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442C0" w14:textId="77CC251C" w:rsidR="009E1DEB" w:rsidRPr="00DC70FF" w:rsidRDefault="008B22CE" w:rsidP="00390C2E">
      <w:pPr>
        <w:pStyle w:val="ListParagraph"/>
        <w:spacing w:after="120" w:line="240" w:lineRule="auto"/>
        <w:ind w:left="0" w:firstLine="0"/>
        <w:jc w:val="center"/>
        <w:rPr>
          <w:b/>
          <w:color w:val="000000" w:themeColor="text1"/>
          <w:spacing w:val="-2"/>
          <w:sz w:val="26"/>
          <w:szCs w:val="26"/>
        </w:rPr>
      </w:pPr>
      <w:r w:rsidRPr="00DC70FF">
        <w:rPr>
          <w:b/>
          <w:color w:val="000000" w:themeColor="text1"/>
          <w:sz w:val="26"/>
          <w:szCs w:val="26"/>
        </w:rPr>
        <w:t xml:space="preserve">Phụ lục </w:t>
      </w:r>
      <w:r w:rsidR="000B2BD7" w:rsidRPr="00DC70FF">
        <w:rPr>
          <w:b/>
          <w:color w:val="000000" w:themeColor="text1"/>
          <w:sz w:val="26"/>
          <w:szCs w:val="26"/>
        </w:rPr>
        <w:t>I</w:t>
      </w:r>
    </w:p>
    <w:p w14:paraId="0355882A" w14:textId="77777777" w:rsidR="005E517F" w:rsidRDefault="00C164A2" w:rsidP="009B029F">
      <w:pPr>
        <w:jc w:val="center"/>
        <w:rPr>
          <w:b/>
          <w:bCs/>
          <w:color w:val="000000" w:themeColor="text1"/>
          <w:spacing w:val="-2"/>
          <w:sz w:val="26"/>
          <w:szCs w:val="26"/>
        </w:rPr>
      </w:pPr>
      <w:r w:rsidRPr="00DC70FF">
        <w:rPr>
          <w:rFonts w:eastAsia="Calibri"/>
          <w:b/>
          <w:bCs/>
          <w:color w:val="000000" w:themeColor="text1"/>
          <w:sz w:val="26"/>
          <w:szCs w:val="26"/>
        </w:rPr>
        <w:t>DANH MỤC</w:t>
      </w:r>
      <w:r w:rsidR="006E4590" w:rsidRPr="00DC70FF">
        <w:rPr>
          <w:rFonts w:eastAsia="Calibri"/>
          <w:b/>
          <w:bCs/>
          <w:color w:val="000000" w:themeColor="text1"/>
          <w:sz w:val="26"/>
          <w:szCs w:val="26"/>
        </w:rPr>
        <w:t xml:space="preserve"> </w:t>
      </w:r>
      <w:r w:rsidRPr="00DC70FF">
        <w:rPr>
          <w:rFonts w:eastAsia="Calibri"/>
          <w:b/>
          <w:bCs/>
          <w:color w:val="000000" w:themeColor="text1"/>
          <w:sz w:val="26"/>
          <w:szCs w:val="26"/>
        </w:rPr>
        <w:t xml:space="preserve">TTHC </w:t>
      </w:r>
      <w:r w:rsidR="008B22CE" w:rsidRPr="00DC70FF">
        <w:rPr>
          <w:rFonts w:eastAsia="Calibri"/>
          <w:b/>
          <w:bCs/>
          <w:color w:val="000000" w:themeColor="text1"/>
          <w:sz w:val="26"/>
          <w:szCs w:val="26"/>
        </w:rPr>
        <w:t>THỰC HI</w:t>
      </w:r>
      <w:r w:rsidR="0012343C" w:rsidRPr="00DC70FF">
        <w:rPr>
          <w:rFonts w:eastAsia="Calibri"/>
          <w:b/>
          <w:bCs/>
          <w:color w:val="000000" w:themeColor="text1"/>
          <w:sz w:val="26"/>
          <w:szCs w:val="26"/>
        </w:rPr>
        <w:t>Ệ</w:t>
      </w:r>
      <w:r w:rsidR="008B22CE" w:rsidRPr="00DC70FF">
        <w:rPr>
          <w:rFonts w:eastAsia="Calibri"/>
          <w:b/>
          <w:bCs/>
          <w:color w:val="000000" w:themeColor="text1"/>
          <w:sz w:val="26"/>
          <w:szCs w:val="26"/>
        </w:rPr>
        <w:t xml:space="preserve">N KHÔNG PHỤ THUỘC VÀO ĐỊA GIỚI HÀNH CHÍNH </w:t>
      </w:r>
      <w:r w:rsidRPr="00DC70FF">
        <w:rPr>
          <w:rFonts w:eastAsia="Calibri"/>
          <w:b/>
          <w:bCs/>
          <w:color w:val="000000" w:themeColor="text1"/>
          <w:sz w:val="26"/>
          <w:szCs w:val="26"/>
        </w:rPr>
        <w:t>ĐỐI VỚ</w:t>
      </w:r>
      <w:r w:rsidR="005E517F">
        <w:rPr>
          <w:rFonts w:eastAsia="Calibri"/>
          <w:b/>
          <w:bCs/>
          <w:color w:val="000000" w:themeColor="text1"/>
          <w:sz w:val="26"/>
          <w:szCs w:val="26"/>
        </w:rPr>
        <w:t xml:space="preserve">I TTHC </w:t>
      </w:r>
      <w:r w:rsidR="00A54E60" w:rsidRPr="00DC70FF">
        <w:rPr>
          <w:rFonts w:eastAsia="Calibri"/>
          <w:b/>
          <w:bCs/>
          <w:color w:val="000000" w:themeColor="text1"/>
          <w:sz w:val="26"/>
          <w:szCs w:val="26"/>
        </w:rPr>
        <w:t>ĐÃ XÂY DỰNG</w:t>
      </w:r>
      <w:bookmarkStart w:id="0" w:name="_GoBack"/>
      <w:bookmarkEnd w:id="0"/>
      <w:r w:rsidR="00A54E60" w:rsidRPr="00DC70FF">
        <w:rPr>
          <w:rFonts w:eastAsia="Calibri"/>
          <w:b/>
          <w:bCs/>
          <w:color w:val="000000" w:themeColor="text1"/>
          <w:sz w:val="26"/>
          <w:szCs w:val="26"/>
        </w:rPr>
        <w:t xml:space="preserve"> </w:t>
      </w:r>
      <w:r w:rsidR="00C66344" w:rsidRPr="00DC70FF">
        <w:rPr>
          <w:rFonts w:eastAsia="Calibri"/>
          <w:b/>
          <w:bCs/>
          <w:color w:val="000000" w:themeColor="text1"/>
          <w:sz w:val="26"/>
          <w:szCs w:val="26"/>
        </w:rPr>
        <w:t>DỊCH VỤ CÔNG</w:t>
      </w:r>
      <w:r w:rsidR="00A54E60" w:rsidRPr="00DC70FF">
        <w:rPr>
          <w:rFonts w:eastAsia="Calibri"/>
          <w:b/>
          <w:bCs/>
          <w:color w:val="000000" w:themeColor="text1"/>
          <w:sz w:val="26"/>
          <w:szCs w:val="26"/>
        </w:rPr>
        <w:t xml:space="preserve"> TRỰC TUYẾN</w:t>
      </w:r>
      <w:r w:rsidR="00A54E60" w:rsidRPr="00DC70FF">
        <w:rPr>
          <w:b/>
          <w:bCs/>
          <w:color w:val="000000" w:themeColor="text1"/>
          <w:spacing w:val="-2"/>
          <w:sz w:val="26"/>
          <w:szCs w:val="26"/>
        </w:rPr>
        <w:t xml:space="preserve"> </w:t>
      </w:r>
    </w:p>
    <w:p w14:paraId="4D279ACB" w14:textId="7C6D41D2" w:rsidR="00CF14A3" w:rsidRPr="00DC70FF" w:rsidRDefault="00A54E60" w:rsidP="009B029F">
      <w:pPr>
        <w:jc w:val="center"/>
        <w:rPr>
          <w:b/>
          <w:bCs/>
          <w:color w:val="000000" w:themeColor="text1"/>
          <w:spacing w:val="-2"/>
          <w:sz w:val="26"/>
          <w:szCs w:val="26"/>
        </w:rPr>
      </w:pPr>
      <w:r w:rsidRPr="00DC70FF">
        <w:rPr>
          <w:rFonts w:eastAsia="Calibri"/>
          <w:b/>
          <w:bCs/>
          <w:color w:val="000000" w:themeColor="text1"/>
          <w:sz w:val="26"/>
          <w:szCs w:val="26"/>
        </w:rPr>
        <w:t xml:space="preserve">ÁP DỤNG TẠI TRUNG TÂM PVHCC CẤP TỈNH, CẤP XÃ </w:t>
      </w:r>
    </w:p>
    <w:p w14:paraId="3F7BB52E" w14:textId="5FDF2893" w:rsidR="00CF14A3" w:rsidRPr="00DC70FF" w:rsidRDefault="00CF14A3" w:rsidP="00DC70FF">
      <w:pPr>
        <w:spacing w:before="80"/>
        <w:jc w:val="center"/>
        <w:rPr>
          <w:i/>
          <w:iCs/>
          <w:color w:val="000000" w:themeColor="text1"/>
          <w:spacing w:val="-2"/>
          <w:sz w:val="26"/>
          <w:szCs w:val="26"/>
        </w:rPr>
      </w:pPr>
      <w:r w:rsidRPr="00DC70FF">
        <w:rPr>
          <w:i/>
          <w:iCs/>
          <w:color w:val="000000" w:themeColor="text1"/>
          <w:spacing w:val="-2"/>
          <w:sz w:val="26"/>
          <w:szCs w:val="26"/>
        </w:rPr>
        <w:t xml:space="preserve">(Kèm theo </w:t>
      </w:r>
      <w:r w:rsidR="00CD3F04" w:rsidRPr="00DC70FF">
        <w:rPr>
          <w:i/>
          <w:iCs/>
          <w:color w:val="000000" w:themeColor="text1"/>
          <w:spacing w:val="-2"/>
          <w:sz w:val="26"/>
          <w:szCs w:val="26"/>
        </w:rPr>
        <w:t>Quyết định</w:t>
      </w:r>
      <w:r w:rsidRPr="00DC70FF">
        <w:rPr>
          <w:i/>
          <w:iCs/>
          <w:color w:val="000000" w:themeColor="text1"/>
          <w:spacing w:val="-2"/>
          <w:sz w:val="26"/>
          <w:szCs w:val="26"/>
        </w:rPr>
        <w:t xml:space="preserve"> số     </w:t>
      </w:r>
      <w:r w:rsidR="008F5BA0" w:rsidRPr="00DC70FF">
        <w:rPr>
          <w:i/>
          <w:iCs/>
          <w:color w:val="000000" w:themeColor="text1"/>
          <w:spacing w:val="-2"/>
          <w:sz w:val="26"/>
          <w:szCs w:val="26"/>
        </w:rPr>
        <w:t xml:space="preserve">  </w:t>
      </w:r>
      <w:r w:rsidR="000E5999" w:rsidRPr="00DC70FF">
        <w:rPr>
          <w:i/>
          <w:iCs/>
          <w:color w:val="000000" w:themeColor="text1"/>
          <w:spacing w:val="-2"/>
          <w:sz w:val="26"/>
          <w:szCs w:val="26"/>
        </w:rPr>
        <w:t xml:space="preserve"> </w:t>
      </w:r>
      <w:r w:rsidR="00E71747">
        <w:rPr>
          <w:i/>
          <w:iCs/>
          <w:color w:val="000000" w:themeColor="text1"/>
          <w:spacing w:val="-2"/>
          <w:sz w:val="26"/>
          <w:szCs w:val="26"/>
        </w:rPr>
        <w:t xml:space="preserve"> </w:t>
      </w:r>
      <w:r w:rsidR="0067221E" w:rsidRPr="00DC70FF">
        <w:rPr>
          <w:i/>
          <w:iCs/>
          <w:color w:val="000000" w:themeColor="text1"/>
          <w:spacing w:val="-2"/>
          <w:sz w:val="26"/>
          <w:szCs w:val="26"/>
        </w:rPr>
        <w:t xml:space="preserve"> </w:t>
      </w:r>
      <w:r w:rsidRPr="00DC70FF">
        <w:rPr>
          <w:i/>
          <w:iCs/>
          <w:color w:val="000000" w:themeColor="text1"/>
          <w:spacing w:val="-2"/>
          <w:sz w:val="26"/>
          <w:szCs w:val="26"/>
        </w:rPr>
        <w:t>/</w:t>
      </w:r>
      <w:r w:rsidR="0091707A" w:rsidRPr="00DC70FF">
        <w:rPr>
          <w:i/>
          <w:iCs/>
          <w:color w:val="000000" w:themeColor="text1"/>
          <w:spacing w:val="-2"/>
          <w:sz w:val="26"/>
          <w:szCs w:val="26"/>
        </w:rPr>
        <w:t>QĐ-</w:t>
      </w:r>
      <w:r w:rsidR="005D3837">
        <w:rPr>
          <w:i/>
          <w:iCs/>
          <w:color w:val="000000" w:themeColor="text1"/>
          <w:spacing w:val="-2"/>
          <w:sz w:val="26"/>
          <w:szCs w:val="26"/>
        </w:rPr>
        <w:t>UBND</w:t>
      </w:r>
      <w:r w:rsidRPr="00DC70FF">
        <w:rPr>
          <w:i/>
          <w:iCs/>
          <w:color w:val="000000" w:themeColor="text1"/>
          <w:spacing w:val="-2"/>
          <w:sz w:val="26"/>
          <w:szCs w:val="26"/>
        </w:rPr>
        <w:t xml:space="preserve"> ngày    </w:t>
      </w:r>
      <w:r w:rsidR="00B674D0" w:rsidRPr="00DC70FF">
        <w:rPr>
          <w:i/>
          <w:iCs/>
          <w:color w:val="000000" w:themeColor="text1"/>
          <w:spacing w:val="-2"/>
          <w:sz w:val="26"/>
          <w:szCs w:val="26"/>
        </w:rPr>
        <w:t xml:space="preserve"> </w:t>
      </w:r>
      <w:r w:rsidR="008F5BA0" w:rsidRPr="00DC70FF">
        <w:rPr>
          <w:i/>
          <w:iCs/>
          <w:color w:val="000000" w:themeColor="text1"/>
          <w:spacing w:val="-2"/>
          <w:sz w:val="26"/>
          <w:szCs w:val="26"/>
        </w:rPr>
        <w:t xml:space="preserve">  </w:t>
      </w:r>
      <w:r w:rsidRPr="00DC70FF">
        <w:rPr>
          <w:i/>
          <w:iCs/>
          <w:color w:val="000000" w:themeColor="text1"/>
          <w:spacing w:val="-2"/>
          <w:sz w:val="26"/>
          <w:szCs w:val="26"/>
        </w:rPr>
        <w:t xml:space="preserve">/    </w:t>
      </w:r>
      <w:r w:rsidR="008F5BA0" w:rsidRPr="00DC70FF">
        <w:rPr>
          <w:i/>
          <w:iCs/>
          <w:color w:val="000000" w:themeColor="text1"/>
          <w:spacing w:val="-2"/>
          <w:sz w:val="26"/>
          <w:szCs w:val="26"/>
        </w:rPr>
        <w:t xml:space="preserve"> </w:t>
      </w:r>
      <w:r w:rsidRPr="00DC70FF">
        <w:rPr>
          <w:i/>
          <w:iCs/>
          <w:color w:val="000000" w:themeColor="text1"/>
          <w:spacing w:val="-2"/>
          <w:sz w:val="26"/>
          <w:szCs w:val="26"/>
        </w:rPr>
        <w:t xml:space="preserve"> /2025 của UBND tỉnh Quảng Trị)</w:t>
      </w:r>
    </w:p>
    <w:p w14:paraId="2FB262DE" w14:textId="68115CEA" w:rsidR="002E76A4" w:rsidRPr="00DC70FF" w:rsidRDefault="002E76A4" w:rsidP="00F1091F">
      <w:pPr>
        <w:pStyle w:val="ListParagraph"/>
        <w:spacing w:before="120" w:after="240" w:line="240" w:lineRule="auto"/>
        <w:ind w:left="113" w:firstLine="607"/>
        <w:jc w:val="center"/>
        <w:rPr>
          <w:b/>
          <w:bCs/>
          <w:color w:val="000000" w:themeColor="text1"/>
          <w:sz w:val="26"/>
          <w:szCs w:val="26"/>
        </w:rPr>
      </w:pPr>
      <w:r w:rsidRPr="00DC70FF">
        <w:rPr>
          <w:b/>
          <w:bCs/>
          <w:noProof/>
          <w:color w:val="000000" w:themeColor="text1"/>
          <w:sz w:val="26"/>
          <w:szCs w:val="26"/>
        </w:rPr>
        <mc:AlternateContent>
          <mc:Choice Requires="wps">
            <w:drawing>
              <wp:anchor distT="0" distB="0" distL="114300" distR="114300" simplePos="0" relativeHeight="251659264" behindDoc="0" locked="0" layoutInCell="1" allowOverlap="1" wp14:anchorId="371FF5B4" wp14:editId="54FB58F1">
                <wp:simplePos x="0" y="0"/>
                <wp:positionH relativeFrom="column">
                  <wp:posOffset>2412113</wp:posOffset>
                </wp:positionH>
                <wp:positionV relativeFrom="paragraph">
                  <wp:posOffset>49638</wp:posOffset>
                </wp:positionV>
                <wp:extent cx="1190302" cy="0"/>
                <wp:effectExtent l="0" t="0" r="10160" b="19050"/>
                <wp:wrapNone/>
                <wp:docPr id="688019703" name="Đường nối Thẳng 1"/>
                <wp:cNvGraphicFramePr/>
                <a:graphic xmlns:a="http://schemas.openxmlformats.org/drawingml/2006/main">
                  <a:graphicData uri="http://schemas.microsoft.com/office/word/2010/wordprocessingShape">
                    <wps:wsp>
                      <wps:cNvCnPr/>
                      <wps:spPr>
                        <a:xfrm>
                          <a:off x="0" y="0"/>
                          <a:ext cx="11903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Đường nối Thẳng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95pt,3.9pt" to="283.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" strokecolor="black [3213]" strokeweight=".5pt">
                <v:stroke joinstyle="miter"/>
              </v:line>
            </w:pict>
          </mc:Fallback>
        </mc:AlternateContent>
      </w:r>
    </w:p>
    <w:p w14:paraId="4FEFBBE4" w14:textId="7A83A7F4" w:rsidR="00F1091F" w:rsidRPr="00DC70FF" w:rsidRDefault="009E0B75" w:rsidP="009E0B75">
      <w:pPr>
        <w:pStyle w:val="ListParagraph"/>
        <w:numPr>
          <w:ilvl w:val="0"/>
          <w:numId w:val="26"/>
        </w:numPr>
        <w:spacing w:before="120" w:after="240" w:line="240" w:lineRule="auto"/>
        <w:ind w:left="851" w:hanging="142"/>
        <w:rPr>
          <w:b/>
          <w:bCs/>
          <w:color w:val="000000" w:themeColor="text1"/>
          <w:sz w:val="26"/>
          <w:szCs w:val="26"/>
        </w:rPr>
      </w:pPr>
      <w:r w:rsidRPr="00DC70FF">
        <w:rPr>
          <w:b/>
          <w:bCs/>
          <w:color w:val="000000" w:themeColor="text1"/>
          <w:sz w:val="26"/>
          <w:szCs w:val="26"/>
        </w:rPr>
        <w:t xml:space="preserve">. </w:t>
      </w:r>
      <w:r w:rsidR="008C0FF6" w:rsidRPr="00DC70FF">
        <w:rPr>
          <w:b/>
          <w:bCs/>
          <w:color w:val="000000" w:themeColor="text1"/>
          <w:sz w:val="26"/>
          <w:szCs w:val="26"/>
        </w:rPr>
        <w:t xml:space="preserve">Danh mục </w:t>
      </w:r>
      <w:r w:rsidR="002E76A4" w:rsidRPr="00DC70FF">
        <w:rPr>
          <w:b/>
          <w:bCs/>
          <w:color w:val="000000" w:themeColor="text1"/>
          <w:sz w:val="26"/>
          <w:szCs w:val="26"/>
        </w:rPr>
        <w:t xml:space="preserve">TTHC </w:t>
      </w:r>
      <w:r w:rsidR="008C0FF6" w:rsidRPr="00DC70FF">
        <w:rPr>
          <w:b/>
          <w:bCs/>
          <w:color w:val="000000" w:themeColor="text1"/>
          <w:sz w:val="26"/>
          <w:szCs w:val="26"/>
        </w:rPr>
        <w:t>cấp tỉnh</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2"/>
        <w:gridCol w:w="916"/>
        <w:gridCol w:w="884"/>
        <w:gridCol w:w="2028"/>
      </w:tblGrid>
      <w:tr w:rsidR="009B029F" w:rsidRPr="00B56756" w14:paraId="332A01B9" w14:textId="77777777" w:rsidTr="009B029F">
        <w:trPr>
          <w:trHeight w:val="710"/>
          <w:tblHeader/>
        </w:trPr>
        <w:tc>
          <w:tcPr>
            <w:tcW w:w="709" w:type="dxa"/>
            <w:vAlign w:val="center"/>
            <w:hideMark/>
          </w:tcPr>
          <w:p w14:paraId="5CCA0674" w14:textId="48672421" w:rsidR="009B029F" w:rsidRPr="00B56756" w:rsidRDefault="009B029F" w:rsidP="005D3E70">
            <w:pPr>
              <w:rPr>
                <w:b/>
                <w:bCs/>
                <w:color w:val="000000" w:themeColor="text1"/>
                <w:sz w:val="26"/>
                <w:szCs w:val="26"/>
              </w:rPr>
            </w:pPr>
            <w:r w:rsidRPr="00B56756">
              <w:rPr>
                <w:b/>
                <w:bCs/>
                <w:color w:val="000000" w:themeColor="text1"/>
                <w:sz w:val="26"/>
                <w:szCs w:val="26"/>
              </w:rPr>
              <w:t>STT</w:t>
            </w:r>
          </w:p>
        </w:tc>
        <w:tc>
          <w:tcPr>
            <w:tcW w:w="5102" w:type="dxa"/>
            <w:vAlign w:val="center"/>
            <w:hideMark/>
          </w:tcPr>
          <w:p w14:paraId="4D6665EF"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Tên Dịch vụ công trực tuyến </w:t>
            </w:r>
          </w:p>
        </w:tc>
        <w:tc>
          <w:tcPr>
            <w:tcW w:w="916" w:type="dxa"/>
            <w:vAlign w:val="center"/>
            <w:hideMark/>
          </w:tcPr>
          <w:p w14:paraId="6C615AD6"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DVCTT</w:t>
            </w:r>
          </w:p>
          <w:p w14:paraId="6DE6BBDA" w14:textId="14B80458" w:rsidR="009B029F" w:rsidRPr="00B56756" w:rsidRDefault="009B029F" w:rsidP="005D3E70">
            <w:pPr>
              <w:jc w:val="center"/>
              <w:rPr>
                <w:b/>
                <w:bCs/>
                <w:color w:val="000000" w:themeColor="text1"/>
                <w:sz w:val="26"/>
                <w:szCs w:val="26"/>
              </w:rPr>
            </w:pPr>
            <w:r w:rsidRPr="00B56756">
              <w:rPr>
                <w:b/>
                <w:bCs/>
                <w:color w:val="000000" w:themeColor="text1"/>
                <w:sz w:val="26"/>
                <w:szCs w:val="26"/>
              </w:rPr>
              <w:t>toàn trình</w:t>
            </w:r>
          </w:p>
        </w:tc>
        <w:tc>
          <w:tcPr>
            <w:tcW w:w="884" w:type="dxa"/>
            <w:vAlign w:val="center"/>
            <w:hideMark/>
          </w:tcPr>
          <w:p w14:paraId="47C17AA1"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DVC TT</w:t>
            </w:r>
          </w:p>
          <w:p w14:paraId="648A43A2" w14:textId="687DECE0" w:rsidR="009B029F" w:rsidRPr="00B56756" w:rsidRDefault="009B029F" w:rsidP="005D3E70">
            <w:pPr>
              <w:jc w:val="center"/>
              <w:rPr>
                <w:b/>
                <w:bCs/>
                <w:color w:val="000000" w:themeColor="text1"/>
                <w:sz w:val="26"/>
                <w:szCs w:val="26"/>
              </w:rPr>
            </w:pPr>
            <w:r w:rsidRPr="00B56756">
              <w:rPr>
                <w:b/>
                <w:bCs/>
                <w:color w:val="000000" w:themeColor="text1"/>
                <w:sz w:val="26"/>
                <w:szCs w:val="26"/>
              </w:rPr>
              <w:t>một phần</w:t>
            </w:r>
          </w:p>
        </w:tc>
        <w:tc>
          <w:tcPr>
            <w:tcW w:w="2028" w:type="dxa"/>
            <w:vAlign w:val="center"/>
            <w:hideMark/>
          </w:tcPr>
          <w:p w14:paraId="27519331"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Mã TTHC </w:t>
            </w:r>
          </w:p>
        </w:tc>
      </w:tr>
      <w:tr w:rsidR="009B029F" w:rsidRPr="00B56756" w14:paraId="0EE96C05" w14:textId="77777777" w:rsidTr="009B029F">
        <w:trPr>
          <w:trHeight w:val="370"/>
        </w:trPr>
        <w:tc>
          <w:tcPr>
            <w:tcW w:w="709" w:type="dxa"/>
            <w:vAlign w:val="center"/>
          </w:tcPr>
          <w:p w14:paraId="6D65B02C" w14:textId="0E8D0AA6" w:rsidR="009B029F" w:rsidRPr="00B56756" w:rsidRDefault="009B029F" w:rsidP="00664F2C">
            <w:pPr>
              <w:jc w:val="center"/>
              <w:rPr>
                <w:b/>
                <w:color w:val="000000" w:themeColor="text1"/>
                <w:sz w:val="26"/>
                <w:szCs w:val="26"/>
              </w:rPr>
            </w:pPr>
            <w:r w:rsidRPr="00B56756">
              <w:rPr>
                <w:b/>
                <w:color w:val="000000" w:themeColor="text1"/>
                <w:sz w:val="26"/>
                <w:szCs w:val="26"/>
              </w:rPr>
              <w:t>I</w:t>
            </w:r>
          </w:p>
        </w:tc>
        <w:tc>
          <w:tcPr>
            <w:tcW w:w="5102" w:type="dxa"/>
            <w:vAlign w:val="center"/>
          </w:tcPr>
          <w:p w14:paraId="712470F5" w14:textId="34DD8A83" w:rsidR="009B029F" w:rsidRPr="00B56756" w:rsidRDefault="009B029F" w:rsidP="005D3E70">
            <w:pPr>
              <w:jc w:val="both"/>
              <w:rPr>
                <w:b/>
                <w:color w:val="000000" w:themeColor="text1"/>
                <w:sz w:val="26"/>
                <w:szCs w:val="26"/>
              </w:rPr>
            </w:pPr>
            <w:r w:rsidRPr="00B56756">
              <w:rPr>
                <w:b/>
                <w:bCs/>
                <w:color w:val="000000" w:themeColor="text1"/>
                <w:sz w:val="26"/>
                <w:szCs w:val="26"/>
              </w:rPr>
              <w:t>BAN QUẢN LÝ KHU KINH TẾ (55)</w:t>
            </w:r>
          </w:p>
        </w:tc>
        <w:tc>
          <w:tcPr>
            <w:tcW w:w="916" w:type="dxa"/>
            <w:vAlign w:val="center"/>
          </w:tcPr>
          <w:p w14:paraId="1E0E5347" w14:textId="4DF402A9" w:rsidR="009B029F" w:rsidRPr="00B56756" w:rsidRDefault="009B029F" w:rsidP="00BD6F45">
            <w:pPr>
              <w:jc w:val="center"/>
              <w:rPr>
                <w:b/>
                <w:color w:val="000000" w:themeColor="text1"/>
                <w:sz w:val="26"/>
                <w:szCs w:val="26"/>
              </w:rPr>
            </w:pPr>
            <w:r w:rsidRPr="00B56756">
              <w:rPr>
                <w:b/>
                <w:color w:val="000000" w:themeColor="text1"/>
                <w:sz w:val="26"/>
                <w:szCs w:val="26"/>
              </w:rPr>
              <w:t>47</w:t>
            </w:r>
          </w:p>
        </w:tc>
        <w:tc>
          <w:tcPr>
            <w:tcW w:w="884" w:type="dxa"/>
            <w:vAlign w:val="center"/>
          </w:tcPr>
          <w:p w14:paraId="269D9067" w14:textId="2516E669" w:rsidR="009B029F" w:rsidRPr="00B56756" w:rsidRDefault="009B029F" w:rsidP="00BD6F45">
            <w:pPr>
              <w:jc w:val="center"/>
              <w:rPr>
                <w:b/>
                <w:color w:val="000000" w:themeColor="text1"/>
                <w:sz w:val="26"/>
                <w:szCs w:val="26"/>
              </w:rPr>
            </w:pPr>
            <w:r w:rsidRPr="00B56756">
              <w:rPr>
                <w:b/>
                <w:color w:val="000000" w:themeColor="text1"/>
                <w:sz w:val="26"/>
                <w:szCs w:val="26"/>
              </w:rPr>
              <w:t>8</w:t>
            </w:r>
          </w:p>
        </w:tc>
        <w:tc>
          <w:tcPr>
            <w:tcW w:w="2028" w:type="dxa"/>
            <w:vAlign w:val="center"/>
          </w:tcPr>
          <w:p w14:paraId="05B98F72" w14:textId="77777777" w:rsidR="009B029F" w:rsidRPr="00B56756" w:rsidRDefault="009B029F" w:rsidP="005D3E70">
            <w:pPr>
              <w:jc w:val="center"/>
              <w:rPr>
                <w:b/>
                <w:color w:val="000000" w:themeColor="text1"/>
                <w:sz w:val="26"/>
                <w:szCs w:val="26"/>
              </w:rPr>
            </w:pPr>
          </w:p>
        </w:tc>
      </w:tr>
      <w:tr w:rsidR="009B029F" w:rsidRPr="00B56756" w14:paraId="07ADAF52" w14:textId="77777777" w:rsidTr="009B029F">
        <w:trPr>
          <w:trHeight w:val="370"/>
        </w:trPr>
        <w:tc>
          <w:tcPr>
            <w:tcW w:w="709" w:type="dxa"/>
            <w:vAlign w:val="center"/>
            <w:hideMark/>
          </w:tcPr>
          <w:p w14:paraId="6D90D478" w14:textId="7549D2F7" w:rsidR="009B029F" w:rsidRPr="00B56756" w:rsidRDefault="009B029F" w:rsidP="00664F2C">
            <w:pPr>
              <w:jc w:val="center"/>
              <w:rPr>
                <w:b/>
                <w:color w:val="000000" w:themeColor="text1"/>
                <w:sz w:val="26"/>
                <w:szCs w:val="26"/>
              </w:rPr>
            </w:pPr>
          </w:p>
        </w:tc>
        <w:tc>
          <w:tcPr>
            <w:tcW w:w="5102" w:type="dxa"/>
            <w:vAlign w:val="center"/>
            <w:hideMark/>
          </w:tcPr>
          <w:p w14:paraId="6833FD9F" w14:textId="77777777" w:rsidR="009B029F" w:rsidRPr="00B56756" w:rsidRDefault="009B029F" w:rsidP="005D3E70">
            <w:pPr>
              <w:jc w:val="both"/>
              <w:rPr>
                <w:color w:val="000000" w:themeColor="text1"/>
                <w:sz w:val="26"/>
                <w:szCs w:val="26"/>
              </w:rPr>
            </w:pPr>
            <w:r w:rsidRPr="00B56756">
              <w:rPr>
                <w:color w:val="000000" w:themeColor="text1"/>
                <w:sz w:val="26"/>
                <w:szCs w:val="26"/>
              </w:rPr>
              <w:t>LĨNH VỰC ĐẦU TƯ</w:t>
            </w:r>
          </w:p>
        </w:tc>
        <w:tc>
          <w:tcPr>
            <w:tcW w:w="916" w:type="dxa"/>
            <w:vAlign w:val="center"/>
            <w:hideMark/>
          </w:tcPr>
          <w:p w14:paraId="2D95AAAF" w14:textId="77777777" w:rsidR="009B029F" w:rsidRPr="00B56756" w:rsidRDefault="009B029F" w:rsidP="005D3E70">
            <w:pPr>
              <w:rPr>
                <w:b/>
                <w:color w:val="000000" w:themeColor="text1"/>
                <w:sz w:val="26"/>
                <w:szCs w:val="26"/>
              </w:rPr>
            </w:pPr>
            <w:r w:rsidRPr="00B56756">
              <w:rPr>
                <w:b/>
                <w:color w:val="000000" w:themeColor="text1"/>
                <w:sz w:val="26"/>
                <w:szCs w:val="26"/>
              </w:rPr>
              <w:t> </w:t>
            </w:r>
          </w:p>
        </w:tc>
        <w:tc>
          <w:tcPr>
            <w:tcW w:w="884" w:type="dxa"/>
            <w:vAlign w:val="center"/>
            <w:hideMark/>
          </w:tcPr>
          <w:p w14:paraId="61C1C0F5" w14:textId="77777777" w:rsidR="009B029F" w:rsidRPr="00B56756" w:rsidRDefault="009B029F" w:rsidP="005D3E70">
            <w:pPr>
              <w:rPr>
                <w:b/>
                <w:color w:val="000000" w:themeColor="text1"/>
                <w:sz w:val="26"/>
                <w:szCs w:val="26"/>
              </w:rPr>
            </w:pPr>
            <w:r w:rsidRPr="00B56756">
              <w:rPr>
                <w:b/>
                <w:color w:val="000000" w:themeColor="text1"/>
                <w:sz w:val="26"/>
                <w:szCs w:val="26"/>
              </w:rPr>
              <w:t> </w:t>
            </w:r>
          </w:p>
        </w:tc>
        <w:tc>
          <w:tcPr>
            <w:tcW w:w="2028" w:type="dxa"/>
            <w:vAlign w:val="center"/>
          </w:tcPr>
          <w:p w14:paraId="6114587C" w14:textId="77777777" w:rsidR="009B029F" w:rsidRPr="00B56756" w:rsidRDefault="009B029F" w:rsidP="005D3E70">
            <w:pPr>
              <w:jc w:val="center"/>
              <w:rPr>
                <w:b/>
                <w:color w:val="000000" w:themeColor="text1"/>
                <w:sz w:val="26"/>
                <w:szCs w:val="26"/>
              </w:rPr>
            </w:pPr>
          </w:p>
        </w:tc>
      </w:tr>
      <w:tr w:rsidR="009B029F" w:rsidRPr="00B56756" w14:paraId="21E586A4" w14:textId="77777777" w:rsidTr="009B029F">
        <w:trPr>
          <w:trHeight w:val="660"/>
        </w:trPr>
        <w:tc>
          <w:tcPr>
            <w:tcW w:w="709" w:type="dxa"/>
            <w:vAlign w:val="center"/>
          </w:tcPr>
          <w:p w14:paraId="2D2B8481"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w:t>
            </w:r>
          </w:p>
        </w:tc>
        <w:tc>
          <w:tcPr>
            <w:tcW w:w="5102" w:type="dxa"/>
            <w:vAlign w:val="center"/>
          </w:tcPr>
          <w:p w14:paraId="798706AD"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Chấp thuận chủ trương đầu tư của UBND cấp tỉnh đối với dự án đầu tư xây dựng và kinh doanh sân gôn </w:t>
            </w:r>
          </w:p>
        </w:tc>
        <w:tc>
          <w:tcPr>
            <w:tcW w:w="916" w:type="dxa"/>
            <w:vAlign w:val="center"/>
          </w:tcPr>
          <w:p w14:paraId="4C18156E" w14:textId="67A1336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hideMark/>
          </w:tcPr>
          <w:p w14:paraId="52FAFD18" w14:textId="7777777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1CC5D49" w14:textId="1C288EB5" w:rsidR="009B029F" w:rsidRPr="00B56756" w:rsidRDefault="009B029F" w:rsidP="005D3E70">
            <w:pPr>
              <w:jc w:val="center"/>
              <w:rPr>
                <w:color w:val="000000" w:themeColor="text1"/>
                <w:sz w:val="26"/>
                <w:szCs w:val="26"/>
              </w:rPr>
            </w:pPr>
            <w:r w:rsidRPr="00B56756">
              <w:rPr>
                <w:color w:val="000000" w:themeColor="text1"/>
                <w:sz w:val="26"/>
                <w:szCs w:val="26"/>
              </w:rPr>
              <w:t>1.009742.H50</w:t>
            </w:r>
          </w:p>
        </w:tc>
      </w:tr>
      <w:tr w:rsidR="009B029F" w:rsidRPr="00B56756" w14:paraId="2FEE7718" w14:textId="77777777" w:rsidTr="009B029F">
        <w:trPr>
          <w:trHeight w:val="730"/>
        </w:trPr>
        <w:tc>
          <w:tcPr>
            <w:tcW w:w="709" w:type="dxa"/>
            <w:vAlign w:val="center"/>
          </w:tcPr>
          <w:p w14:paraId="7D6B090E"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w:t>
            </w:r>
          </w:p>
        </w:tc>
        <w:tc>
          <w:tcPr>
            <w:tcW w:w="5102" w:type="dxa"/>
            <w:vAlign w:val="center"/>
          </w:tcPr>
          <w:p w14:paraId="0E47693B"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Chấp thuận chủ trương đầu tư của BQL Khu kinh tế quy định tại khoản 7 Điều 33 Nghị định số 31/2021/NĐ-CP </w:t>
            </w:r>
          </w:p>
        </w:tc>
        <w:tc>
          <w:tcPr>
            <w:tcW w:w="916" w:type="dxa"/>
            <w:vAlign w:val="center"/>
          </w:tcPr>
          <w:p w14:paraId="649CBBBF" w14:textId="2121334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hideMark/>
          </w:tcPr>
          <w:p w14:paraId="6BDB7AE1" w14:textId="7777777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5E060A8A" w14:textId="6119A7C4" w:rsidR="009B029F" w:rsidRPr="00B56756" w:rsidRDefault="009B029F" w:rsidP="005D3E70">
            <w:pPr>
              <w:jc w:val="center"/>
              <w:rPr>
                <w:color w:val="000000" w:themeColor="text1"/>
                <w:sz w:val="26"/>
                <w:szCs w:val="26"/>
              </w:rPr>
            </w:pPr>
            <w:r w:rsidRPr="00B56756">
              <w:rPr>
                <w:color w:val="000000" w:themeColor="text1"/>
                <w:sz w:val="26"/>
                <w:szCs w:val="26"/>
              </w:rPr>
              <w:t>1.009748.H50</w:t>
            </w:r>
          </w:p>
        </w:tc>
      </w:tr>
      <w:tr w:rsidR="009B029F" w:rsidRPr="00B56756" w14:paraId="6F4E90F3" w14:textId="77777777" w:rsidTr="009B029F">
        <w:trPr>
          <w:trHeight w:val="730"/>
        </w:trPr>
        <w:tc>
          <w:tcPr>
            <w:tcW w:w="709" w:type="dxa"/>
            <w:vAlign w:val="center"/>
          </w:tcPr>
          <w:p w14:paraId="6A5BA0D1"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w:t>
            </w:r>
          </w:p>
        </w:tc>
        <w:tc>
          <w:tcPr>
            <w:tcW w:w="5102" w:type="dxa"/>
            <w:vAlign w:val="center"/>
          </w:tcPr>
          <w:p w14:paraId="58356E9B"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Chấp thuận nhà đầu tư đối với dự án đầu tư thực hiện tại khu kinh tế quy định tại khoản 4 Điều 30 của Nghị định số 31/2021/NĐ-CP </w:t>
            </w:r>
          </w:p>
        </w:tc>
        <w:tc>
          <w:tcPr>
            <w:tcW w:w="916" w:type="dxa"/>
            <w:vAlign w:val="center"/>
          </w:tcPr>
          <w:p w14:paraId="14E113BE" w14:textId="5BEE826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9BF14ED" w14:textId="77777777" w:rsidR="009B029F" w:rsidRPr="00B56756" w:rsidRDefault="009B029F" w:rsidP="005D3E70">
            <w:pPr>
              <w:jc w:val="center"/>
              <w:rPr>
                <w:color w:val="000000" w:themeColor="text1"/>
                <w:sz w:val="26"/>
                <w:szCs w:val="26"/>
              </w:rPr>
            </w:pPr>
          </w:p>
        </w:tc>
        <w:tc>
          <w:tcPr>
            <w:tcW w:w="2028" w:type="dxa"/>
            <w:vAlign w:val="center"/>
          </w:tcPr>
          <w:p w14:paraId="529284B7" w14:textId="3045FFD8" w:rsidR="009B029F" w:rsidRPr="00B56756" w:rsidRDefault="009B029F" w:rsidP="005D3E70">
            <w:pPr>
              <w:jc w:val="center"/>
              <w:rPr>
                <w:color w:val="000000" w:themeColor="text1"/>
                <w:sz w:val="26"/>
                <w:szCs w:val="26"/>
              </w:rPr>
            </w:pPr>
            <w:r w:rsidRPr="00B56756">
              <w:rPr>
                <w:color w:val="000000" w:themeColor="text1"/>
                <w:sz w:val="26"/>
                <w:szCs w:val="26"/>
              </w:rPr>
              <w:t>1.009755.H50</w:t>
            </w:r>
          </w:p>
        </w:tc>
      </w:tr>
      <w:tr w:rsidR="009B029F" w:rsidRPr="00B56756" w14:paraId="5920EB57" w14:textId="77777777" w:rsidTr="009B029F">
        <w:trPr>
          <w:trHeight w:val="730"/>
        </w:trPr>
        <w:tc>
          <w:tcPr>
            <w:tcW w:w="709" w:type="dxa"/>
            <w:vAlign w:val="center"/>
          </w:tcPr>
          <w:p w14:paraId="341BB636"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w:t>
            </w:r>
          </w:p>
        </w:tc>
        <w:tc>
          <w:tcPr>
            <w:tcW w:w="5102" w:type="dxa"/>
            <w:vAlign w:val="center"/>
          </w:tcPr>
          <w:p w14:paraId="2629F9E1"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Cấp Giấy chứng nhận đăng ký đầu tư đối với dự án không thuộc diện chấp thuận chủ trương đầu tư </w:t>
            </w:r>
          </w:p>
        </w:tc>
        <w:tc>
          <w:tcPr>
            <w:tcW w:w="916" w:type="dxa"/>
            <w:vAlign w:val="center"/>
          </w:tcPr>
          <w:p w14:paraId="3363F26C" w14:textId="5C365F1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C57F03B" w14:textId="77777777" w:rsidR="009B029F" w:rsidRPr="00B56756" w:rsidRDefault="009B029F" w:rsidP="005D3E70">
            <w:pPr>
              <w:jc w:val="center"/>
              <w:rPr>
                <w:color w:val="000000" w:themeColor="text1"/>
                <w:sz w:val="26"/>
                <w:szCs w:val="26"/>
              </w:rPr>
            </w:pPr>
          </w:p>
        </w:tc>
        <w:tc>
          <w:tcPr>
            <w:tcW w:w="2028" w:type="dxa"/>
            <w:vAlign w:val="center"/>
          </w:tcPr>
          <w:p w14:paraId="74A7B67C" w14:textId="0874BBB1" w:rsidR="009B029F" w:rsidRPr="00B56756" w:rsidRDefault="009B029F" w:rsidP="005D3E70">
            <w:pPr>
              <w:jc w:val="center"/>
              <w:rPr>
                <w:color w:val="000000" w:themeColor="text1"/>
                <w:sz w:val="26"/>
                <w:szCs w:val="26"/>
              </w:rPr>
            </w:pPr>
            <w:r w:rsidRPr="00B56756">
              <w:rPr>
                <w:color w:val="000000" w:themeColor="text1"/>
                <w:sz w:val="26"/>
                <w:szCs w:val="26"/>
              </w:rPr>
              <w:t>1.009756.H50</w:t>
            </w:r>
          </w:p>
        </w:tc>
      </w:tr>
      <w:tr w:rsidR="009B029F" w:rsidRPr="00B56756" w14:paraId="5A297D65" w14:textId="77777777" w:rsidTr="009B029F">
        <w:trPr>
          <w:trHeight w:val="730"/>
        </w:trPr>
        <w:tc>
          <w:tcPr>
            <w:tcW w:w="709" w:type="dxa"/>
            <w:vAlign w:val="center"/>
          </w:tcPr>
          <w:p w14:paraId="5EF14E0F"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w:t>
            </w:r>
          </w:p>
        </w:tc>
        <w:tc>
          <w:tcPr>
            <w:tcW w:w="5102" w:type="dxa"/>
            <w:vAlign w:val="center"/>
          </w:tcPr>
          <w:p w14:paraId="6A4C6D0A"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thuộc thẩm quyền chấp thuận chủ trương đầu tư của UBND cấp tỉnh </w:t>
            </w:r>
          </w:p>
        </w:tc>
        <w:tc>
          <w:tcPr>
            <w:tcW w:w="916" w:type="dxa"/>
            <w:vAlign w:val="center"/>
          </w:tcPr>
          <w:p w14:paraId="10FFFF70" w14:textId="3456587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7F72741" w14:textId="77777777" w:rsidR="009B029F" w:rsidRPr="00B56756" w:rsidRDefault="009B029F" w:rsidP="005D3E70">
            <w:pPr>
              <w:jc w:val="center"/>
              <w:rPr>
                <w:color w:val="000000" w:themeColor="text1"/>
                <w:sz w:val="26"/>
                <w:szCs w:val="26"/>
              </w:rPr>
            </w:pPr>
          </w:p>
        </w:tc>
        <w:tc>
          <w:tcPr>
            <w:tcW w:w="2028" w:type="dxa"/>
            <w:vAlign w:val="center"/>
          </w:tcPr>
          <w:p w14:paraId="6FA9D1F6" w14:textId="01512DF3" w:rsidR="009B029F" w:rsidRPr="00B56756" w:rsidRDefault="009B029F" w:rsidP="005D3E70">
            <w:pPr>
              <w:jc w:val="center"/>
              <w:rPr>
                <w:color w:val="000000" w:themeColor="text1"/>
                <w:sz w:val="26"/>
                <w:szCs w:val="26"/>
              </w:rPr>
            </w:pPr>
            <w:r w:rsidRPr="00B56756">
              <w:rPr>
                <w:color w:val="000000" w:themeColor="text1"/>
                <w:sz w:val="26"/>
                <w:szCs w:val="26"/>
              </w:rPr>
              <w:t>1.009757.H50</w:t>
            </w:r>
          </w:p>
        </w:tc>
      </w:tr>
      <w:tr w:rsidR="009B029F" w:rsidRPr="00B56756" w14:paraId="4F3D2AA6" w14:textId="77777777" w:rsidTr="009B029F">
        <w:trPr>
          <w:trHeight w:val="730"/>
        </w:trPr>
        <w:tc>
          <w:tcPr>
            <w:tcW w:w="709" w:type="dxa"/>
            <w:vAlign w:val="center"/>
          </w:tcPr>
          <w:p w14:paraId="04BC61B7"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w:t>
            </w:r>
          </w:p>
        </w:tc>
        <w:tc>
          <w:tcPr>
            <w:tcW w:w="5102" w:type="dxa"/>
            <w:vAlign w:val="center"/>
          </w:tcPr>
          <w:p w14:paraId="49FD4AAC"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thuộc thẩm quyền chấp thuận chủ trương đầu tư của BQL Khu kinh tế </w:t>
            </w:r>
          </w:p>
        </w:tc>
        <w:tc>
          <w:tcPr>
            <w:tcW w:w="916" w:type="dxa"/>
            <w:vAlign w:val="center"/>
          </w:tcPr>
          <w:p w14:paraId="1526943C" w14:textId="2CE8006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4117CEB" w14:textId="77777777" w:rsidR="009B029F" w:rsidRPr="00B56756" w:rsidRDefault="009B029F" w:rsidP="005D3E70">
            <w:pPr>
              <w:jc w:val="center"/>
              <w:rPr>
                <w:color w:val="000000" w:themeColor="text1"/>
                <w:sz w:val="26"/>
                <w:szCs w:val="26"/>
              </w:rPr>
            </w:pPr>
          </w:p>
        </w:tc>
        <w:tc>
          <w:tcPr>
            <w:tcW w:w="2028" w:type="dxa"/>
            <w:vAlign w:val="center"/>
          </w:tcPr>
          <w:p w14:paraId="2DF202E9" w14:textId="225C830B" w:rsidR="009B029F" w:rsidRPr="00B56756" w:rsidRDefault="009B029F" w:rsidP="005D3E70">
            <w:pPr>
              <w:jc w:val="center"/>
              <w:rPr>
                <w:color w:val="000000" w:themeColor="text1"/>
                <w:sz w:val="26"/>
                <w:szCs w:val="26"/>
              </w:rPr>
            </w:pPr>
            <w:r w:rsidRPr="00B56756">
              <w:rPr>
                <w:color w:val="000000" w:themeColor="text1"/>
                <w:sz w:val="26"/>
                <w:szCs w:val="26"/>
              </w:rPr>
              <w:t>1.009759.H50</w:t>
            </w:r>
          </w:p>
        </w:tc>
      </w:tr>
      <w:tr w:rsidR="009B029F" w:rsidRPr="00B56756" w14:paraId="65DB1963" w14:textId="77777777" w:rsidTr="009B029F">
        <w:trPr>
          <w:trHeight w:val="730"/>
        </w:trPr>
        <w:tc>
          <w:tcPr>
            <w:tcW w:w="709" w:type="dxa"/>
            <w:vAlign w:val="center"/>
          </w:tcPr>
          <w:p w14:paraId="789A067B"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w:t>
            </w:r>
          </w:p>
        </w:tc>
        <w:tc>
          <w:tcPr>
            <w:tcW w:w="5102" w:type="dxa"/>
            <w:vAlign w:val="center"/>
          </w:tcPr>
          <w:p w14:paraId="47F79744"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trong trường hợp dự án đã được cấp Giấy chứng nhận đăng ký đầu tư và không thuộc diện chấp thuận điều chỉnh chủ trương đầu tư đối với dự án đầu tư thuộc thẩm quyền chấp thuận chủ trương đầu tư của UBND cấp tỉnh hoặc BQL Khu kinh tế </w:t>
            </w:r>
          </w:p>
        </w:tc>
        <w:tc>
          <w:tcPr>
            <w:tcW w:w="916" w:type="dxa"/>
            <w:vAlign w:val="center"/>
          </w:tcPr>
          <w:p w14:paraId="0072EBD7" w14:textId="3CCF36B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3CE4C4E" w14:textId="77777777" w:rsidR="009B029F" w:rsidRPr="00B56756" w:rsidRDefault="009B029F" w:rsidP="005D3E70">
            <w:pPr>
              <w:jc w:val="center"/>
              <w:rPr>
                <w:color w:val="000000" w:themeColor="text1"/>
                <w:sz w:val="26"/>
                <w:szCs w:val="26"/>
              </w:rPr>
            </w:pPr>
          </w:p>
        </w:tc>
        <w:tc>
          <w:tcPr>
            <w:tcW w:w="2028" w:type="dxa"/>
            <w:vAlign w:val="center"/>
          </w:tcPr>
          <w:p w14:paraId="2C5224D4" w14:textId="521C0693" w:rsidR="009B029F" w:rsidRPr="00B56756" w:rsidRDefault="009B029F" w:rsidP="005D3E70">
            <w:pPr>
              <w:jc w:val="center"/>
              <w:rPr>
                <w:color w:val="000000" w:themeColor="text1"/>
                <w:sz w:val="26"/>
                <w:szCs w:val="26"/>
              </w:rPr>
            </w:pPr>
            <w:r w:rsidRPr="00B56756">
              <w:rPr>
                <w:color w:val="000000" w:themeColor="text1"/>
                <w:sz w:val="26"/>
                <w:szCs w:val="26"/>
              </w:rPr>
              <w:t>1.009760.H50</w:t>
            </w:r>
          </w:p>
        </w:tc>
      </w:tr>
      <w:tr w:rsidR="009B029F" w:rsidRPr="00B56756" w14:paraId="5F386140" w14:textId="77777777" w:rsidTr="009B029F">
        <w:trPr>
          <w:trHeight w:val="730"/>
        </w:trPr>
        <w:tc>
          <w:tcPr>
            <w:tcW w:w="709" w:type="dxa"/>
            <w:vAlign w:val="center"/>
          </w:tcPr>
          <w:p w14:paraId="2169C81A"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w:t>
            </w:r>
          </w:p>
        </w:tc>
        <w:tc>
          <w:tcPr>
            <w:tcW w:w="5102" w:type="dxa"/>
            <w:vAlign w:val="center"/>
          </w:tcPr>
          <w:p w14:paraId="722E5ED1"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trong trường hợp nhà đầu tư chuyển nhượng một phần hoặc toàn bộ dự án đầu tư đối với dự án đầu tư thuộc thẩm quyền chấp thuận chủ trương đầu tư của UBND cấp tỉnh hoặc BQL Khu kinh tế </w:t>
            </w:r>
          </w:p>
        </w:tc>
        <w:tc>
          <w:tcPr>
            <w:tcW w:w="916" w:type="dxa"/>
            <w:vAlign w:val="center"/>
          </w:tcPr>
          <w:p w14:paraId="77F85BCD" w14:textId="15D3C8B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DE6CCA0" w14:textId="77777777" w:rsidR="009B029F" w:rsidRPr="00B56756" w:rsidRDefault="009B029F" w:rsidP="005D3E70">
            <w:pPr>
              <w:jc w:val="center"/>
              <w:rPr>
                <w:color w:val="000000" w:themeColor="text1"/>
                <w:sz w:val="26"/>
                <w:szCs w:val="26"/>
              </w:rPr>
            </w:pPr>
          </w:p>
        </w:tc>
        <w:tc>
          <w:tcPr>
            <w:tcW w:w="2028" w:type="dxa"/>
            <w:vAlign w:val="center"/>
          </w:tcPr>
          <w:p w14:paraId="6A44C10F" w14:textId="183528FB" w:rsidR="009B029F" w:rsidRPr="00B56756" w:rsidRDefault="009B029F" w:rsidP="005D3E70">
            <w:pPr>
              <w:jc w:val="center"/>
              <w:rPr>
                <w:color w:val="000000" w:themeColor="text1"/>
                <w:sz w:val="26"/>
                <w:szCs w:val="26"/>
              </w:rPr>
            </w:pPr>
            <w:r w:rsidRPr="00B56756">
              <w:rPr>
                <w:color w:val="000000" w:themeColor="text1"/>
                <w:sz w:val="26"/>
                <w:szCs w:val="26"/>
              </w:rPr>
              <w:t>1.009762.H50</w:t>
            </w:r>
          </w:p>
        </w:tc>
      </w:tr>
      <w:tr w:rsidR="009B029F" w:rsidRPr="00B56756" w14:paraId="18A526AD" w14:textId="77777777" w:rsidTr="009B029F">
        <w:trPr>
          <w:trHeight w:val="730"/>
        </w:trPr>
        <w:tc>
          <w:tcPr>
            <w:tcW w:w="709" w:type="dxa"/>
            <w:vAlign w:val="center"/>
          </w:tcPr>
          <w:p w14:paraId="10F7C47F"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w:t>
            </w:r>
          </w:p>
        </w:tc>
        <w:tc>
          <w:tcPr>
            <w:tcW w:w="5102" w:type="dxa"/>
            <w:vAlign w:val="center"/>
          </w:tcPr>
          <w:p w14:paraId="0C39F35D"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trong trường hợp nhà đầu tư nhận chuyển nhượng dự án đầu tư là tài sản bảo đảm đối với dự án đầu tư thuộc thẩm </w:t>
            </w:r>
            <w:r w:rsidRPr="00B56756">
              <w:rPr>
                <w:color w:val="000000" w:themeColor="text1"/>
                <w:sz w:val="26"/>
                <w:szCs w:val="26"/>
              </w:rPr>
              <w:lastRenderedPageBreak/>
              <w:t xml:space="preserve">quyền chấp thuận chủ trương đầu tư của UBND cấp tỉnh hoặc BQL Khu kinh tế </w:t>
            </w:r>
          </w:p>
        </w:tc>
        <w:tc>
          <w:tcPr>
            <w:tcW w:w="916" w:type="dxa"/>
            <w:vAlign w:val="center"/>
          </w:tcPr>
          <w:p w14:paraId="2639E53E" w14:textId="234ED3AE"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161C46AE" w14:textId="77777777" w:rsidR="009B029F" w:rsidRPr="00B56756" w:rsidRDefault="009B029F" w:rsidP="005D3E70">
            <w:pPr>
              <w:jc w:val="center"/>
              <w:rPr>
                <w:color w:val="000000" w:themeColor="text1"/>
                <w:sz w:val="26"/>
                <w:szCs w:val="26"/>
              </w:rPr>
            </w:pPr>
          </w:p>
        </w:tc>
        <w:tc>
          <w:tcPr>
            <w:tcW w:w="2028" w:type="dxa"/>
            <w:vAlign w:val="center"/>
          </w:tcPr>
          <w:p w14:paraId="55D03BCE" w14:textId="4A71F2CF" w:rsidR="009B029F" w:rsidRPr="00B56756" w:rsidRDefault="009B029F" w:rsidP="005D3E70">
            <w:pPr>
              <w:jc w:val="center"/>
              <w:rPr>
                <w:color w:val="000000" w:themeColor="text1"/>
                <w:sz w:val="26"/>
                <w:szCs w:val="26"/>
              </w:rPr>
            </w:pPr>
            <w:r w:rsidRPr="00B56756">
              <w:rPr>
                <w:color w:val="000000" w:themeColor="text1"/>
                <w:sz w:val="26"/>
                <w:szCs w:val="26"/>
              </w:rPr>
              <w:t>1.009763.H50</w:t>
            </w:r>
          </w:p>
        </w:tc>
      </w:tr>
      <w:tr w:rsidR="009B029F" w:rsidRPr="00B56756" w14:paraId="7A316FC6" w14:textId="77777777" w:rsidTr="009B029F">
        <w:trPr>
          <w:trHeight w:val="730"/>
        </w:trPr>
        <w:tc>
          <w:tcPr>
            <w:tcW w:w="709" w:type="dxa"/>
            <w:vAlign w:val="center"/>
          </w:tcPr>
          <w:p w14:paraId="12C9864E"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10</w:t>
            </w:r>
          </w:p>
        </w:tc>
        <w:tc>
          <w:tcPr>
            <w:tcW w:w="5102" w:type="dxa"/>
            <w:vAlign w:val="center"/>
          </w:tcPr>
          <w:p w14:paraId="58320E70"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trong trường hợp chia, tách, sáp nhập dự án đầu tư đối với dự án đầu tư thuộc thẩm quyền chấp thuận chủ trương đầu tư của UBND cấp tỉnh hoặc BQL Khu kinh tế </w:t>
            </w:r>
          </w:p>
        </w:tc>
        <w:tc>
          <w:tcPr>
            <w:tcW w:w="916" w:type="dxa"/>
            <w:vAlign w:val="center"/>
          </w:tcPr>
          <w:p w14:paraId="1360D00F" w14:textId="11404B2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41A7C1C" w14:textId="77777777" w:rsidR="009B029F" w:rsidRPr="00B56756" w:rsidRDefault="009B029F" w:rsidP="005D3E70">
            <w:pPr>
              <w:jc w:val="center"/>
              <w:rPr>
                <w:color w:val="000000" w:themeColor="text1"/>
                <w:sz w:val="26"/>
                <w:szCs w:val="26"/>
              </w:rPr>
            </w:pPr>
          </w:p>
        </w:tc>
        <w:tc>
          <w:tcPr>
            <w:tcW w:w="2028" w:type="dxa"/>
            <w:vAlign w:val="center"/>
          </w:tcPr>
          <w:p w14:paraId="0717FB8B" w14:textId="107CCFEF" w:rsidR="009B029F" w:rsidRPr="00B56756" w:rsidRDefault="009B029F" w:rsidP="005D3E70">
            <w:pPr>
              <w:jc w:val="center"/>
              <w:rPr>
                <w:color w:val="000000" w:themeColor="text1"/>
                <w:sz w:val="26"/>
                <w:szCs w:val="26"/>
              </w:rPr>
            </w:pPr>
            <w:r w:rsidRPr="00B56756">
              <w:rPr>
                <w:color w:val="000000" w:themeColor="text1"/>
                <w:sz w:val="26"/>
                <w:szCs w:val="26"/>
              </w:rPr>
              <w:t>1.009764.H50</w:t>
            </w:r>
          </w:p>
        </w:tc>
      </w:tr>
      <w:tr w:rsidR="009B029F" w:rsidRPr="00B56756" w14:paraId="6E41518F" w14:textId="77777777" w:rsidTr="009B029F">
        <w:trPr>
          <w:trHeight w:val="730"/>
        </w:trPr>
        <w:tc>
          <w:tcPr>
            <w:tcW w:w="709" w:type="dxa"/>
            <w:vAlign w:val="center"/>
          </w:tcPr>
          <w:p w14:paraId="5599FE9B"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11</w:t>
            </w:r>
          </w:p>
        </w:tc>
        <w:tc>
          <w:tcPr>
            <w:tcW w:w="5102" w:type="dxa"/>
            <w:vAlign w:val="center"/>
          </w:tcPr>
          <w:p w14:paraId="0FC96DEF"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trong trường hợp chia, tách, hợp nhất, sáp nhập, chuyển đổi loại hình tổ chức kinh tế đối với dự án đầu tư thuộc thẩm quyền chấp thuận chủ trương đầu tư của UBND cấp tỉnh hoặc BQL Khu kinh tế </w:t>
            </w:r>
          </w:p>
        </w:tc>
        <w:tc>
          <w:tcPr>
            <w:tcW w:w="916" w:type="dxa"/>
            <w:vAlign w:val="center"/>
          </w:tcPr>
          <w:p w14:paraId="3D8B1356" w14:textId="09469F3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B7195D9" w14:textId="77777777" w:rsidR="009B029F" w:rsidRPr="00B56756" w:rsidRDefault="009B029F" w:rsidP="005D3E70">
            <w:pPr>
              <w:jc w:val="center"/>
              <w:rPr>
                <w:color w:val="000000" w:themeColor="text1"/>
                <w:sz w:val="26"/>
                <w:szCs w:val="26"/>
              </w:rPr>
            </w:pPr>
          </w:p>
        </w:tc>
        <w:tc>
          <w:tcPr>
            <w:tcW w:w="2028" w:type="dxa"/>
            <w:vAlign w:val="center"/>
          </w:tcPr>
          <w:p w14:paraId="6F8E63DF" w14:textId="1F41CA69" w:rsidR="009B029F" w:rsidRPr="00B56756" w:rsidRDefault="009B029F" w:rsidP="005D3E70">
            <w:pPr>
              <w:jc w:val="center"/>
              <w:rPr>
                <w:color w:val="000000" w:themeColor="text1"/>
                <w:sz w:val="26"/>
                <w:szCs w:val="26"/>
              </w:rPr>
            </w:pPr>
            <w:r w:rsidRPr="00B56756">
              <w:rPr>
                <w:color w:val="000000" w:themeColor="text1"/>
                <w:sz w:val="26"/>
                <w:szCs w:val="26"/>
              </w:rPr>
              <w:t>1.009765.H50</w:t>
            </w:r>
          </w:p>
        </w:tc>
      </w:tr>
      <w:tr w:rsidR="009B029F" w:rsidRPr="00B56756" w14:paraId="3037AA05" w14:textId="77777777" w:rsidTr="009B029F">
        <w:trPr>
          <w:trHeight w:val="730"/>
        </w:trPr>
        <w:tc>
          <w:tcPr>
            <w:tcW w:w="709" w:type="dxa"/>
            <w:vAlign w:val="center"/>
          </w:tcPr>
          <w:p w14:paraId="5AE2BE9A"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12</w:t>
            </w:r>
          </w:p>
        </w:tc>
        <w:tc>
          <w:tcPr>
            <w:tcW w:w="5102" w:type="dxa"/>
            <w:vAlign w:val="center"/>
          </w:tcPr>
          <w:p w14:paraId="47B70A43"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trong trường hợp sử dụng quyền sử dụng đất, tài sản gắn liền với đất thuộc dự án đầu tư để góp vốn vào DN đối với dự án đầu tư thuộc thẩm quyền chấp thuận chủ trương đầu tư của UBND cấp tỉnh hoặc BQL Khu kinh tế </w:t>
            </w:r>
          </w:p>
        </w:tc>
        <w:tc>
          <w:tcPr>
            <w:tcW w:w="916" w:type="dxa"/>
            <w:vAlign w:val="center"/>
          </w:tcPr>
          <w:p w14:paraId="541190E5" w14:textId="3154B55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0F071E4" w14:textId="77777777" w:rsidR="009B029F" w:rsidRPr="00B56756" w:rsidRDefault="009B029F" w:rsidP="005D3E70">
            <w:pPr>
              <w:jc w:val="center"/>
              <w:rPr>
                <w:color w:val="000000" w:themeColor="text1"/>
                <w:sz w:val="26"/>
                <w:szCs w:val="26"/>
              </w:rPr>
            </w:pPr>
          </w:p>
        </w:tc>
        <w:tc>
          <w:tcPr>
            <w:tcW w:w="2028" w:type="dxa"/>
            <w:vAlign w:val="center"/>
          </w:tcPr>
          <w:p w14:paraId="634E035B" w14:textId="39FED5AB" w:rsidR="009B029F" w:rsidRPr="00B56756" w:rsidRDefault="009B029F" w:rsidP="005D3E70">
            <w:pPr>
              <w:jc w:val="center"/>
              <w:rPr>
                <w:color w:val="000000" w:themeColor="text1"/>
                <w:sz w:val="26"/>
                <w:szCs w:val="26"/>
              </w:rPr>
            </w:pPr>
            <w:r w:rsidRPr="00B56756">
              <w:rPr>
                <w:color w:val="000000" w:themeColor="text1"/>
                <w:sz w:val="26"/>
                <w:szCs w:val="26"/>
              </w:rPr>
              <w:t>1.009766.H50</w:t>
            </w:r>
          </w:p>
        </w:tc>
      </w:tr>
      <w:tr w:rsidR="009B029F" w:rsidRPr="00B56756" w14:paraId="5A55EE5E" w14:textId="77777777" w:rsidTr="009B029F">
        <w:trPr>
          <w:trHeight w:val="227"/>
        </w:trPr>
        <w:tc>
          <w:tcPr>
            <w:tcW w:w="709" w:type="dxa"/>
            <w:vAlign w:val="center"/>
          </w:tcPr>
          <w:p w14:paraId="62825536"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13</w:t>
            </w:r>
          </w:p>
        </w:tc>
        <w:tc>
          <w:tcPr>
            <w:tcW w:w="5102" w:type="dxa"/>
            <w:vAlign w:val="center"/>
          </w:tcPr>
          <w:p w14:paraId="3D0BD8D3"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trong trường hợp sử dụng quyền sử dụng đất, tài sản gắn liền với đất thuộc dự án đầu tư để hợp tác kinh doanh đối với dự án đầu tư thuộc thẩm quyền chấp thuận chủ trương đầu tư của UBND cấp tỉnh hoặc BQL Khu kinh tế </w:t>
            </w:r>
          </w:p>
        </w:tc>
        <w:tc>
          <w:tcPr>
            <w:tcW w:w="916" w:type="dxa"/>
            <w:vAlign w:val="center"/>
          </w:tcPr>
          <w:p w14:paraId="0A89F930" w14:textId="78D088E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A295471" w14:textId="77777777" w:rsidR="009B029F" w:rsidRPr="00B56756" w:rsidRDefault="009B029F" w:rsidP="005D3E70">
            <w:pPr>
              <w:jc w:val="center"/>
              <w:rPr>
                <w:color w:val="000000" w:themeColor="text1"/>
                <w:sz w:val="26"/>
                <w:szCs w:val="26"/>
              </w:rPr>
            </w:pPr>
          </w:p>
        </w:tc>
        <w:tc>
          <w:tcPr>
            <w:tcW w:w="2028" w:type="dxa"/>
            <w:vAlign w:val="center"/>
          </w:tcPr>
          <w:p w14:paraId="4E99611F" w14:textId="0057CB74" w:rsidR="009B029F" w:rsidRPr="00B56756" w:rsidRDefault="009B029F" w:rsidP="005D3E70">
            <w:pPr>
              <w:jc w:val="center"/>
              <w:rPr>
                <w:color w:val="000000" w:themeColor="text1"/>
                <w:sz w:val="26"/>
                <w:szCs w:val="26"/>
              </w:rPr>
            </w:pPr>
            <w:r w:rsidRPr="00B56756">
              <w:rPr>
                <w:color w:val="000000" w:themeColor="text1"/>
                <w:sz w:val="26"/>
                <w:szCs w:val="26"/>
              </w:rPr>
              <w:t>1.009767.H50</w:t>
            </w:r>
          </w:p>
        </w:tc>
      </w:tr>
      <w:tr w:rsidR="009B029F" w:rsidRPr="00B56756" w14:paraId="1E52A886" w14:textId="77777777" w:rsidTr="009B029F">
        <w:trPr>
          <w:trHeight w:val="730"/>
        </w:trPr>
        <w:tc>
          <w:tcPr>
            <w:tcW w:w="709" w:type="dxa"/>
            <w:vAlign w:val="center"/>
          </w:tcPr>
          <w:p w14:paraId="2DA672E0"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14</w:t>
            </w:r>
          </w:p>
        </w:tc>
        <w:tc>
          <w:tcPr>
            <w:tcW w:w="5102" w:type="dxa"/>
            <w:vAlign w:val="center"/>
          </w:tcPr>
          <w:p w14:paraId="6591D656"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theo bản án, quyết định của tòa án, trọng tài đối với dự án đầu tư đã được chấp thuận chủ trương đầu tư (Khoản 3 Điều 54 Nghị định số 31/2021/NĐ-CP) </w:t>
            </w:r>
          </w:p>
        </w:tc>
        <w:tc>
          <w:tcPr>
            <w:tcW w:w="916" w:type="dxa"/>
            <w:vAlign w:val="center"/>
          </w:tcPr>
          <w:p w14:paraId="26D88EB7" w14:textId="405CD23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CE7C46A" w14:textId="77777777" w:rsidR="009B029F" w:rsidRPr="00B56756" w:rsidRDefault="009B029F" w:rsidP="005D3E70">
            <w:pPr>
              <w:jc w:val="center"/>
              <w:rPr>
                <w:color w:val="000000" w:themeColor="text1"/>
                <w:sz w:val="26"/>
                <w:szCs w:val="26"/>
              </w:rPr>
            </w:pPr>
          </w:p>
        </w:tc>
        <w:tc>
          <w:tcPr>
            <w:tcW w:w="2028" w:type="dxa"/>
            <w:vAlign w:val="center"/>
          </w:tcPr>
          <w:p w14:paraId="426710B7" w14:textId="4324DBCF" w:rsidR="009B029F" w:rsidRPr="00B56756" w:rsidRDefault="009B029F" w:rsidP="005D3E70">
            <w:pPr>
              <w:jc w:val="center"/>
              <w:rPr>
                <w:color w:val="000000" w:themeColor="text1"/>
                <w:sz w:val="26"/>
                <w:szCs w:val="26"/>
              </w:rPr>
            </w:pPr>
            <w:r w:rsidRPr="00B56756">
              <w:rPr>
                <w:color w:val="000000" w:themeColor="text1"/>
                <w:sz w:val="26"/>
                <w:szCs w:val="26"/>
              </w:rPr>
              <w:t>1.009768.H50</w:t>
            </w:r>
          </w:p>
        </w:tc>
      </w:tr>
      <w:tr w:rsidR="009B029F" w:rsidRPr="00B56756" w14:paraId="3CD11E03" w14:textId="77777777" w:rsidTr="009B029F">
        <w:trPr>
          <w:trHeight w:val="730"/>
        </w:trPr>
        <w:tc>
          <w:tcPr>
            <w:tcW w:w="709" w:type="dxa"/>
            <w:vAlign w:val="center"/>
          </w:tcPr>
          <w:p w14:paraId="6417CCEE"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15</w:t>
            </w:r>
          </w:p>
        </w:tc>
        <w:tc>
          <w:tcPr>
            <w:tcW w:w="5102" w:type="dxa"/>
            <w:vAlign w:val="center"/>
          </w:tcPr>
          <w:p w14:paraId="001DC5C5"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dự án đầu tư theo bản án, quyết định của tòa án, trọng tài đối với dự án đầu tư đã được cấp GCN đăng ký đầu tư và không thuộc diện chấp thuận chủ trương đầu tư hoặc dự án đã được chấp thuận chủ trương đầu tư nhưng không thuộc trường hợp quy định tại khoản 3 Điều 41 của Luật Đầu tư (Khoản 4 Điều 54 Nghị định số 31/2021/NĐ-CP) </w:t>
            </w:r>
          </w:p>
        </w:tc>
        <w:tc>
          <w:tcPr>
            <w:tcW w:w="916" w:type="dxa"/>
            <w:vAlign w:val="center"/>
          </w:tcPr>
          <w:p w14:paraId="1138BAFC" w14:textId="2FBA481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86A13AA" w14:textId="77777777" w:rsidR="009B029F" w:rsidRPr="00B56756" w:rsidRDefault="009B029F" w:rsidP="005D3E70">
            <w:pPr>
              <w:jc w:val="center"/>
              <w:rPr>
                <w:color w:val="000000" w:themeColor="text1"/>
                <w:sz w:val="26"/>
                <w:szCs w:val="26"/>
              </w:rPr>
            </w:pPr>
          </w:p>
        </w:tc>
        <w:tc>
          <w:tcPr>
            <w:tcW w:w="2028" w:type="dxa"/>
            <w:vAlign w:val="center"/>
          </w:tcPr>
          <w:p w14:paraId="288138DB" w14:textId="781176A7" w:rsidR="009B029F" w:rsidRPr="00B56756" w:rsidRDefault="009B029F" w:rsidP="005D3E70">
            <w:pPr>
              <w:jc w:val="center"/>
              <w:rPr>
                <w:color w:val="000000" w:themeColor="text1"/>
                <w:sz w:val="26"/>
                <w:szCs w:val="26"/>
              </w:rPr>
            </w:pPr>
            <w:r w:rsidRPr="00B56756">
              <w:rPr>
                <w:color w:val="000000" w:themeColor="text1"/>
                <w:sz w:val="26"/>
                <w:szCs w:val="26"/>
              </w:rPr>
              <w:t>1.009769.H50</w:t>
            </w:r>
          </w:p>
        </w:tc>
      </w:tr>
      <w:tr w:rsidR="009B029F" w:rsidRPr="00B56756" w14:paraId="2520FDAB" w14:textId="77777777" w:rsidTr="009B029F">
        <w:trPr>
          <w:trHeight w:val="730"/>
        </w:trPr>
        <w:tc>
          <w:tcPr>
            <w:tcW w:w="709" w:type="dxa"/>
            <w:vAlign w:val="center"/>
          </w:tcPr>
          <w:p w14:paraId="3D793A59"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16</w:t>
            </w:r>
          </w:p>
        </w:tc>
        <w:tc>
          <w:tcPr>
            <w:tcW w:w="5102" w:type="dxa"/>
            <w:vAlign w:val="center"/>
          </w:tcPr>
          <w:p w14:paraId="6EC044CA"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Gia hạn thời hạn hoạt động của dự án đầu tư đối với dự án đầu tư thuộc thẩm quyền chấp thuận chủ trương đầu tư của UBND cấp tỉnh hoặc BQL Khu kinh tế </w:t>
            </w:r>
          </w:p>
        </w:tc>
        <w:tc>
          <w:tcPr>
            <w:tcW w:w="916" w:type="dxa"/>
            <w:vAlign w:val="center"/>
          </w:tcPr>
          <w:p w14:paraId="611BFF21" w14:textId="18D138D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A1777AC" w14:textId="77777777" w:rsidR="009B029F" w:rsidRPr="00B56756" w:rsidRDefault="009B029F" w:rsidP="005D3E70">
            <w:pPr>
              <w:jc w:val="center"/>
              <w:rPr>
                <w:color w:val="000000" w:themeColor="text1"/>
                <w:sz w:val="26"/>
                <w:szCs w:val="26"/>
              </w:rPr>
            </w:pPr>
          </w:p>
        </w:tc>
        <w:tc>
          <w:tcPr>
            <w:tcW w:w="2028" w:type="dxa"/>
            <w:vAlign w:val="center"/>
          </w:tcPr>
          <w:p w14:paraId="4156BD6D" w14:textId="4FC63E64" w:rsidR="009B029F" w:rsidRPr="00B56756" w:rsidRDefault="009B029F" w:rsidP="005D3E70">
            <w:pPr>
              <w:jc w:val="center"/>
              <w:rPr>
                <w:color w:val="000000" w:themeColor="text1"/>
                <w:sz w:val="26"/>
                <w:szCs w:val="26"/>
              </w:rPr>
            </w:pPr>
            <w:r w:rsidRPr="00B56756">
              <w:rPr>
                <w:color w:val="000000" w:themeColor="text1"/>
                <w:sz w:val="26"/>
                <w:szCs w:val="26"/>
              </w:rPr>
              <w:t>1.009770.H50</w:t>
            </w:r>
          </w:p>
        </w:tc>
      </w:tr>
      <w:tr w:rsidR="009B029F" w:rsidRPr="00B56756" w14:paraId="1B90BCC3" w14:textId="77777777" w:rsidTr="009B029F">
        <w:trPr>
          <w:trHeight w:val="730"/>
        </w:trPr>
        <w:tc>
          <w:tcPr>
            <w:tcW w:w="709" w:type="dxa"/>
            <w:vAlign w:val="center"/>
          </w:tcPr>
          <w:p w14:paraId="7DB05B50"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17</w:t>
            </w:r>
          </w:p>
        </w:tc>
        <w:tc>
          <w:tcPr>
            <w:tcW w:w="5102" w:type="dxa"/>
            <w:vAlign w:val="center"/>
          </w:tcPr>
          <w:p w14:paraId="71AC163A"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Ngừng hoạt động của dự án đối với dự án đầu tư thuộc thẩm quyền chấp thuận chủ trương đầu tư của UBND cấp tỉnh hoặc BQL Khu </w:t>
            </w:r>
            <w:r w:rsidRPr="00B56756">
              <w:rPr>
                <w:color w:val="000000" w:themeColor="text1"/>
                <w:sz w:val="26"/>
                <w:szCs w:val="26"/>
              </w:rPr>
              <w:lastRenderedPageBreak/>
              <w:t xml:space="preserve">kinh tế </w:t>
            </w:r>
          </w:p>
        </w:tc>
        <w:tc>
          <w:tcPr>
            <w:tcW w:w="916" w:type="dxa"/>
            <w:vAlign w:val="center"/>
          </w:tcPr>
          <w:p w14:paraId="71DDAD2C" w14:textId="08376D0B"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604965CC" w14:textId="77777777" w:rsidR="009B029F" w:rsidRPr="00B56756" w:rsidRDefault="009B029F" w:rsidP="005D3E70">
            <w:pPr>
              <w:jc w:val="center"/>
              <w:rPr>
                <w:color w:val="000000" w:themeColor="text1"/>
                <w:sz w:val="26"/>
                <w:szCs w:val="26"/>
              </w:rPr>
            </w:pPr>
          </w:p>
        </w:tc>
        <w:tc>
          <w:tcPr>
            <w:tcW w:w="2028" w:type="dxa"/>
            <w:vAlign w:val="center"/>
          </w:tcPr>
          <w:p w14:paraId="7AD323D7" w14:textId="035458F3" w:rsidR="009B029F" w:rsidRPr="00B56756" w:rsidRDefault="009B029F" w:rsidP="005D3E70">
            <w:pPr>
              <w:jc w:val="center"/>
              <w:rPr>
                <w:color w:val="000000" w:themeColor="text1"/>
                <w:sz w:val="26"/>
                <w:szCs w:val="26"/>
              </w:rPr>
            </w:pPr>
            <w:r w:rsidRPr="00B56756">
              <w:rPr>
                <w:color w:val="000000" w:themeColor="text1"/>
                <w:sz w:val="26"/>
                <w:szCs w:val="26"/>
              </w:rPr>
              <w:t>1.009771.H50</w:t>
            </w:r>
          </w:p>
        </w:tc>
      </w:tr>
      <w:tr w:rsidR="009B029F" w:rsidRPr="00B56756" w14:paraId="093194EB" w14:textId="77777777" w:rsidTr="009B029F">
        <w:trPr>
          <w:trHeight w:val="224"/>
        </w:trPr>
        <w:tc>
          <w:tcPr>
            <w:tcW w:w="709" w:type="dxa"/>
            <w:vAlign w:val="center"/>
          </w:tcPr>
          <w:p w14:paraId="1AA636BF"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18</w:t>
            </w:r>
          </w:p>
        </w:tc>
        <w:tc>
          <w:tcPr>
            <w:tcW w:w="5102" w:type="dxa"/>
            <w:vAlign w:val="center"/>
          </w:tcPr>
          <w:p w14:paraId="758EEFCF" w14:textId="77777777" w:rsidR="009B029F" w:rsidRPr="00B56756" w:rsidRDefault="009B029F" w:rsidP="005D3E70">
            <w:pPr>
              <w:jc w:val="both"/>
              <w:rPr>
                <w:color w:val="000000" w:themeColor="text1"/>
                <w:sz w:val="26"/>
                <w:szCs w:val="26"/>
              </w:rPr>
            </w:pPr>
            <w:r w:rsidRPr="00B56756">
              <w:rPr>
                <w:color w:val="000000" w:themeColor="text1"/>
                <w:sz w:val="26"/>
                <w:szCs w:val="26"/>
              </w:rPr>
              <w:t>Chấm dứt hoạt động của dự án đầu tư</w:t>
            </w:r>
          </w:p>
        </w:tc>
        <w:tc>
          <w:tcPr>
            <w:tcW w:w="916" w:type="dxa"/>
            <w:vAlign w:val="center"/>
          </w:tcPr>
          <w:p w14:paraId="0792E1C5" w14:textId="413B6CA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8EC08ED" w14:textId="77777777" w:rsidR="009B029F" w:rsidRPr="00B56756" w:rsidRDefault="009B029F" w:rsidP="005D3E70">
            <w:pPr>
              <w:jc w:val="center"/>
              <w:rPr>
                <w:color w:val="000000" w:themeColor="text1"/>
                <w:sz w:val="26"/>
                <w:szCs w:val="26"/>
              </w:rPr>
            </w:pPr>
          </w:p>
        </w:tc>
        <w:tc>
          <w:tcPr>
            <w:tcW w:w="2028" w:type="dxa"/>
            <w:vAlign w:val="center"/>
          </w:tcPr>
          <w:p w14:paraId="021F3515" w14:textId="55E514DA" w:rsidR="009B029F" w:rsidRPr="00B56756" w:rsidRDefault="009B029F" w:rsidP="005D3E70">
            <w:pPr>
              <w:jc w:val="center"/>
              <w:rPr>
                <w:color w:val="000000" w:themeColor="text1"/>
                <w:sz w:val="26"/>
                <w:szCs w:val="26"/>
              </w:rPr>
            </w:pPr>
            <w:r w:rsidRPr="00B56756">
              <w:rPr>
                <w:color w:val="000000" w:themeColor="text1"/>
                <w:sz w:val="26"/>
                <w:szCs w:val="26"/>
              </w:rPr>
              <w:t>1.009772.H50</w:t>
            </w:r>
          </w:p>
        </w:tc>
      </w:tr>
      <w:tr w:rsidR="009B029F" w:rsidRPr="00B56756" w14:paraId="2F1A95A5" w14:textId="77777777" w:rsidTr="009B029F">
        <w:trPr>
          <w:trHeight w:val="544"/>
        </w:trPr>
        <w:tc>
          <w:tcPr>
            <w:tcW w:w="709" w:type="dxa"/>
            <w:vAlign w:val="center"/>
          </w:tcPr>
          <w:p w14:paraId="4E2AB2AA"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19</w:t>
            </w:r>
          </w:p>
        </w:tc>
        <w:tc>
          <w:tcPr>
            <w:tcW w:w="5102" w:type="dxa"/>
            <w:vAlign w:val="center"/>
          </w:tcPr>
          <w:p w14:paraId="5714F7EC"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Cấp lại hoặc hiệu đính Giấy chứng nhận đăng ký đầu tư </w:t>
            </w:r>
          </w:p>
        </w:tc>
        <w:tc>
          <w:tcPr>
            <w:tcW w:w="916" w:type="dxa"/>
            <w:vAlign w:val="center"/>
          </w:tcPr>
          <w:p w14:paraId="5A77EA08" w14:textId="219D287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55A11D1" w14:textId="77777777" w:rsidR="009B029F" w:rsidRPr="00B56756" w:rsidRDefault="009B029F" w:rsidP="005D3E70">
            <w:pPr>
              <w:jc w:val="center"/>
              <w:rPr>
                <w:color w:val="000000" w:themeColor="text1"/>
                <w:sz w:val="26"/>
                <w:szCs w:val="26"/>
              </w:rPr>
            </w:pPr>
          </w:p>
        </w:tc>
        <w:tc>
          <w:tcPr>
            <w:tcW w:w="2028" w:type="dxa"/>
            <w:vAlign w:val="center"/>
          </w:tcPr>
          <w:p w14:paraId="2B6A61C2" w14:textId="505DE057" w:rsidR="009B029F" w:rsidRPr="00B56756" w:rsidRDefault="009B029F" w:rsidP="005D3E70">
            <w:pPr>
              <w:jc w:val="center"/>
              <w:rPr>
                <w:color w:val="000000" w:themeColor="text1"/>
                <w:sz w:val="26"/>
                <w:szCs w:val="26"/>
              </w:rPr>
            </w:pPr>
            <w:r w:rsidRPr="00B56756">
              <w:rPr>
                <w:color w:val="000000" w:themeColor="text1"/>
                <w:sz w:val="26"/>
                <w:szCs w:val="26"/>
              </w:rPr>
              <w:t>1.009774.H50</w:t>
            </w:r>
          </w:p>
        </w:tc>
      </w:tr>
      <w:tr w:rsidR="009B029F" w:rsidRPr="00B56756" w14:paraId="5C33E56D" w14:textId="77777777" w:rsidTr="009B029F">
        <w:trPr>
          <w:trHeight w:val="50"/>
        </w:trPr>
        <w:tc>
          <w:tcPr>
            <w:tcW w:w="709" w:type="dxa"/>
            <w:vAlign w:val="center"/>
          </w:tcPr>
          <w:p w14:paraId="29EBAFC3"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20</w:t>
            </w:r>
          </w:p>
        </w:tc>
        <w:tc>
          <w:tcPr>
            <w:tcW w:w="5102" w:type="dxa"/>
            <w:vAlign w:val="center"/>
          </w:tcPr>
          <w:p w14:paraId="51C296FE" w14:textId="77777777" w:rsidR="009B029F" w:rsidRPr="00B56756" w:rsidRDefault="009B029F" w:rsidP="005D3E70">
            <w:pPr>
              <w:jc w:val="both"/>
              <w:rPr>
                <w:color w:val="000000" w:themeColor="text1"/>
                <w:sz w:val="26"/>
                <w:szCs w:val="26"/>
              </w:rPr>
            </w:pPr>
            <w:r w:rsidRPr="00B56756">
              <w:rPr>
                <w:color w:val="000000" w:themeColor="text1"/>
                <w:sz w:val="26"/>
                <w:szCs w:val="26"/>
              </w:rPr>
              <w:t>Đổi Giấy chứng nhận đăng ký đầu tư</w:t>
            </w:r>
          </w:p>
        </w:tc>
        <w:tc>
          <w:tcPr>
            <w:tcW w:w="916" w:type="dxa"/>
            <w:vAlign w:val="center"/>
          </w:tcPr>
          <w:p w14:paraId="31276F3B" w14:textId="253AF9E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0E305EC" w14:textId="77777777" w:rsidR="009B029F" w:rsidRPr="00B56756" w:rsidRDefault="009B029F" w:rsidP="005D3E70">
            <w:pPr>
              <w:jc w:val="center"/>
              <w:rPr>
                <w:color w:val="000000" w:themeColor="text1"/>
                <w:sz w:val="26"/>
                <w:szCs w:val="26"/>
              </w:rPr>
            </w:pPr>
          </w:p>
        </w:tc>
        <w:tc>
          <w:tcPr>
            <w:tcW w:w="2028" w:type="dxa"/>
            <w:vAlign w:val="center"/>
          </w:tcPr>
          <w:p w14:paraId="30670042" w14:textId="3C743EB9" w:rsidR="009B029F" w:rsidRPr="00B56756" w:rsidRDefault="009B029F" w:rsidP="005D3E70">
            <w:pPr>
              <w:jc w:val="center"/>
              <w:rPr>
                <w:color w:val="000000" w:themeColor="text1"/>
                <w:sz w:val="26"/>
                <w:szCs w:val="26"/>
              </w:rPr>
            </w:pPr>
            <w:r w:rsidRPr="00B56756">
              <w:rPr>
                <w:color w:val="000000" w:themeColor="text1"/>
                <w:sz w:val="26"/>
                <w:szCs w:val="26"/>
              </w:rPr>
              <w:t>1.009773.H50</w:t>
            </w:r>
          </w:p>
        </w:tc>
      </w:tr>
      <w:tr w:rsidR="009B029F" w:rsidRPr="00B56756" w14:paraId="6EF1A424" w14:textId="77777777" w:rsidTr="009B029F">
        <w:trPr>
          <w:trHeight w:val="730"/>
        </w:trPr>
        <w:tc>
          <w:tcPr>
            <w:tcW w:w="709" w:type="dxa"/>
            <w:vAlign w:val="center"/>
          </w:tcPr>
          <w:p w14:paraId="4DF5781D"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21</w:t>
            </w:r>
          </w:p>
        </w:tc>
        <w:tc>
          <w:tcPr>
            <w:tcW w:w="5102" w:type="dxa"/>
            <w:vAlign w:val="center"/>
          </w:tcPr>
          <w:p w14:paraId="5D0DD17E"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Thực hiện hoạt động đầu tư theo hình thức góp vốn, mua cổ phần, mua phần vốn góp đối với nhà đầu tư nước ngoài </w:t>
            </w:r>
          </w:p>
        </w:tc>
        <w:tc>
          <w:tcPr>
            <w:tcW w:w="916" w:type="dxa"/>
            <w:vAlign w:val="center"/>
          </w:tcPr>
          <w:p w14:paraId="762AAA42" w14:textId="6DF30D4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DD29DDC" w14:textId="77777777" w:rsidR="009B029F" w:rsidRPr="00B56756" w:rsidRDefault="009B029F" w:rsidP="005D3E70">
            <w:pPr>
              <w:jc w:val="center"/>
              <w:rPr>
                <w:color w:val="000000" w:themeColor="text1"/>
                <w:sz w:val="26"/>
                <w:szCs w:val="26"/>
              </w:rPr>
            </w:pPr>
          </w:p>
        </w:tc>
        <w:tc>
          <w:tcPr>
            <w:tcW w:w="2028" w:type="dxa"/>
            <w:vAlign w:val="center"/>
          </w:tcPr>
          <w:p w14:paraId="73FEF2BC" w14:textId="5297263C" w:rsidR="009B029F" w:rsidRPr="00B56756" w:rsidRDefault="009B029F" w:rsidP="005D3E70">
            <w:pPr>
              <w:jc w:val="center"/>
              <w:rPr>
                <w:color w:val="000000" w:themeColor="text1"/>
                <w:sz w:val="26"/>
                <w:szCs w:val="26"/>
              </w:rPr>
            </w:pPr>
            <w:r w:rsidRPr="00B56756">
              <w:rPr>
                <w:color w:val="000000" w:themeColor="text1"/>
                <w:sz w:val="26"/>
                <w:szCs w:val="26"/>
              </w:rPr>
              <w:t>1.009775.H50</w:t>
            </w:r>
          </w:p>
        </w:tc>
      </w:tr>
      <w:tr w:rsidR="009B029F" w:rsidRPr="00B56756" w14:paraId="00BF65AF" w14:textId="77777777" w:rsidTr="009B029F">
        <w:trPr>
          <w:trHeight w:val="730"/>
        </w:trPr>
        <w:tc>
          <w:tcPr>
            <w:tcW w:w="709" w:type="dxa"/>
            <w:vAlign w:val="center"/>
          </w:tcPr>
          <w:p w14:paraId="4732DA09"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22</w:t>
            </w:r>
          </w:p>
        </w:tc>
        <w:tc>
          <w:tcPr>
            <w:tcW w:w="5102" w:type="dxa"/>
            <w:vAlign w:val="center"/>
          </w:tcPr>
          <w:p w14:paraId="04E366E9"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Thành lập văn phòng điều hành của nhà đầu tư nước ngoài trong hợp đồng BCC </w:t>
            </w:r>
          </w:p>
        </w:tc>
        <w:tc>
          <w:tcPr>
            <w:tcW w:w="916" w:type="dxa"/>
            <w:vAlign w:val="center"/>
          </w:tcPr>
          <w:p w14:paraId="22EFB1BE" w14:textId="40CCEAA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082893C" w14:textId="77777777" w:rsidR="009B029F" w:rsidRPr="00B56756" w:rsidRDefault="009B029F" w:rsidP="005D3E70">
            <w:pPr>
              <w:jc w:val="center"/>
              <w:rPr>
                <w:color w:val="000000" w:themeColor="text1"/>
                <w:sz w:val="26"/>
                <w:szCs w:val="26"/>
              </w:rPr>
            </w:pPr>
          </w:p>
        </w:tc>
        <w:tc>
          <w:tcPr>
            <w:tcW w:w="2028" w:type="dxa"/>
            <w:vAlign w:val="center"/>
          </w:tcPr>
          <w:p w14:paraId="0AD79A04" w14:textId="0BA29C46" w:rsidR="009B029F" w:rsidRPr="00B56756" w:rsidRDefault="009B029F" w:rsidP="005D3E70">
            <w:pPr>
              <w:jc w:val="center"/>
              <w:rPr>
                <w:color w:val="000000" w:themeColor="text1"/>
                <w:sz w:val="26"/>
                <w:szCs w:val="26"/>
              </w:rPr>
            </w:pPr>
            <w:r w:rsidRPr="00B56756">
              <w:rPr>
                <w:color w:val="000000" w:themeColor="text1"/>
                <w:sz w:val="26"/>
                <w:szCs w:val="26"/>
              </w:rPr>
              <w:t>1.009776.H50</w:t>
            </w:r>
          </w:p>
        </w:tc>
      </w:tr>
      <w:tr w:rsidR="009B029F" w:rsidRPr="00B56756" w14:paraId="428AC617" w14:textId="77777777" w:rsidTr="009B029F">
        <w:trPr>
          <w:trHeight w:val="730"/>
        </w:trPr>
        <w:tc>
          <w:tcPr>
            <w:tcW w:w="709" w:type="dxa"/>
            <w:vAlign w:val="center"/>
          </w:tcPr>
          <w:p w14:paraId="49ACABB0"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23</w:t>
            </w:r>
          </w:p>
        </w:tc>
        <w:tc>
          <w:tcPr>
            <w:tcW w:w="5102" w:type="dxa"/>
            <w:vAlign w:val="center"/>
          </w:tcPr>
          <w:p w14:paraId="004352DD" w14:textId="77777777" w:rsidR="009B029F" w:rsidRPr="00B56756" w:rsidRDefault="009B029F" w:rsidP="005D3E70">
            <w:pPr>
              <w:jc w:val="both"/>
              <w:rPr>
                <w:color w:val="000000" w:themeColor="text1"/>
                <w:sz w:val="26"/>
                <w:szCs w:val="26"/>
              </w:rPr>
            </w:pPr>
            <w:r w:rsidRPr="00B56756">
              <w:rPr>
                <w:color w:val="000000" w:themeColor="text1"/>
                <w:sz w:val="26"/>
                <w:szCs w:val="26"/>
              </w:rPr>
              <w:t>Chấm dứt hoạt động văn phòng điều hành của nhà đầu tư nước ngoài trong hợp đồng BCC</w:t>
            </w:r>
          </w:p>
        </w:tc>
        <w:tc>
          <w:tcPr>
            <w:tcW w:w="916" w:type="dxa"/>
            <w:vAlign w:val="center"/>
          </w:tcPr>
          <w:p w14:paraId="31CE91A6" w14:textId="070DDAE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CB64AF9" w14:textId="77777777" w:rsidR="009B029F" w:rsidRPr="00B56756" w:rsidRDefault="009B029F" w:rsidP="005D3E70">
            <w:pPr>
              <w:jc w:val="center"/>
              <w:rPr>
                <w:color w:val="000000" w:themeColor="text1"/>
                <w:sz w:val="26"/>
                <w:szCs w:val="26"/>
              </w:rPr>
            </w:pPr>
          </w:p>
        </w:tc>
        <w:tc>
          <w:tcPr>
            <w:tcW w:w="2028" w:type="dxa"/>
            <w:vAlign w:val="center"/>
          </w:tcPr>
          <w:p w14:paraId="58670720" w14:textId="7851E00D" w:rsidR="009B029F" w:rsidRPr="00B56756" w:rsidRDefault="009B029F" w:rsidP="005D3E70">
            <w:pPr>
              <w:jc w:val="center"/>
              <w:rPr>
                <w:color w:val="000000" w:themeColor="text1"/>
                <w:sz w:val="26"/>
                <w:szCs w:val="26"/>
              </w:rPr>
            </w:pPr>
            <w:r w:rsidRPr="00B56756">
              <w:rPr>
                <w:color w:val="000000" w:themeColor="text1"/>
                <w:sz w:val="26"/>
                <w:szCs w:val="26"/>
              </w:rPr>
              <w:t>1.009777.H50</w:t>
            </w:r>
          </w:p>
        </w:tc>
      </w:tr>
      <w:tr w:rsidR="009B029F" w:rsidRPr="00B56756" w14:paraId="09C25923" w14:textId="77777777" w:rsidTr="009B029F">
        <w:trPr>
          <w:trHeight w:val="730"/>
        </w:trPr>
        <w:tc>
          <w:tcPr>
            <w:tcW w:w="709" w:type="dxa"/>
            <w:vAlign w:val="center"/>
          </w:tcPr>
          <w:p w14:paraId="60DE3B18"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24</w:t>
            </w:r>
          </w:p>
        </w:tc>
        <w:tc>
          <w:tcPr>
            <w:tcW w:w="5102" w:type="dxa"/>
            <w:vAlign w:val="center"/>
          </w:tcPr>
          <w:p w14:paraId="488DE049"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Thủ tục cấp Giấy chứng nhận đăng ký đầu tư theo thủ tục đầu tư đặc biệt </w:t>
            </w:r>
          </w:p>
        </w:tc>
        <w:tc>
          <w:tcPr>
            <w:tcW w:w="916" w:type="dxa"/>
            <w:vAlign w:val="center"/>
          </w:tcPr>
          <w:p w14:paraId="05E21ED3" w14:textId="146E0FD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EC53102" w14:textId="77777777" w:rsidR="009B029F" w:rsidRPr="00B56756" w:rsidRDefault="009B029F" w:rsidP="005D3E70">
            <w:pPr>
              <w:jc w:val="center"/>
              <w:rPr>
                <w:color w:val="000000" w:themeColor="text1"/>
                <w:sz w:val="26"/>
                <w:szCs w:val="26"/>
              </w:rPr>
            </w:pPr>
          </w:p>
        </w:tc>
        <w:tc>
          <w:tcPr>
            <w:tcW w:w="2028" w:type="dxa"/>
            <w:vAlign w:val="center"/>
          </w:tcPr>
          <w:p w14:paraId="7DF607F1" w14:textId="780D3C85" w:rsidR="009B029F" w:rsidRPr="00B56756" w:rsidRDefault="009B029F" w:rsidP="005D3E70">
            <w:pPr>
              <w:jc w:val="center"/>
              <w:rPr>
                <w:color w:val="000000" w:themeColor="text1"/>
                <w:sz w:val="26"/>
                <w:szCs w:val="26"/>
              </w:rPr>
            </w:pPr>
            <w:r w:rsidRPr="00B56756">
              <w:rPr>
                <w:color w:val="000000" w:themeColor="text1"/>
                <w:sz w:val="26"/>
                <w:szCs w:val="26"/>
              </w:rPr>
              <w:t>2.002725.H50</w:t>
            </w:r>
          </w:p>
        </w:tc>
      </w:tr>
      <w:tr w:rsidR="009B029F" w:rsidRPr="00B56756" w14:paraId="5B18CD01" w14:textId="77777777" w:rsidTr="009B029F">
        <w:trPr>
          <w:trHeight w:val="730"/>
        </w:trPr>
        <w:tc>
          <w:tcPr>
            <w:tcW w:w="709" w:type="dxa"/>
            <w:vAlign w:val="center"/>
          </w:tcPr>
          <w:p w14:paraId="7FE23C53"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25</w:t>
            </w:r>
          </w:p>
        </w:tc>
        <w:tc>
          <w:tcPr>
            <w:tcW w:w="5102" w:type="dxa"/>
            <w:vAlign w:val="center"/>
          </w:tcPr>
          <w:p w14:paraId="2531273A" w14:textId="77777777" w:rsidR="009B029F" w:rsidRPr="00B56756" w:rsidRDefault="009B029F" w:rsidP="005D3E70">
            <w:pPr>
              <w:jc w:val="both"/>
              <w:rPr>
                <w:color w:val="000000" w:themeColor="text1"/>
                <w:sz w:val="26"/>
                <w:szCs w:val="26"/>
              </w:rPr>
            </w:pPr>
            <w:r w:rsidRPr="00B56756">
              <w:rPr>
                <w:color w:val="000000" w:themeColor="text1"/>
                <w:sz w:val="26"/>
                <w:szCs w:val="26"/>
              </w:rPr>
              <w:t>Thủ tục điều chỉnh mục tiêu hoạt động của dự án thực hiện theo thủ tục đầu tư đặc biệt</w:t>
            </w:r>
          </w:p>
        </w:tc>
        <w:tc>
          <w:tcPr>
            <w:tcW w:w="916" w:type="dxa"/>
            <w:vAlign w:val="center"/>
          </w:tcPr>
          <w:p w14:paraId="69BAA546" w14:textId="1C10AE2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8635A07" w14:textId="77777777" w:rsidR="009B029F" w:rsidRPr="00B56756" w:rsidRDefault="009B029F" w:rsidP="005D3E70">
            <w:pPr>
              <w:jc w:val="center"/>
              <w:rPr>
                <w:color w:val="000000" w:themeColor="text1"/>
                <w:sz w:val="26"/>
                <w:szCs w:val="26"/>
              </w:rPr>
            </w:pPr>
          </w:p>
        </w:tc>
        <w:tc>
          <w:tcPr>
            <w:tcW w:w="2028" w:type="dxa"/>
            <w:vAlign w:val="center"/>
          </w:tcPr>
          <w:p w14:paraId="56819216" w14:textId="2ED7A670" w:rsidR="009B029F" w:rsidRPr="00B56756" w:rsidRDefault="009B029F" w:rsidP="005D3E70">
            <w:pPr>
              <w:jc w:val="center"/>
              <w:rPr>
                <w:color w:val="000000" w:themeColor="text1"/>
                <w:sz w:val="26"/>
                <w:szCs w:val="26"/>
              </w:rPr>
            </w:pPr>
            <w:r w:rsidRPr="00B56756">
              <w:rPr>
                <w:color w:val="000000" w:themeColor="text1"/>
                <w:sz w:val="26"/>
                <w:szCs w:val="26"/>
              </w:rPr>
              <w:t>2.002726.H50</w:t>
            </w:r>
          </w:p>
        </w:tc>
      </w:tr>
      <w:tr w:rsidR="009B029F" w:rsidRPr="00B56756" w14:paraId="4176D498" w14:textId="77777777" w:rsidTr="009B029F">
        <w:trPr>
          <w:trHeight w:val="730"/>
        </w:trPr>
        <w:tc>
          <w:tcPr>
            <w:tcW w:w="709" w:type="dxa"/>
            <w:vAlign w:val="center"/>
          </w:tcPr>
          <w:p w14:paraId="617D747B"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26</w:t>
            </w:r>
          </w:p>
        </w:tc>
        <w:tc>
          <w:tcPr>
            <w:tcW w:w="5102" w:type="dxa"/>
            <w:vAlign w:val="center"/>
          </w:tcPr>
          <w:p w14:paraId="24EA79B6"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Thủ tục cấp đổi Giấy chứng nhận đăng ký đầu tư theo thủ tục đầu tư đặc biệt </w:t>
            </w:r>
          </w:p>
        </w:tc>
        <w:tc>
          <w:tcPr>
            <w:tcW w:w="916" w:type="dxa"/>
            <w:vAlign w:val="center"/>
          </w:tcPr>
          <w:p w14:paraId="524C0B97" w14:textId="57DFC47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A657CD7" w14:textId="77777777" w:rsidR="009B029F" w:rsidRPr="00B56756" w:rsidRDefault="009B029F" w:rsidP="005D3E70">
            <w:pPr>
              <w:jc w:val="center"/>
              <w:rPr>
                <w:color w:val="000000" w:themeColor="text1"/>
                <w:sz w:val="26"/>
                <w:szCs w:val="26"/>
              </w:rPr>
            </w:pPr>
          </w:p>
        </w:tc>
        <w:tc>
          <w:tcPr>
            <w:tcW w:w="2028" w:type="dxa"/>
            <w:vAlign w:val="center"/>
          </w:tcPr>
          <w:p w14:paraId="32732DE8" w14:textId="2218F4BA" w:rsidR="009B029F" w:rsidRPr="00B56756" w:rsidRDefault="009B029F" w:rsidP="005D3E70">
            <w:pPr>
              <w:jc w:val="center"/>
              <w:rPr>
                <w:color w:val="000000" w:themeColor="text1"/>
                <w:sz w:val="26"/>
                <w:szCs w:val="26"/>
              </w:rPr>
            </w:pPr>
            <w:r w:rsidRPr="00B56756">
              <w:rPr>
                <w:color w:val="000000" w:themeColor="text1"/>
                <w:sz w:val="26"/>
                <w:szCs w:val="26"/>
              </w:rPr>
              <w:t>2.002727.H50</w:t>
            </w:r>
          </w:p>
        </w:tc>
      </w:tr>
      <w:tr w:rsidR="009B029F" w:rsidRPr="00B56756" w14:paraId="20E5A4FA" w14:textId="77777777" w:rsidTr="009B029F">
        <w:trPr>
          <w:trHeight w:val="415"/>
        </w:trPr>
        <w:tc>
          <w:tcPr>
            <w:tcW w:w="709" w:type="dxa"/>
            <w:vAlign w:val="center"/>
          </w:tcPr>
          <w:p w14:paraId="06C69C85" w14:textId="2C2F4B89" w:rsidR="009B029F" w:rsidRPr="00B56756" w:rsidRDefault="009B029F" w:rsidP="00664F2C">
            <w:pPr>
              <w:tabs>
                <w:tab w:val="left" w:pos="360"/>
              </w:tabs>
              <w:jc w:val="center"/>
              <w:rPr>
                <w:color w:val="000000" w:themeColor="text1"/>
                <w:sz w:val="26"/>
                <w:szCs w:val="26"/>
              </w:rPr>
            </w:pPr>
          </w:p>
        </w:tc>
        <w:tc>
          <w:tcPr>
            <w:tcW w:w="5102" w:type="dxa"/>
            <w:vAlign w:val="center"/>
          </w:tcPr>
          <w:p w14:paraId="0C6F50DE" w14:textId="77777777" w:rsidR="009B029F" w:rsidRPr="00B56756" w:rsidRDefault="009B029F" w:rsidP="005D3E70">
            <w:pPr>
              <w:jc w:val="both"/>
              <w:rPr>
                <w:color w:val="000000" w:themeColor="text1"/>
                <w:sz w:val="26"/>
                <w:szCs w:val="26"/>
              </w:rPr>
            </w:pPr>
            <w:r w:rsidRPr="00B56756">
              <w:rPr>
                <w:bCs/>
                <w:color w:val="000000" w:themeColor="text1"/>
                <w:sz w:val="26"/>
                <w:szCs w:val="26"/>
              </w:rPr>
              <w:t xml:space="preserve">LĨNH VỰC KHU CÔNG NGHIỆP, KHU KINH TẾ </w:t>
            </w:r>
          </w:p>
        </w:tc>
        <w:tc>
          <w:tcPr>
            <w:tcW w:w="916" w:type="dxa"/>
            <w:vAlign w:val="center"/>
          </w:tcPr>
          <w:p w14:paraId="257E111E" w14:textId="77777777" w:rsidR="009B029F" w:rsidRPr="00B56756" w:rsidRDefault="009B029F" w:rsidP="005D3E70">
            <w:pPr>
              <w:jc w:val="center"/>
              <w:rPr>
                <w:color w:val="000000" w:themeColor="text1"/>
                <w:sz w:val="26"/>
                <w:szCs w:val="26"/>
              </w:rPr>
            </w:pPr>
          </w:p>
        </w:tc>
        <w:tc>
          <w:tcPr>
            <w:tcW w:w="884" w:type="dxa"/>
            <w:vAlign w:val="center"/>
          </w:tcPr>
          <w:p w14:paraId="706375C6" w14:textId="77777777" w:rsidR="009B029F" w:rsidRPr="00B56756" w:rsidRDefault="009B029F" w:rsidP="005D3E70">
            <w:pPr>
              <w:jc w:val="center"/>
              <w:rPr>
                <w:color w:val="000000" w:themeColor="text1"/>
                <w:sz w:val="26"/>
                <w:szCs w:val="26"/>
              </w:rPr>
            </w:pPr>
          </w:p>
        </w:tc>
        <w:tc>
          <w:tcPr>
            <w:tcW w:w="2028" w:type="dxa"/>
            <w:vAlign w:val="center"/>
          </w:tcPr>
          <w:p w14:paraId="32AA30E1" w14:textId="03D180E3" w:rsidR="009B029F" w:rsidRPr="00B56756" w:rsidRDefault="009B029F" w:rsidP="005D3E70">
            <w:pPr>
              <w:jc w:val="center"/>
              <w:rPr>
                <w:color w:val="000000" w:themeColor="text1"/>
                <w:sz w:val="26"/>
                <w:szCs w:val="26"/>
              </w:rPr>
            </w:pPr>
          </w:p>
        </w:tc>
      </w:tr>
      <w:tr w:rsidR="009B029F" w:rsidRPr="00B56756" w14:paraId="6B4363D8" w14:textId="77777777" w:rsidTr="009B029F">
        <w:trPr>
          <w:trHeight w:val="730"/>
        </w:trPr>
        <w:tc>
          <w:tcPr>
            <w:tcW w:w="709" w:type="dxa"/>
            <w:vAlign w:val="center"/>
          </w:tcPr>
          <w:p w14:paraId="24F6C14C"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27</w:t>
            </w:r>
          </w:p>
        </w:tc>
        <w:tc>
          <w:tcPr>
            <w:tcW w:w="5102" w:type="dxa"/>
            <w:vAlign w:val="center"/>
          </w:tcPr>
          <w:p w14:paraId="2962361C"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Thủ tục cấp/cấp lại Giấy chứng nhận khu công nghiệp sinh thái </w:t>
            </w:r>
          </w:p>
        </w:tc>
        <w:tc>
          <w:tcPr>
            <w:tcW w:w="916" w:type="dxa"/>
            <w:vAlign w:val="center"/>
          </w:tcPr>
          <w:p w14:paraId="37C29E2C" w14:textId="183CDDF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03ADB32" w14:textId="77777777" w:rsidR="009B029F" w:rsidRPr="00B56756" w:rsidRDefault="009B029F" w:rsidP="005D3E70">
            <w:pPr>
              <w:jc w:val="center"/>
              <w:rPr>
                <w:color w:val="000000" w:themeColor="text1"/>
                <w:sz w:val="26"/>
                <w:szCs w:val="26"/>
              </w:rPr>
            </w:pPr>
          </w:p>
        </w:tc>
        <w:tc>
          <w:tcPr>
            <w:tcW w:w="2028" w:type="dxa"/>
            <w:vAlign w:val="center"/>
          </w:tcPr>
          <w:p w14:paraId="2CF7E582" w14:textId="21097B72" w:rsidR="009B029F" w:rsidRPr="00B56756" w:rsidRDefault="009B029F" w:rsidP="005D3E70">
            <w:pPr>
              <w:jc w:val="center"/>
              <w:rPr>
                <w:color w:val="000000" w:themeColor="text1"/>
                <w:sz w:val="26"/>
                <w:szCs w:val="26"/>
              </w:rPr>
            </w:pPr>
            <w:r w:rsidRPr="00B56756">
              <w:rPr>
                <w:color w:val="000000" w:themeColor="text1"/>
                <w:sz w:val="26"/>
                <w:szCs w:val="26"/>
              </w:rPr>
              <w:t xml:space="preserve"> 2.002728.H50</w:t>
            </w:r>
          </w:p>
        </w:tc>
      </w:tr>
      <w:tr w:rsidR="009B029F" w:rsidRPr="00B56756" w14:paraId="6DF1BEA7" w14:textId="77777777" w:rsidTr="009B029F">
        <w:trPr>
          <w:trHeight w:val="730"/>
        </w:trPr>
        <w:tc>
          <w:tcPr>
            <w:tcW w:w="709" w:type="dxa"/>
            <w:vAlign w:val="center"/>
          </w:tcPr>
          <w:p w14:paraId="135A4291"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28</w:t>
            </w:r>
          </w:p>
        </w:tc>
        <w:tc>
          <w:tcPr>
            <w:tcW w:w="5102" w:type="dxa"/>
            <w:vAlign w:val="center"/>
          </w:tcPr>
          <w:p w14:paraId="08B87A23"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Thủ tục cấp/cấp lại Giấy chứng nhận doanh nghiệp sinh thái </w:t>
            </w:r>
          </w:p>
        </w:tc>
        <w:tc>
          <w:tcPr>
            <w:tcW w:w="916" w:type="dxa"/>
            <w:vAlign w:val="center"/>
          </w:tcPr>
          <w:p w14:paraId="283252CE" w14:textId="1B48651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D9F6441" w14:textId="77777777" w:rsidR="009B029F" w:rsidRPr="00B56756" w:rsidRDefault="009B029F" w:rsidP="005D3E70">
            <w:pPr>
              <w:jc w:val="center"/>
              <w:rPr>
                <w:color w:val="000000" w:themeColor="text1"/>
                <w:sz w:val="26"/>
                <w:szCs w:val="26"/>
              </w:rPr>
            </w:pPr>
          </w:p>
        </w:tc>
        <w:tc>
          <w:tcPr>
            <w:tcW w:w="2028" w:type="dxa"/>
            <w:vAlign w:val="center"/>
          </w:tcPr>
          <w:p w14:paraId="56D5ED06" w14:textId="174A27FC" w:rsidR="009B029F" w:rsidRPr="00B56756" w:rsidRDefault="009B029F" w:rsidP="005D3E70">
            <w:pPr>
              <w:jc w:val="center"/>
              <w:rPr>
                <w:color w:val="000000" w:themeColor="text1"/>
                <w:sz w:val="26"/>
                <w:szCs w:val="26"/>
              </w:rPr>
            </w:pPr>
            <w:r w:rsidRPr="00B56756">
              <w:rPr>
                <w:color w:val="000000" w:themeColor="text1"/>
                <w:sz w:val="26"/>
                <w:szCs w:val="26"/>
              </w:rPr>
              <w:t>2.002729.H50</w:t>
            </w:r>
          </w:p>
        </w:tc>
      </w:tr>
      <w:tr w:rsidR="009B029F" w:rsidRPr="00B56756" w14:paraId="616A0C93" w14:textId="77777777" w:rsidTr="009B029F">
        <w:trPr>
          <w:trHeight w:val="730"/>
        </w:trPr>
        <w:tc>
          <w:tcPr>
            <w:tcW w:w="709" w:type="dxa"/>
            <w:vAlign w:val="center"/>
          </w:tcPr>
          <w:p w14:paraId="6E2C091F"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29</w:t>
            </w:r>
          </w:p>
        </w:tc>
        <w:tc>
          <w:tcPr>
            <w:tcW w:w="5102" w:type="dxa"/>
            <w:vAlign w:val="center"/>
          </w:tcPr>
          <w:p w14:paraId="2A66DF3A" w14:textId="77777777" w:rsidR="009B029F" w:rsidRPr="00B56756" w:rsidRDefault="009B029F" w:rsidP="005D3E70">
            <w:pPr>
              <w:jc w:val="both"/>
              <w:rPr>
                <w:color w:val="000000" w:themeColor="text1"/>
                <w:sz w:val="26"/>
                <w:szCs w:val="26"/>
              </w:rPr>
            </w:pPr>
            <w:bookmarkStart w:id="1" w:name="RANGE!B59"/>
            <w:r w:rsidRPr="00B56756">
              <w:rPr>
                <w:color w:val="000000" w:themeColor="text1"/>
                <w:sz w:val="26"/>
                <w:szCs w:val="26"/>
              </w:rPr>
              <w:t xml:space="preserve">Thủ tục chấm dứt hiệu lực và thu hồi Giấy chứng nhận khu công nghiệp sinh thái </w:t>
            </w:r>
            <w:bookmarkEnd w:id="1"/>
          </w:p>
        </w:tc>
        <w:tc>
          <w:tcPr>
            <w:tcW w:w="916" w:type="dxa"/>
            <w:vAlign w:val="center"/>
          </w:tcPr>
          <w:p w14:paraId="478E7C60" w14:textId="01041B6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0465394" w14:textId="77777777" w:rsidR="009B029F" w:rsidRPr="00B56756" w:rsidRDefault="009B029F" w:rsidP="005D3E70">
            <w:pPr>
              <w:jc w:val="center"/>
              <w:rPr>
                <w:color w:val="000000" w:themeColor="text1"/>
                <w:sz w:val="26"/>
                <w:szCs w:val="26"/>
              </w:rPr>
            </w:pPr>
          </w:p>
        </w:tc>
        <w:tc>
          <w:tcPr>
            <w:tcW w:w="2028" w:type="dxa"/>
            <w:vAlign w:val="center"/>
          </w:tcPr>
          <w:p w14:paraId="65013366" w14:textId="12ECA5C6" w:rsidR="009B029F" w:rsidRPr="00B56756" w:rsidRDefault="009B029F" w:rsidP="005D3E70">
            <w:pPr>
              <w:jc w:val="center"/>
              <w:rPr>
                <w:color w:val="000000" w:themeColor="text1"/>
                <w:sz w:val="26"/>
                <w:szCs w:val="26"/>
              </w:rPr>
            </w:pPr>
            <w:r w:rsidRPr="00B56756">
              <w:rPr>
                <w:color w:val="000000" w:themeColor="text1"/>
                <w:sz w:val="26"/>
                <w:szCs w:val="26"/>
              </w:rPr>
              <w:t>2.002731.H50</w:t>
            </w:r>
          </w:p>
        </w:tc>
      </w:tr>
      <w:tr w:rsidR="009B029F" w:rsidRPr="00B56756" w14:paraId="1D4F1405" w14:textId="77777777" w:rsidTr="009B029F">
        <w:trPr>
          <w:trHeight w:val="730"/>
        </w:trPr>
        <w:tc>
          <w:tcPr>
            <w:tcW w:w="709" w:type="dxa"/>
            <w:vAlign w:val="center"/>
          </w:tcPr>
          <w:p w14:paraId="3C7149AE"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30</w:t>
            </w:r>
          </w:p>
        </w:tc>
        <w:tc>
          <w:tcPr>
            <w:tcW w:w="5102" w:type="dxa"/>
            <w:vAlign w:val="center"/>
          </w:tcPr>
          <w:p w14:paraId="61246FBA"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Thủ tục chấm dứt hiệu lực và thu hồi Giấy chứng nhận doanh nghiệp sinh thái </w:t>
            </w:r>
          </w:p>
        </w:tc>
        <w:tc>
          <w:tcPr>
            <w:tcW w:w="916" w:type="dxa"/>
            <w:vAlign w:val="center"/>
          </w:tcPr>
          <w:p w14:paraId="4DDF1267" w14:textId="32B45A5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1D1DF79" w14:textId="77777777" w:rsidR="009B029F" w:rsidRPr="00B56756" w:rsidRDefault="009B029F" w:rsidP="005D3E70">
            <w:pPr>
              <w:jc w:val="center"/>
              <w:rPr>
                <w:color w:val="000000" w:themeColor="text1"/>
                <w:sz w:val="26"/>
                <w:szCs w:val="26"/>
              </w:rPr>
            </w:pPr>
          </w:p>
        </w:tc>
        <w:tc>
          <w:tcPr>
            <w:tcW w:w="2028" w:type="dxa"/>
            <w:vAlign w:val="center"/>
          </w:tcPr>
          <w:p w14:paraId="6B76E791" w14:textId="1BA04B63" w:rsidR="009B029F" w:rsidRPr="00B56756" w:rsidRDefault="009B029F" w:rsidP="005D3E70">
            <w:pPr>
              <w:jc w:val="center"/>
              <w:rPr>
                <w:color w:val="000000" w:themeColor="text1"/>
                <w:sz w:val="26"/>
                <w:szCs w:val="26"/>
              </w:rPr>
            </w:pPr>
            <w:r w:rsidRPr="00B56756">
              <w:rPr>
                <w:color w:val="000000" w:themeColor="text1"/>
                <w:sz w:val="26"/>
                <w:szCs w:val="26"/>
              </w:rPr>
              <w:t>2.002732.H50</w:t>
            </w:r>
          </w:p>
        </w:tc>
      </w:tr>
      <w:tr w:rsidR="009B029F" w:rsidRPr="00B56756" w14:paraId="2F992698" w14:textId="77777777" w:rsidTr="009B029F">
        <w:trPr>
          <w:trHeight w:val="466"/>
        </w:trPr>
        <w:tc>
          <w:tcPr>
            <w:tcW w:w="709" w:type="dxa"/>
            <w:vAlign w:val="center"/>
          </w:tcPr>
          <w:p w14:paraId="7DBFCEE4" w14:textId="2D719FB6" w:rsidR="009B029F" w:rsidRPr="00B56756" w:rsidRDefault="009B029F" w:rsidP="00664F2C">
            <w:pPr>
              <w:tabs>
                <w:tab w:val="left" w:pos="360"/>
              </w:tabs>
              <w:jc w:val="center"/>
              <w:rPr>
                <w:color w:val="000000" w:themeColor="text1"/>
                <w:sz w:val="26"/>
                <w:szCs w:val="26"/>
              </w:rPr>
            </w:pPr>
          </w:p>
        </w:tc>
        <w:tc>
          <w:tcPr>
            <w:tcW w:w="5102" w:type="dxa"/>
            <w:vAlign w:val="center"/>
          </w:tcPr>
          <w:p w14:paraId="4271012E" w14:textId="77777777" w:rsidR="009B029F" w:rsidRPr="00B56756" w:rsidRDefault="009B029F" w:rsidP="005D3E70">
            <w:pPr>
              <w:jc w:val="both"/>
              <w:rPr>
                <w:color w:val="000000" w:themeColor="text1"/>
                <w:sz w:val="26"/>
                <w:szCs w:val="26"/>
              </w:rPr>
            </w:pPr>
            <w:r w:rsidRPr="00B56756">
              <w:rPr>
                <w:bCs/>
                <w:color w:val="000000" w:themeColor="text1"/>
                <w:sz w:val="26"/>
                <w:szCs w:val="26"/>
              </w:rPr>
              <w:t xml:space="preserve">LĨNH VỰC </w:t>
            </w:r>
            <w:r w:rsidRPr="00B56756">
              <w:rPr>
                <w:color w:val="000000" w:themeColor="text1"/>
                <w:sz w:val="26"/>
                <w:szCs w:val="26"/>
              </w:rPr>
              <w:t xml:space="preserve">THƯƠNG MẠI - </w:t>
            </w:r>
            <w:r w:rsidRPr="00B56756">
              <w:rPr>
                <w:bCs/>
                <w:color w:val="000000" w:themeColor="text1"/>
                <w:sz w:val="26"/>
                <w:szCs w:val="26"/>
              </w:rPr>
              <w:t xml:space="preserve">THƯƠNG MẠI QUỐC TẾ </w:t>
            </w:r>
          </w:p>
        </w:tc>
        <w:tc>
          <w:tcPr>
            <w:tcW w:w="916" w:type="dxa"/>
            <w:vAlign w:val="center"/>
          </w:tcPr>
          <w:p w14:paraId="04472166" w14:textId="77777777" w:rsidR="009B029F" w:rsidRPr="00B56756" w:rsidRDefault="009B029F" w:rsidP="005D3E70">
            <w:pPr>
              <w:jc w:val="center"/>
              <w:rPr>
                <w:color w:val="000000" w:themeColor="text1"/>
                <w:sz w:val="26"/>
                <w:szCs w:val="26"/>
              </w:rPr>
            </w:pPr>
          </w:p>
        </w:tc>
        <w:tc>
          <w:tcPr>
            <w:tcW w:w="884" w:type="dxa"/>
            <w:vAlign w:val="center"/>
          </w:tcPr>
          <w:p w14:paraId="37D8F7CF" w14:textId="77777777" w:rsidR="009B029F" w:rsidRPr="00B56756" w:rsidRDefault="009B029F" w:rsidP="005D3E70">
            <w:pPr>
              <w:jc w:val="center"/>
              <w:rPr>
                <w:color w:val="000000" w:themeColor="text1"/>
                <w:sz w:val="26"/>
                <w:szCs w:val="26"/>
              </w:rPr>
            </w:pPr>
          </w:p>
        </w:tc>
        <w:tc>
          <w:tcPr>
            <w:tcW w:w="2028" w:type="dxa"/>
            <w:vAlign w:val="center"/>
          </w:tcPr>
          <w:p w14:paraId="19A78B0E" w14:textId="77777777" w:rsidR="009B029F" w:rsidRPr="00B56756" w:rsidRDefault="009B029F" w:rsidP="005D3E70">
            <w:pPr>
              <w:jc w:val="center"/>
              <w:rPr>
                <w:color w:val="000000" w:themeColor="text1"/>
                <w:sz w:val="26"/>
                <w:szCs w:val="26"/>
              </w:rPr>
            </w:pPr>
          </w:p>
        </w:tc>
      </w:tr>
      <w:tr w:rsidR="009B029F" w:rsidRPr="00B56756" w14:paraId="14A0BC7B" w14:textId="77777777" w:rsidTr="009B029F">
        <w:trPr>
          <w:trHeight w:val="730"/>
        </w:trPr>
        <w:tc>
          <w:tcPr>
            <w:tcW w:w="709" w:type="dxa"/>
            <w:vAlign w:val="center"/>
          </w:tcPr>
          <w:p w14:paraId="216A653F"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31</w:t>
            </w:r>
          </w:p>
        </w:tc>
        <w:tc>
          <w:tcPr>
            <w:tcW w:w="5102" w:type="dxa"/>
            <w:vAlign w:val="center"/>
          </w:tcPr>
          <w:p w14:paraId="09BAD511"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Thủ tục cấp Giấy phép kinh doanh tại chợ trong khu kinh tế cửa khẩu </w:t>
            </w:r>
          </w:p>
        </w:tc>
        <w:tc>
          <w:tcPr>
            <w:tcW w:w="916" w:type="dxa"/>
            <w:vAlign w:val="center"/>
          </w:tcPr>
          <w:p w14:paraId="5F8CA2F9" w14:textId="77777777" w:rsidR="009B029F" w:rsidRPr="00B56756" w:rsidRDefault="009B029F" w:rsidP="005D3E70">
            <w:pPr>
              <w:jc w:val="center"/>
              <w:rPr>
                <w:color w:val="000000" w:themeColor="text1"/>
                <w:sz w:val="26"/>
                <w:szCs w:val="26"/>
              </w:rPr>
            </w:pPr>
          </w:p>
        </w:tc>
        <w:tc>
          <w:tcPr>
            <w:tcW w:w="884" w:type="dxa"/>
            <w:vAlign w:val="center"/>
          </w:tcPr>
          <w:p w14:paraId="31551455" w14:textId="62192F9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7F9CD9B" w14:textId="6F78E01E" w:rsidR="009B029F" w:rsidRPr="00B56756" w:rsidRDefault="009B029F" w:rsidP="005D3E70">
            <w:pPr>
              <w:jc w:val="center"/>
              <w:rPr>
                <w:color w:val="000000" w:themeColor="text1"/>
                <w:sz w:val="26"/>
                <w:szCs w:val="26"/>
              </w:rPr>
            </w:pPr>
            <w:r w:rsidRPr="00B56756">
              <w:rPr>
                <w:color w:val="000000" w:themeColor="text1"/>
                <w:sz w:val="26"/>
                <w:szCs w:val="26"/>
              </w:rPr>
              <w:t>1.006580.H50</w:t>
            </w:r>
          </w:p>
        </w:tc>
      </w:tr>
      <w:tr w:rsidR="009B029F" w:rsidRPr="00B56756" w14:paraId="71A29952" w14:textId="77777777" w:rsidTr="009B029F">
        <w:trPr>
          <w:trHeight w:val="730"/>
        </w:trPr>
        <w:tc>
          <w:tcPr>
            <w:tcW w:w="709" w:type="dxa"/>
            <w:vAlign w:val="center"/>
          </w:tcPr>
          <w:p w14:paraId="756B6DB5"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32</w:t>
            </w:r>
          </w:p>
        </w:tc>
        <w:tc>
          <w:tcPr>
            <w:tcW w:w="5102" w:type="dxa"/>
            <w:vAlign w:val="center"/>
          </w:tcPr>
          <w:p w14:paraId="355CAD58"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Cấp giấy phép thành lập Văn phòng đại diện cho thương nhân nước ngoài có trụ sở tại khu công nghiệp, khu kinh tế, khu kinh tế cửa khẩu  </w:t>
            </w:r>
          </w:p>
        </w:tc>
        <w:tc>
          <w:tcPr>
            <w:tcW w:w="916" w:type="dxa"/>
            <w:vAlign w:val="center"/>
          </w:tcPr>
          <w:p w14:paraId="3F72D4B9" w14:textId="77777777" w:rsidR="009B029F" w:rsidRPr="00B56756" w:rsidRDefault="009B029F" w:rsidP="005D3E70">
            <w:pPr>
              <w:jc w:val="center"/>
              <w:rPr>
                <w:color w:val="000000" w:themeColor="text1"/>
                <w:sz w:val="26"/>
                <w:szCs w:val="26"/>
              </w:rPr>
            </w:pPr>
          </w:p>
        </w:tc>
        <w:tc>
          <w:tcPr>
            <w:tcW w:w="884" w:type="dxa"/>
            <w:vAlign w:val="center"/>
          </w:tcPr>
          <w:p w14:paraId="3357892F" w14:textId="71E2F68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036B0F5" w14:textId="0B3ABFDC" w:rsidR="009B029F" w:rsidRPr="00B56756" w:rsidRDefault="009B029F" w:rsidP="005D3E70">
            <w:pPr>
              <w:jc w:val="center"/>
              <w:rPr>
                <w:color w:val="000000" w:themeColor="text1"/>
                <w:sz w:val="26"/>
                <w:szCs w:val="26"/>
              </w:rPr>
            </w:pPr>
            <w:r w:rsidRPr="00B56756">
              <w:rPr>
                <w:color w:val="000000" w:themeColor="text1"/>
                <w:sz w:val="26"/>
                <w:szCs w:val="26"/>
              </w:rPr>
              <w:t>2.000063.H50</w:t>
            </w:r>
          </w:p>
        </w:tc>
      </w:tr>
      <w:tr w:rsidR="009B029F" w:rsidRPr="00B56756" w14:paraId="7E084053" w14:textId="77777777" w:rsidTr="009B029F">
        <w:trPr>
          <w:trHeight w:val="730"/>
        </w:trPr>
        <w:tc>
          <w:tcPr>
            <w:tcW w:w="709" w:type="dxa"/>
            <w:vAlign w:val="center"/>
          </w:tcPr>
          <w:p w14:paraId="05E0D03C"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33</w:t>
            </w:r>
          </w:p>
        </w:tc>
        <w:tc>
          <w:tcPr>
            <w:tcW w:w="5102" w:type="dxa"/>
            <w:vAlign w:val="center"/>
          </w:tcPr>
          <w:p w14:paraId="1CA14193"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Cấp lại Giấy phép thành lập Văn phòng đại diện cho thương nhân nước ngoài có trụ sở tại </w:t>
            </w:r>
            <w:r w:rsidRPr="00B56756">
              <w:rPr>
                <w:color w:val="000000" w:themeColor="text1"/>
                <w:sz w:val="26"/>
                <w:szCs w:val="26"/>
              </w:rPr>
              <w:lastRenderedPageBreak/>
              <w:t xml:space="preserve">khu công nghiệp, khu kinh tế, khu kinh tế cửa khẩu </w:t>
            </w:r>
          </w:p>
        </w:tc>
        <w:tc>
          <w:tcPr>
            <w:tcW w:w="916" w:type="dxa"/>
            <w:vAlign w:val="center"/>
          </w:tcPr>
          <w:p w14:paraId="715D6B95" w14:textId="77777777" w:rsidR="009B029F" w:rsidRPr="00B56756" w:rsidRDefault="009B029F" w:rsidP="005D3E70">
            <w:pPr>
              <w:jc w:val="center"/>
              <w:rPr>
                <w:color w:val="000000" w:themeColor="text1"/>
                <w:sz w:val="26"/>
                <w:szCs w:val="26"/>
              </w:rPr>
            </w:pPr>
          </w:p>
        </w:tc>
        <w:tc>
          <w:tcPr>
            <w:tcW w:w="884" w:type="dxa"/>
            <w:vAlign w:val="center"/>
          </w:tcPr>
          <w:p w14:paraId="27F52266" w14:textId="5B1DB4E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23572DB" w14:textId="67DF1032" w:rsidR="009B029F" w:rsidRPr="00B56756" w:rsidRDefault="009B029F" w:rsidP="005D3E70">
            <w:pPr>
              <w:jc w:val="center"/>
              <w:rPr>
                <w:color w:val="000000" w:themeColor="text1"/>
                <w:sz w:val="26"/>
                <w:szCs w:val="26"/>
              </w:rPr>
            </w:pPr>
            <w:r w:rsidRPr="00B56756">
              <w:rPr>
                <w:color w:val="000000" w:themeColor="text1"/>
                <w:sz w:val="26"/>
                <w:szCs w:val="26"/>
              </w:rPr>
              <w:t>2.000450.H50</w:t>
            </w:r>
          </w:p>
        </w:tc>
      </w:tr>
      <w:tr w:rsidR="009B029F" w:rsidRPr="00B56756" w14:paraId="2836F31D" w14:textId="77777777" w:rsidTr="009B029F">
        <w:trPr>
          <w:trHeight w:val="730"/>
        </w:trPr>
        <w:tc>
          <w:tcPr>
            <w:tcW w:w="709" w:type="dxa"/>
            <w:vAlign w:val="center"/>
          </w:tcPr>
          <w:p w14:paraId="1D98AFE8"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34</w:t>
            </w:r>
          </w:p>
        </w:tc>
        <w:tc>
          <w:tcPr>
            <w:tcW w:w="5102" w:type="dxa"/>
            <w:vAlign w:val="center"/>
          </w:tcPr>
          <w:p w14:paraId="05A12596"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Điều chỉnh Giấy phép thành lập Văn phòng đại diện cho thương nhân nước ngoài có trụ sở tại khu công nghiệp, khu kinh tế, khu kinh tế cửa khẩu </w:t>
            </w:r>
          </w:p>
        </w:tc>
        <w:tc>
          <w:tcPr>
            <w:tcW w:w="916" w:type="dxa"/>
            <w:vAlign w:val="center"/>
          </w:tcPr>
          <w:p w14:paraId="122B97DA" w14:textId="77777777" w:rsidR="009B029F" w:rsidRPr="00B56756" w:rsidRDefault="009B029F" w:rsidP="005D3E70">
            <w:pPr>
              <w:jc w:val="center"/>
              <w:rPr>
                <w:color w:val="000000" w:themeColor="text1"/>
                <w:sz w:val="26"/>
                <w:szCs w:val="26"/>
              </w:rPr>
            </w:pPr>
          </w:p>
        </w:tc>
        <w:tc>
          <w:tcPr>
            <w:tcW w:w="884" w:type="dxa"/>
            <w:vAlign w:val="center"/>
          </w:tcPr>
          <w:p w14:paraId="2D6D4E0E" w14:textId="3F6CCFC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55829FB" w14:textId="737D2D9F" w:rsidR="009B029F" w:rsidRPr="00B56756" w:rsidRDefault="009B029F" w:rsidP="005D3E70">
            <w:pPr>
              <w:jc w:val="center"/>
              <w:rPr>
                <w:color w:val="000000" w:themeColor="text1"/>
                <w:sz w:val="26"/>
                <w:szCs w:val="26"/>
              </w:rPr>
            </w:pPr>
            <w:r w:rsidRPr="00B56756">
              <w:rPr>
                <w:color w:val="000000" w:themeColor="text1"/>
                <w:sz w:val="26"/>
                <w:szCs w:val="26"/>
              </w:rPr>
              <w:t>2.000347.H50</w:t>
            </w:r>
          </w:p>
        </w:tc>
      </w:tr>
      <w:tr w:rsidR="009B029F" w:rsidRPr="00B56756" w14:paraId="08291856" w14:textId="77777777" w:rsidTr="009B029F">
        <w:trPr>
          <w:trHeight w:val="730"/>
        </w:trPr>
        <w:tc>
          <w:tcPr>
            <w:tcW w:w="709" w:type="dxa"/>
            <w:vAlign w:val="center"/>
          </w:tcPr>
          <w:p w14:paraId="5F196C7C"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35</w:t>
            </w:r>
          </w:p>
        </w:tc>
        <w:tc>
          <w:tcPr>
            <w:tcW w:w="5102" w:type="dxa"/>
            <w:vAlign w:val="center"/>
          </w:tcPr>
          <w:p w14:paraId="6D63BFCA"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Gia hạn Giấy phép thành lập Văn phòng đại diện cho thương nhân nước ngoài có trụ sở tại khu công nghiệp, khu kinh tế, khu kinh tế cửa khẩu </w:t>
            </w:r>
          </w:p>
        </w:tc>
        <w:tc>
          <w:tcPr>
            <w:tcW w:w="916" w:type="dxa"/>
            <w:vAlign w:val="center"/>
          </w:tcPr>
          <w:p w14:paraId="26C1940E" w14:textId="77777777" w:rsidR="009B029F" w:rsidRPr="00B56756" w:rsidRDefault="009B029F" w:rsidP="005D3E70">
            <w:pPr>
              <w:jc w:val="center"/>
              <w:rPr>
                <w:color w:val="000000" w:themeColor="text1"/>
                <w:sz w:val="26"/>
                <w:szCs w:val="26"/>
              </w:rPr>
            </w:pPr>
          </w:p>
        </w:tc>
        <w:tc>
          <w:tcPr>
            <w:tcW w:w="884" w:type="dxa"/>
            <w:vAlign w:val="center"/>
          </w:tcPr>
          <w:p w14:paraId="6B59B7AC" w14:textId="3E62E20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BE83279" w14:textId="244C1656" w:rsidR="009B029F" w:rsidRPr="00B56756" w:rsidRDefault="009B029F" w:rsidP="005D3E70">
            <w:pPr>
              <w:jc w:val="center"/>
              <w:rPr>
                <w:color w:val="000000" w:themeColor="text1"/>
                <w:sz w:val="26"/>
                <w:szCs w:val="26"/>
              </w:rPr>
            </w:pPr>
            <w:r w:rsidRPr="00B56756">
              <w:rPr>
                <w:color w:val="000000" w:themeColor="text1"/>
                <w:sz w:val="26"/>
                <w:szCs w:val="26"/>
              </w:rPr>
              <w:t>2.000327.H50</w:t>
            </w:r>
          </w:p>
        </w:tc>
      </w:tr>
      <w:tr w:rsidR="009B029F" w:rsidRPr="00B56756" w14:paraId="67DB7007" w14:textId="77777777" w:rsidTr="009B029F">
        <w:trPr>
          <w:trHeight w:val="730"/>
        </w:trPr>
        <w:tc>
          <w:tcPr>
            <w:tcW w:w="709" w:type="dxa"/>
            <w:vAlign w:val="center"/>
          </w:tcPr>
          <w:p w14:paraId="2B974AC0"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36</w:t>
            </w:r>
          </w:p>
        </w:tc>
        <w:tc>
          <w:tcPr>
            <w:tcW w:w="5102" w:type="dxa"/>
            <w:vAlign w:val="center"/>
          </w:tcPr>
          <w:p w14:paraId="661B615E"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Chấm dứt hoạt động Văn phòng đại diện cho thương nhân nước ngoài có trụ sở tại khu công nghiệp, khu kinh tế, khu kinh tế cửa khẩu </w:t>
            </w:r>
          </w:p>
        </w:tc>
        <w:tc>
          <w:tcPr>
            <w:tcW w:w="916" w:type="dxa"/>
            <w:vAlign w:val="center"/>
          </w:tcPr>
          <w:p w14:paraId="43734723" w14:textId="77777777" w:rsidR="009B029F" w:rsidRPr="00B56756" w:rsidRDefault="009B029F" w:rsidP="005D3E70">
            <w:pPr>
              <w:jc w:val="center"/>
              <w:rPr>
                <w:color w:val="000000" w:themeColor="text1"/>
                <w:sz w:val="26"/>
                <w:szCs w:val="26"/>
              </w:rPr>
            </w:pPr>
          </w:p>
        </w:tc>
        <w:tc>
          <w:tcPr>
            <w:tcW w:w="884" w:type="dxa"/>
            <w:vAlign w:val="center"/>
          </w:tcPr>
          <w:p w14:paraId="387CEA73" w14:textId="34871E2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B3B045D" w14:textId="1601B889" w:rsidR="009B029F" w:rsidRPr="00B56756" w:rsidRDefault="009B029F" w:rsidP="005D3E70">
            <w:pPr>
              <w:jc w:val="center"/>
              <w:rPr>
                <w:color w:val="000000" w:themeColor="text1"/>
                <w:sz w:val="26"/>
                <w:szCs w:val="26"/>
              </w:rPr>
            </w:pPr>
            <w:r w:rsidRPr="00B56756">
              <w:rPr>
                <w:color w:val="000000" w:themeColor="text1"/>
                <w:sz w:val="26"/>
                <w:szCs w:val="26"/>
              </w:rPr>
              <w:t>2.000314.H50</w:t>
            </w:r>
          </w:p>
        </w:tc>
      </w:tr>
      <w:tr w:rsidR="009B029F" w:rsidRPr="00B56756" w14:paraId="48A066A5" w14:textId="77777777" w:rsidTr="009B029F">
        <w:trPr>
          <w:trHeight w:val="459"/>
        </w:trPr>
        <w:tc>
          <w:tcPr>
            <w:tcW w:w="709" w:type="dxa"/>
            <w:vAlign w:val="center"/>
          </w:tcPr>
          <w:p w14:paraId="68659D93" w14:textId="45C00F9D" w:rsidR="009B029F" w:rsidRPr="00B56756" w:rsidRDefault="009B029F" w:rsidP="00664F2C">
            <w:pPr>
              <w:tabs>
                <w:tab w:val="left" w:pos="360"/>
              </w:tabs>
              <w:jc w:val="center"/>
              <w:rPr>
                <w:color w:val="000000" w:themeColor="text1"/>
                <w:sz w:val="26"/>
                <w:szCs w:val="26"/>
              </w:rPr>
            </w:pPr>
          </w:p>
        </w:tc>
        <w:tc>
          <w:tcPr>
            <w:tcW w:w="5102" w:type="dxa"/>
            <w:vAlign w:val="center"/>
          </w:tcPr>
          <w:p w14:paraId="1D5AF2DC" w14:textId="77777777" w:rsidR="009B029F" w:rsidRPr="00B56756" w:rsidRDefault="009B029F" w:rsidP="005D3E70">
            <w:pPr>
              <w:jc w:val="both"/>
              <w:rPr>
                <w:color w:val="000000" w:themeColor="text1"/>
                <w:sz w:val="26"/>
                <w:szCs w:val="26"/>
              </w:rPr>
            </w:pPr>
            <w:r w:rsidRPr="00B56756">
              <w:rPr>
                <w:bCs/>
                <w:color w:val="000000" w:themeColor="text1"/>
                <w:sz w:val="26"/>
                <w:szCs w:val="26"/>
              </w:rPr>
              <w:t xml:space="preserve">LĨNH VỰC </w:t>
            </w:r>
            <w:r w:rsidRPr="00B56756">
              <w:rPr>
                <w:color w:val="000000" w:themeColor="text1"/>
                <w:sz w:val="26"/>
                <w:szCs w:val="26"/>
              </w:rPr>
              <w:t xml:space="preserve">LAO ĐỘNG - </w:t>
            </w:r>
            <w:r w:rsidRPr="00B56756">
              <w:rPr>
                <w:bCs/>
                <w:color w:val="000000" w:themeColor="text1"/>
                <w:sz w:val="26"/>
                <w:szCs w:val="26"/>
              </w:rPr>
              <w:t xml:space="preserve">VIỆC LÀM </w:t>
            </w:r>
          </w:p>
        </w:tc>
        <w:tc>
          <w:tcPr>
            <w:tcW w:w="916" w:type="dxa"/>
            <w:vAlign w:val="center"/>
          </w:tcPr>
          <w:p w14:paraId="4523AF53" w14:textId="77777777" w:rsidR="009B029F" w:rsidRPr="00B56756" w:rsidRDefault="009B029F" w:rsidP="005D3E70">
            <w:pPr>
              <w:jc w:val="center"/>
              <w:rPr>
                <w:color w:val="000000" w:themeColor="text1"/>
                <w:sz w:val="26"/>
                <w:szCs w:val="26"/>
              </w:rPr>
            </w:pPr>
          </w:p>
        </w:tc>
        <w:tc>
          <w:tcPr>
            <w:tcW w:w="884" w:type="dxa"/>
            <w:vAlign w:val="center"/>
          </w:tcPr>
          <w:p w14:paraId="0509CEFC" w14:textId="77777777" w:rsidR="009B029F" w:rsidRPr="00B56756" w:rsidRDefault="009B029F" w:rsidP="005D3E70">
            <w:pPr>
              <w:jc w:val="center"/>
              <w:rPr>
                <w:color w:val="000000" w:themeColor="text1"/>
                <w:sz w:val="26"/>
                <w:szCs w:val="26"/>
              </w:rPr>
            </w:pPr>
          </w:p>
        </w:tc>
        <w:tc>
          <w:tcPr>
            <w:tcW w:w="2028" w:type="dxa"/>
            <w:vAlign w:val="center"/>
          </w:tcPr>
          <w:p w14:paraId="64564621" w14:textId="77777777" w:rsidR="009B029F" w:rsidRPr="00B56756" w:rsidRDefault="009B029F" w:rsidP="005D3E70">
            <w:pPr>
              <w:jc w:val="center"/>
              <w:rPr>
                <w:color w:val="000000" w:themeColor="text1"/>
                <w:sz w:val="26"/>
                <w:szCs w:val="26"/>
              </w:rPr>
            </w:pPr>
          </w:p>
        </w:tc>
      </w:tr>
      <w:tr w:rsidR="009B029F" w:rsidRPr="00B56756" w14:paraId="5F086EC2" w14:textId="77777777" w:rsidTr="009B029F">
        <w:trPr>
          <w:trHeight w:val="730"/>
        </w:trPr>
        <w:tc>
          <w:tcPr>
            <w:tcW w:w="709" w:type="dxa"/>
            <w:vAlign w:val="center"/>
          </w:tcPr>
          <w:p w14:paraId="4C8E9A10"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37</w:t>
            </w:r>
          </w:p>
        </w:tc>
        <w:tc>
          <w:tcPr>
            <w:tcW w:w="5102" w:type="dxa"/>
            <w:vAlign w:val="center"/>
          </w:tcPr>
          <w:p w14:paraId="15B934A7"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Thủ tục Đăng ký hợp đồng nhận lao động thực tập dưới 90 ngày cho doanh nghiệp trong khu công nghiệp, khu kinh tế, khu kinh tế cửa khẩu </w:t>
            </w:r>
          </w:p>
        </w:tc>
        <w:tc>
          <w:tcPr>
            <w:tcW w:w="916" w:type="dxa"/>
            <w:vAlign w:val="center"/>
          </w:tcPr>
          <w:p w14:paraId="7D25A02A" w14:textId="5A646C5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77E5FA0" w14:textId="77777777" w:rsidR="009B029F" w:rsidRPr="00B56756" w:rsidRDefault="009B029F" w:rsidP="005D3E70">
            <w:pPr>
              <w:jc w:val="center"/>
              <w:rPr>
                <w:color w:val="000000" w:themeColor="text1"/>
                <w:sz w:val="26"/>
                <w:szCs w:val="26"/>
              </w:rPr>
            </w:pPr>
          </w:p>
        </w:tc>
        <w:tc>
          <w:tcPr>
            <w:tcW w:w="2028" w:type="dxa"/>
            <w:vAlign w:val="center"/>
          </w:tcPr>
          <w:p w14:paraId="3627340C" w14:textId="5B112AB2" w:rsidR="009B029F" w:rsidRPr="00B56756" w:rsidRDefault="009B029F" w:rsidP="005D3E70">
            <w:pPr>
              <w:jc w:val="center"/>
              <w:rPr>
                <w:color w:val="000000" w:themeColor="text1"/>
                <w:sz w:val="26"/>
                <w:szCs w:val="26"/>
              </w:rPr>
            </w:pPr>
            <w:r w:rsidRPr="00B56756">
              <w:rPr>
                <w:color w:val="000000" w:themeColor="text1"/>
                <w:sz w:val="26"/>
                <w:szCs w:val="26"/>
              </w:rPr>
              <w:t>1.005132.H50</w:t>
            </w:r>
          </w:p>
        </w:tc>
      </w:tr>
      <w:tr w:rsidR="009B029F" w:rsidRPr="00B56756" w14:paraId="17FFA7A2" w14:textId="77777777" w:rsidTr="009B029F">
        <w:trPr>
          <w:trHeight w:val="730"/>
        </w:trPr>
        <w:tc>
          <w:tcPr>
            <w:tcW w:w="709" w:type="dxa"/>
            <w:vAlign w:val="center"/>
          </w:tcPr>
          <w:p w14:paraId="618DE7EF"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38</w:t>
            </w:r>
          </w:p>
        </w:tc>
        <w:tc>
          <w:tcPr>
            <w:tcW w:w="5102" w:type="dxa"/>
            <w:vAlign w:val="center"/>
          </w:tcPr>
          <w:p w14:paraId="1C07A567" w14:textId="77777777" w:rsidR="009B029F" w:rsidRPr="00B56756" w:rsidRDefault="009B029F" w:rsidP="005D3E70">
            <w:pPr>
              <w:jc w:val="both"/>
              <w:rPr>
                <w:color w:val="000000" w:themeColor="text1"/>
                <w:sz w:val="26"/>
                <w:szCs w:val="26"/>
              </w:rPr>
            </w:pPr>
            <w:r w:rsidRPr="00B56756">
              <w:rPr>
                <w:color w:val="000000" w:themeColor="text1"/>
                <w:sz w:val="26"/>
                <w:szCs w:val="26"/>
              </w:rPr>
              <w:t>Thủ tục đăng ký nội quy lao động của doanh nghiệp trong khu công nghiệp, khu kinh tế, khu kinh tế cửa khẩu</w:t>
            </w:r>
          </w:p>
        </w:tc>
        <w:tc>
          <w:tcPr>
            <w:tcW w:w="916" w:type="dxa"/>
            <w:vAlign w:val="center"/>
          </w:tcPr>
          <w:p w14:paraId="6C611145" w14:textId="1682966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2E06E63" w14:textId="77777777" w:rsidR="009B029F" w:rsidRPr="00B56756" w:rsidRDefault="009B029F" w:rsidP="005D3E70">
            <w:pPr>
              <w:jc w:val="center"/>
              <w:rPr>
                <w:color w:val="000000" w:themeColor="text1"/>
                <w:sz w:val="26"/>
                <w:szCs w:val="26"/>
              </w:rPr>
            </w:pPr>
          </w:p>
        </w:tc>
        <w:tc>
          <w:tcPr>
            <w:tcW w:w="2028" w:type="dxa"/>
            <w:vAlign w:val="center"/>
          </w:tcPr>
          <w:p w14:paraId="56F7C293" w14:textId="3C9FE115" w:rsidR="009B029F" w:rsidRPr="00B56756" w:rsidRDefault="009B029F" w:rsidP="005D3E70">
            <w:pPr>
              <w:jc w:val="center"/>
              <w:rPr>
                <w:color w:val="000000" w:themeColor="text1"/>
                <w:sz w:val="26"/>
                <w:szCs w:val="26"/>
              </w:rPr>
            </w:pPr>
            <w:r w:rsidRPr="00B56756">
              <w:rPr>
                <w:color w:val="000000" w:themeColor="text1"/>
                <w:sz w:val="26"/>
                <w:szCs w:val="26"/>
              </w:rPr>
              <w:t>2.001955.H50</w:t>
            </w:r>
          </w:p>
        </w:tc>
      </w:tr>
      <w:tr w:rsidR="009B029F" w:rsidRPr="00B56756" w14:paraId="4C9E10F9" w14:textId="77777777" w:rsidTr="009B029F">
        <w:trPr>
          <w:trHeight w:val="474"/>
        </w:trPr>
        <w:tc>
          <w:tcPr>
            <w:tcW w:w="709" w:type="dxa"/>
            <w:vAlign w:val="center"/>
          </w:tcPr>
          <w:p w14:paraId="45CEB690" w14:textId="7423C389" w:rsidR="009B029F" w:rsidRPr="00B56756" w:rsidRDefault="009B029F" w:rsidP="00664F2C">
            <w:pPr>
              <w:tabs>
                <w:tab w:val="left" w:pos="360"/>
              </w:tabs>
              <w:jc w:val="center"/>
              <w:rPr>
                <w:color w:val="000000" w:themeColor="text1"/>
                <w:sz w:val="26"/>
                <w:szCs w:val="26"/>
              </w:rPr>
            </w:pPr>
          </w:p>
        </w:tc>
        <w:tc>
          <w:tcPr>
            <w:tcW w:w="5102" w:type="dxa"/>
            <w:vAlign w:val="center"/>
          </w:tcPr>
          <w:p w14:paraId="263E7B72" w14:textId="77777777" w:rsidR="009B029F" w:rsidRPr="00B56756" w:rsidRDefault="009B029F" w:rsidP="005D3E70">
            <w:pPr>
              <w:jc w:val="both"/>
              <w:rPr>
                <w:color w:val="000000" w:themeColor="text1"/>
                <w:sz w:val="26"/>
                <w:szCs w:val="26"/>
              </w:rPr>
            </w:pPr>
            <w:r w:rsidRPr="00B56756">
              <w:rPr>
                <w:bCs/>
                <w:color w:val="000000" w:themeColor="text1"/>
                <w:sz w:val="26"/>
                <w:szCs w:val="26"/>
              </w:rPr>
              <w:t xml:space="preserve">LĨNH VỰC HOẠT ĐỘNG XÂY DỰNG </w:t>
            </w:r>
          </w:p>
        </w:tc>
        <w:tc>
          <w:tcPr>
            <w:tcW w:w="916" w:type="dxa"/>
            <w:vAlign w:val="center"/>
          </w:tcPr>
          <w:p w14:paraId="461282AE" w14:textId="77777777" w:rsidR="009B029F" w:rsidRPr="00B56756" w:rsidRDefault="009B029F" w:rsidP="005D3E70">
            <w:pPr>
              <w:jc w:val="center"/>
              <w:rPr>
                <w:color w:val="000000" w:themeColor="text1"/>
                <w:sz w:val="26"/>
                <w:szCs w:val="26"/>
              </w:rPr>
            </w:pPr>
          </w:p>
        </w:tc>
        <w:tc>
          <w:tcPr>
            <w:tcW w:w="884" w:type="dxa"/>
            <w:vAlign w:val="center"/>
          </w:tcPr>
          <w:p w14:paraId="4F2C24E0" w14:textId="77777777" w:rsidR="009B029F" w:rsidRPr="00B56756" w:rsidRDefault="009B029F" w:rsidP="005D3E70">
            <w:pPr>
              <w:jc w:val="center"/>
              <w:rPr>
                <w:color w:val="000000" w:themeColor="text1"/>
                <w:sz w:val="26"/>
                <w:szCs w:val="26"/>
              </w:rPr>
            </w:pPr>
          </w:p>
        </w:tc>
        <w:tc>
          <w:tcPr>
            <w:tcW w:w="2028" w:type="dxa"/>
            <w:vAlign w:val="center"/>
          </w:tcPr>
          <w:p w14:paraId="6B8F9325" w14:textId="77777777" w:rsidR="009B029F" w:rsidRPr="00B56756" w:rsidRDefault="009B029F" w:rsidP="005D3E70">
            <w:pPr>
              <w:jc w:val="center"/>
              <w:rPr>
                <w:color w:val="000000" w:themeColor="text1"/>
                <w:sz w:val="26"/>
                <w:szCs w:val="26"/>
              </w:rPr>
            </w:pPr>
          </w:p>
        </w:tc>
      </w:tr>
      <w:tr w:rsidR="009B029F" w:rsidRPr="00B56756" w14:paraId="7584140B" w14:textId="77777777" w:rsidTr="009B029F">
        <w:trPr>
          <w:trHeight w:val="730"/>
        </w:trPr>
        <w:tc>
          <w:tcPr>
            <w:tcW w:w="709" w:type="dxa"/>
            <w:vAlign w:val="center"/>
          </w:tcPr>
          <w:p w14:paraId="66FE05AF"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39</w:t>
            </w:r>
          </w:p>
        </w:tc>
        <w:tc>
          <w:tcPr>
            <w:tcW w:w="5102" w:type="dxa"/>
            <w:vAlign w:val="center"/>
          </w:tcPr>
          <w:p w14:paraId="3A2CF3A0" w14:textId="77777777" w:rsidR="009B029F" w:rsidRPr="00B56756" w:rsidRDefault="009B029F" w:rsidP="005D3E70">
            <w:pPr>
              <w:ind w:left="-57" w:right="-57"/>
              <w:jc w:val="both"/>
              <w:rPr>
                <w:color w:val="000000" w:themeColor="text1"/>
                <w:sz w:val="26"/>
                <w:szCs w:val="26"/>
              </w:rPr>
            </w:pPr>
            <w:r w:rsidRPr="00B56756">
              <w:rPr>
                <w:color w:val="000000" w:themeColor="text1"/>
                <w:sz w:val="26"/>
                <w:szCs w:val="26"/>
              </w:rPr>
              <w:t xml:space="preserve">Thẩm định Báo cáo nghiên cứu khả thi đầu tư xây dựng/Báo cáo nghiên cứu khả thi đầu tư xây dựng điều chỉnh </w:t>
            </w:r>
          </w:p>
          <w:p w14:paraId="698B0DED" w14:textId="77777777" w:rsidR="009B029F" w:rsidRPr="00B56756" w:rsidRDefault="009B029F" w:rsidP="005D3E70">
            <w:pPr>
              <w:ind w:left="-57" w:right="-57"/>
              <w:jc w:val="both"/>
              <w:rPr>
                <w:i/>
                <w:color w:val="000000" w:themeColor="text1"/>
                <w:sz w:val="26"/>
                <w:szCs w:val="26"/>
              </w:rPr>
            </w:pPr>
            <w:r w:rsidRPr="00B56756">
              <w:rPr>
                <w:i/>
                <w:color w:val="000000" w:themeColor="text1"/>
                <w:sz w:val="26"/>
                <w:szCs w:val="26"/>
              </w:rPr>
              <w:t>- Đối với dự án nhóm A;</w:t>
            </w:r>
          </w:p>
          <w:p w14:paraId="16A21DE8" w14:textId="77777777" w:rsidR="009B029F" w:rsidRPr="00B56756" w:rsidRDefault="009B029F" w:rsidP="005D3E70">
            <w:pPr>
              <w:ind w:left="-57" w:right="-57"/>
              <w:jc w:val="both"/>
              <w:rPr>
                <w:i/>
                <w:color w:val="000000" w:themeColor="text1"/>
                <w:sz w:val="26"/>
                <w:szCs w:val="26"/>
              </w:rPr>
            </w:pPr>
            <w:r w:rsidRPr="00B56756">
              <w:rPr>
                <w:i/>
                <w:color w:val="000000" w:themeColor="text1"/>
                <w:sz w:val="26"/>
                <w:szCs w:val="26"/>
              </w:rPr>
              <w:t>- Đối với dự án nhóm B;</w:t>
            </w:r>
          </w:p>
          <w:p w14:paraId="64621AD5" w14:textId="77777777" w:rsidR="009B029F" w:rsidRPr="00B56756" w:rsidRDefault="009B029F" w:rsidP="005D3E70">
            <w:pPr>
              <w:jc w:val="both"/>
              <w:rPr>
                <w:color w:val="000000" w:themeColor="text1"/>
                <w:sz w:val="26"/>
                <w:szCs w:val="26"/>
              </w:rPr>
            </w:pPr>
            <w:r w:rsidRPr="00B56756">
              <w:rPr>
                <w:i/>
                <w:color w:val="000000" w:themeColor="text1"/>
                <w:sz w:val="26"/>
                <w:szCs w:val="26"/>
              </w:rPr>
              <w:t>- Đối với dự án nhóm C</w:t>
            </w:r>
          </w:p>
        </w:tc>
        <w:tc>
          <w:tcPr>
            <w:tcW w:w="916" w:type="dxa"/>
            <w:vAlign w:val="center"/>
          </w:tcPr>
          <w:p w14:paraId="22AC3725" w14:textId="3FF33B3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3CC5125" w14:textId="77777777" w:rsidR="009B029F" w:rsidRPr="00B56756" w:rsidRDefault="009B029F" w:rsidP="005D3E70">
            <w:pPr>
              <w:jc w:val="center"/>
              <w:rPr>
                <w:color w:val="000000" w:themeColor="text1"/>
                <w:sz w:val="26"/>
                <w:szCs w:val="26"/>
              </w:rPr>
            </w:pPr>
          </w:p>
        </w:tc>
        <w:tc>
          <w:tcPr>
            <w:tcW w:w="2028" w:type="dxa"/>
            <w:vAlign w:val="center"/>
          </w:tcPr>
          <w:p w14:paraId="1051D5F5" w14:textId="5C8AA41D" w:rsidR="009B029F" w:rsidRPr="00B56756" w:rsidRDefault="009B029F" w:rsidP="005D3E70">
            <w:pPr>
              <w:jc w:val="center"/>
              <w:rPr>
                <w:color w:val="000000" w:themeColor="text1"/>
                <w:sz w:val="26"/>
                <w:szCs w:val="26"/>
              </w:rPr>
            </w:pPr>
            <w:r w:rsidRPr="00B56756">
              <w:rPr>
                <w:color w:val="000000" w:themeColor="text1"/>
                <w:sz w:val="26"/>
                <w:szCs w:val="26"/>
              </w:rPr>
              <w:t>1.013239.H50</w:t>
            </w:r>
          </w:p>
        </w:tc>
      </w:tr>
      <w:tr w:rsidR="009B029F" w:rsidRPr="00B56756" w14:paraId="657C105D" w14:textId="77777777" w:rsidTr="009B029F">
        <w:trPr>
          <w:trHeight w:val="730"/>
        </w:trPr>
        <w:tc>
          <w:tcPr>
            <w:tcW w:w="709" w:type="dxa"/>
            <w:vAlign w:val="center"/>
          </w:tcPr>
          <w:p w14:paraId="6701F0F1"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40</w:t>
            </w:r>
          </w:p>
        </w:tc>
        <w:tc>
          <w:tcPr>
            <w:tcW w:w="5102" w:type="dxa"/>
            <w:vAlign w:val="center"/>
          </w:tcPr>
          <w:p w14:paraId="50852CA2" w14:textId="77777777" w:rsidR="009B029F" w:rsidRPr="00B56756" w:rsidRDefault="009B029F" w:rsidP="005D3E70">
            <w:pPr>
              <w:ind w:left="-57" w:right="-57"/>
              <w:jc w:val="both"/>
              <w:rPr>
                <w:color w:val="000000" w:themeColor="text1"/>
                <w:sz w:val="26"/>
                <w:szCs w:val="26"/>
              </w:rPr>
            </w:pPr>
            <w:r w:rsidRPr="00B56756">
              <w:rPr>
                <w:color w:val="000000" w:themeColor="text1"/>
                <w:sz w:val="26"/>
                <w:szCs w:val="26"/>
              </w:rPr>
              <w:t xml:space="preserve">Thẩm định thiết kế xây dựng triển khai sau thiết kế cơ sở/thiết kế xây dựng triển khai sau thiết kế cơ sở điều chỉnh  </w:t>
            </w:r>
          </w:p>
          <w:p w14:paraId="200E2FF3" w14:textId="77777777" w:rsidR="009B029F" w:rsidRPr="00B56756" w:rsidRDefault="009B029F" w:rsidP="005D3E70">
            <w:pPr>
              <w:ind w:left="-57" w:right="-57"/>
              <w:jc w:val="both"/>
              <w:rPr>
                <w:i/>
                <w:color w:val="000000" w:themeColor="text1"/>
                <w:sz w:val="26"/>
                <w:szCs w:val="26"/>
              </w:rPr>
            </w:pPr>
            <w:r w:rsidRPr="00B56756">
              <w:rPr>
                <w:i/>
                <w:color w:val="000000" w:themeColor="text1"/>
                <w:sz w:val="26"/>
                <w:szCs w:val="26"/>
              </w:rPr>
              <w:t>- Đối với công trình cấp đặc biệt và cấp I;</w:t>
            </w:r>
          </w:p>
          <w:p w14:paraId="5B5242BC" w14:textId="77777777" w:rsidR="009B029F" w:rsidRPr="00B56756" w:rsidRDefault="009B029F" w:rsidP="005D3E70">
            <w:pPr>
              <w:ind w:left="-57" w:right="-57"/>
              <w:jc w:val="both"/>
              <w:rPr>
                <w:i/>
                <w:color w:val="000000" w:themeColor="text1"/>
                <w:sz w:val="26"/>
                <w:szCs w:val="26"/>
              </w:rPr>
            </w:pPr>
            <w:r w:rsidRPr="00B56756">
              <w:rPr>
                <w:i/>
                <w:color w:val="000000" w:themeColor="text1"/>
                <w:sz w:val="26"/>
                <w:szCs w:val="26"/>
              </w:rPr>
              <w:t>- Đối với công trình cấp đặc biệt và cấp II và cấp III;</w:t>
            </w:r>
          </w:p>
          <w:p w14:paraId="7DD70EBE" w14:textId="77777777" w:rsidR="009B029F" w:rsidRPr="00B56756" w:rsidRDefault="009B029F" w:rsidP="005D3E70">
            <w:pPr>
              <w:jc w:val="both"/>
              <w:rPr>
                <w:color w:val="000000" w:themeColor="text1"/>
                <w:sz w:val="26"/>
                <w:szCs w:val="26"/>
              </w:rPr>
            </w:pPr>
            <w:r w:rsidRPr="00B56756">
              <w:rPr>
                <w:i/>
                <w:color w:val="000000" w:themeColor="text1"/>
                <w:sz w:val="26"/>
                <w:szCs w:val="26"/>
              </w:rPr>
              <w:t>- Đối với công trình còn lại</w:t>
            </w:r>
          </w:p>
        </w:tc>
        <w:tc>
          <w:tcPr>
            <w:tcW w:w="916" w:type="dxa"/>
            <w:vAlign w:val="center"/>
          </w:tcPr>
          <w:p w14:paraId="3E5D972B" w14:textId="56B58BF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77D281C" w14:textId="77777777" w:rsidR="009B029F" w:rsidRPr="00B56756" w:rsidRDefault="009B029F" w:rsidP="005D3E70">
            <w:pPr>
              <w:jc w:val="center"/>
              <w:rPr>
                <w:color w:val="000000" w:themeColor="text1"/>
                <w:sz w:val="26"/>
                <w:szCs w:val="26"/>
              </w:rPr>
            </w:pPr>
          </w:p>
        </w:tc>
        <w:tc>
          <w:tcPr>
            <w:tcW w:w="2028" w:type="dxa"/>
            <w:vAlign w:val="center"/>
          </w:tcPr>
          <w:p w14:paraId="07788BB3" w14:textId="4DC6E34C" w:rsidR="009B029F" w:rsidRPr="00B56756" w:rsidRDefault="009B029F" w:rsidP="005D3E70">
            <w:pPr>
              <w:jc w:val="center"/>
              <w:rPr>
                <w:color w:val="000000" w:themeColor="text1"/>
                <w:sz w:val="26"/>
                <w:szCs w:val="26"/>
              </w:rPr>
            </w:pPr>
            <w:r w:rsidRPr="00B56756">
              <w:rPr>
                <w:color w:val="000000" w:themeColor="text1"/>
                <w:sz w:val="26"/>
                <w:szCs w:val="26"/>
              </w:rPr>
              <w:t>1.013234.H50</w:t>
            </w:r>
          </w:p>
        </w:tc>
      </w:tr>
      <w:tr w:rsidR="009B029F" w:rsidRPr="00B56756" w14:paraId="68F3B95E" w14:textId="77777777" w:rsidTr="009B029F">
        <w:trPr>
          <w:trHeight w:val="730"/>
        </w:trPr>
        <w:tc>
          <w:tcPr>
            <w:tcW w:w="709" w:type="dxa"/>
            <w:vAlign w:val="center"/>
          </w:tcPr>
          <w:p w14:paraId="638CB126"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41</w:t>
            </w:r>
          </w:p>
        </w:tc>
        <w:tc>
          <w:tcPr>
            <w:tcW w:w="5102" w:type="dxa"/>
            <w:vAlign w:val="center"/>
          </w:tcPr>
          <w:p w14:paraId="2774F831"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Cấp giấy phép xây dựng mới đối với công trình cấp đặc biệt, cấp I, cấp II (công trình không theo tuyến/ Theo tuyến trong đô thị/ Tín ngưỡng, tôn giáo / Tượng đài, tranh hoành tráng/ Theo giai đoạn cho công trình không theo tuyến/ Theo giai đoạn cho công trình theo tuyến trong đô thị/ Dự án) </w:t>
            </w:r>
          </w:p>
        </w:tc>
        <w:tc>
          <w:tcPr>
            <w:tcW w:w="916" w:type="dxa"/>
            <w:vAlign w:val="center"/>
          </w:tcPr>
          <w:p w14:paraId="4D622D2B" w14:textId="3636C7B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A6B9B65" w14:textId="77777777" w:rsidR="009B029F" w:rsidRPr="00B56756" w:rsidRDefault="009B029F" w:rsidP="005D3E70">
            <w:pPr>
              <w:jc w:val="center"/>
              <w:rPr>
                <w:color w:val="000000" w:themeColor="text1"/>
                <w:sz w:val="26"/>
                <w:szCs w:val="26"/>
              </w:rPr>
            </w:pPr>
          </w:p>
        </w:tc>
        <w:tc>
          <w:tcPr>
            <w:tcW w:w="2028" w:type="dxa"/>
            <w:vAlign w:val="center"/>
          </w:tcPr>
          <w:p w14:paraId="1D354431" w14:textId="620AB0A0" w:rsidR="009B029F" w:rsidRPr="00B56756" w:rsidRDefault="009B029F" w:rsidP="005D3E70">
            <w:pPr>
              <w:jc w:val="center"/>
              <w:rPr>
                <w:color w:val="000000" w:themeColor="text1"/>
                <w:sz w:val="26"/>
                <w:szCs w:val="26"/>
              </w:rPr>
            </w:pPr>
            <w:r w:rsidRPr="00B56756">
              <w:rPr>
                <w:color w:val="000000" w:themeColor="text1"/>
                <w:sz w:val="26"/>
                <w:szCs w:val="26"/>
              </w:rPr>
              <w:t>1.013236.H50</w:t>
            </w:r>
          </w:p>
        </w:tc>
      </w:tr>
      <w:tr w:rsidR="009B029F" w:rsidRPr="00B56756" w14:paraId="08B0AF7F" w14:textId="77777777" w:rsidTr="009B029F">
        <w:trPr>
          <w:trHeight w:val="730"/>
        </w:trPr>
        <w:tc>
          <w:tcPr>
            <w:tcW w:w="709" w:type="dxa"/>
            <w:vAlign w:val="center"/>
          </w:tcPr>
          <w:p w14:paraId="691B4162"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42</w:t>
            </w:r>
          </w:p>
        </w:tc>
        <w:tc>
          <w:tcPr>
            <w:tcW w:w="5102" w:type="dxa"/>
            <w:vAlign w:val="center"/>
          </w:tcPr>
          <w:p w14:paraId="55A83E91" w14:textId="77777777" w:rsidR="009B029F" w:rsidRPr="00B56756" w:rsidRDefault="009B029F" w:rsidP="005D3E70">
            <w:pPr>
              <w:jc w:val="both"/>
              <w:rPr>
                <w:color w:val="000000" w:themeColor="text1"/>
                <w:sz w:val="26"/>
                <w:szCs w:val="26"/>
              </w:rPr>
            </w:pPr>
            <w:r w:rsidRPr="00B56756">
              <w:rPr>
                <w:color w:val="000000" w:themeColor="text1"/>
                <w:spacing w:val="-4"/>
                <w:sz w:val="26"/>
                <w:szCs w:val="26"/>
              </w:rPr>
              <w:t xml:space="preserve">Cấp giấy phép xây dựng sửa chữa, cải tạo đối với công trình cấp đặc biệt, cấp I, cấp II (công trình không theo tuyến/ Theo tuyến trong đô thị/ Tín ngưỡng, tôn giáo/ Tượng đài, tranh hoành tráng/ Theo giai đoạn cho công trình không theo tuyến/ Theo giai đoạn cho công trình theo tuyến trong đô thị/ Dự án) </w:t>
            </w:r>
          </w:p>
        </w:tc>
        <w:tc>
          <w:tcPr>
            <w:tcW w:w="916" w:type="dxa"/>
            <w:vAlign w:val="center"/>
          </w:tcPr>
          <w:p w14:paraId="32752515" w14:textId="5B442541" w:rsidR="009B029F" w:rsidRPr="00B56756" w:rsidRDefault="009B029F" w:rsidP="0001747F">
            <w:pPr>
              <w:jc w:val="center"/>
              <w:rPr>
                <w:color w:val="000000" w:themeColor="text1"/>
                <w:sz w:val="26"/>
                <w:szCs w:val="26"/>
              </w:rPr>
            </w:pPr>
            <w:r w:rsidRPr="00B56756">
              <w:rPr>
                <w:color w:val="000000" w:themeColor="text1"/>
                <w:sz w:val="26"/>
                <w:szCs w:val="26"/>
              </w:rPr>
              <w:t>x</w:t>
            </w:r>
          </w:p>
        </w:tc>
        <w:tc>
          <w:tcPr>
            <w:tcW w:w="884" w:type="dxa"/>
            <w:vAlign w:val="center"/>
          </w:tcPr>
          <w:p w14:paraId="531C5964" w14:textId="77777777" w:rsidR="009B029F" w:rsidRPr="00B56756" w:rsidRDefault="009B029F" w:rsidP="005D3E70">
            <w:pPr>
              <w:jc w:val="center"/>
              <w:rPr>
                <w:color w:val="000000" w:themeColor="text1"/>
                <w:sz w:val="26"/>
                <w:szCs w:val="26"/>
              </w:rPr>
            </w:pPr>
          </w:p>
        </w:tc>
        <w:tc>
          <w:tcPr>
            <w:tcW w:w="2028" w:type="dxa"/>
            <w:vAlign w:val="center"/>
          </w:tcPr>
          <w:p w14:paraId="019E251A" w14:textId="4F26D80B" w:rsidR="009B029F" w:rsidRPr="00B56756" w:rsidRDefault="009B029F" w:rsidP="005D3E70">
            <w:pPr>
              <w:jc w:val="center"/>
              <w:rPr>
                <w:color w:val="000000" w:themeColor="text1"/>
                <w:sz w:val="26"/>
                <w:szCs w:val="26"/>
              </w:rPr>
            </w:pPr>
            <w:r w:rsidRPr="00B56756">
              <w:rPr>
                <w:color w:val="000000" w:themeColor="text1"/>
                <w:spacing w:val="-4"/>
                <w:sz w:val="26"/>
                <w:szCs w:val="26"/>
              </w:rPr>
              <w:t>1.013238</w:t>
            </w:r>
            <w:r w:rsidRPr="00B56756">
              <w:rPr>
                <w:color w:val="000000" w:themeColor="text1"/>
                <w:sz w:val="26"/>
                <w:szCs w:val="26"/>
              </w:rPr>
              <w:t>.H50</w:t>
            </w:r>
          </w:p>
        </w:tc>
      </w:tr>
      <w:tr w:rsidR="009B029F" w:rsidRPr="00B56756" w14:paraId="7E2594B7" w14:textId="77777777" w:rsidTr="009B029F">
        <w:trPr>
          <w:trHeight w:val="730"/>
        </w:trPr>
        <w:tc>
          <w:tcPr>
            <w:tcW w:w="709" w:type="dxa"/>
            <w:vAlign w:val="center"/>
          </w:tcPr>
          <w:p w14:paraId="7D495684"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43</w:t>
            </w:r>
          </w:p>
        </w:tc>
        <w:tc>
          <w:tcPr>
            <w:tcW w:w="5102" w:type="dxa"/>
            <w:vAlign w:val="center"/>
          </w:tcPr>
          <w:p w14:paraId="0188F111" w14:textId="77777777" w:rsidR="009B029F" w:rsidRPr="00B56756" w:rsidRDefault="009B029F" w:rsidP="005D3E70">
            <w:pPr>
              <w:jc w:val="both"/>
              <w:rPr>
                <w:color w:val="000000" w:themeColor="text1"/>
                <w:sz w:val="26"/>
                <w:szCs w:val="26"/>
              </w:rPr>
            </w:pPr>
            <w:r w:rsidRPr="00B56756">
              <w:rPr>
                <w:color w:val="000000" w:themeColor="text1"/>
                <w:sz w:val="26"/>
                <w:szCs w:val="26"/>
              </w:rPr>
              <w:t>Cấp giấy phép di dời đối với công trình cấp đặc biệt, cấp I, cấp II (công trình không theo tuyến/ Theo tuyến trong đô thị/ Tín ngưỡng, tôn giáo/ Tượng đài, tranh hoành tráng/ Theo giai đoạn cho công trình không theo tuyến/ Theo giai đoạn cho công trình theo tuyến trong đô thị/ Dự án)</w:t>
            </w:r>
          </w:p>
        </w:tc>
        <w:tc>
          <w:tcPr>
            <w:tcW w:w="916" w:type="dxa"/>
            <w:vAlign w:val="center"/>
          </w:tcPr>
          <w:p w14:paraId="7D94D2A4" w14:textId="635AB01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161E9FF" w14:textId="77777777" w:rsidR="009B029F" w:rsidRPr="00B56756" w:rsidRDefault="009B029F" w:rsidP="005D3E70">
            <w:pPr>
              <w:jc w:val="center"/>
              <w:rPr>
                <w:color w:val="000000" w:themeColor="text1"/>
                <w:sz w:val="26"/>
                <w:szCs w:val="26"/>
              </w:rPr>
            </w:pPr>
          </w:p>
        </w:tc>
        <w:tc>
          <w:tcPr>
            <w:tcW w:w="2028" w:type="dxa"/>
            <w:vAlign w:val="center"/>
          </w:tcPr>
          <w:p w14:paraId="345AA9CA" w14:textId="203B09BF" w:rsidR="009B029F" w:rsidRPr="00B56756" w:rsidRDefault="009B029F" w:rsidP="005D3E70">
            <w:pPr>
              <w:jc w:val="center"/>
              <w:rPr>
                <w:color w:val="000000" w:themeColor="text1"/>
                <w:sz w:val="26"/>
                <w:szCs w:val="26"/>
              </w:rPr>
            </w:pPr>
            <w:r w:rsidRPr="00B56756">
              <w:rPr>
                <w:color w:val="000000" w:themeColor="text1"/>
                <w:sz w:val="26"/>
                <w:szCs w:val="26"/>
              </w:rPr>
              <w:t>1.013230.H50</w:t>
            </w:r>
          </w:p>
        </w:tc>
      </w:tr>
      <w:tr w:rsidR="009B029F" w:rsidRPr="00B56756" w14:paraId="467DD534" w14:textId="77777777" w:rsidTr="009B029F">
        <w:trPr>
          <w:trHeight w:val="730"/>
        </w:trPr>
        <w:tc>
          <w:tcPr>
            <w:tcW w:w="709" w:type="dxa"/>
            <w:vAlign w:val="center"/>
          </w:tcPr>
          <w:p w14:paraId="02C7375B"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44</w:t>
            </w:r>
          </w:p>
        </w:tc>
        <w:tc>
          <w:tcPr>
            <w:tcW w:w="5102" w:type="dxa"/>
            <w:vAlign w:val="center"/>
          </w:tcPr>
          <w:p w14:paraId="2FA34FBD" w14:textId="77777777" w:rsidR="009B029F" w:rsidRPr="00B56756" w:rsidRDefault="009B029F" w:rsidP="005D3E70">
            <w:pPr>
              <w:jc w:val="both"/>
              <w:rPr>
                <w:color w:val="000000" w:themeColor="text1"/>
                <w:sz w:val="26"/>
                <w:szCs w:val="26"/>
              </w:rPr>
            </w:pPr>
            <w:r w:rsidRPr="00B56756">
              <w:rPr>
                <w:color w:val="000000" w:themeColor="text1"/>
                <w:spacing w:val="-4"/>
                <w:sz w:val="26"/>
                <w:szCs w:val="26"/>
              </w:rPr>
              <w:t xml:space="preserve">Cấp điều chỉnh giấy phép xây dựng đối với công trình cấp đặc biệt, cấp I, cấp II (công trình không theo tuyến/ Theo tuyến trong đô thị/ Tín ngưỡng, tôn giáo/ Tượng đài, tranh hoành tráng/ Theo giai đoạn cho công trình không theo tuyến/ Theo giai đoạn cho công trình theo tuyến trong đô thị/ Dự án) </w:t>
            </w:r>
          </w:p>
        </w:tc>
        <w:tc>
          <w:tcPr>
            <w:tcW w:w="916" w:type="dxa"/>
            <w:vAlign w:val="center"/>
          </w:tcPr>
          <w:p w14:paraId="2736C98D" w14:textId="30D3EA6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BDEE010" w14:textId="77777777" w:rsidR="009B029F" w:rsidRPr="00B56756" w:rsidRDefault="009B029F" w:rsidP="005D3E70">
            <w:pPr>
              <w:jc w:val="center"/>
              <w:rPr>
                <w:color w:val="000000" w:themeColor="text1"/>
                <w:sz w:val="26"/>
                <w:szCs w:val="26"/>
              </w:rPr>
            </w:pPr>
          </w:p>
        </w:tc>
        <w:tc>
          <w:tcPr>
            <w:tcW w:w="2028" w:type="dxa"/>
            <w:vAlign w:val="center"/>
          </w:tcPr>
          <w:p w14:paraId="3046CEB5" w14:textId="13F19F82" w:rsidR="009B029F" w:rsidRPr="00B56756" w:rsidRDefault="009B029F" w:rsidP="005D3E70">
            <w:pPr>
              <w:jc w:val="center"/>
              <w:rPr>
                <w:color w:val="000000" w:themeColor="text1"/>
                <w:sz w:val="26"/>
                <w:szCs w:val="26"/>
              </w:rPr>
            </w:pPr>
            <w:r w:rsidRPr="00B56756">
              <w:rPr>
                <w:color w:val="000000" w:themeColor="text1"/>
                <w:spacing w:val="-4"/>
                <w:sz w:val="26"/>
                <w:szCs w:val="26"/>
              </w:rPr>
              <w:t>1.013231</w:t>
            </w:r>
            <w:r w:rsidRPr="00B56756">
              <w:rPr>
                <w:color w:val="000000" w:themeColor="text1"/>
                <w:sz w:val="26"/>
                <w:szCs w:val="26"/>
              </w:rPr>
              <w:t>.H50</w:t>
            </w:r>
          </w:p>
        </w:tc>
      </w:tr>
      <w:tr w:rsidR="009B029F" w:rsidRPr="00B56756" w14:paraId="63EDD0D1" w14:textId="77777777" w:rsidTr="009B029F">
        <w:trPr>
          <w:trHeight w:val="730"/>
        </w:trPr>
        <w:tc>
          <w:tcPr>
            <w:tcW w:w="709" w:type="dxa"/>
            <w:vAlign w:val="center"/>
          </w:tcPr>
          <w:p w14:paraId="6468FB17"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45</w:t>
            </w:r>
          </w:p>
        </w:tc>
        <w:tc>
          <w:tcPr>
            <w:tcW w:w="5102" w:type="dxa"/>
            <w:vAlign w:val="center"/>
          </w:tcPr>
          <w:p w14:paraId="2A757AF9"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Gia hạn giấy phép xây dựng đối với công trình cấp đặc biệt, cấp I, cấp II (công trình không theo tuyến/ Theo tuyến trong đô thị/ Tín ngưỡng, tôn giáo/ Tượng đài, tranh hoành tráng/ Theo giai đoạn cho công trình không theo tuyến/ Theo giai đoạn cho công trình theo tuyến trong đô thị/ Dự án) </w:t>
            </w:r>
          </w:p>
        </w:tc>
        <w:tc>
          <w:tcPr>
            <w:tcW w:w="916" w:type="dxa"/>
            <w:vAlign w:val="center"/>
          </w:tcPr>
          <w:p w14:paraId="77FB5F39" w14:textId="05134EC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180F377" w14:textId="77777777" w:rsidR="009B029F" w:rsidRPr="00B56756" w:rsidRDefault="009B029F" w:rsidP="005D3E70">
            <w:pPr>
              <w:jc w:val="center"/>
              <w:rPr>
                <w:color w:val="000000" w:themeColor="text1"/>
                <w:sz w:val="26"/>
                <w:szCs w:val="26"/>
              </w:rPr>
            </w:pPr>
          </w:p>
        </w:tc>
        <w:tc>
          <w:tcPr>
            <w:tcW w:w="2028" w:type="dxa"/>
            <w:vAlign w:val="center"/>
          </w:tcPr>
          <w:p w14:paraId="4B08C31E" w14:textId="3780FDC4" w:rsidR="009B029F" w:rsidRPr="00B56756" w:rsidRDefault="009B029F" w:rsidP="005D3E70">
            <w:pPr>
              <w:jc w:val="center"/>
              <w:rPr>
                <w:color w:val="000000" w:themeColor="text1"/>
                <w:sz w:val="26"/>
                <w:szCs w:val="26"/>
              </w:rPr>
            </w:pPr>
            <w:r w:rsidRPr="00B56756">
              <w:rPr>
                <w:color w:val="000000" w:themeColor="text1"/>
                <w:sz w:val="26"/>
                <w:szCs w:val="26"/>
              </w:rPr>
              <w:t>1.013233.H50</w:t>
            </w:r>
          </w:p>
        </w:tc>
      </w:tr>
      <w:tr w:rsidR="009B029F" w:rsidRPr="00B56756" w14:paraId="6269414A" w14:textId="77777777" w:rsidTr="009B029F">
        <w:trPr>
          <w:trHeight w:val="730"/>
        </w:trPr>
        <w:tc>
          <w:tcPr>
            <w:tcW w:w="709" w:type="dxa"/>
            <w:vAlign w:val="center"/>
          </w:tcPr>
          <w:p w14:paraId="3570DC49"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46</w:t>
            </w:r>
          </w:p>
        </w:tc>
        <w:tc>
          <w:tcPr>
            <w:tcW w:w="5102" w:type="dxa"/>
            <w:vAlign w:val="center"/>
          </w:tcPr>
          <w:p w14:paraId="45BFA7BF"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Cấp lại giấy phép xây dựng đối với công trình cấp đặc biệt, cấp I, cấp II (công trình không theo tuyến/ Theo tuyến trong đô thị/ Tín ngưỡng, tôn giáo/ Tượng đài, tranh hoành tráng/ Theo giai đoạn cho công trình không theo tuyến/ Theo giai đoạn cho công trình theo tuyến trong đô thị/ Dự án) </w:t>
            </w:r>
          </w:p>
        </w:tc>
        <w:tc>
          <w:tcPr>
            <w:tcW w:w="916" w:type="dxa"/>
            <w:vAlign w:val="center"/>
          </w:tcPr>
          <w:p w14:paraId="6493324F" w14:textId="364CFAE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DFDFE6D" w14:textId="77777777" w:rsidR="009B029F" w:rsidRPr="00B56756" w:rsidRDefault="009B029F" w:rsidP="005D3E70">
            <w:pPr>
              <w:jc w:val="center"/>
              <w:rPr>
                <w:color w:val="000000" w:themeColor="text1"/>
                <w:sz w:val="26"/>
                <w:szCs w:val="26"/>
              </w:rPr>
            </w:pPr>
          </w:p>
        </w:tc>
        <w:tc>
          <w:tcPr>
            <w:tcW w:w="2028" w:type="dxa"/>
            <w:vAlign w:val="center"/>
          </w:tcPr>
          <w:p w14:paraId="141693DC" w14:textId="6A94233D" w:rsidR="009B029F" w:rsidRPr="00B56756" w:rsidRDefault="009B029F" w:rsidP="005D3E70">
            <w:pPr>
              <w:jc w:val="center"/>
              <w:rPr>
                <w:color w:val="000000" w:themeColor="text1"/>
                <w:sz w:val="26"/>
                <w:szCs w:val="26"/>
              </w:rPr>
            </w:pPr>
            <w:r w:rsidRPr="00B56756">
              <w:rPr>
                <w:color w:val="000000" w:themeColor="text1"/>
                <w:sz w:val="26"/>
                <w:szCs w:val="26"/>
              </w:rPr>
              <w:t>1.013235.H50</w:t>
            </w:r>
          </w:p>
        </w:tc>
      </w:tr>
      <w:tr w:rsidR="009B029F" w:rsidRPr="00B56756" w14:paraId="6A215A31" w14:textId="77777777" w:rsidTr="009B029F">
        <w:trPr>
          <w:trHeight w:val="730"/>
        </w:trPr>
        <w:tc>
          <w:tcPr>
            <w:tcW w:w="709" w:type="dxa"/>
            <w:vAlign w:val="center"/>
          </w:tcPr>
          <w:p w14:paraId="7AFAA300" w14:textId="1B11663E" w:rsidR="009B029F" w:rsidRPr="00B56756" w:rsidRDefault="009B029F" w:rsidP="00664F2C">
            <w:pPr>
              <w:tabs>
                <w:tab w:val="left" w:pos="360"/>
              </w:tabs>
              <w:jc w:val="center"/>
              <w:rPr>
                <w:color w:val="000000" w:themeColor="text1"/>
                <w:sz w:val="26"/>
                <w:szCs w:val="26"/>
              </w:rPr>
            </w:pPr>
          </w:p>
        </w:tc>
        <w:tc>
          <w:tcPr>
            <w:tcW w:w="5102" w:type="dxa"/>
            <w:vAlign w:val="center"/>
          </w:tcPr>
          <w:p w14:paraId="7C4C1F26" w14:textId="77777777" w:rsidR="009B029F" w:rsidRPr="00B56756" w:rsidRDefault="009B029F" w:rsidP="005D3E70">
            <w:pPr>
              <w:jc w:val="both"/>
              <w:rPr>
                <w:color w:val="000000" w:themeColor="text1"/>
                <w:sz w:val="26"/>
                <w:szCs w:val="26"/>
              </w:rPr>
            </w:pPr>
            <w:r w:rsidRPr="00B56756">
              <w:rPr>
                <w:bCs/>
                <w:color w:val="000000" w:themeColor="text1"/>
                <w:sz w:val="26"/>
                <w:szCs w:val="26"/>
              </w:rPr>
              <w:t xml:space="preserve">LĨNH VỰC QUẢN LÝ CHẤT LƯỢNG CÔNG TRÌNH XÂY DỰNG </w:t>
            </w:r>
          </w:p>
        </w:tc>
        <w:tc>
          <w:tcPr>
            <w:tcW w:w="916" w:type="dxa"/>
            <w:vAlign w:val="center"/>
          </w:tcPr>
          <w:p w14:paraId="0F53E13B" w14:textId="77777777" w:rsidR="009B029F" w:rsidRPr="00B56756" w:rsidRDefault="009B029F" w:rsidP="005D3E70">
            <w:pPr>
              <w:jc w:val="center"/>
              <w:rPr>
                <w:color w:val="000000" w:themeColor="text1"/>
                <w:sz w:val="26"/>
                <w:szCs w:val="26"/>
              </w:rPr>
            </w:pPr>
          </w:p>
        </w:tc>
        <w:tc>
          <w:tcPr>
            <w:tcW w:w="884" w:type="dxa"/>
            <w:vAlign w:val="center"/>
          </w:tcPr>
          <w:p w14:paraId="1FF4419E" w14:textId="77777777" w:rsidR="009B029F" w:rsidRPr="00B56756" w:rsidRDefault="009B029F" w:rsidP="005D3E70">
            <w:pPr>
              <w:jc w:val="center"/>
              <w:rPr>
                <w:color w:val="000000" w:themeColor="text1"/>
                <w:sz w:val="26"/>
                <w:szCs w:val="26"/>
              </w:rPr>
            </w:pPr>
          </w:p>
        </w:tc>
        <w:tc>
          <w:tcPr>
            <w:tcW w:w="2028" w:type="dxa"/>
            <w:vAlign w:val="center"/>
          </w:tcPr>
          <w:p w14:paraId="7886122D" w14:textId="77777777" w:rsidR="009B029F" w:rsidRPr="00B56756" w:rsidRDefault="009B029F" w:rsidP="005D3E70">
            <w:pPr>
              <w:jc w:val="center"/>
              <w:rPr>
                <w:color w:val="000000" w:themeColor="text1"/>
                <w:sz w:val="26"/>
                <w:szCs w:val="26"/>
              </w:rPr>
            </w:pPr>
          </w:p>
        </w:tc>
      </w:tr>
      <w:tr w:rsidR="009B029F" w:rsidRPr="00B56756" w14:paraId="3B9E7D7F" w14:textId="77777777" w:rsidTr="009B029F">
        <w:trPr>
          <w:trHeight w:val="730"/>
        </w:trPr>
        <w:tc>
          <w:tcPr>
            <w:tcW w:w="709" w:type="dxa"/>
            <w:vAlign w:val="center"/>
          </w:tcPr>
          <w:p w14:paraId="1C8DF7CC"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47</w:t>
            </w:r>
          </w:p>
        </w:tc>
        <w:tc>
          <w:tcPr>
            <w:tcW w:w="5102" w:type="dxa"/>
            <w:vAlign w:val="center"/>
          </w:tcPr>
          <w:p w14:paraId="0D681977" w14:textId="77777777" w:rsidR="009B029F" w:rsidRPr="00B56756" w:rsidRDefault="009B029F" w:rsidP="005D3E70">
            <w:pPr>
              <w:ind w:left="-57" w:right="-57"/>
              <w:jc w:val="both"/>
              <w:rPr>
                <w:color w:val="000000" w:themeColor="text1"/>
                <w:sz w:val="26"/>
                <w:szCs w:val="26"/>
              </w:rPr>
            </w:pPr>
            <w:r w:rsidRPr="00B56756">
              <w:rPr>
                <w:color w:val="000000" w:themeColor="text1"/>
                <w:sz w:val="26"/>
                <w:szCs w:val="26"/>
              </w:rPr>
              <w:t xml:space="preserve">Kiểm tra công tác nghiệm thu hoàn thành công trình của cơ quan chuyên môn về xây dựng tại địa phương </w:t>
            </w:r>
          </w:p>
          <w:p w14:paraId="6DA5A13A" w14:textId="77777777" w:rsidR="009B029F" w:rsidRPr="00B56756" w:rsidRDefault="009B029F" w:rsidP="005D3E70">
            <w:pPr>
              <w:ind w:left="-57" w:right="-57"/>
              <w:jc w:val="both"/>
              <w:rPr>
                <w:i/>
                <w:color w:val="000000" w:themeColor="text1"/>
                <w:sz w:val="26"/>
                <w:szCs w:val="26"/>
              </w:rPr>
            </w:pPr>
            <w:r w:rsidRPr="00B56756">
              <w:rPr>
                <w:i/>
                <w:color w:val="000000" w:themeColor="text1"/>
                <w:sz w:val="26"/>
                <w:szCs w:val="26"/>
              </w:rPr>
              <w:t>- Đối với công trình cấp đặc biệt, cấp I;</w:t>
            </w:r>
          </w:p>
          <w:p w14:paraId="0627145A" w14:textId="77777777" w:rsidR="009B029F" w:rsidRPr="00B56756" w:rsidRDefault="009B029F" w:rsidP="005D3E70">
            <w:pPr>
              <w:jc w:val="both"/>
              <w:rPr>
                <w:color w:val="000000" w:themeColor="text1"/>
                <w:sz w:val="26"/>
                <w:szCs w:val="26"/>
              </w:rPr>
            </w:pPr>
            <w:r w:rsidRPr="00B56756">
              <w:rPr>
                <w:i/>
                <w:color w:val="000000" w:themeColor="text1"/>
                <w:sz w:val="26"/>
                <w:szCs w:val="26"/>
              </w:rPr>
              <w:t>- Đối với các công trình còn lại</w:t>
            </w:r>
          </w:p>
        </w:tc>
        <w:tc>
          <w:tcPr>
            <w:tcW w:w="916" w:type="dxa"/>
            <w:vAlign w:val="center"/>
          </w:tcPr>
          <w:p w14:paraId="244471ED" w14:textId="2D554E0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0D35189" w14:textId="77777777" w:rsidR="009B029F" w:rsidRPr="00B56756" w:rsidRDefault="009B029F" w:rsidP="005D3E70">
            <w:pPr>
              <w:jc w:val="center"/>
              <w:rPr>
                <w:color w:val="000000" w:themeColor="text1"/>
                <w:sz w:val="26"/>
                <w:szCs w:val="26"/>
              </w:rPr>
            </w:pPr>
          </w:p>
        </w:tc>
        <w:tc>
          <w:tcPr>
            <w:tcW w:w="2028" w:type="dxa"/>
            <w:vAlign w:val="center"/>
          </w:tcPr>
          <w:p w14:paraId="75EBD6B3" w14:textId="5018CF99" w:rsidR="009B029F" w:rsidRPr="00B56756" w:rsidRDefault="009B029F" w:rsidP="005D3E70">
            <w:pPr>
              <w:jc w:val="center"/>
              <w:rPr>
                <w:color w:val="000000" w:themeColor="text1"/>
                <w:sz w:val="26"/>
                <w:szCs w:val="26"/>
              </w:rPr>
            </w:pPr>
            <w:r w:rsidRPr="00B56756">
              <w:rPr>
                <w:color w:val="000000" w:themeColor="text1"/>
                <w:sz w:val="26"/>
                <w:szCs w:val="26"/>
              </w:rPr>
              <w:t>1.009794.H50</w:t>
            </w:r>
          </w:p>
        </w:tc>
      </w:tr>
      <w:tr w:rsidR="009B029F" w:rsidRPr="00B56756" w14:paraId="55DE6D11" w14:textId="77777777" w:rsidTr="009B029F">
        <w:trPr>
          <w:trHeight w:val="730"/>
        </w:trPr>
        <w:tc>
          <w:tcPr>
            <w:tcW w:w="709" w:type="dxa"/>
            <w:vAlign w:val="center"/>
          </w:tcPr>
          <w:p w14:paraId="4A414462" w14:textId="777777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48</w:t>
            </w:r>
          </w:p>
        </w:tc>
        <w:tc>
          <w:tcPr>
            <w:tcW w:w="5102" w:type="dxa"/>
            <w:vAlign w:val="center"/>
          </w:tcPr>
          <w:p w14:paraId="44E935DF"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Cho ý kiến về kết quả đánh giá an toàn công trình đối với công trình xây dựng nằm trên địa bàn tỉnh </w:t>
            </w:r>
          </w:p>
        </w:tc>
        <w:tc>
          <w:tcPr>
            <w:tcW w:w="916" w:type="dxa"/>
            <w:vAlign w:val="center"/>
          </w:tcPr>
          <w:p w14:paraId="41C496C9" w14:textId="2335455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DD970A4" w14:textId="77777777" w:rsidR="009B029F" w:rsidRPr="00B56756" w:rsidRDefault="009B029F" w:rsidP="005D3E70">
            <w:pPr>
              <w:jc w:val="center"/>
              <w:rPr>
                <w:color w:val="000000" w:themeColor="text1"/>
                <w:sz w:val="26"/>
                <w:szCs w:val="26"/>
              </w:rPr>
            </w:pPr>
          </w:p>
        </w:tc>
        <w:tc>
          <w:tcPr>
            <w:tcW w:w="2028" w:type="dxa"/>
            <w:vAlign w:val="center"/>
          </w:tcPr>
          <w:p w14:paraId="09C31255" w14:textId="62E104C2" w:rsidR="009B029F" w:rsidRPr="00B56756" w:rsidRDefault="009B029F" w:rsidP="005D3E70">
            <w:pPr>
              <w:jc w:val="center"/>
              <w:rPr>
                <w:color w:val="000000" w:themeColor="text1"/>
                <w:sz w:val="26"/>
                <w:szCs w:val="26"/>
              </w:rPr>
            </w:pPr>
            <w:r w:rsidRPr="00B56756">
              <w:rPr>
                <w:color w:val="000000" w:themeColor="text1"/>
                <w:sz w:val="26"/>
                <w:szCs w:val="26"/>
              </w:rPr>
              <w:t>1.009788.H50</w:t>
            </w:r>
          </w:p>
        </w:tc>
      </w:tr>
      <w:tr w:rsidR="009B029F" w:rsidRPr="00B56756" w14:paraId="25E86D74" w14:textId="77777777" w:rsidTr="009B029F">
        <w:trPr>
          <w:trHeight w:val="730"/>
        </w:trPr>
        <w:tc>
          <w:tcPr>
            <w:tcW w:w="709" w:type="dxa"/>
            <w:vAlign w:val="center"/>
          </w:tcPr>
          <w:p w14:paraId="510B08AE" w14:textId="77777777" w:rsidR="009B029F" w:rsidRPr="00B56756" w:rsidRDefault="009B029F" w:rsidP="00664F2C">
            <w:pPr>
              <w:tabs>
                <w:tab w:val="left" w:pos="-108"/>
              </w:tabs>
              <w:jc w:val="center"/>
              <w:rPr>
                <w:color w:val="000000" w:themeColor="text1"/>
                <w:sz w:val="26"/>
                <w:szCs w:val="26"/>
              </w:rPr>
            </w:pPr>
            <w:r w:rsidRPr="00B56756">
              <w:rPr>
                <w:color w:val="000000" w:themeColor="text1"/>
                <w:sz w:val="26"/>
                <w:szCs w:val="26"/>
              </w:rPr>
              <w:t>49</w:t>
            </w:r>
          </w:p>
        </w:tc>
        <w:tc>
          <w:tcPr>
            <w:tcW w:w="5102" w:type="dxa"/>
            <w:vAlign w:val="center"/>
          </w:tcPr>
          <w:p w14:paraId="2F58DD71"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Cho ý kiến về việc kéo dài thời hạn sử dụng của công trình hết thời hạn sử dụng theo thiết kế nhưng có nhu cầu sử dụng tiếp (trừ trường hợp nhà ở riêng lẻ) </w:t>
            </w:r>
          </w:p>
        </w:tc>
        <w:tc>
          <w:tcPr>
            <w:tcW w:w="916" w:type="dxa"/>
            <w:vAlign w:val="center"/>
          </w:tcPr>
          <w:p w14:paraId="7F3416E8" w14:textId="525CEBD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C5FC0D7" w14:textId="77777777" w:rsidR="009B029F" w:rsidRPr="00B56756" w:rsidRDefault="009B029F" w:rsidP="005D3E70">
            <w:pPr>
              <w:jc w:val="center"/>
              <w:rPr>
                <w:color w:val="000000" w:themeColor="text1"/>
                <w:sz w:val="26"/>
                <w:szCs w:val="26"/>
              </w:rPr>
            </w:pPr>
          </w:p>
        </w:tc>
        <w:tc>
          <w:tcPr>
            <w:tcW w:w="2028" w:type="dxa"/>
            <w:vAlign w:val="center"/>
          </w:tcPr>
          <w:p w14:paraId="5075A3A3" w14:textId="6D80810F" w:rsidR="009B029F" w:rsidRPr="00B56756" w:rsidRDefault="009B029F" w:rsidP="005D3E70">
            <w:pPr>
              <w:jc w:val="center"/>
              <w:rPr>
                <w:color w:val="000000" w:themeColor="text1"/>
                <w:sz w:val="26"/>
                <w:szCs w:val="26"/>
              </w:rPr>
            </w:pPr>
            <w:r w:rsidRPr="00B56756">
              <w:rPr>
                <w:color w:val="000000" w:themeColor="text1"/>
                <w:sz w:val="26"/>
                <w:szCs w:val="26"/>
              </w:rPr>
              <w:t>1.009791.H50</w:t>
            </w:r>
          </w:p>
        </w:tc>
      </w:tr>
      <w:tr w:rsidR="009B029F" w:rsidRPr="00B56756" w14:paraId="3897EA09" w14:textId="77777777" w:rsidTr="009B029F">
        <w:trPr>
          <w:trHeight w:val="499"/>
        </w:trPr>
        <w:tc>
          <w:tcPr>
            <w:tcW w:w="709" w:type="dxa"/>
            <w:vAlign w:val="center"/>
          </w:tcPr>
          <w:p w14:paraId="60BBC804" w14:textId="058C1B97" w:rsidR="009B029F" w:rsidRPr="00B56756" w:rsidRDefault="009B029F" w:rsidP="00664F2C">
            <w:pPr>
              <w:tabs>
                <w:tab w:val="left" w:pos="360"/>
              </w:tabs>
              <w:jc w:val="center"/>
              <w:rPr>
                <w:color w:val="000000" w:themeColor="text1"/>
                <w:sz w:val="26"/>
                <w:szCs w:val="26"/>
              </w:rPr>
            </w:pPr>
          </w:p>
        </w:tc>
        <w:tc>
          <w:tcPr>
            <w:tcW w:w="5102" w:type="dxa"/>
            <w:vAlign w:val="center"/>
          </w:tcPr>
          <w:p w14:paraId="1EF5293B" w14:textId="77777777" w:rsidR="009B029F" w:rsidRPr="00B56756" w:rsidRDefault="009B029F" w:rsidP="005D3E70">
            <w:pPr>
              <w:jc w:val="both"/>
              <w:rPr>
                <w:color w:val="000000" w:themeColor="text1"/>
                <w:sz w:val="26"/>
                <w:szCs w:val="26"/>
              </w:rPr>
            </w:pPr>
            <w:r w:rsidRPr="00B56756">
              <w:rPr>
                <w:bCs/>
                <w:color w:val="000000" w:themeColor="text1"/>
                <w:sz w:val="26"/>
                <w:szCs w:val="26"/>
              </w:rPr>
              <w:t xml:space="preserve">LĨNH VỰC </w:t>
            </w:r>
            <w:r w:rsidRPr="00B56756">
              <w:rPr>
                <w:color w:val="000000" w:themeColor="text1"/>
                <w:sz w:val="26"/>
                <w:szCs w:val="26"/>
              </w:rPr>
              <w:t xml:space="preserve">QUY HOẠCH ĐÔ THỊ VÀ NÔNG THÔN </w:t>
            </w:r>
          </w:p>
        </w:tc>
        <w:tc>
          <w:tcPr>
            <w:tcW w:w="916" w:type="dxa"/>
            <w:vAlign w:val="center"/>
          </w:tcPr>
          <w:p w14:paraId="3E3B85DD" w14:textId="77777777" w:rsidR="009B029F" w:rsidRPr="00B56756" w:rsidRDefault="009B029F" w:rsidP="005D3E70">
            <w:pPr>
              <w:jc w:val="center"/>
              <w:rPr>
                <w:color w:val="000000" w:themeColor="text1"/>
                <w:sz w:val="26"/>
                <w:szCs w:val="26"/>
              </w:rPr>
            </w:pPr>
          </w:p>
        </w:tc>
        <w:tc>
          <w:tcPr>
            <w:tcW w:w="884" w:type="dxa"/>
            <w:vAlign w:val="center"/>
          </w:tcPr>
          <w:p w14:paraId="0C8B496D" w14:textId="77777777" w:rsidR="009B029F" w:rsidRPr="00B56756" w:rsidRDefault="009B029F" w:rsidP="005D3E70">
            <w:pPr>
              <w:jc w:val="center"/>
              <w:rPr>
                <w:color w:val="000000" w:themeColor="text1"/>
                <w:sz w:val="26"/>
                <w:szCs w:val="26"/>
              </w:rPr>
            </w:pPr>
          </w:p>
        </w:tc>
        <w:tc>
          <w:tcPr>
            <w:tcW w:w="2028" w:type="dxa"/>
            <w:vAlign w:val="center"/>
          </w:tcPr>
          <w:p w14:paraId="568CA1C7" w14:textId="77777777" w:rsidR="009B029F" w:rsidRPr="00B56756" w:rsidRDefault="009B029F" w:rsidP="005D3E70">
            <w:pPr>
              <w:jc w:val="center"/>
              <w:rPr>
                <w:color w:val="000000" w:themeColor="text1"/>
                <w:sz w:val="26"/>
                <w:szCs w:val="26"/>
              </w:rPr>
            </w:pPr>
          </w:p>
        </w:tc>
      </w:tr>
      <w:tr w:rsidR="009B029F" w:rsidRPr="00B56756" w14:paraId="1FFB0CFD" w14:textId="77777777" w:rsidTr="009B029F">
        <w:trPr>
          <w:trHeight w:val="730"/>
        </w:trPr>
        <w:tc>
          <w:tcPr>
            <w:tcW w:w="709" w:type="dxa"/>
            <w:vAlign w:val="center"/>
          </w:tcPr>
          <w:p w14:paraId="36FA3F4D" w14:textId="77777777"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50</w:t>
            </w:r>
          </w:p>
        </w:tc>
        <w:tc>
          <w:tcPr>
            <w:tcW w:w="5102" w:type="dxa"/>
            <w:vAlign w:val="center"/>
          </w:tcPr>
          <w:p w14:paraId="395B3342"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Thẩm định nhiệm vụ quy hoạch, nhiệm vụ điều chỉnh quy hoạch đô thị và nông thôn do nhà đầu tư đã được lựa chọn để thực hiện dự án đầu tư tổ chức lập </w:t>
            </w:r>
          </w:p>
        </w:tc>
        <w:tc>
          <w:tcPr>
            <w:tcW w:w="916" w:type="dxa"/>
            <w:vAlign w:val="center"/>
          </w:tcPr>
          <w:p w14:paraId="7ACA2CFC" w14:textId="77777777" w:rsidR="009B029F" w:rsidRPr="00B56756" w:rsidRDefault="009B029F" w:rsidP="005D3E70">
            <w:pPr>
              <w:jc w:val="center"/>
              <w:rPr>
                <w:color w:val="000000" w:themeColor="text1"/>
                <w:sz w:val="26"/>
                <w:szCs w:val="26"/>
              </w:rPr>
            </w:pPr>
          </w:p>
        </w:tc>
        <w:tc>
          <w:tcPr>
            <w:tcW w:w="884" w:type="dxa"/>
            <w:vAlign w:val="center"/>
          </w:tcPr>
          <w:p w14:paraId="392CC0B9" w14:textId="06E3317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4EA58BF" w14:textId="75E3FC94" w:rsidR="009B029F" w:rsidRPr="00B56756" w:rsidRDefault="009B029F" w:rsidP="005D3E70">
            <w:pPr>
              <w:jc w:val="center"/>
              <w:rPr>
                <w:color w:val="000000" w:themeColor="text1"/>
                <w:sz w:val="26"/>
                <w:szCs w:val="26"/>
              </w:rPr>
            </w:pPr>
            <w:r w:rsidRPr="00B56756">
              <w:rPr>
                <w:color w:val="000000" w:themeColor="text1"/>
                <w:sz w:val="26"/>
                <w:szCs w:val="26"/>
              </w:rPr>
              <w:t>1.014155.H50</w:t>
            </w:r>
          </w:p>
        </w:tc>
      </w:tr>
      <w:tr w:rsidR="009B029F" w:rsidRPr="00B56756" w14:paraId="44CA60D1" w14:textId="77777777" w:rsidTr="009B029F">
        <w:trPr>
          <w:trHeight w:val="730"/>
        </w:trPr>
        <w:tc>
          <w:tcPr>
            <w:tcW w:w="709" w:type="dxa"/>
            <w:vAlign w:val="center"/>
          </w:tcPr>
          <w:p w14:paraId="7D2E0A3E" w14:textId="77777777"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51</w:t>
            </w:r>
          </w:p>
        </w:tc>
        <w:tc>
          <w:tcPr>
            <w:tcW w:w="5102" w:type="dxa"/>
            <w:vAlign w:val="center"/>
          </w:tcPr>
          <w:p w14:paraId="6A4BDF89"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Phê duyệt nhiệm vụ quy hoạch, nhiệm vụ điều chỉnh quy hoạch đô thị và nông thôn do nhà đầu tư đã được lựa chọn để thực hiện dự án đầu tư tổ chức lập </w:t>
            </w:r>
          </w:p>
        </w:tc>
        <w:tc>
          <w:tcPr>
            <w:tcW w:w="916" w:type="dxa"/>
            <w:vAlign w:val="center"/>
          </w:tcPr>
          <w:p w14:paraId="7BCB8413" w14:textId="701ACFC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996D007" w14:textId="77777777" w:rsidR="009B029F" w:rsidRPr="00B56756" w:rsidRDefault="009B029F" w:rsidP="005D3E70">
            <w:pPr>
              <w:jc w:val="center"/>
              <w:rPr>
                <w:color w:val="000000" w:themeColor="text1"/>
                <w:sz w:val="26"/>
                <w:szCs w:val="26"/>
              </w:rPr>
            </w:pPr>
          </w:p>
        </w:tc>
        <w:tc>
          <w:tcPr>
            <w:tcW w:w="2028" w:type="dxa"/>
            <w:vAlign w:val="center"/>
          </w:tcPr>
          <w:p w14:paraId="39B77196" w14:textId="465DBBC4" w:rsidR="009B029F" w:rsidRPr="00B56756" w:rsidRDefault="009B029F" w:rsidP="005D3E70">
            <w:pPr>
              <w:jc w:val="center"/>
              <w:rPr>
                <w:color w:val="000000" w:themeColor="text1"/>
                <w:sz w:val="26"/>
                <w:szCs w:val="26"/>
              </w:rPr>
            </w:pPr>
            <w:r w:rsidRPr="00B56756">
              <w:rPr>
                <w:color w:val="000000" w:themeColor="text1"/>
                <w:sz w:val="26"/>
                <w:szCs w:val="26"/>
              </w:rPr>
              <w:t>1.014156.H50</w:t>
            </w:r>
          </w:p>
        </w:tc>
      </w:tr>
      <w:tr w:rsidR="009B029F" w:rsidRPr="00B56756" w14:paraId="05C0341B" w14:textId="77777777" w:rsidTr="009B029F">
        <w:trPr>
          <w:trHeight w:val="730"/>
        </w:trPr>
        <w:tc>
          <w:tcPr>
            <w:tcW w:w="709" w:type="dxa"/>
            <w:vAlign w:val="center"/>
          </w:tcPr>
          <w:p w14:paraId="22F10E8A" w14:textId="77777777"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52</w:t>
            </w:r>
          </w:p>
        </w:tc>
        <w:tc>
          <w:tcPr>
            <w:tcW w:w="5102" w:type="dxa"/>
            <w:vAlign w:val="center"/>
          </w:tcPr>
          <w:p w14:paraId="14C78B18"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Thẩm định quy hoạch, điều chỉnh quy hoạch đô thị và nông thôn do nhà đầu tư đã được lựa chọn để thực hiện dự án đầu tư tổ chức lập </w:t>
            </w:r>
          </w:p>
        </w:tc>
        <w:tc>
          <w:tcPr>
            <w:tcW w:w="916" w:type="dxa"/>
            <w:vAlign w:val="center"/>
          </w:tcPr>
          <w:p w14:paraId="462FCBB8" w14:textId="77777777" w:rsidR="009B029F" w:rsidRPr="00B56756" w:rsidRDefault="009B029F" w:rsidP="005D3E70">
            <w:pPr>
              <w:jc w:val="center"/>
              <w:rPr>
                <w:color w:val="000000" w:themeColor="text1"/>
                <w:sz w:val="26"/>
                <w:szCs w:val="26"/>
              </w:rPr>
            </w:pPr>
          </w:p>
        </w:tc>
        <w:tc>
          <w:tcPr>
            <w:tcW w:w="884" w:type="dxa"/>
            <w:vAlign w:val="center"/>
          </w:tcPr>
          <w:p w14:paraId="32A72DEF" w14:textId="4243F81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299E65E" w14:textId="14F92DBD" w:rsidR="009B029F" w:rsidRPr="00B56756" w:rsidRDefault="009B029F" w:rsidP="005D3E70">
            <w:pPr>
              <w:jc w:val="center"/>
              <w:rPr>
                <w:color w:val="000000" w:themeColor="text1"/>
                <w:sz w:val="26"/>
                <w:szCs w:val="26"/>
              </w:rPr>
            </w:pPr>
            <w:r w:rsidRPr="00B56756">
              <w:rPr>
                <w:color w:val="000000" w:themeColor="text1"/>
                <w:sz w:val="26"/>
                <w:szCs w:val="26"/>
              </w:rPr>
              <w:t>1.014157.H50</w:t>
            </w:r>
          </w:p>
        </w:tc>
      </w:tr>
      <w:tr w:rsidR="009B029F" w:rsidRPr="00B56756" w14:paraId="68C1411B" w14:textId="77777777" w:rsidTr="009B029F">
        <w:trPr>
          <w:trHeight w:val="730"/>
        </w:trPr>
        <w:tc>
          <w:tcPr>
            <w:tcW w:w="709" w:type="dxa"/>
            <w:vAlign w:val="center"/>
          </w:tcPr>
          <w:p w14:paraId="399B9ECA" w14:textId="77777777"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53</w:t>
            </w:r>
          </w:p>
        </w:tc>
        <w:tc>
          <w:tcPr>
            <w:tcW w:w="5102" w:type="dxa"/>
            <w:vAlign w:val="center"/>
          </w:tcPr>
          <w:p w14:paraId="222780F4"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Phê duyệt quy hoạch, điều chỉnh quy hoạch đô thị và nông thôn do nhà đầu tư đã được lựa chọn để thực hiện dự án đầu tư tổ chức lập </w:t>
            </w:r>
            <w:r w:rsidRPr="00B56756">
              <w:rPr>
                <w:i/>
                <w:iCs/>
                <w:color w:val="000000" w:themeColor="text1"/>
                <w:sz w:val="26"/>
                <w:szCs w:val="26"/>
              </w:rPr>
              <w:t xml:space="preserve">(đối với quy hoạch, điều chỉnh quy hoạch đô thị và nông thôn) </w:t>
            </w:r>
          </w:p>
        </w:tc>
        <w:tc>
          <w:tcPr>
            <w:tcW w:w="916" w:type="dxa"/>
            <w:vAlign w:val="center"/>
          </w:tcPr>
          <w:p w14:paraId="608AD4C0" w14:textId="3392132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910A7DC" w14:textId="77777777" w:rsidR="009B029F" w:rsidRPr="00B56756" w:rsidRDefault="009B029F" w:rsidP="005D3E70">
            <w:pPr>
              <w:jc w:val="center"/>
              <w:rPr>
                <w:color w:val="000000" w:themeColor="text1"/>
                <w:sz w:val="26"/>
                <w:szCs w:val="26"/>
              </w:rPr>
            </w:pPr>
          </w:p>
        </w:tc>
        <w:tc>
          <w:tcPr>
            <w:tcW w:w="2028" w:type="dxa"/>
            <w:vAlign w:val="center"/>
          </w:tcPr>
          <w:p w14:paraId="1F048228" w14:textId="365C75D7" w:rsidR="009B029F" w:rsidRPr="00B56756" w:rsidRDefault="009B029F" w:rsidP="005D3E70">
            <w:pPr>
              <w:jc w:val="center"/>
              <w:rPr>
                <w:color w:val="000000" w:themeColor="text1"/>
                <w:sz w:val="26"/>
                <w:szCs w:val="26"/>
              </w:rPr>
            </w:pPr>
            <w:r w:rsidRPr="00B56756">
              <w:rPr>
                <w:color w:val="000000" w:themeColor="text1"/>
                <w:sz w:val="26"/>
                <w:szCs w:val="26"/>
              </w:rPr>
              <w:t>1.014158.H50</w:t>
            </w:r>
          </w:p>
        </w:tc>
      </w:tr>
      <w:tr w:rsidR="009B029F" w:rsidRPr="00B56756" w14:paraId="6CD58A1E" w14:textId="77777777" w:rsidTr="009B029F">
        <w:trPr>
          <w:trHeight w:val="370"/>
        </w:trPr>
        <w:tc>
          <w:tcPr>
            <w:tcW w:w="709" w:type="dxa"/>
            <w:vAlign w:val="center"/>
            <w:hideMark/>
          </w:tcPr>
          <w:p w14:paraId="58EB9202" w14:textId="77777777"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54</w:t>
            </w:r>
          </w:p>
        </w:tc>
        <w:tc>
          <w:tcPr>
            <w:tcW w:w="5102" w:type="dxa"/>
            <w:vAlign w:val="center"/>
            <w:hideMark/>
          </w:tcPr>
          <w:p w14:paraId="604D3177"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Phê duyệt quy hoạch, điều chỉnh quy hoạch đô thị và nông thôn do nhà đầu tư đã được lựa chọn để thực hiện dự án đầu tư tổ chức lập </w:t>
            </w:r>
            <w:r w:rsidRPr="00B56756">
              <w:rPr>
                <w:i/>
                <w:iCs/>
                <w:color w:val="000000" w:themeColor="text1"/>
                <w:sz w:val="26"/>
                <w:szCs w:val="26"/>
              </w:rPr>
              <w:t xml:space="preserve">(đối với quy hoạch tổng mặt bằng) </w:t>
            </w:r>
          </w:p>
        </w:tc>
        <w:tc>
          <w:tcPr>
            <w:tcW w:w="916" w:type="dxa"/>
            <w:vAlign w:val="center"/>
          </w:tcPr>
          <w:p w14:paraId="0C6F7ACD" w14:textId="20EEB3E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hideMark/>
          </w:tcPr>
          <w:p w14:paraId="2BC6B269" w14:textId="7777777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0B738DF" w14:textId="14218C34" w:rsidR="009B029F" w:rsidRPr="00B56756" w:rsidRDefault="009B029F" w:rsidP="005D3E70">
            <w:pPr>
              <w:jc w:val="center"/>
              <w:rPr>
                <w:color w:val="000000" w:themeColor="text1"/>
                <w:sz w:val="26"/>
                <w:szCs w:val="26"/>
              </w:rPr>
            </w:pPr>
            <w:r w:rsidRPr="00B56756">
              <w:rPr>
                <w:color w:val="000000" w:themeColor="text1"/>
                <w:sz w:val="26"/>
                <w:szCs w:val="26"/>
              </w:rPr>
              <w:t>1.014158.H50</w:t>
            </w:r>
          </w:p>
        </w:tc>
      </w:tr>
      <w:tr w:rsidR="009B029F" w:rsidRPr="00B56756" w14:paraId="1963EDA1" w14:textId="77777777" w:rsidTr="009B029F">
        <w:trPr>
          <w:trHeight w:val="621"/>
        </w:trPr>
        <w:tc>
          <w:tcPr>
            <w:tcW w:w="709" w:type="dxa"/>
            <w:vAlign w:val="center"/>
            <w:hideMark/>
          </w:tcPr>
          <w:p w14:paraId="5720A3C2" w14:textId="77777777"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55</w:t>
            </w:r>
          </w:p>
        </w:tc>
        <w:tc>
          <w:tcPr>
            <w:tcW w:w="5102" w:type="dxa"/>
            <w:vAlign w:val="center"/>
          </w:tcPr>
          <w:p w14:paraId="1A373FA4" w14:textId="77777777" w:rsidR="009B029F" w:rsidRPr="00B56756" w:rsidRDefault="009B029F" w:rsidP="005D3E70">
            <w:pPr>
              <w:jc w:val="both"/>
              <w:rPr>
                <w:color w:val="000000" w:themeColor="text1"/>
                <w:sz w:val="26"/>
                <w:szCs w:val="26"/>
              </w:rPr>
            </w:pPr>
            <w:r w:rsidRPr="00B56756">
              <w:rPr>
                <w:color w:val="000000" w:themeColor="text1"/>
                <w:sz w:val="26"/>
                <w:szCs w:val="26"/>
              </w:rPr>
              <w:t xml:space="preserve">Cung cấp thông tin quy hoạch đô thị và nông thôn </w:t>
            </w:r>
          </w:p>
        </w:tc>
        <w:tc>
          <w:tcPr>
            <w:tcW w:w="916" w:type="dxa"/>
            <w:vAlign w:val="center"/>
          </w:tcPr>
          <w:p w14:paraId="54913B36" w14:textId="4A19D44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hideMark/>
          </w:tcPr>
          <w:p w14:paraId="62996F24" w14:textId="7777777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349A0D4" w14:textId="660C6B39" w:rsidR="009B029F" w:rsidRPr="00B56756" w:rsidRDefault="009B029F" w:rsidP="005D3E70">
            <w:pPr>
              <w:jc w:val="center"/>
              <w:rPr>
                <w:color w:val="000000" w:themeColor="text1"/>
                <w:sz w:val="26"/>
                <w:szCs w:val="26"/>
              </w:rPr>
            </w:pPr>
            <w:r w:rsidRPr="00B56756">
              <w:rPr>
                <w:color w:val="000000" w:themeColor="text1"/>
                <w:sz w:val="26"/>
                <w:szCs w:val="26"/>
              </w:rPr>
              <w:t>1.014159.H50</w:t>
            </w:r>
          </w:p>
        </w:tc>
      </w:tr>
      <w:tr w:rsidR="009B029F" w:rsidRPr="00B56756" w14:paraId="05D12751" w14:textId="77777777" w:rsidTr="009B029F">
        <w:trPr>
          <w:trHeight w:val="621"/>
        </w:trPr>
        <w:tc>
          <w:tcPr>
            <w:tcW w:w="709" w:type="dxa"/>
            <w:vAlign w:val="center"/>
          </w:tcPr>
          <w:p w14:paraId="33B7D2F2" w14:textId="30345473" w:rsidR="009B029F" w:rsidRPr="00B56756" w:rsidRDefault="009B029F" w:rsidP="00664F2C">
            <w:pPr>
              <w:tabs>
                <w:tab w:val="left" w:pos="360"/>
              </w:tabs>
              <w:jc w:val="center"/>
              <w:rPr>
                <w:b/>
                <w:bCs/>
                <w:color w:val="000000" w:themeColor="text1"/>
                <w:sz w:val="26"/>
                <w:szCs w:val="26"/>
              </w:rPr>
            </w:pPr>
            <w:r w:rsidRPr="00B56756">
              <w:rPr>
                <w:b/>
                <w:bCs/>
                <w:color w:val="000000" w:themeColor="text1"/>
                <w:sz w:val="26"/>
                <w:szCs w:val="26"/>
              </w:rPr>
              <w:t>II</w:t>
            </w:r>
          </w:p>
        </w:tc>
        <w:tc>
          <w:tcPr>
            <w:tcW w:w="5102" w:type="dxa"/>
            <w:vAlign w:val="center"/>
          </w:tcPr>
          <w:p w14:paraId="2E246A74" w14:textId="154A64FD" w:rsidR="009B029F" w:rsidRPr="00B56756" w:rsidRDefault="009B029F" w:rsidP="005D3E70">
            <w:pPr>
              <w:jc w:val="both"/>
              <w:rPr>
                <w:b/>
                <w:color w:val="000000" w:themeColor="text1"/>
                <w:sz w:val="26"/>
                <w:szCs w:val="26"/>
              </w:rPr>
            </w:pPr>
            <w:r w:rsidRPr="00B56756">
              <w:rPr>
                <w:b/>
                <w:color w:val="000000" w:themeColor="text1"/>
                <w:sz w:val="26"/>
                <w:szCs w:val="26"/>
              </w:rPr>
              <w:t>SỞ TƯ PHÁP (147)</w:t>
            </w:r>
          </w:p>
        </w:tc>
        <w:tc>
          <w:tcPr>
            <w:tcW w:w="916" w:type="dxa"/>
            <w:vAlign w:val="center"/>
          </w:tcPr>
          <w:p w14:paraId="4614A421" w14:textId="524E5E00" w:rsidR="009B029F" w:rsidRPr="00B56756" w:rsidRDefault="009B029F" w:rsidP="005D3E70">
            <w:pPr>
              <w:jc w:val="center"/>
              <w:rPr>
                <w:b/>
                <w:color w:val="000000" w:themeColor="text1"/>
                <w:sz w:val="26"/>
                <w:szCs w:val="26"/>
              </w:rPr>
            </w:pPr>
            <w:r w:rsidRPr="00B56756">
              <w:rPr>
                <w:b/>
                <w:color w:val="000000" w:themeColor="text1"/>
                <w:sz w:val="26"/>
                <w:szCs w:val="26"/>
              </w:rPr>
              <w:t>134</w:t>
            </w:r>
          </w:p>
        </w:tc>
        <w:tc>
          <w:tcPr>
            <w:tcW w:w="884" w:type="dxa"/>
            <w:vAlign w:val="center"/>
          </w:tcPr>
          <w:p w14:paraId="20E9647A" w14:textId="72F338AC" w:rsidR="009B029F" w:rsidRPr="00B56756" w:rsidRDefault="009B029F" w:rsidP="005D3E70">
            <w:pPr>
              <w:jc w:val="center"/>
              <w:rPr>
                <w:b/>
                <w:color w:val="000000" w:themeColor="text1"/>
                <w:sz w:val="26"/>
                <w:szCs w:val="26"/>
              </w:rPr>
            </w:pPr>
            <w:r w:rsidRPr="00B56756">
              <w:rPr>
                <w:b/>
                <w:color w:val="000000" w:themeColor="text1"/>
                <w:sz w:val="26"/>
                <w:szCs w:val="26"/>
              </w:rPr>
              <w:t>13</w:t>
            </w:r>
          </w:p>
        </w:tc>
        <w:tc>
          <w:tcPr>
            <w:tcW w:w="2028" w:type="dxa"/>
            <w:vAlign w:val="center"/>
          </w:tcPr>
          <w:p w14:paraId="34C051AC" w14:textId="77777777" w:rsidR="009B029F" w:rsidRPr="00B56756" w:rsidRDefault="009B029F" w:rsidP="005D3E70">
            <w:pPr>
              <w:jc w:val="center"/>
              <w:rPr>
                <w:color w:val="000000" w:themeColor="text1"/>
                <w:sz w:val="26"/>
                <w:szCs w:val="26"/>
              </w:rPr>
            </w:pPr>
          </w:p>
        </w:tc>
      </w:tr>
      <w:tr w:rsidR="009B029F" w:rsidRPr="00B56756" w14:paraId="3317C8CB" w14:textId="77777777" w:rsidTr="009B029F">
        <w:trPr>
          <w:trHeight w:val="621"/>
        </w:trPr>
        <w:tc>
          <w:tcPr>
            <w:tcW w:w="709" w:type="dxa"/>
            <w:vAlign w:val="center"/>
          </w:tcPr>
          <w:p w14:paraId="14D28531" w14:textId="77777777" w:rsidR="009B029F" w:rsidRPr="00B56756" w:rsidRDefault="009B029F" w:rsidP="00664F2C">
            <w:pPr>
              <w:tabs>
                <w:tab w:val="left" w:pos="360"/>
              </w:tabs>
              <w:jc w:val="center"/>
              <w:rPr>
                <w:bCs/>
                <w:color w:val="000000" w:themeColor="text1"/>
                <w:sz w:val="26"/>
                <w:szCs w:val="26"/>
              </w:rPr>
            </w:pPr>
          </w:p>
        </w:tc>
        <w:tc>
          <w:tcPr>
            <w:tcW w:w="5102" w:type="dxa"/>
            <w:vAlign w:val="center"/>
          </w:tcPr>
          <w:p w14:paraId="6B4C71EE" w14:textId="0A189675" w:rsidR="009B029F" w:rsidRPr="00B56756" w:rsidRDefault="009B029F" w:rsidP="005D3E70">
            <w:pPr>
              <w:jc w:val="both"/>
              <w:rPr>
                <w:color w:val="000000" w:themeColor="text1"/>
                <w:sz w:val="26"/>
                <w:szCs w:val="26"/>
              </w:rPr>
            </w:pPr>
            <w:r w:rsidRPr="00B56756">
              <w:rPr>
                <w:rFonts w:eastAsia="Calibri"/>
                <w:color w:val="000000" w:themeColor="text1"/>
                <w:sz w:val="26"/>
                <w:szCs w:val="26"/>
              </w:rPr>
              <w:t>LĨNH VỰC BỒI THƯỜNG NHÀ NƯỚC (03)</w:t>
            </w:r>
          </w:p>
        </w:tc>
        <w:tc>
          <w:tcPr>
            <w:tcW w:w="916" w:type="dxa"/>
            <w:vAlign w:val="center"/>
          </w:tcPr>
          <w:p w14:paraId="6EBB9C16" w14:textId="77777777" w:rsidR="009B029F" w:rsidRPr="00B56756" w:rsidRDefault="009B029F" w:rsidP="005D3E70">
            <w:pPr>
              <w:jc w:val="center"/>
              <w:rPr>
                <w:color w:val="000000" w:themeColor="text1"/>
                <w:sz w:val="26"/>
                <w:szCs w:val="26"/>
              </w:rPr>
            </w:pPr>
          </w:p>
        </w:tc>
        <w:tc>
          <w:tcPr>
            <w:tcW w:w="884" w:type="dxa"/>
            <w:vAlign w:val="center"/>
          </w:tcPr>
          <w:p w14:paraId="2E5FF619" w14:textId="6C50BD93" w:rsidR="009B029F" w:rsidRPr="00B56756" w:rsidRDefault="009B029F" w:rsidP="005D3E70">
            <w:pPr>
              <w:jc w:val="center"/>
              <w:rPr>
                <w:color w:val="000000" w:themeColor="text1"/>
                <w:sz w:val="26"/>
                <w:szCs w:val="26"/>
              </w:rPr>
            </w:pPr>
            <w:r w:rsidRPr="00B56756">
              <w:rPr>
                <w:b/>
                <w:color w:val="000000" w:themeColor="text1"/>
                <w:sz w:val="26"/>
                <w:szCs w:val="26"/>
              </w:rPr>
              <w:t>3</w:t>
            </w:r>
          </w:p>
        </w:tc>
        <w:tc>
          <w:tcPr>
            <w:tcW w:w="2028" w:type="dxa"/>
            <w:vAlign w:val="center"/>
          </w:tcPr>
          <w:p w14:paraId="3270EB88" w14:textId="70859DA5" w:rsidR="009B029F" w:rsidRPr="00B56756" w:rsidRDefault="009B029F" w:rsidP="005D3E70">
            <w:pPr>
              <w:jc w:val="center"/>
              <w:rPr>
                <w:color w:val="000000" w:themeColor="text1"/>
                <w:sz w:val="26"/>
                <w:szCs w:val="26"/>
              </w:rPr>
            </w:pPr>
            <w:r w:rsidRPr="00B56756">
              <w:rPr>
                <w:color w:val="000000" w:themeColor="text1"/>
                <w:sz w:val="26"/>
                <w:szCs w:val="26"/>
              </w:rPr>
              <w:t> </w:t>
            </w:r>
          </w:p>
        </w:tc>
      </w:tr>
      <w:tr w:rsidR="009B029F" w:rsidRPr="00B56756" w14:paraId="3E8F9BB7" w14:textId="77777777" w:rsidTr="009B029F">
        <w:trPr>
          <w:trHeight w:val="621"/>
        </w:trPr>
        <w:tc>
          <w:tcPr>
            <w:tcW w:w="709" w:type="dxa"/>
            <w:vAlign w:val="center"/>
          </w:tcPr>
          <w:p w14:paraId="06F95CCB" w14:textId="26557EC5" w:rsidR="009B029F" w:rsidRPr="00B56756" w:rsidRDefault="009B029F" w:rsidP="00664F2C">
            <w:pPr>
              <w:tabs>
                <w:tab w:val="left" w:pos="360"/>
              </w:tabs>
              <w:jc w:val="center"/>
              <w:rPr>
                <w:bCs/>
                <w:color w:val="000000" w:themeColor="text1"/>
                <w:sz w:val="26"/>
                <w:szCs w:val="26"/>
              </w:rPr>
            </w:pPr>
            <w:r w:rsidRPr="00B56756">
              <w:rPr>
                <w:color w:val="000000" w:themeColor="text1"/>
                <w:sz w:val="26"/>
                <w:szCs w:val="26"/>
              </w:rPr>
              <w:t>1</w:t>
            </w:r>
          </w:p>
        </w:tc>
        <w:tc>
          <w:tcPr>
            <w:tcW w:w="5102" w:type="dxa"/>
            <w:vAlign w:val="center"/>
          </w:tcPr>
          <w:p w14:paraId="27699D0F" w14:textId="38ED0364" w:rsidR="009B029F" w:rsidRPr="00B56756" w:rsidRDefault="009B029F" w:rsidP="005D3E70">
            <w:pPr>
              <w:jc w:val="both"/>
              <w:rPr>
                <w:rFonts w:eastAsia="Calibri"/>
                <w:b/>
                <w:color w:val="000000" w:themeColor="text1"/>
                <w:sz w:val="26"/>
                <w:szCs w:val="26"/>
              </w:rPr>
            </w:pPr>
            <w:r w:rsidRPr="00B56756">
              <w:rPr>
                <w:rFonts w:eastAsia="Calibri"/>
                <w:color w:val="000000" w:themeColor="text1"/>
                <w:sz w:val="26"/>
                <w:szCs w:val="26"/>
              </w:rPr>
              <w:t>Thủ tục xác định cơ quan giải quyết bồi thường</w:t>
            </w:r>
          </w:p>
        </w:tc>
        <w:tc>
          <w:tcPr>
            <w:tcW w:w="916" w:type="dxa"/>
            <w:vAlign w:val="center"/>
          </w:tcPr>
          <w:p w14:paraId="19BB081A" w14:textId="77777777" w:rsidR="009B029F" w:rsidRPr="00B56756" w:rsidRDefault="009B029F" w:rsidP="005D3E70">
            <w:pPr>
              <w:jc w:val="center"/>
              <w:rPr>
                <w:color w:val="000000" w:themeColor="text1"/>
                <w:sz w:val="26"/>
                <w:szCs w:val="26"/>
              </w:rPr>
            </w:pPr>
          </w:p>
        </w:tc>
        <w:tc>
          <w:tcPr>
            <w:tcW w:w="884" w:type="dxa"/>
            <w:vAlign w:val="center"/>
          </w:tcPr>
          <w:p w14:paraId="37329FC1" w14:textId="77A7D32A"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2028" w:type="dxa"/>
            <w:vAlign w:val="center"/>
          </w:tcPr>
          <w:p w14:paraId="2C278A31" w14:textId="7C5CE92A" w:rsidR="009B029F" w:rsidRPr="00B56756" w:rsidRDefault="009B029F" w:rsidP="005D3E70">
            <w:pPr>
              <w:jc w:val="center"/>
              <w:rPr>
                <w:color w:val="000000" w:themeColor="text1"/>
                <w:sz w:val="26"/>
                <w:szCs w:val="26"/>
              </w:rPr>
            </w:pPr>
            <w:r w:rsidRPr="00B56756">
              <w:rPr>
                <w:rFonts w:eastAsia="Calibri"/>
                <w:color w:val="000000" w:themeColor="text1"/>
                <w:sz w:val="26"/>
                <w:szCs w:val="26"/>
              </w:rPr>
              <w:t>2.002193.H50</w:t>
            </w:r>
          </w:p>
        </w:tc>
      </w:tr>
      <w:tr w:rsidR="009B029F" w:rsidRPr="00B56756" w14:paraId="44024FCE" w14:textId="77777777" w:rsidTr="009B029F">
        <w:trPr>
          <w:trHeight w:val="621"/>
        </w:trPr>
        <w:tc>
          <w:tcPr>
            <w:tcW w:w="709" w:type="dxa"/>
            <w:vAlign w:val="center"/>
          </w:tcPr>
          <w:p w14:paraId="4545BBC2" w14:textId="27BC776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w:t>
            </w:r>
          </w:p>
        </w:tc>
        <w:tc>
          <w:tcPr>
            <w:tcW w:w="5102" w:type="dxa"/>
            <w:vAlign w:val="center"/>
          </w:tcPr>
          <w:p w14:paraId="1F40CEA8" w14:textId="043E8D35" w:rsidR="009B029F" w:rsidRPr="00B56756" w:rsidRDefault="009B029F" w:rsidP="005D3E70">
            <w:pPr>
              <w:jc w:val="both"/>
              <w:rPr>
                <w:rFonts w:eastAsia="Calibri"/>
                <w:color w:val="000000" w:themeColor="text1"/>
                <w:sz w:val="26"/>
                <w:szCs w:val="26"/>
              </w:rPr>
            </w:pPr>
            <w:r w:rsidRPr="00B56756">
              <w:rPr>
                <w:color w:val="000000" w:themeColor="text1"/>
                <w:sz w:val="26"/>
                <w:szCs w:val="26"/>
                <w:lang w:val="fi-FI" w:eastAsia="zh-CN"/>
              </w:rPr>
              <w:t>Thủ tục giải quyết yêu cầu bồi thường tại cơ quan trực tiếp quản lý người thi hành công vụ gây thiệt hại</w:t>
            </w:r>
          </w:p>
        </w:tc>
        <w:tc>
          <w:tcPr>
            <w:tcW w:w="916" w:type="dxa"/>
            <w:vAlign w:val="center"/>
          </w:tcPr>
          <w:p w14:paraId="1444B9F5" w14:textId="77777777" w:rsidR="009B029F" w:rsidRPr="00B56756" w:rsidRDefault="009B029F" w:rsidP="005D3E70">
            <w:pPr>
              <w:jc w:val="center"/>
              <w:rPr>
                <w:color w:val="000000" w:themeColor="text1"/>
                <w:sz w:val="26"/>
                <w:szCs w:val="26"/>
              </w:rPr>
            </w:pPr>
          </w:p>
        </w:tc>
        <w:tc>
          <w:tcPr>
            <w:tcW w:w="884" w:type="dxa"/>
            <w:vAlign w:val="center"/>
          </w:tcPr>
          <w:p w14:paraId="2B9EA4F3" w14:textId="6EBBE05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02AD9EB" w14:textId="389ABC14" w:rsidR="009B029F" w:rsidRPr="00B56756" w:rsidRDefault="009B029F" w:rsidP="005D3E70">
            <w:pPr>
              <w:jc w:val="center"/>
              <w:rPr>
                <w:rFonts w:eastAsia="Calibri"/>
                <w:color w:val="000000" w:themeColor="text1"/>
                <w:sz w:val="26"/>
                <w:szCs w:val="26"/>
              </w:rPr>
            </w:pPr>
            <w:r w:rsidRPr="00B56756">
              <w:rPr>
                <w:color w:val="000000" w:themeColor="text1"/>
                <w:sz w:val="26"/>
                <w:szCs w:val="26"/>
                <w:lang w:val="fi-FI" w:eastAsia="zh-CN"/>
              </w:rPr>
              <w:t>2.002192</w:t>
            </w:r>
            <w:r w:rsidRPr="00B56756">
              <w:rPr>
                <w:rFonts w:eastAsia="Calibri"/>
                <w:color w:val="000000" w:themeColor="text1"/>
                <w:sz w:val="26"/>
                <w:szCs w:val="26"/>
              </w:rPr>
              <w:t>.H50</w:t>
            </w:r>
          </w:p>
        </w:tc>
      </w:tr>
      <w:tr w:rsidR="009B029F" w:rsidRPr="00B56756" w14:paraId="19D81206" w14:textId="77777777" w:rsidTr="009B029F">
        <w:trPr>
          <w:trHeight w:val="621"/>
        </w:trPr>
        <w:tc>
          <w:tcPr>
            <w:tcW w:w="709" w:type="dxa"/>
            <w:vAlign w:val="center"/>
          </w:tcPr>
          <w:p w14:paraId="201509FB" w14:textId="113824D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w:t>
            </w:r>
          </w:p>
        </w:tc>
        <w:tc>
          <w:tcPr>
            <w:tcW w:w="5102" w:type="dxa"/>
            <w:vAlign w:val="center"/>
          </w:tcPr>
          <w:p w14:paraId="622CAC70" w14:textId="31EAB3A3" w:rsidR="009B029F" w:rsidRPr="00B56756" w:rsidRDefault="009B029F" w:rsidP="005D3E70">
            <w:pPr>
              <w:jc w:val="both"/>
              <w:rPr>
                <w:color w:val="000000" w:themeColor="text1"/>
                <w:sz w:val="26"/>
                <w:szCs w:val="26"/>
                <w:lang w:val="fi-FI" w:eastAsia="zh-CN"/>
              </w:rPr>
            </w:pPr>
            <w:r w:rsidRPr="00B56756">
              <w:rPr>
                <w:color w:val="000000" w:themeColor="text1"/>
                <w:sz w:val="26"/>
                <w:szCs w:val="26"/>
              </w:rPr>
              <w:t>Thủ tục phục hồi danh dự</w:t>
            </w:r>
          </w:p>
        </w:tc>
        <w:tc>
          <w:tcPr>
            <w:tcW w:w="916" w:type="dxa"/>
            <w:vAlign w:val="center"/>
          </w:tcPr>
          <w:p w14:paraId="66E01EC0" w14:textId="77777777" w:rsidR="009B029F" w:rsidRPr="00B56756" w:rsidRDefault="009B029F" w:rsidP="005D3E70">
            <w:pPr>
              <w:jc w:val="center"/>
              <w:rPr>
                <w:color w:val="000000" w:themeColor="text1"/>
                <w:sz w:val="26"/>
                <w:szCs w:val="26"/>
              </w:rPr>
            </w:pPr>
          </w:p>
        </w:tc>
        <w:tc>
          <w:tcPr>
            <w:tcW w:w="884" w:type="dxa"/>
            <w:vAlign w:val="center"/>
          </w:tcPr>
          <w:p w14:paraId="3F089254" w14:textId="13FA320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6E26D8B" w14:textId="005E3121" w:rsidR="009B029F" w:rsidRPr="00B56756" w:rsidRDefault="0051646D" w:rsidP="005D3E70">
            <w:pPr>
              <w:jc w:val="center"/>
              <w:rPr>
                <w:color w:val="000000" w:themeColor="text1"/>
                <w:sz w:val="26"/>
                <w:szCs w:val="26"/>
                <w:lang w:val="fi-FI" w:eastAsia="zh-CN"/>
              </w:rPr>
            </w:pPr>
            <w:hyperlink r:id="rId9" w:history="1">
              <w:r w:rsidR="009B029F" w:rsidRPr="00B56756">
                <w:rPr>
                  <w:color w:val="000000" w:themeColor="text1"/>
                  <w:sz w:val="26"/>
                  <w:szCs w:val="26"/>
                  <w:lang w:val="fi-FI" w:eastAsia="zh-CN"/>
                </w:rPr>
                <w:t>2.002191</w:t>
              </w:r>
            </w:hyperlink>
            <w:r w:rsidR="009B029F" w:rsidRPr="00B56756">
              <w:rPr>
                <w:rFonts w:eastAsia="Calibri"/>
                <w:color w:val="000000" w:themeColor="text1"/>
                <w:sz w:val="26"/>
                <w:szCs w:val="26"/>
              </w:rPr>
              <w:t>.H50</w:t>
            </w:r>
          </w:p>
        </w:tc>
      </w:tr>
      <w:tr w:rsidR="009B029F" w:rsidRPr="00B56756" w14:paraId="7C40CB47" w14:textId="77777777" w:rsidTr="009B029F">
        <w:trPr>
          <w:trHeight w:val="621"/>
        </w:trPr>
        <w:tc>
          <w:tcPr>
            <w:tcW w:w="709" w:type="dxa"/>
            <w:vAlign w:val="center"/>
          </w:tcPr>
          <w:p w14:paraId="6965C9E4"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00FF0D1E" w14:textId="5CC36012" w:rsidR="009B029F" w:rsidRPr="00B56756" w:rsidRDefault="009B029F" w:rsidP="005D3E70">
            <w:pPr>
              <w:jc w:val="both"/>
              <w:rPr>
                <w:color w:val="000000" w:themeColor="text1"/>
                <w:sz w:val="26"/>
                <w:szCs w:val="26"/>
              </w:rPr>
            </w:pPr>
            <w:r w:rsidRPr="00B56756">
              <w:rPr>
                <w:rFonts w:eastAsia="Calibri"/>
                <w:color w:val="000000" w:themeColor="text1"/>
                <w:sz w:val="26"/>
                <w:szCs w:val="26"/>
              </w:rPr>
              <w:t>LĨNH VỰC ĐẤU GIÁ TÀI SẢN (10)</w:t>
            </w:r>
          </w:p>
        </w:tc>
        <w:tc>
          <w:tcPr>
            <w:tcW w:w="916" w:type="dxa"/>
            <w:vAlign w:val="center"/>
          </w:tcPr>
          <w:p w14:paraId="53A6F0D8" w14:textId="4E49875A" w:rsidR="009B029F" w:rsidRPr="00B56756" w:rsidRDefault="009B029F" w:rsidP="005D3E70">
            <w:pPr>
              <w:jc w:val="center"/>
              <w:rPr>
                <w:color w:val="000000" w:themeColor="text1"/>
                <w:sz w:val="26"/>
                <w:szCs w:val="26"/>
              </w:rPr>
            </w:pPr>
            <w:r w:rsidRPr="00B56756">
              <w:rPr>
                <w:b/>
                <w:color w:val="000000" w:themeColor="text1"/>
                <w:sz w:val="26"/>
                <w:szCs w:val="26"/>
              </w:rPr>
              <w:t>10</w:t>
            </w:r>
          </w:p>
        </w:tc>
        <w:tc>
          <w:tcPr>
            <w:tcW w:w="884" w:type="dxa"/>
            <w:vAlign w:val="center"/>
          </w:tcPr>
          <w:p w14:paraId="46726A1B" w14:textId="77777777" w:rsidR="009B029F" w:rsidRPr="00B56756" w:rsidRDefault="009B029F" w:rsidP="005D3E70">
            <w:pPr>
              <w:jc w:val="center"/>
              <w:rPr>
                <w:color w:val="000000" w:themeColor="text1"/>
                <w:sz w:val="26"/>
                <w:szCs w:val="26"/>
              </w:rPr>
            </w:pPr>
          </w:p>
        </w:tc>
        <w:tc>
          <w:tcPr>
            <w:tcW w:w="2028" w:type="dxa"/>
            <w:vAlign w:val="center"/>
          </w:tcPr>
          <w:p w14:paraId="2E5D78BC" w14:textId="77777777" w:rsidR="009B029F" w:rsidRPr="00B56756" w:rsidRDefault="009B029F" w:rsidP="005D3E70">
            <w:pPr>
              <w:jc w:val="center"/>
              <w:rPr>
                <w:sz w:val="26"/>
                <w:szCs w:val="26"/>
              </w:rPr>
            </w:pPr>
          </w:p>
        </w:tc>
      </w:tr>
      <w:tr w:rsidR="009B029F" w:rsidRPr="00B56756" w14:paraId="4DBCFA56" w14:textId="77777777" w:rsidTr="009B029F">
        <w:trPr>
          <w:trHeight w:val="621"/>
        </w:trPr>
        <w:tc>
          <w:tcPr>
            <w:tcW w:w="709" w:type="dxa"/>
            <w:vAlign w:val="center"/>
          </w:tcPr>
          <w:p w14:paraId="3C94040D" w14:textId="65DC93A6" w:rsidR="009B029F" w:rsidRPr="00B56756" w:rsidRDefault="009B029F" w:rsidP="00664F2C">
            <w:pPr>
              <w:tabs>
                <w:tab w:val="left" w:pos="360"/>
              </w:tabs>
              <w:jc w:val="center"/>
              <w:rPr>
                <w:color w:val="000000" w:themeColor="text1"/>
                <w:sz w:val="26"/>
                <w:szCs w:val="26"/>
              </w:rPr>
            </w:pPr>
            <w:r w:rsidRPr="00B56756">
              <w:rPr>
                <w:color w:val="000000" w:themeColor="text1"/>
                <w:spacing w:val="-2"/>
                <w:sz w:val="26"/>
                <w:szCs w:val="26"/>
              </w:rPr>
              <w:t>4</w:t>
            </w:r>
          </w:p>
        </w:tc>
        <w:tc>
          <w:tcPr>
            <w:tcW w:w="5102" w:type="dxa"/>
            <w:vAlign w:val="center"/>
          </w:tcPr>
          <w:p w14:paraId="156C2F8E" w14:textId="5A194269" w:rsidR="009B029F" w:rsidRPr="00B56756" w:rsidRDefault="009B029F" w:rsidP="005D3E70">
            <w:pPr>
              <w:jc w:val="both"/>
              <w:rPr>
                <w:rFonts w:eastAsia="Calibri"/>
                <w:b/>
                <w:color w:val="000000" w:themeColor="text1"/>
                <w:sz w:val="26"/>
                <w:szCs w:val="26"/>
              </w:rPr>
            </w:pPr>
            <w:r w:rsidRPr="00B56756">
              <w:rPr>
                <w:color w:val="000000" w:themeColor="text1"/>
                <w:sz w:val="26"/>
                <w:szCs w:val="26"/>
              </w:rPr>
              <w:t xml:space="preserve">Thay đổi nội dung đăng ký hoạt động của Chi nhánh doanh nghiệp đấu giá tài sản </w:t>
            </w:r>
          </w:p>
        </w:tc>
        <w:tc>
          <w:tcPr>
            <w:tcW w:w="916" w:type="dxa"/>
            <w:vAlign w:val="center"/>
          </w:tcPr>
          <w:p w14:paraId="72692357" w14:textId="1615A0B2"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467DA8C1" w14:textId="77777777" w:rsidR="009B029F" w:rsidRPr="00B56756" w:rsidRDefault="009B029F" w:rsidP="005D3E70">
            <w:pPr>
              <w:jc w:val="center"/>
              <w:rPr>
                <w:color w:val="000000" w:themeColor="text1"/>
                <w:sz w:val="26"/>
                <w:szCs w:val="26"/>
              </w:rPr>
            </w:pPr>
          </w:p>
        </w:tc>
        <w:tc>
          <w:tcPr>
            <w:tcW w:w="2028" w:type="dxa"/>
            <w:vAlign w:val="center"/>
          </w:tcPr>
          <w:p w14:paraId="5DBFE088" w14:textId="56C28B61" w:rsidR="009B029F" w:rsidRPr="00B56756" w:rsidRDefault="009B029F" w:rsidP="005D3E70">
            <w:pPr>
              <w:jc w:val="center"/>
              <w:rPr>
                <w:sz w:val="26"/>
                <w:szCs w:val="26"/>
              </w:rPr>
            </w:pPr>
            <w:r w:rsidRPr="00B56756">
              <w:rPr>
                <w:color w:val="000000" w:themeColor="text1"/>
                <w:sz w:val="26"/>
                <w:szCs w:val="26"/>
              </w:rPr>
              <w:t>1.013634.H50</w:t>
            </w:r>
          </w:p>
        </w:tc>
      </w:tr>
      <w:tr w:rsidR="009B029F" w:rsidRPr="00B56756" w14:paraId="6CAD942A" w14:textId="77777777" w:rsidTr="009B029F">
        <w:trPr>
          <w:trHeight w:val="621"/>
        </w:trPr>
        <w:tc>
          <w:tcPr>
            <w:tcW w:w="709" w:type="dxa"/>
            <w:vAlign w:val="center"/>
          </w:tcPr>
          <w:p w14:paraId="47DB45C1" w14:textId="5A19F84E"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5</w:t>
            </w:r>
          </w:p>
        </w:tc>
        <w:tc>
          <w:tcPr>
            <w:tcW w:w="5102" w:type="dxa"/>
            <w:vAlign w:val="center"/>
          </w:tcPr>
          <w:p w14:paraId="420FE796" w14:textId="3157BBA7" w:rsidR="009B029F" w:rsidRPr="00B56756" w:rsidRDefault="009B029F" w:rsidP="005D3E70">
            <w:pPr>
              <w:jc w:val="both"/>
              <w:rPr>
                <w:color w:val="000000" w:themeColor="text1"/>
                <w:sz w:val="26"/>
                <w:szCs w:val="26"/>
              </w:rPr>
            </w:pPr>
            <w:r w:rsidRPr="00B56756">
              <w:rPr>
                <w:color w:val="000000" w:themeColor="text1"/>
                <w:sz w:val="26"/>
                <w:szCs w:val="26"/>
              </w:rPr>
              <w:t>Cấp lại Giấy đăng ký hoạt động của Chi nhánh doanh nghiệp đấu giá tài sản</w:t>
            </w:r>
          </w:p>
        </w:tc>
        <w:tc>
          <w:tcPr>
            <w:tcW w:w="916" w:type="dxa"/>
            <w:vAlign w:val="center"/>
          </w:tcPr>
          <w:p w14:paraId="77344399" w14:textId="0DC6BE0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B124A2E" w14:textId="77777777" w:rsidR="009B029F" w:rsidRPr="00B56756" w:rsidRDefault="009B029F" w:rsidP="005D3E70">
            <w:pPr>
              <w:jc w:val="center"/>
              <w:rPr>
                <w:color w:val="000000" w:themeColor="text1"/>
                <w:sz w:val="26"/>
                <w:szCs w:val="26"/>
              </w:rPr>
            </w:pPr>
          </w:p>
        </w:tc>
        <w:tc>
          <w:tcPr>
            <w:tcW w:w="2028" w:type="dxa"/>
            <w:vAlign w:val="center"/>
          </w:tcPr>
          <w:p w14:paraId="77B49B74" w14:textId="1C75BE09" w:rsidR="009B029F" w:rsidRPr="00B56756" w:rsidRDefault="009B029F" w:rsidP="005D3E70">
            <w:pPr>
              <w:jc w:val="center"/>
              <w:rPr>
                <w:color w:val="000000" w:themeColor="text1"/>
                <w:sz w:val="26"/>
                <w:szCs w:val="26"/>
              </w:rPr>
            </w:pPr>
            <w:r w:rsidRPr="00B56756">
              <w:rPr>
                <w:color w:val="000000" w:themeColor="text1"/>
                <w:sz w:val="26"/>
                <w:szCs w:val="26"/>
              </w:rPr>
              <w:t>1.013635.H50</w:t>
            </w:r>
          </w:p>
        </w:tc>
      </w:tr>
      <w:tr w:rsidR="009B029F" w:rsidRPr="00B56756" w14:paraId="3B981258" w14:textId="77777777" w:rsidTr="009B029F">
        <w:trPr>
          <w:trHeight w:val="621"/>
        </w:trPr>
        <w:tc>
          <w:tcPr>
            <w:tcW w:w="709" w:type="dxa"/>
            <w:vAlign w:val="center"/>
          </w:tcPr>
          <w:p w14:paraId="136EA5A9" w14:textId="54047C0E"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6</w:t>
            </w:r>
          </w:p>
        </w:tc>
        <w:tc>
          <w:tcPr>
            <w:tcW w:w="5102" w:type="dxa"/>
            <w:vAlign w:val="center"/>
          </w:tcPr>
          <w:p w14:paraId="16D5FF4A" w14:textId="4B1806DE" w:rsidR="009B029F" w:rsidRPr="00B56756" w:rsidRDefault="009B029F" w:rsidP="005D3E70">
            <w:pPr>
              <w:jc w:val="both"/>
              <w:rPr>
                <w:color w:val="000000" w:themeColor="text1"/>
                <w:sz w:val="26"/>
                <w:szCs w:val="26"/>
              </w:rPr>
            </w:pPr>
            <w:r w:rsidRPr="00B56756">
              <w:rPr>
                <w:color w:val="000000" w:themeColor="text1"/>
                <w:sz w:val="26"/>
                <w:szCs w:val="26"/>
              </w:rPr>
              <w:t>Phê duyệt Trang thông tin đấu giá trực tuyến</w:t>
            </w:r>
          </w:p>
        </w:tc>
        <w:tc>
          <w:tcPr>
            <w:tcW w:w="916" w:type="dxa"/>
            <w:vAlign w:val="center"/>
          </w:tcPr>
          <w:p w14:paraId="2AAF8AE2" w14:textId="73CC4E0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B6FC124" w14:textId="77777777" w:rsidR="009B029F" w:rsidRPr="00B56756" w:rsidRDefault="009B029F" w:rsidP="005D3E70">
            <w:pPr>
              <w:jc w:val="center"/>
              <w:rPr>
                <w:color w:val="000000" w:themeColor="text1"/>
                <w:sz w:val="26"/>
                <w:szCs w:val="26"/>
              </w:rPr>
            </w:pPr>
          </w:p>
        </w:tc>
        <w:tc>
          <w:tcPr>
            <w:tcW w:w="2028" w:type="dxa"/>
            <w:vAlign w:val="center"/>
          </w:tcPr>
          <w:p w14:paraId="79514F07" w14:textId="7FDB865D" w:rsidR="009B029F" w:rsidRPr="00B56756" w:rsidRDefault="009B029F" w:rsidP="005D3E70">
            <w:pPr>
              <w:jc w:val="center"/>
              <w:rPr>
                <w:color w:val="000000" w:themeColor="text1"/>
                <w:sz w:val="26"/>
                <w:szCs w:val="26"/>
              </w:rPr>
            </w:pPr>
            <w:r w:rsidRPr="00B56756">
              <w:rPr>
                <w:color w:val="000000" w:themeColor="text1"/>
                <w:sz w:val="26"/>
                <w:szCs w:val="26"/>
              </w:rPr>
              <w:t>2.001225.H50</w:t>
            </w:r>
          </w:p>
        </w:tc>
      </w:tr>
      <w:tr w:rsidR="009B029F" w:rsidRPr="00B56756" w14:paraId="274CC389" w14:textId="77777777" w:rsidTr="009B029F">
        <w:trPr>
          <w:trHeight w:val="621"/>
        </w:trPr>
        <w:tc>
          <w:tcPr>
            <w:tcW w:w="709" w:type="dxa"/>
            <w:vAlign w:val="center"/>
          </w:tcPr>
          <w:p w14:paraId="1F9F33EE" w14:textId="46F61611"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7</w:t>
            </w:r>
          </w:p>
        </w:tc>
        <w:tc>
          <w:tcPr>
            <w:tcW w:w="5102" w:type="dxa"/>
            <w:vAlign w:val="center"/>
          </w:tcPr>
          <w:p w14:paraId="3997F8A5" w14:textId="69B965F6" w:rsidR="009B029F" w:rsidRPr="00B56756" w:rsidRDefault="009B029F" w:rsidP="005D3E70">
            <w:pPr>
              <w:jc w:val="both"/>
              <w:rPr>
                <w:color w:val="000000" w:themeColor="text1"/>
                <w:sz w:val="26"/>
                <w:szCs w:val="26"/>
              </w:rPr>
            </w:pPr>
            <w:r w:rsidRPr="00B56756">
              <w:rPr>
                <w:color w:val="000000" w:themeColor="text1"/>
                <w:sz w:val="26"/>
                <w:szCs w:val="26"/>
              </w:rPr>
              <w:t>Cấp Chứng chỉ hành nghề đấu giá</w:t>
            </w:r>
          </w:p>
        </w:tc>
        <w:tc>
          <w:tcPr>
            <w:tcW w:w="916" w:type="dxa"/>
            <w:vAlign w:val="center"/>
          </w:tcPr>
          <w:p w14:paraId="162A9AD9" w14:textId="08897BC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B83468D" w14:textId="77777777" w:rsidR="009B029F" w:rsidRPr="00B56756" w:rsidRDefault="009B029F" w:rsidP="005D3E70">
            <w:pPr>
              <w:jc w:val="center"/>
              <w:rPr>
                <w:color w:val="000000" w:themeColor="text1"/>
                <w:sz w:val="26"/>
                <w:szCs w:val="26"/>
              </w:rPr>
            </w:pPr>
          </w:p>
        </w:tc>
        <w:tc>
          <w:tcPr>
            <w:tcW w:w="2028" w:type="dxa"/>
            <w:vAlign w:val="center"/>
          </w:tcPr>
          <w:p w14:paraId="7636999D" w14:textId="1D5DC92D" w:rsidR="009B029F" w:rsidRPr="00B56756" w:rsidRDefault="009B029F" w:rsidP="005D3E70">
            <w:pPr>
              <w:jc w:val="center"/>
              <w:rPr>
                <w:color w:val="000000" w:themeColor="text1"/>
                <w:sz w:val="26"/>
                <w:szCs w:val="26"/>
              </w:rPr>
            </w:pPr>
            <w:r w:rsidRPr="00B56756">
              <w:rPr>
                <w:color w:val="000000" w:themeColor="text1"/>
                <w:sz w:val="26"/>
                <w:szCs w:val="26"/>
              </w:rPr>
              <w:t>1.003915.H50</w:t>
            </w:r>
          </w:p>
        </w:tc>
      </w:tr>
      <w:tr w:rsidR="009B029F" w:rsidRPr="00B56756" w14:paraId="11EFE9E5" w14:textId="77777777" w:rsidTr="009B029F">
        <w:trPr>
          <w:trHeight w:val="621"/>
        </w:trPr>
        <w:tc>
          <w:tcPr>
            <w:tcW w:w="709" w:type="dxa"/>
            <w:vAlign w:val="center"/>
          </w:tcPr>
          <w:p w14:paraId="38854EFE" w14:textId="3BECAE77"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8</w:t>
            </w:r>
          </w:p>
        </w:tc>
        <w:tc>
          <w:tcPr>
            <w:tcW w:w="5102" w:type="dxa"/>
            <w:vAlign w:val="center"/>
          </w:tcPr>
          <w:p w14:paraId="6D343223" w14:textId="01EDCE85" w:rsidR="009B029F" w:rsidRPr="00B56756" w:rsidRDefault="009B029F" w:rsidP="005D3E70">
            <w:pPr>
              <w:jc w:val="both"/>
              <w:rPr>
                <w:color w:val="000000" w:themeColor="text1"/>
                <w:sz w:val="26"/>
                <w:szCs w:val="26"/>
              </w:rPr>
            </w:pPr>
            <w:r w:rsidRPr="00B56756">
              <w:rPr>
                <w:color w:val="000000" w:themeColor="text1"/>
                <w:sz w:val="26"/>
                <w:szCs w:val="26"/>
              </w:rPr>
              <w:t>Cấp lại Chứng chỉ hành nghề đấu giá</w:t>
            </w:r>
          </w:p>
        </w:tc>
        <w:tc>
          <w:tcPr>
            <w:tcW w:w="916" w:type="dxa"/>
            <w:vAlign w:val="center"/>
          </w:tcPr>
          <w:p w14:paraId="0674525E" w14:textId="1B187C2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788981F" w14:textId="77777777" w:rsidR="009B029F" w:rsidRPr="00B56756" w:rsidRDefault="009B029F" w:rsidP="005D3E70">
            <w:pPr>
              <w:jc w:val="center"/>
              <w:rPr>
                <w:color w:val="000000" w:themeColor="text1"/>
                <w:sz w:val="26"/>
                <w:szCs w:val="26"/>
              </w:rPr>
            </w:pPr>
          </w:p>
        </w:tc>
        <w:tc>
          <w:tcPr>
            <w:tcW w:w="2028" w:type="dxa"/>
            <w:vAlign w:val="center"/>
          </w:tcPr>
          <w:p w14:paraId="0E40AB0A" w14:textId="155F30EC" w:rsidR="009B029F" w:rsidRPr="00B56756" w:rsidRDefault="009B029F" w:rsidP="005D3E70">
            <w:pPr>
              <w:jc w:val="center"/>
              <w:rPr>
                <w:color w:val="000000" w:themeColor="text1"/>
                <w:sz w:val="26"/>
                <w:szCs w:val="26"/>
              </w:rPr>
            </w:pPr>
            <w:r w:rsidRPr="00B56756">
              <w:rPr>
                <w:color w:val="000000" w:themeColor="text1"/>
                <w:sz w:val="26"/>
                <w:szCs w:val="26"/>
              </w:rPr>
              <w:t>1.000802.H50</w:t>
            </w:r>
          </w:p>
        </w:tc>
      </w:tr>
      <w:tr w:rsidR="009B029F" w:rsidRPr="00B56756" w14:paraId="036EFCEF" w14:textId="77777777" w:rsidTr="009B029F">
        <w:trPr>
          <w:trHeight w:val="621"/>
        </w:trPr>
        <w:tc>
          <w:tcPr>
            <w:tcW w:w="709" w:type="dxa"/>
            <w:vAlign w:val="center"/>
          </w:tcPr>
          <w:p w14:paraId="00F00A6F" w14:textId="53EA0762"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9</w:t>
            </w:r>
          </w:p>
        </w:tc>
        <w:tc>
          <w:tcPr>
            <w:tcW w:w="5102" w:type="dxa"/>
            <w:vAlign w:val="center"/>
          </w:tcPr>
          <w:p w14:paraId="13CD07EA" w14:textId="542A1B09" w:rsidR="009B029F" w:rsidRPr="00B56756" w:rsidRDefault="009B029F" w:rsidP="005D3E70">
            <w:pPr>
              <w:jc w:val="both"/>
              <w:rPr>
                <w:color w:val="000000" w:themeColor="text1"/>
                <w:sz w:val="26"/>
                <w:szCs w:val="26"/>
              </w:rPr>
            </w:pPr>
            <w:r w:rsidRPr="00B56756">
              <w:rPr>
                <w:color w:val="000000" w:themeColor="text1"/>
                <w:sz w:val="26"/>
                <w:szCs w:val="26"/>
              </w:rPr>
              <w:t>Đăng ký hoạt động của doanh nghiệp đấu giá tài sản</w:t>
            </w:r>
          </w:p>
        </w:tc>
        <w:tc>
          <w:tcPr>
            <w:tcW w:w="916" w:type="dxa"/>
            <w:vAlign w:val="center"/>
          </w:tcPr>
          <w:p w14:paraId="3BB54957" w14:textId="6E5BF95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4CB6FD3" w14:textId="77777777" w:rsidR="009B029F" w:rsidRPr="00B56756" w:rsidRDefault="009B029F" w:rsidP="005D3E70">
            <w:pPr>
              <w:jc w:val="center"/>
              <w:rPr>
                <w:color w:val="000000" w:themeColor="text1"/>
                <w:sz w:val="26"/>
                <w:szCs w:val="26"/>
              </w:rPr>
            </w:pPr>
          </w:p>
        </w:tc>
        <w:tc>
          <w:tcPr>
            <w:tcW w:w="2028" w:type="dxa"/>
            <w:vAlign w:val="center"/>
          </w:tcPr>
          <w:p w14:paraId="7B8DD24E" w14:textId="59796CF9" w:rsidR="009B029F" w:rsidRPr="00B56756" w:rsidRDefault="009B029F" w:rsidP="005D3E70">
            <w:pPr>
              <w:jc w:val="center"/>
              <w:rPr>
                <w:color w:val="000000" w:themeColor="text1"/>
                <w:sz w:val="26"/>
                <w:szCs w:val="26"/>
              </w:rPr>
            </w:pPr>
            <w:r w:rsidRPr="00B56756">
              <w:rPr>
                <w:color w:val="000000" w:themeColor="text1"/>
                <w:sz w:val="26"/>
                <w:szCs w:val="26"/>
              </w:rPr>
              <w:t>2.001395.H50</w:t>
            </w:r>
          </w:p>
        </w:tc>
      </w:tr>
      <w:tr w:rsidR="009B029F" w:rsidRPr="00B56756" w14:paraId="1133278B" w14:textId="77777777" w:rsidTr="009B029F">
        <w:trPr>
          <w:trHeight w:val="621"/>
        </w:trPr>
        <w:tc>
          <w:tcPr>
            <w:tcW w:w="709" w:type="dxa"/>
            <w:vAlign w:val="center"/>
          </w:tcPr>
          <w:p w14:paraId="7357C20B" w14:textId="7280B897"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10</w:t>
            </w:r>
          </w:p>
        </w:tc>
        <w:tc>
          <w:tcPr>
            <w:tcW w:w="5102" w:type="dxa"/>
            <w:vAlign w:val="center"/>
          </w:tcPr>
          <w:p w14:paraId="08BC0D05" w14:textId="4F36626E" w:rsidR="009B029F" w:rsidRPr="00B56756" w:rsidRDefault="009B029F" w:rsidP="005D3E70">
            <w:pPr>
              <w:jc w:val="both"/>
              <w:rPr>
                <w:color w:val="000000" w:themeColor="text1"/>
                <w:sz w:val="26"/>
                <w:szCs w:val="26"/>
              </w:rPr>
            </w:pPr>
            <w:r w:rsidRPr="00B56756">
              <w:rPr>
                <w:color w:val="000000" w:themeColor="text1"/>
                <w:sz w:val="26"/>
                <w:szCs w:val="26"/>
              </w:rPr>
              <w:t>Thay đổi nội dung đăng ký hoạt động của doanh nghiệp đấu giá tài sản</w:t>
            </w:r>
          </w:p>
        </w:tc>
        <w:tc>
          <w:tcPr>
            <w:tcW w:w="916" w:type="dxa"/>
            <w:vAlign w:val="center"/>
          </w:tcPr>
          <w:p w14:paraId="314C3762" w14:textId="746AED4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3F577C7" w14:textId="77777777" w:rsidR="009B029F" w:rsidRPr="00B56756" w:rsidRDefault="009B029F" w:rsidP="005D3E70">
            <w:pPr>
              <w:jc w:val="center"/>
              <w:rPr>
                <w:color w:val="000000" w:themeColor="text1"/>
                <w:sz w:val="26"/>
                <w:szCs w:val="26"/>
              </w:rPr>
            </w:pPr>
          </w:p>
        </w:tc>
        <w:tc>
          <w:tcPr>
            <w:tcW w:w="2028" w:type="dxa"/>
            <w:vAlign w:val="center"/>
          </w:tcPr>
          <w:p w14:paraId="0B00EA95" w14:textId="451CA18B" w:rsidR="009B029F" w:rsidRPr="00B56756" w:rsidRDefault="009B029F" w:rsidP="005D3E70">
            <w:pPr>
              <w:jc w:val="center"/>
              <w:rPr>
                <w:color w:val="000000" w:themeColor="text1"/>
                <w:sz w:val="26"/>
                <w:szCs w:val="26"/>
              </w:rPr>
            </w:pPr>
            <w:r w:rsidRPr="00B56756">
              <w:rPr>
                <w:color w:val="000000" w:themeColor="text1"/>
                <w:sz w:val="26"/>
                <w:szCs w:val="26"/>
              </w:rPr>
              <w:t>2.001333.H50</w:t>
            </w:r>
          </w:p>
        </w:tc>
      </w:tr>
      <w:tr w:rsidR="009B029F" w:rsidRPr="00B56756" w14:paraId="1E631C0B" w14:textId="77777777" w:rsidTr="009B029F">
        <w:trPr>
          <w:trHeight w:val="621"/>
        </w:trPr>
        <w:tc>
          <w:tcPr>
            <w:tcW w:w="709" w:type="dxa"/>
            <w:vAlign w:val="center"/>
          </w:tcPr>
          <w:p w14:paraId="651D062A" w14:textId="5B378193" w:rsidR="009B029F" w:rsidRPr="00B56756" w:rsidRDefault="009B029F" w:rsidP="00664F2C">
            <w:pPr>
              <w:tabs>
                <w:tab w:val="left" w:pos="360"/>
              </w:tabs>
              <w:jc w:val="center"/>
              <w:rPr>
                <w:color w:val="000000" w:themeColor="text1"/>
                <w:spacing w:val="-2"/>
                <w:sz w:val="26"/>
                <w:szCs w:val="26"/>
              </w:rPr>
            </w:pPr>
            <w:r w:rsidRPr="00B56756">
              <w:rPr>
                <w:color w:val="000000" w:themeColor="text1"/>
                <w:sz w:val="26"/>
                <w:szCs w:val="26"/>
              </w:rPr>
              <w:t>11</w:t>
            </w:r>
          </w:p>
        </w:tc>
        <w:tc>
          <w:tcPr>
            <w:tcW w:w="5102" w:type="dxa"/>
            <w:vAlign w:val="center"/>
          </w:tcPr>
          <w:p w14:paraId="258258CB" w14:textId="7B72CB5A" w:rsidR="009B029F" w:rsidRPr="00B56756" w:rsidRDefault="009B029F" w:rsidP="005D3E70">
            <w:pPr>
              <w:jc w:val="both"/>
              <w:rPr>
                <w:color w:val="000000" w:themeColor="text1"/>
                <w:sz w:val="26"/>
                <w:szCs w:val="26"/>
              </w:rPr>
            </w:pPr>
            <w:r w:rsidRPr="00B56756">
              <w:rPr>
                <w:color w:val="000000" w:themeColor="text1"/>
                <w:sz w:val="26"/>
                <w:szCs w:val="26"/>
              </w:rPr>
              <w:t>Cấp lại Giấy đăng ký hoạt động của doanh nghiệp đấu giá tài sản</w:t>
            </w:r>
          </w:p>
        </w:tc>
        <w:tc>
          <w:tcPr>
            <w:tcW w:w="916" w:type="dxa"/>
            <w:vAlign w:val="center"/>
          </w:tcPr>
          <w:p w14:paraId="14952DEE" w14:textId="7DF02B8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A0FB032" w14:textId="77777777" w:rsidR="009B029F" w:rsidRPr="00B56756" w:rsidRDefault="009B029F" w:rsidP="005D3E70">
            <w:pPr>
              <w:jc w:val="center"/>
              <w:rPr>
                <w:color w:val="000000" w:themeColor="text1"/>
                <w:sz w:val="26"/>
                <w:szCs w:val="26"/>
              </w:rPr>
            </w:pPr>
          </w:p>
        </w:tc>
        <w:tc>
          <w:tcPr>
            <w:tcW w:w="2028" w:type="dxa"/>
            <w:vAlign w:val="center"/>
          </w:tcPr>
          <w:p w14:paraId="06E73281" w14:textId="01C41480" w:rsidR="009B029F" w:rsidRPr="00B56756" w:rsidRDefault="009B029F" w:rsidP="005D3E70">
            <w:pPr>
              <w:jc w:val="center"/>
              <w:rPr>
                <w:color w:val="000000" w:themeColor="text1"/>
                <w:sz w:val="26"/>
                <w:szCs w:val="26"/>
              </w:rPr>
            </w:pPr>
            <w:r w:rsidRPr="00B56756">
              <w:rPr>
                <w:color w:val="000000" w:themeColor="text1"/>
                <w:sz w:val="26"/>
                <w:szCs w:val="26"/>
              </w:rPr>
              <w:t>2.001258.H50</w:t>
            </w:r>
          </w:p>
        </w:tc>
      </w:tr>
      <w:tr w:rsidR="009B029F" w:rsidRPr="00B56756" w14:paraId="082F94FD" w14:textId="77777777" w:rsidTr="009B029F">
        <w:trPr>
          <w:trHeight w:val="621"/>
        </w:trPr>
        <w:tc>
          <w:tcPr>
            <w:tcW w:w="709" w:type="dxa"/>
            <w:vAlign w:val="center"/>
          </w:tcPr>
          <w:p w14:paraId="7B8B8381" w14:textId="247375D8" w:rsidR="009B029F" w:rsidRPr="00B56756" w:rsidRDefault="009B029F" w:rsidP="00664F2C">
            <w:pPr>
              <w:tabs>
                <w:tab w:val="left" w:pos="360"/>
              </w:tabs>
              <w:jc w:val="center"/>
              <w:rPr>
                <w:color w:val="000000" w:themeColor="text1"/>
                <w:sz w:val="26"/>
                <w:szCs w:val="26"/>
              </w:rPr>
            </w:pPr>
            <w:r w:rsidRPr="00B56756">
              <w:rPr>
                <w:color w:val="000000" w:themeColor="text1"/>
                <w:spacing w:val="-2"/>
                <w:sz w:val="26"/>
                <w:szCs w:val="26"/>
              </w:rPr>
              <w:t>12</w:t>
            </w:r>
          </w:p>
        </w:tc>
        <w:tc>
          <w:tcPr>
            <w:tcW w:w="5102" w:type="dxa"/>
            <w:vAlign w:val="center"/>
          </w:tcPr>
          <w:p w14:paraId="3240D357" w14:textId="7C7CA154" w:rsidR="009B029F" w:rsidRPr="00B56756" w:rsidRDefault="009B029F" w:rsidP="005D3E70">
            <w:pPr>
              <w:jc w:val="both"/>
              <w:rPr>
                <w:color w:val="000000" w:themeColor="text1"/>
                <w:sz w:val="26"/>
                <w:szCs w:val="26"/>
              </w:rPr>
            </w:pPr>
            <w:r w:rsidRPr="00B56756">
              <w:rPr>
                <w:color w:val="000000" w:themeColor="text1"/>
                <w:sz w:val="26"/>
                <w:szCs w:val="26"/>
              </w:rPr>
              <w:t>Đăng ký hoạt động của Chi nhánh doanh nghiệp đấu giá tài sản</w:t>
            </w:r>
          </w:p>
        </w:tc>
        <w:tc>
          <w:tcPr>
            <w:tcW w:w="916" w:type="dxa"/>
            <w:vAlign w:val="center"/>
          </w:tcPr>
          <w:p w14:paraId="7BF88499" w14:textId="544606C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803D32D" w14:textId="77777777" w:rsidR="009B029F" w:rsidRPr="00B56756" w:rsidRDefault="009B029F" w:rsidP="005D3E70">
            <w:pPr>
              <w:jc w:val="center"/>
              <w:rPr>
                <w:color w:val="000000" w:themeColor="text1"/>
                <w:sz w:val="26"/>
                <w:szCs w:val="26"/>
              </w:rPr>
            </w:pPr>
          </w:p>
        </w:tc>
        <w:tc>
          <w:tcPr>
            <w:tcW w:w="2028" w:type="dxa"/>
            <w:vAlign w:val="center"/>
          </w:tcPr>
          <w:p w14:paraId="15C926EA" w14:textId="1D7E020B" w:rsidR="009B029F" w:rsidRPr="00B56756" w:rsidRDefault="009B029F" w:rsidP="005D3E70">
            <w:pPr>
              <w:jc w:val="center"/>
              <w:rPr>
                <w:color w:val="000000" w:themeColor="text1"/>
                <w:sz w:val="26"/>
                <w:szCs w:val="26"/>
              </w:rPr>
            </w:pPr>
            <w:r w:rsidRPr="00B56756">
              <w:rPr>
                <w:color w:val="000000" w:themeColor="text1"/>
                <w:sz w:val="26"/>
                <w:szCs w:val="26"/>
              </w:rPr>
              <w:t>2.001247.H50</w:t>
            </w:r>
          </w:p>
        </w:tc>
      </w:tr>
      <w:tr w:rsidR="009B029F" w:rsidRPr="00B56756" w14:paraId="4313FEB1" w14:textId="77777777" w:rsidTr="009B029F">
        <w:trPr>
          <w:trHeight w:val="621"/>
        </w:trPr>
        <w:tc>
          <w:tcPr>
            <w:tcW w:w="709" w:type="dxa"/>
            <w:vAlign w:val="center"/>
          </w:tcPr>
          <w:p w14:paraId="511079F7" w14:textId="711EB041"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13</w:t>
            </w:r>
          </w:p>
        </w:tc>
        <w:tc>
          <w:tcPr>
            <w:tcW w:w="5102" w:type="dxa"/>
            <w:vAlign w:val="center"/>
          </w:tcPr>
          <w:p w14:paraId="0023D2E0" w14:textId="415C934B" w:rsidR="009B029F" w:rsidRPr="00B56756" w:rsidRDefault="009B029F" w:rsidP="005D3E70">
            <w:pPr>
              <w:jc w:val="both"/>
              <w:rPr>
                <w:color w:val="000000" w:themeColor="text1"/>
                <w:sz w:val="26"/>
                <w:szCs w:val="26"/>
              </w:rPr>
            </w:pPr>
            <w:r w:rsidRPr="00B56756">
              <w:rPr>
                <w:color w:val="000000" w:themeColor="text1"/>
                <w:sz w:val="26"/>
                <w:szCs w:val="26"/>
              </w:rPr>
              <w:t>Đăng ký tham dự kiểm tra kết quả tập sự hành nghề đấu giá</w:t>
            </w:r>
          </w:p>
        </w:tc>
        <w:tc>
          <w:tcPr>
            <w:tcW w:w="916" w:type="dxa"/>
            <w:vAlign w:val="center"/>
          </w:tcPr>
          <w:p w14:paraId="795D7C31" w14:textId="178B6A7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2725313" w14:textId="77777777" w:rsidR="009B029F" w:rsidRPr="00B56756" w:rsidRDefault="009B029F" w:rsidP="005D3E70">
            <w:pPr>
              <w:jc w:val="center"/>
              <w:rPr>
                <w:color w:val="000000" w:themeColor="text1"/>
                <w:sz w:val="26"/>
                <w:szCs w:val="26"/>
              </w:rPr>
            </w:pPr>
          </w:p>
        </w:tc>
        <w:tc>
          <w:tcPr>
            <w:tcW w:w="2028" w:type="dxa"/>
            <w:vAlign w:val="center"/>
          </w:tcPr>
          <w:p w14:paraId="46E9B7B9" w14:textId="5A7FC58C" w:rsidR="009B029F" w:rsidRPr="00B56756" w:rsidRDefault="009B029F" w:rsidP="005D3E70">
            <w:pPr>
              <w:jc w:val="center"/>
              <w:rPr>
                <w:color w:val="000000" w:themeColor="text1"/>
                <w:sz w:val="26"/>
                <w:szCs w:val="26"/>
              </w:rPr>
            </w:pPr>
            <w:r w:rsidRPr="00B56756">
              <w:rPr>
                <w:color w:val="000000" w:themeColor="text1"/>
                <w:sz w:val="26"/>
                <w:szCs w:val="26"/>
              </w:rPr>
              <w:t>2.002139.H50</w:t>
            </w:r>
          </w:p>
        </w:tc>
      </w:tr>
      <w:tr w:rsidR="009B029F" w:rsidRPr="00B56756" w14:paraId="7B1F6D91" w14:textId="77777777" w:rsidTr="009B029F">
        <w:trPr>
          <w:trHeight w:val="621"/>
        </w:trPr>
        <w:tc>
          <w:tcPr>
            <w:tcW w:w="709" w:type="dxa"/>
            <w:vAlign w:val="center"/>
          </w:tcPr>
          <w:p w14:paraId="0CFC1FF8" w14:textId="77777777" w:rsidR="009B029F" w:rsidRPr="00B56756" w:rsidRDefault="009B029F" w:rsidP="00664F2C">
            <w:pPr>
              <w:tabs>
                <w:tab w:val="left" w:pos="360"/>
              </w:tabs>
              <w:jc w:val="center"/>
              <w:rPr>
                <w:color w:val="000000" w:themeColor="text1"/>
                <w:spacing w:val="-2"/>
                <w:sz w:val="26"/>
                <w:szCs w:val="26"/>
              </w:rPr>
            </w:pPr>
          </w:p>
        </w:tc>
        <w:tc>
          <w:tcPr>
            <w:tcW w:w="5102" w:type="dxa"/>
            <w:vAlign w:val="center"/>
          </w:tcPr>
          <w:p w14:paraId="3F6336AC" w14:textId="7FBB5B11" w:rsidR="009B029F" w:rsidRPr="00B56756" w:rsidRDefault="009B029F" w:rsidP="005D3E70">
            <w:pPr>
              <w:jc w:val="both"/>
              <w:rPr>
                <w:color w:val="000000" w:themeColor="text1"/>
                <w:sz w:val="26"/>
                <w:szCs w:val="26"/>
              </w:rPr>
            </w:pPr>
            <w:r w:rsidRPr="00B56756">
              <w:rPr>
                <w:rFonts w:eastAsia="Calibri"/>
                <w:color w:val="000000" w:themeColor="text1"/>
                <w:sz w:val="26"/>
                <w:szCs w:val="26"/>
              </w:rPr>
              <w:t>LĨNH VỰC QUẢN TÀI VIÊN VÀ HÀNH NGHỀ QUẢN LÝ, THANH LÝ TÀI SẢN (08)</w:t>
            </w:r>
          </w:p>
        </w:tc>
        <w:tc>
          <w:tcPr>
            <w:tcW w:w="916" w:type="dxa"/>
            <w:vAlign w:val="center"/>
          </w:tcPr>
          <w:p w14:paraId="5C354C8F" w14:textId="51A1A412" w:rsidR="009B029F" w:rsidRPr="00B56756" w:rsidRDefault="009B029F" w:rsidP="005D3E70">
            <w:pPr>
              <w:jc w:val="center"/>
              <w:rPr>
                <w:color w:val="000000" w:themeColor="text1"/>
                <w:sz w:val="26"/>
                <w:szCs w:val="26"/>
              </w:rPr>
            </w:pPr>
            <w:r w:rsidRPr="00B56756">
              <w:rPr>
                <w:b/>
                <w:color w:val="000000" w:themeColor="text1"/>
                <w:sz w:val="26"/>
                <w:szCs w:val="26"/>
              </w:rPr>
              <w:t>8</w:t>
            </w:r>
          </w:p>
        </w:tc>
        <w:tc>
          <w:tcPr>
            <w:tcW w:w="884" w:type="dxa"/>
            <w:vAlign w:val="center"/>
          </w:tcPr>
          <w:p w14:paraId="03C6EF42" w14:textId="77777777" w:rsidR="009B029F" w:rsidRPr="00B56756" w:rsidRDefault="009B029F" w:rsidP="005D3E70">
            <w:pPr>
              <w:jc w:val="center"/>
              <w:rPr>
                <w:color w:val="000000" w:themeColor="text1"/>
                <w:sz w:val="26"/>
                <w:szCs w:val="26"/>
              </w:rPr>
            </w:pPr>
          </w:p>
        </w:tc>
        <w:tc>
          <w:tcPr>
            <w:tcW w:w="2028" w:type="dxa"/>
            <w:vAlign w:val="center"/>
          </w:tcPr>
          <w:p w14:paraId="01D55A46" w14:textId="77777777" w:rsidR="009B029F" w:rsidRPr="00B56756" w:rsidRDefault="009B029F" w:rsidP="005D3E70">
            <w:pPr>
              <w:jc w:val="center"/>
              <w:rPr>
                <w:color w:val="000000" w:themeColor="text1"/>
                <w:sz w:val="26"/>
                <w:szCs w:val="26"/>
              </w:rPr>
            </w:pPr>
          </w:p>
        </w:tc>
      </w:tr>
      <w:tr w:rsidR="009B029F" w:rsidRPr="00B56756" w14:paraId="5D23A163" w14:textId="77777777" w:rsidTr="009B029F">
        <w:trPr>
          <w:trHeight w:val="621"/>
        </w:trPr>
        <w:tc>
          <w:tcPr>
            <w:tcW w:w="709" w:type="dxa"/>
            <w:vAlign w:val="center"/>
          </w:tcPr>
          <w:p w14:paraId="22D3F699" w14:textId="3AF32889"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14</w:t>
            </w:r>
          </w:p>
        </w:tc>
        <w:tc>
          <w:tcPr>
            <w:tcW w:w="5102" w:type="dxa"/>
            <w:vAlign w:val="center"/>
          </w:tcPr>
          <w:p w14:paraId="38A821E6" w14:textId="1D66D3E2" w:rsidR="009B029F" w:rsidRPr="00B56756" w:rsidRDefault="009B029F" w:rsidP="005D3E70">
            <w:pPr>
              <w:jc w:val="both"/>
              <w:rPr>
                <w:rFonts w:eastAsia="Calibri"/>
                <w:b/>
                <w:color w:val="000000" w:themeColor="text1"/>
                <w:sz w:val="26"/>
                <w:szCs w:val="26"/>
              </w:rPr>
            </w:pPr>
            <w:r w:rsidRPr="00B56756">
              <w:rPr>
                <w:color w:val="000000" w:themeColor="text1"/>
                <w:sz w:val="26"/>
                <w:szCs w:val="26"/>
                <w:lang w:val="nl-NL"/>
              </w:rPr>
              <w:t>Cấp chứng chỉ hành nghề Quản tài viên đối với luật sư, kiểm toán viên, người có trình độ cử nhân luật, kinh tế, kế toán, tài chính, ngân hàng và có thời gian công tác trong lĩnh vực được đào tạo từ 05 năm trở lên</w:t>
            </w:r>
          </w:p>
        </w:tc>
        <w:tc>
          <w:tcPr>
            <w:tcW w:w="916" w:type="dxa"/>
            <w:vAlign w:val="center"/>
          </w:tcPr>
          <w:p w14:paraId="252957FD" w14:textId="0CDB3CDA"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3E2139CF" w14:textId="77777777" w:rsidR="009B029F" w:rsidRPr="00B56756" w:rsidRDefault="009B029F" w:rsidP="005D3E70">
            <w:pPr>
              <w:jc w:val="center"/>
              <w:rPr>
                <w:color w:val="000000" w:themeColor="text1"/>
                <w:sz w:val="26"/>
                <w:szCs w:val="26"/>
              </w:rPr>
            </w:pPr>
          </w:p>
        </w:tc>
        <w:tc>
          <w:tcPr>
            <w:tcW w:w="2028" w:type="dxa"/>
            <w:vAlign w:val="center"/>
          </w:tcPr>
          <w:p w14:paraId="1BB39D2F" w14:textId="51BA3011" w:rsidR="009B029F" w:rsidRPr="00B56756" w:rsidRDefault="009B029F" w:rsidP="005D3E70">
            <w:pPr>
              <w:jc w:val="center"/>
              <w:rPr>
                <w:color w:val="000000" w:themeColor="text1"/>
                <w:sz w:val="26"/>
                <w:szCs w:val="26"/>
              </w:rPr>
            </w:pPr>
            <w:r w:rsidRPr="00B56756">
              <w:rPr>
                <w:color w:val="000000" w:themeColor="text1"/>
                <w:sz w:val="26"/>
                <w:szCs w:val="26"/>
              </w:rPr>
              <w:t>2.001130.H50</w:t>
            </w:r>
          </w:p>
        </w:tc>
      </w:tr>
      <w:tr w:rsidR="009B029F" w:rsidRPr="00B56756" w14:paraId="57FFD805" w14:textId="77777777" w:rsidTr="009B029F">
        <w:trPr>
          <w:trHeight w:val="621"/>
        </w:trPr>
        <w:tc>
          <w:tcPr>
            <w:tcW w:w="709" w:type="dxa"/>
            <w:vAlign w:val="center"/>
          </w:tcPr>
          <w:p w14:paraId="066A3B5A" w14:textId="0D0F1328"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15</w:t>
            </w:r>
          </w:p>
        </w:tc>
        <w:tc>
          <w:tcPr>
            <w:tcW w:w="5102" w:type="dxa"/>
            <w:vAlign w:val="center"/>
          </w:tcPr>
          <w:p w14:paraId="34739EF3" w14:textId="165EA91F"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Cấp chứng chỉ hành nghề Quản tài viên đối với luật sư nước ngoài đã được cấp Giấy phép hành nghề luật sư tại Việt Nam theo quy định của pháp luật về luật sư, kiểm toán viên là người nước ngoài theo quy định của pháp luật về kiểm toán</w:t>
            </w:r>
          </w:p>
        </w:tc>
        <w:tc>
          <w:tcPr>
            <w:tcW w:w="916" w:type="dxa"/>
            <w:vAlign w:val="center"/>
          </w:tcPr>
          <w:p w14:paraId="52A58D0B" w14:textId="488AB79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420C4C0" w14:textId="77777777" w:rsidR="009B029F" w:rsidRPr="00B56756" w:rsidRDefault="009B029F" w:rsidP="005D3E70">
            <w:pPr>
              <w:jc w:val="center"/>
              <w:rPr>
                <w:color w:val="000000" w:themeColor="text1"/>
                <w:sz w:val="26"/>
                <w:szCs w:val="26"/>
              </w:rPr>
            </w:pPr>
          </w:p>
        </w:tc>
        <w:tc>
          <w:tcPr>
            <w:tcW w:w="2028" w:type="dxa"/>
            <w:vAlign w:val="center"/>
          </w:tcPr>
          <w:p w14:paraId="6828C6D9" w14:textId="0CB217F1" w:rsidR="009B029F" w:rsidRPr="00B56756" w:rsidRDefault="009B029F" w:rsidP="005D3E70">
            <w:pPr>
              <w:jc w:val="center"/>
              <w:rPr>
                <w:color w:val="000000" w:themeColor="text1"/>
                <w:sz w:val="26"/>
                <w:szCs w:val="26"/>
              </w:rPr>
            </w:pPr>
            <w:r w:rsidRPr="00B56756">
              <w:rPr>
                <w:color w:val="000000" w:themeColor="text1"/>
                <w:sz w:val="26"/>
                <w:szCs w:val="26"/>
              </w:rPr>
              <w:t>1.002681.H50</w:t>
            </w:r>
          </w:p>
        </w:tc>
      </w:tr>
      <w:tr w:rsidR="009B029F" w:rsidRPr="00B56756" w14:paraId="4475B518" w14:textId="77777777" w:rsidTr="009B029F">
        <w:trPr>
          <w:trHeight w:val="621"/>
        </w:trPr>
        <w:tc>
          <w:tcPr>
            <w:tcW w:w="709" w:type="dxa"/>
            <w:vAlign w:val="center"/>
          </w:tcPr>
          <w:p w14:paraId="2956F4DE" w14:textId="72B1367A"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16</w:t>
            </w:r>
          </w:p>
        </w:tc>
        <w:tc>
          <w:tcPr>
            <w:tcW w:w="5102" w:type="dxa"/>
            <w:vAlign w:val="center"/>
          </w:tcPr>
          <w:p w14:paraId="07FCB2FB" w14:textId="1383E195"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Cấp lại chứng chỉ hành nghề Quản tài viên</w:t>
            </w:r>
          </w:p>
        </w:tc>
        <w:tc>
          <w:tcPr>
            <w:tcW w:w="916" w:type="dxa"/>
            <w:vAlign w:val="center"/>
          </w:tcPr>
          <w:p w14:paraId="046B01DB" w14:textId="4571BCF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832EAA7" w14:textId="77777777" w:rsidR="009B029F" w:rsidRPr="00B56756" w:rsidRDefault="009B029F" w:rsidP="005D3E70">
            <w:pPr>
              <w:jc w:val="center"/>
              <w:rPr>
                <w:color w:val="000000" w:themeColor="text1"/>
                <w:sz w:val="26"/>
                <w:szCs w:val="26"/>
              </w:rPr>
            </w:pPr>
          </w:p>
        </w:tc>
        <w:tc>
          <w:tcPr>
            <w:tcW w:w="2028" w:type="dxa"/>
            <w:vAlign w:val="center"/>
          </w:tcPr>
          <w:p w14:paraId="7460D611" w14:textId="376B0D2C" w:rsidR="009B029F" w:rsidRPr="00B56756" w:rsidRDefault="009B029F" w:rsidP="005D3E70">
            <w:pPr>
              <w:jc w:val="center"/>
              <w:rPr>
                <w:color w:val="000000" w:themeColor="text1"/>
                <w:sz w:val="26"/>
                <w:szCs w:val="26"/>
              </w:rPr>
            </w:pPr>
            <w:r w:rsidRPr="00B56756">
              <w:rPr>
                <w:color w:val="000000" w:themeColor="text1"/>
                <w:sz w:val="26"/>
                <w:szCs w:val="26"/>
                <w:lang w:val="nl-NL"/>
              </w:rPr>
              <w:t>2.001117</w:t>
            </w:r>
            <w:r w:rsidRPr="00B56756">
              <w:rPr>
                <w:color w:val="000000" w:themeColor="text1"/>
                <w:sz w:val="26"/>
                <w:szCs w:val="26"/>
              </w:rPr>
              <w:t>.H50</w:t>
            </w:r>
          </w:p>
        </w:tc>
      </w:tr>
      <w:tr w:rsidR="009B029F" w:rsidRPr="00B56756" w14:paraId="46BD1383" w14:textId="77777777" w:rsidTr="009B029F">
        <w:trPr>
          <w:trHeight w:val="621"/>
        </w:trPr>
        <w:tc>
          <w:tcPr>
            <w:tcW w:w="709" w:type="dxa"/>
            <w:vAlign w:val="center"/>
          </w:tcPr>
          <w:p w14:paraId="0259A288" w14:textId="5EA25B4F"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17</w:t>
            </w:r>
          </w:p>
        </w:tc>
        <w:tc>
          <w:tcPr>
            <w:tcW w:w="5102" w:type="dxa"/>
            <w:vAlign w:val="center"/>
          </w:tcPr>
          <w:p w14:paraId="43BCFADF" w14:textId="1595D3EC" w:rsidR="009B029F" w:rsidRPr="00B56756" w:rsidRDefault="009B029F" w:rsidP="005D3E70">
            <w:pPr>
              <w:jc w:val="both"/>
              <w:rPr>
                <w:color w:val="000000" w:themeColor="text1"/>
                <w:sz w:val="26"/>
                <w:szCs w:val="26"/>
                <w:lang w:val="nl-NL"/>
              </w:rPr>
            </w:pPr>
            <w:r w:rsidRPr="00B56756">
              <w:rPr>
                <w:color w:val="000000" w:themeColor="text1"/>
                <w:sz w:val="26"/>
                <w:szCs w:val="26"/>
              </w:rPr>
              <w:t>Thay đổi tên, địa chỉ trụ sở, văn phòng đại diện, chi nhánh, người đại diện theo pháp luật, danh sách Quản tài viên hành nghề trong doanh nghiệp quản lý, thanh lý tài sản</w:t>
            </w:r>
          </w:p>
        </w:tc>
        <w:tc>
          <w:tcPr>
            <w:tcW w:w="916" w:type="dxa"/>
            <w:vAlign w:val="center"/>
          </w:tcPr>
          <w:p w14:paraId="43F11115" w14:textId="2FEFBFA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2293BD5" w14:textId="77777777" w:rsidR="009B029F" w:rsidRPr="00B56756" w:rsidRDefault="009B029F" w:rsidP="005D3E70">
            <w:pPr>
              <w:jc w:val="center"/>
              <w:rPr>
                <w:color w:val="000000" w:themeColor="text1"/>
                <w:sz w:val="26"/>
                <w:szCs w:val="26"/>
              </w:rPr>
            </w:pPr>
          </w:p>
        </w:tc>
        <w:tc>
          <w:tcPr>
            <w:tcW w:w="2028" w:type="dxa"/>
            <w:vAlign w:val="center"/>
          </w:tcPr>
          <w:p w14:paraId="52E90EC1" w14:textId="1B97547D" w:rsidR="009B029F" w:rsidRPr="00B56756" w:rsidRDefault="009B029F" w:rsidP="005D3E70">
            <w:pPr>
              <w:jc w:val="center"/>
              <w:rPr>
                <w:color w:val="000000" w:themeColor="text1"/>
                <w:sz w:val="26"/>
                <w:szCs w:val="26"/>
                <w:lang w:val="nl-NL"/>
              </w:rPr>
            </w:pPr>
            <w:r w:rsidRPr="00B56756">
              <w:rPr>
                <w:color w:val="000000" w:themeColor="text1"/>
                <w:sz w:val="26"/>
                <w:szCs w:val="26"/>
              </w:rPr>
              <w:t>1.001633.H50</w:t>
            </w:r>
          </w:p>
        </w:tc>
      </w:tr>
      <w:tr w:rsidR="009B029F" w:rsidRPr="00B56756" w14:paraId="1D71106B" w14:textId="77777777" w:rsidTr="009B029F">
        <w:trPr>
          <w:trHeight w:val="621"/>
        </w:trPr>
        <w:tc>
          <w:tcPr>
            <w:tcW w:w="709" w:type="dxa"/>
            <w:vAlign w:val="center"/>
          </w:tcPr>
          <w:p w14:paraId="46347643" w14:textId="158F8E86"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lastRenderedPageBreak/>
              <w:t>18</w:t>
            </w:r>
          </w:p>
        </w:tc>
        <w:tc>
          <w:tcPr>
            <w:tcW w:w="5102" w:type="dxa"/>
            <w:vAlign w:val="center"/>
          </w:tcPr>
          <w:p w14:paraId="65A9BA4F" w14:textId="3F5B6041" w:rsidR="009B029F" w:rsidRPr="00B56756" w:rsidRDefault="009B029F" w:rsidP="005D3E70">
            <w:pPr>
              <w:jc w:val="both"/>
              <w:rPr>
                <w:color w:val="000000" w:themeColor="text1"/>
                <w:sz w:val="26"/>
                <w:szCs w:val="26"/>
              </w:rPr>
            </w:pPr>
            <w:r w:rsidRPr="00B56756">
              <w:rPr>
                <w:color w:val="000000" w:themeColor="text1"/>
                <w:sz w:val="26"/>
                <w:szCs w:val="26"/>
                <w:lang w:val="nl-NL"/>
              </w:rPr>
              <w:t>Đăng ký hành nghề quản lý, thanh lý tài sản với tư cách cá nhân</w:t>
            </w:r>
          </w:p>
        </w:tc>
        <w:tc>
          <w:tcPr>
            <w:tcW w:w="916" w:type="dxa"/>
            <w:vAlign w:val="center"/>
          </w:tcPr>
          <w:p w14:paraId="3B5D5DF6" w14:textId="2F88729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7EA8A7A" w14:textId="77777777" w:rsidR="009B029F" w:rsidRPr="00B56756" w:rsidRDefault="009B029F" w:rsidP="005D3E70">
            <w:pPr>
              <w:jc w:val="center"/>
              <w:rPr>
                <w:color w:val="000000" w:themeColor="text1"/>
                <w:sz w:val="26"/>
                <w:szCs w:val="26"/>
              </w:rPr>
            </w:pPr>
          </w:p>
        </w:tc>
        <w:tc>
          <w:tcPr>
            <w:tcW w:w="2028" w:type="dxa"/>
            <w:vAlign w:val="center"/>
          </w:tcPr>
          <w:p w14:paraId="4BCF1135" w14:textId="20A09739" w:rsidR="009B029F" w:rsidRPr="00B56756" w:rsidRDefault="009B029F" w:rsidP="005D3E70">
            <w:pPr>
              <w:jc w:val="center"/>
              <w:rPr>
                <w:color w:val="000000" w:themeColor="text1"/>
                <w:sz w:val="26"/>
                <w:szCs w:val="26"/>
              </w:rPr>
            </w:pPr>
            <w:r w:rsidRPr="00B56756">
              <w:rPr>
                <w:color w:val="000000" w:themeColor="text1"/>
                <w:sz w:val="26"/>
                <w:szCs w:val="26"/>
                <w:lang w:val="nl-NL"/>
              </w:rPr>
              <w:t>1.002626.H50</w:t>
            </w:r>
          </w:p>
        </w:tc>
      </w:tr>
      <w:tr w:rsidR="009B029F" w:rsidRPr="00B56756" w14:paraId="72FEB735" w14:textId="77777777" w:rsidTr="009B029F">
        <w:trPr>
          <w:trHeight w:val="621"/>
        </w:trPr>
        <w:tc>
          <w:tcPr>
            <w:tcW w:w="709" w:type="dxa"/>
            <w:vAlign w:val="center"/>
          </w:tcPr>
          <w:p w14:paraId="61FE0BFF" w14:textId="30C7662A"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19</w:t>
            </w:r>
          </w:p>
        </w:tc>
        <w:tc>
          <w:tcPr>
            <w:tcW w:w="5102" w:type="dxa"/>
            <w:vAlign w:val="center"/>
          </w:tcPr>
          <w:p w14:paraId="6A1F2C19" w14:textId="6CA7211D"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Đăng ký hành nghề quản lý, thanh lý tài sản đối với doanh nghiệp quản lý, thanh lý tài sản</w:t>
            </w:r>
          </w:p>
        </w:tc>
        <w:tc>
          <w:tcPr>
            <w:tcW w:w="916" w:type="dxa"/>
            <w:vAlign w:val="center"/>
          </w:tcPr>
          <w:p w14:paraId="48EB9B97" w14:textId="62AE36C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1BCC7E6" w14:textId="77777777" w:rsidR="009B029F" w:rsidRPr="00B56756" w:rsidRDefault="009B029F" w:rsidP="005D3E70">
            <w:pPr>
              <w:jc w:val="center"/>
              <w:rPr>
                <w:color w:val="000000" w:themeColor="text1"/>
                <w:sz w:val="26"/>
                <w:szCs w:val="26"/>
              </w:rPr>
            </w:pPr>
          </w:p>
        </w:tc>
        <w:tc>
          <w:tcPr>
            <w:tcW w:w="2028" w:type="dxa"/>
            <w:vAlign w:val="center"/>
          </w:tcPr>
          <w:p w14:paraId="124D8671" w14:textId="5078DAE5"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1.001842.H50</w:t>
            </w:r>
          </w:p>
        </w:tc>
      </w:tr>
      <w:tr w:rsidR="009B029F" w:rsidRPr="00B56756" w14:paraId="30DB01AE" w14:textId="77777777" w:rsidTr="009B029F">
        <w:trPr>
          <w:trHeight w:val="621"/>
        </w:trPr>
        <w:tc>
          <w:tcPr>
            <w:tcW w:w="709" w:type="dxa"/>
            <w:vAlign w:val="center"/>
          </w:tcPr>
          <w:p w14:paraId="7E423185" w14:textId="5CDC446E"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20</w:t>
            </w:r>
          </w:p>
        </w:tc>
        <w:tc>
          <w:tcPr>
            <w:tcW w:w="5102" w:type="dxa"/>
            <w:vAlign w:val="center"/>
          </w:tcPr>
          <w:p w14:paraId="4C72A56A" w14:textId="093A1019"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Thay đổi thành viên hợp danh của công ty hợp danh hoặc thay đổi chủ doanh nghiệp tư nhân của doanh nghiệp quản lý, thanh lý tài sản</w:t>
            </w:r>
          </w:p>
        </w:tc>
        <w:tc>
          <w:tcPr>
            <w:tcW w:w="916" w:type="dxa"/>
            <w:vAlign w:val="center"/>
          </w:tcPr>
          <w:p w14:paraId="6540B523" w14:textId="1388444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E71F38D" w14:textId="77777777" w:rsidR="009B029F" w:rsidRPr="00B56756" w:rsidRDefault="009B029F" w:rsidP="005D3E70">
            <w:pPr>
              <w:jc w:val="center"/>
              <w:rPr>
                <w:color w:val="000000" w:themeColor="text1"/>
                <w:sz w:val="26"/>
                <w:szCs w:val="26"/>
              </w:rPr>
            </w:pPr>
          </w:p>
        </w:tc>
        <w:tc>
          <w:tcPr>
            <w:tcW w:w="2028" w:type="dxa"/>
            <w:vAlign w:val="center"/>
          </w:tcPr>
          <w:p w14:paraId="74996161" w14:textId="6DB056A5"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1.008727.H50</w:t>
            </w:r>
          </w:p>
        </w:tc>
      </w:tr>
      <w:tr w:rsidR="009B029F" w:rsidRPr="00B56756" w14:paraId="36AB3802" w14:textId="77777777" w:rsidTr="009B029F">
        <w:trPr>
          <w:trHeight w:val="621"/>
        </w:trPr>
        <w:tc>
          <w:tcPr>
            <w:tcW w:w="709" w:type="dxa"/>
            <w:vAlign w:val="center"/>
          </w:tcPr>
          <w:p w14:paraId="423B5799" w14:textId="61906FF4"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21</w:t>
            </w:r>
          </w:p>
        </w:tc>
        <w:tc>
          <w:tcPr>
            <w:tcW w:w="5102" w:type="dxa"/>
            <w:vAlign w:val="center"/>
          </w:tcPr>
          <w:p w14:paraId="799C6BB5" w14:textId="7D23CB90"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Thay đổi thông tin đăng ký hành nghề của Quản tài viên</w:t>
            </w:r>
          </w:p>
        </w:tc>
        <w:tc>
          <w:tcPr>
            <w:tcW w:w="916" w:type="dxa"/>
            <w:vAlign w:val="center"/>
          </w:tcPr>
          <w:p w14:paraId="00DD0AE0" w14:textId="6145510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AF6DA43" w14:textId="77777777" w:rsidR="009B029F" w:rsidRPr="00B56756" w:rsidRDefault="009B029F" w:rsidP="005D3E70">
            <w:pPr>
              <w:jc w:val="center"/>
              <w:rPr>
                <w:color w:val="000000" w:themeColor="text1"/>
                <w:sz w:val="26"/>
                <w:szCs w:val="26"/>
              </w:rPr>
            </w:pPr>
          </w:p>
        </w:tc>
        <w:tc>
          <w:tcPr>
            <w:tcW w:w="2028" w:type="dxa"/>
            <w:vAlign w:val="center"/>
          </w:tcPr>
          <w:p w14:paraId="2B202099" w14:textId="3B42E50B"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1.001600.H50</w:t>
            </w:r>
          </w:p>
        </w:tc>
      </w:tr>
      <w:tr w:rsidR="009B029F" w:rsidRPr="00B56756" w14:paraId="4AAD87FE" w14:textId="77777777" w:rsidTr="009B029F">
        <w:trPr>
          <w:trHeight w:val="621"/>
        </w:trPr>
        <w:tc>
          <w:tcPr>
            <w:tcW w:w="709" w:type="dxa"/>
            <w:vAlign w:val="center"/>
          </w:tcPr>
          <w:p w14:paraId="102564F6" w14:textId="77777777" w:rsidR="009B029F" w:rsidRPr="00B56756" w:rsidRDefault="009B029F" w:rsidP="00664F2C">
            <w:pPr>
              <w:tabs>
                <w:tab w:val="left" w:pos="360"/>
              </w:tabs>
              <w:jc w:val="center"/>
              <w:rPr>
                <w:color w:val="000000" w:themeColor="text1"/>
                <w:spacing w:val="-2"/>
                <w:sz w:val="26"/>
                <w:szCs w:val="26"/>
              </w:rPr>
            </w:pPr>
          </w:p>
        </w:tc>
        <w:tc>
          <w:tcPr>
            <w:tcW w:w="5102" w:type="dxa"/>
            <w:vAlign w:val="center"/>
          </w:tcPr>
          <w:p w14:paraId="059EEC0A" w14:textId="7E46F02A" w:rsidR="009B029F" w:rsidRPr="00B56756" w:rsidRDefault="009B029F" w:rsidP="005D3E70">
            <w:pPr>
              <w:jc w:val="both"/>
              <w:rPr>
                <w:color w:val="000000" w:themeColor="text1"/>
                <w:sz w:val="26"/>
                <w:szCs w:val="26"/>
                <w:lang w:val="nl-NL"/>
              </w:rPr>
            </w:pPr>
            <w:r w:rsidRPr="00B56756">
              <w:rPr>
                <w:rFonts w:eastAsia="Calibri"/>
                <w:color w:val="000000" w:themeColor="text1"/>
                <w:sz w:val="26"/>
                <w:szCs w:val="26"/>
              </w:rPr>
              <w:t>LĨNH VỰC QUỐC TỊCH (04)</w:t>
            </w:r>
          </w:p>
        </w:tc>
        <w:tc>
          <w:tcPr>
            <w:tcW w:w="916" w:type="dxa"/>
            <w:vAlign w:val="center"/>
          </w:tcPr>
          <w:p w14:paraId="3CD1F7BA" w14:textId="77777777" w:rsidR="009B029F" w:rsidRPr="00B56756" w:rsidRDefault="009B029F" w:rsidP="005D3E70">
            <w:pPr>
              <w:jc w:val="center"/>
              <w:rPr>
                <w:color w:val="000000" w:themeColor="text1"/>
                <w:sz w:val="26"/>
                <w:szCs w:val="26"/>
              </w:rPr>
            </w:pPr>
          </w:p>
        </w:tc>
        <w:tc>
          <w:tcPr>
            <w:tcW w:w="884" w:type="dxa"/>
            <w:vAlign w:val="center"/>
          </w:tcPr>
          <w:p w14:paraId="5E1967F8" w14:textId="027873BF" w:rsidR="009B029F" w:rsidRPr="00B56756" w:rsidRDefault="009B029F" w:rsidP="005D3E70">
            <w:pPr>
              <w:jc w:val="center"/>
              <w:rPr>
                <w:color w:val="000000" w:themeColor="text1"/>
                <w:sz w:val="26"/>
                <w:szCs w:val="26"/>
              </w:rPr>
            </w:pPr>
            <w:r w:rsidRPr="00B56756">
              <w:rPr>
                <w:b/>
                <w:color w:val="000000" w:themeColor="text1"/>
                <w:sz w:val="26"/>
                <w:szCs w:val="26"/>
              </w:rPr>
              <w:t>4</w:t>
            </w:r>
          </w:p>
        </w:tc>
        <w:tc>
          <w:tcPr>
            <w:tcW w:w="2028" w:type="dxa"/>
            <w:vAlign w:val="center"/>
          </w:tcPr>
          <w:p w14:paraId="0FB6874A" w14:textId="77777777" w:rsidR="009B029F" w:rsidRPr="00B56756" w:rsidRDefault="009B029F" w:rsidP="005D3E70">
            <w:pPr>
              <w:jc w:val="center"/>
              <w:rPr>
                <w:color w:val="000000" w:themeColor="text1"/>
                <w:sz w:val="26"/>
                <w:szCs w:val="26"/>
                <w:lang w:val="nl-NL"/>
              </w:rPr>
            </w:pPr>
          </w:p>
        </w:tc>
      </w:tr>
      <w:tr w:rsidR="009B029F" w:rsidRPr="00B56756" w14:paraId="0CE89FBC" w14:textId="77777777" w:rsidTr="009B029F">
        <w:trPr>
          <w:trHeight w:val="621"/>
        </w:trPr>
        <w:tc>
          <w:tcPr>
            <w:tcW w:w="709" w:type="dxa"/>
            <w:vAlign w:val="center"/>
          </w:tcPr>
          <w:p w14:paraId="0AC5D52F" w14:textId="534498BB"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22</w:t>
            </w:r>
          </w:p>
        </w:tc>
        <w:tc>
          <w:tcPr>
            <w:tcW w:w="5102" w:type="dxa"/>
          </w:tcPr>
          <w:p w14:paraId="629010F0" w14:textId="09A428EF" w:rsidR="009B029F" w:rsidRPr="00B56756" w:rsidRDefault="009B029F" w:rsidP="005D3E70">
            <w:pPr>
              <w:jc w:val="both"/>
              <w:rPr>
                <w:rFonts w:eastAsia="Calibri"/>
                <w:b/>
                <w:color w:val="000000" w:themeColor="text1"/>
                <w:sz w:val="26"/>
                <w:szCs w:val="26"/>
              </w:rPr>
            </w:pPr>
            <w:r w:rsidRPr="00B56756">
              <w:rPr>
                <w:color w:val="000000" w:themeColor="text1"/>
                <w:spacing w:val="-4"/>
                <w:sz w:val="26"/>
                <w:szCs w:val="26"/>
                <w:lang w:val="nl-NL"/>
              </w:rPr>
              <w:t>Thủ tục cấp Giấy xác nhận là người gốc Việt Nam</w:t>
            </w:r>
          </w:p>
        </w:tc>
        <w:tc>
          <w:tcPr>
            <w:tcW w:w="916" w:type="dxa"/>
            <w:vAlign w:val="center"/>
          </w:tcPr>
          <w:p w14:paraId="4BE6AF1D" w14:textId="77777777" w:rsidR="009B029F" w:rsidRPr="00B56756" w:rsidRDefault="009B029F" w:rsidP="005D3E70">
            <w:pPr>
              <w:jc w:val="center"/>
              <w:rPr>
                <w:color w:val="000000" w:themeColor="text1"/>
                <w:sz w:val="26"/>
                <w:szCs w:val="26"/>
              </w:rPr>
            </w:pPr>
          </w:p>
        </w:tc>
        <w:tc>
          <w:tcPr>
            <w:tcW w:w="884" w:type="dxa"/>
            <w:vAlign w:val="center"/>
          </w:tcPr>
          <w:p w14:paraId="6BD8C2E6" w14:textId="79C31AFC"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2028" w:type="dxa"/>
            <w:vAlign w:val="center"/>
          </w:tcPr>
          <w:p w14:paraId="75B9E9D0" w14:textId="4CEF1E4C" w:rsidR="009B029F" w:rsidRPr="00B56756" w:rsidRDefault="009B029F" w:rsidP="005D3E70">
            <w:pPr>
              <w:jc w:val="center"/>
              <w:rPr>
                <w:color w:val="000000" w:themeColor="text1"/>
                <w:sz w:val="26"/>
                <w:szCs w:val="26"/>
                <w:lang w:val="nl-NL"/>
              </w:rPr>
            </w:pPr>
            <w:r w:rsidRPr="00B56756">
              <w:rPr>
                <w:color w:val="000000" w:themeColor="text1"/>
                <w:spacing w:val="-4"/>
                <w:sz w:val="26"/>
                <w:szCs w:val="26"/>
                <w:lang w:val="nl-NL"/>
              </w:rPr>
              <w:t>2.001895.H50</w:t>
            </w:r>
          </w:p>
        </w:tc>
      </w:tr>
      <w:tr w:rsidR="009B029F" w:rsidRPr="00B56756" w14:paraId="5C2DF7B0" w14:textId="77777777" w:rsidTr="009B029F">
        <w:trPr>
          <w:trHeight w:val="621"/>
        </w:trPr>
        <w:tc>
          <w:tcPr>
            <w:tcW w:w="709" w:type="dxa"/>
            <w:vAlign w:val="center"/>
          </w:tcPr>
          <w:p w14:paraId="4B24E988" w14:textId="6A841418"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23</w:t>
            </w:r>
          </w:p>
        </w:tc>
        <w:tc>
          <w:tcPr>
            <w:tcW w:w="5102" w:type="dxa"/>
          </w:tcPr>
          <w:p w14:paraId="621FF54C" w14:textId="6803D1E8" w:rsidR="009B029F" w:rsidRPr="00B56756" w:rsidRDefault="009B029F" w:rsidP="005D3E70">
            <w:pPr>
              <w:jc w:val="both"/>
              <w:rPr>
                <w:color w:val="000000" w:themeColor="text1"/>
                <w:spacing w:val="-4"/>
                <w:sz w:val="26"/>
                <w:szCs w:val="26"/>
                <w:lang w:val="nl-NL"/>
              </w:rPr>
            </w:pPr>
            <w:r w:rsidRPr="00B56756">
              <w:rPr>
                <w:color w:val="000000" w:themeColor="text1"/>
                <w:sz w:val="26"/>
                <w:szCs w:val="26"/>
                <w:shd w:val="clear" w:color="auto" w:fill="FFFFFF"/>
              </w:rPr>
              <w:t>Thủ tục trở lại quốc tịch Việt Nam ở trong nước</w:t>
            </w:r>
          </w:p>
        </w:tc>
        <w:tc>
          <w:tcPr>
            <w:tcW w:w="916" w:type="dxa"/>
            <w:vAlign w:val="center"/>
          </w:tcPr>
          <w:p w14:paraId="7F125E37" w14:textId="77777777" w:rsidR="009B029F" w:rsidRPr="00B56756" w:rsidRDefault="009B029F" w:rsidP="005D3E70">
            <w:pPr>
              <w:jc w:val="center"/>
              <w:rPr>
                <w:color w:val="000000" w:themeColor="text1"/>
                <w:sz w:val="26"/>
                <w:szCs w:val="26"/>
              </w:rPr>
            </w:pPr>
          </w:p>
        </w:tc>
        <w:tc>
          <w:tcPr>
            <w:tcW w:w="884" w:type="dxa"/>
            <w:vAlign w:val="center"/>
          </w:tcPr>
          <w:p w14:paraId="7EB55C9D" w14:textId="75988E6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0EAEDDF6" w14:textId="789C703D" w:rsidR="009B029F" w:rsidRPr="00B56756" w:rsidRDefault="009B029F" w:rsidP="005D3E70">
            <w:pPr>
              <w:jc w:val="center"/>
              <w:rPr>
                <w:color w:val="000000" w:themeColor="text1"/>
                <w:spacing w:val="-4"/>
                <w:sz w:val="26"/>
                <w:szCs w:val="26"/>
                <w:lang w:val="nl-NL"/>
              </w:rPr>
            </w:pPr>
            <w:r w:rsidRPr="00B56756">
              <w:rPr>
                <w:color w:val="000000" w:themeColor="text1"/>
                <w:spacing w:val="-4"/>
                <w:sz w:val="26"/>
                <w:szCs w:val="26"/>
                <w:lang w:val="nl-NL"/>
              </w:rPr>
              <w:t>2.002038.H50</w:t>
            </w:r>
          </w:p>
        </w:tc>
      </w:tr>
      <w:tr w:rsidR="009B029F" w:rsidRPr="00B56756" w14:paraId="60565974" w14:textId="77777777" w:rsidTr="009B029F">
        <w:trPr>
          <w:trHeight w:val="621"/>
        </w:trPr>
        <w:tc>
          <w:tcPr>
            <w:tcW w:w="709" w:type="dxa"/>
            <w:vAlign w:val="center"/>
          </w:tcPr>
          <w:p w14:paraId="2C434DA6" w14:textId="6BB2B013"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24</w:t>
            </w:r>
          </w:p>
        </w:tc>
        <w:tc>
          <w:tcPr>
            <w:tcW w:w="5102" w:type="dxa"/>
            <w:vAlign w:val="center"/>
          </w:tcPr>
          <w:p w14:paraId="2D069879" w14:textId="4119A92F" w:rsidR="009B029F" w:rsidRPr="00B56756" w:rsidRDefault="009B029F" w:rsidP="005D3E70">
            <w:pPr>
              <w:jc w:val="both"/>
              <w:rPr>
                <w:color w:val="000000" w:themeColor="text1"/>
                <w:sz w:val="26"/>
                <w:szCs w:val="26"/>
                <w:shd w:val="clear" w:color="auto" w:fill="FFFFFF"/>
              </w:rPr>
            </w:pPr>
            <w:r w:rsidRPr="00B56756">
              <w:rPr>
                <w:color w:val="000000" w:themeColor="text1"/>
                <w:sz w:val="26"/>
                <w:szCs w:val="26"/>
                <w:shd w:val="clear" w:color="auto" w:fill="FFFFFF"/>
              </w:rPr>
              <w:t>Thủ tục thôi quốc tịch Việt Nam ở trong nước</w:t>
            </w:r>
          </w:p>
        </w:tc>
        <w:tc>
          <w:tcPr>
            <w:tcW w:w="916" w:type="dxa"/>
            <w:vAlign w:val="center"/>
          </w:tcPr>
          <w:p w14:paraId="71141227" w14:textId="77777777" w:rsidR="009B029F" w:rsidRPr="00B56756" w:rsidRDefault="009B029F" w:rsidP="005D3E70">
            <w:pPr>
              <w:jc w:val="center"/>
              <w:rPr>
                <w:color w:val="000000" w:themeColor="text1"/>
                <w:sz w:val="26"/>
                <w:szCs w:val="26"/>
              </w:rPr>
            </w:pPr>
          </w:p>
        </w:tc>
        <w:tc>
          <w:tcPr>
            <w:tcW w:w="884" w:type="dxa"/>
            <w:vAlign w:val="center"/>
          </w:tcPr>
          <w:p w14:paraId="2A0944DA" w14:textId="107C59A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40A31B37" w14:textId="0D880C86" w:rsidR="009B029F" w:rsidRPr="00B56756" w:rsidRDefault="009B029F" w:rsidP="005D3E70">
            <w:pPr>
              <w:jc w:val="center"/>
              <w:rPr>
                <w:color w:val="000000" w:themeColor="text1"/>
                <w:spacing w:val="-4"/>
                <w:sz w:val="26"/>
                <w:szCs w:val="26"/>
                <w:lang w:val="nl-NL"/>
              </w:rPr>
            </w:pPr>
            <w:r w:rsidRPr="00B56756">
              <w:rPr>
                <w:color w:val="000000" w:themeColor="text1"/>
                <w:spacing w:val="-4"/>
                <w:sz w:val="26"/>
                <w:szCs w:val="26"/>
                <w:lang w:val="nl-NL"/>
              </w:rPr>
              <w:t>2.002036.H50</w:t>
            </w:r>
          </w:p>
        </w:tc>
      </w:tr>
      <w:tr w:rsidR="009B029F" w:rsidRPr="00B56756" w14:paraId="3FC5B5B4" w14:textId="77777777" w:rsidTr="009B029F">
        <w:trPr>
          <w:trHeight w:val="621"/>
        </w:trPr>
        <w:tc>
          <w:tcPr>
            <w:tcW w:w="709" w:type="dxa"/>
            <w:vAlign w:val="center"/>
          </w:tcPr>
          <w:p w14:paraId="2F241201" w14:textId="1ED885EC"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25</w:t>
            </w:r>
          </w:p>
        </w:tc>
        <w:tc>
          <w:tcPr>
            <w:tcW w:w="5102" w:type="dxa"/>
            <w:vAlign w:val="center"/>
          </w:tcPr>
          <w:p w14:paraId="15D381AA" w14:textId="739665CE" w:rsidR="009B029F" w:rsidRPr="00B56756" w:rsidRDefault="009B029F" w:rsidP="005D3E70">
            <w:pPr>
              <w:jc w:val="both"/>
              <w:rPr>
                <w:color w:val="000000" w:themeColor="text1"/>
                <w:sz w:val="26"/>
                <w:szCs w:val="26"/>
                <w:shd w:val="clear" w:color="auto" w:fill="FFFFFF"/>
              </w:rPr>
            </w:pPr>
            <w:r w:rsidRPr="00B56756">
              <w:rPr>
                <w:color w:val="000000" w:themeColor="text1"/>
                <w:spacing w:val="-4"/>
                <w:sz w:val="26"/>
                <w:szCs w:val="26"/>
                <w:lang w:val="nl-NL"/>
              </w:rPr>
              <w:t>Thủ tục cấp Giấy xác nhận có quốc tịch Việt Nam ở trong nước</w:t>
            </w:r>
          </w:p>
        </w:tc>
        <w:tc>
          <w:tcPr>
            <w:tcW w:w="916" w:type="dxa"/>
            <w:vAlign w:val="center"/>
          </w:tcPr>
          <w:p w14:paraId="6E220D4E" w14:textId="77777777" w:rsidR="009B029F" w:rsidRPr="00B56756" w:rsidRDefault="009B029F" w:rsidP="005D3E70">
            <w:pPr>
              <w:jc w:val="center"/>
              <w:rPr>
                <w:color w:val="000000" w:themeColor="text1"/>
                <w:sz w:val="26"/>
                <w:szCs w:val="26"/>
              </w:rPr>
            </w:pPr>
          </w:p>
        </w:tc>
        <w:tc>
          <w:tcPr>
            <w:tcW w:w="884" w:type="dxa"/>
            <w:vAlign w:val="center"/>
          </w:tcPr>
          <w:p w14:paraId="2B654C2B" w14:textId="6BCC7D1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6827D793" w14:textId="1EE7622D" w:rsidR="009B029F" w:rsidRPr="00B56756" w:rsidRDefault="009B029F" w:rsidP="005D3E70">
            <w:pPr>
              <w:jc w:val="center"/>
              <w:rPr>
                <w:color w:val="000000" w:themeColor="text1"/>
                <w:spacing w:val="-4"/>
                <w:sz w:val="26"/>
                <w:szCs w:val="26"/>
                <w:lang w:val="nl-NL"/>
              </w:rPr>
            </w:pPr>
            <w:r w:rsidRPr="00B56756">
              <w:rPr>
                <w:color w:val="000000" w:themeColor="text1"/>
                <w:spacing w:val="-4"/>
                <w:sz w:val="26"/>
                <w:szCs w:val="26"/>
                <w:lang w:val="nl-NL"/>
              </w:rPr>
              <w:t>1.005136.H50</w:t>
            </w:r>
          </w:p>
        </w:tc>
      </w:tr>
      <w:tr w:rsidR="009B029F" w:rsidRPr="00B56756" w14:paraId="724D7107" w14:textId="77777777" w:rsidTr="009B029F">
        <w:trPr>
          <w:trHeight w:val="621"/>
        </w:trPr>
        <w:tc>
          <w:tcPr>
            <w:tcW w:w="709" w:type="dxa"/>
            <w:vAlign w:val="center"/>
          </w:tcPr>
          <w:p w14:paraId="1A18C9DE" w14:textId="77777777" w:rsidR="009B029F" w:rsidRPr="00B56756" w:rsidRDefault="009B029F" w:rsidP="00664F2C">
            <w:pPr>
              <w:tabs>
                <w:tab w:val="left" w:pos="360"/>
              </w:tabs>
              <w:jc w:val="center"/>
              <w:rPr>
                <w:color w:val="000000" w:themeColor="text1"/>
                <w:spacing w:val="-2"/>
                <w:sz w:val="26"/>
                <w:szCs w:val="26"/>
              </w:rPr>
            </w:pPr>
          </w:p>
        </w:tc>
        <w:tc>
          <w:tcPr>
            <w:tcW w:w="5102" w:type="dxa"/>
            <w:vAlign w:val="center"/>
          </w:tcPr>
          <w:p w14:paraId="4404FDCD" w14:textId="1FF60B96" w:rsidR="009B029F" w:rsidRPr="00B56756" w:rsidRDefault="009B029F" w:rsidP="005D3E70">
            <w:pPr>
              <w:jc w:val="both"/>
              <w:rPr>
                <w:color w:val="000000" w:themeColor="text1"/>
                <w:spacing w:val="-4"/>
                <w:sz w:val="26"/>
                <w:szCs w:val="26"/>
                <w:lang w:val="nl-NL"/>
              </w:rPr>
            </w:pPr>
            <w:r w:rsidRPr="00B56756">
              <w:rPr>
                <w:rFonts w:eastAsia="Calibri"/>
                <w:color w:val="000000" w:themeColor="text1"/>
                <w:sz w:val="26"/>
                <w:szCs w:val="26"/>
              </w:rPr>
              <w:t>LĨNH VỰC LUẬT SƯ (20)</w:t>
            </w:r>
          </w:p>
        </w:tc>
        <w:tc>
          <w:tcPr>
            <w:tcW w:w="916" w:type="dxa"/>
            <w:vAlign w:val="center"/>
          </w:tcPr>
          <w:p w14:paraId="0E8970A3" w14:textId="3D273EA7" w:rsidR="009B029F" w:rsidRPr="00B56756" w:rsidRDefault="009B029F" w:rsidP="005D3E70">
            <w:pPr>
              <w:jc w:val="center"/>
              <w:rPr>
                <w:color w:val="000000" w:themeColor="text1"/>
                <w:sz w:val="26"/>
                <w:szCs w:val="26"/>
              </w:rPr>
            </w:pPr>
            <w:r w:rsidRPr="00B56756">
              <w:rPr>
                <w:b/>
                <w:color w:val="000000" w:themeColor="text1"/>
                <w:sz w:val="26"/>
                <w:szCs w:val="26"/>
              </w:rPr>
              <w:t>20</w:t>
            </w:r>
          </w:p>
        </w:tc>
        <w:tc>
          <w:tcPr>
            <w:tcW w:w="884" w:type="dxa"/>
            <w:vAlign w:val="center"/>
          </w:tcPr>
          <w:p w14:paraId="49B2E033" w14:textId="77777777" w:rsidR="009B029F" w:rsidRPr="00B56756" w:rsidRDefault="009B029F" w:rsidP="005D3E70">
            <w:pPr>
              <w:jc w:val="center"/>
              <w:rPr>
                <w:color w:val="000000" w:themeColor="text1"/>
                <w:sz w:val="26"/>
                <w:szCs w:val="26"/>
              </w:rPr>
            </w:pPr>
          </w:p>
        </w:tc>
        <w:tc>
          <w:tcPr>
            <w:tcW w:w="2028" w:type="dxa"/>
            <w:vAlign w:val="center"/>
          </w:tcPr>
          <w:p w14:paraId="6E4FED33" w14:textId="77777777" w:rsidR="009B029F" w:rsidRPr="00B56756" w:rsidRDefault="009B029F" w:rsidP="005D3E70">
            <w:pPr>
              <w:jc w:val="center"/>
              <w:rPr>
                <w:color w:val="000000" w:themeColor="text1"/>
                <w:spacing w:val="-4"/>
                <w:sz w:val="26"/>
                <w:szCs w:val="26"/>
                <w:lang w:val="nl-NL"/>
              </w:rPr>
            </w:pPr>
          </w:p>
        </w:tc>
      </w:tr>
      <w:tr w:rsidR="009B029F" w:rsidRPr="00B56756" w14:paraId="7ED0824B" w14:textId="77777777" w:rsidTr="009B029F">
        <w:trPr>
          <w:trHeight w:val="621"/>
        </w:trPr>
        <w:tc>
          <w:tcPr>
            <w:tcW w:w="709" w:type="dxa"/>
            <w:vAlign w:val="center"/>
          </w:tcPr>
          <w:p w14:paraId="5B7ACF9A" w14:textId="202373C7"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26</w:t>
            </w:r>
          </w:p>
        </w:tc>
        <w:tc>
          <w:tcPr>
            <w:tcW w:w="5102" w:type="dxa"/>
            <w:vAlign w:val="center"/>
          </w:tcPr>
          <w:p w14:paraId="117B24AF" w14:textId="0B1D6EF1" w:rsidR="009B029F" w:rsidRPr="00B56756" w:rsidRDefault="009B029F" w:rsidP="005D3E70">
            <w:pPr>
              <w:jc w:val="both"/>
              <w:rPr>
                <w:rFonts w:eastAsia="Calibri"/>
                <w:b/>
                <w:color w:val="000000" w:themeColor="text1"/>
                <w:sz w:val="26"/>
                <w:szCs w:val="26"/>
              </w:rPr>
            </w:pPr>
            <w:r w:rsidRPr="00B56756">
              <w:rPr>
                <w:color w:val="000000" w:themeColor="text1"/>
                <w:sz w:val="26"/>
                <w:szCs w:val="26"/>
              </w:rPr>
              <w:t>Đăng ký hoạt động của tổ chức hành nghề luật sư</w:t>
            </w:r>
          </w:p>
        </w:tc>
        <w:tc>
          <w:tcPr>
            <w:tcW w:w="916" w:type="dxa"/>
            <w:vAlign w:val="center"/>
          </w:tcPr>
          <w:p w14:paraId="3C3B09F8" w14:textId="0335B845"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3FFA3201" w14:textId="77777777" w:rsidR="009B029F" w:rsidRPr="00B56756" w:rsidRDefault="009B029F" w:rsidP="005D3E70">
            <w:pPr>
              <w:jc w:val="center"/>
              <w:rPr>
                <w:color w:val="000000" w:themeColor="text1"/>
                <w:sz w:val="26"/>
                <w:szCs w:val="26"/>
              </w:rPr>
            </w:pPr>
          </w:p>
        </w:tc>
        <w:tc>
          <w:tcPr>
            <w:tcW w:w="2028" w:type="dxa"/>
            <w:vAlign w:val="center"/>
          </w:tcPr>
          <w:p w14:paraId="7C5D3211" w14:textId="3EEAE2B1" w:rsidR="009B029F" w:rsidRPr="00B56756" w:rsidRDefault="009B029F" w:rsidP="005D3E70">
            <w:pPr>
              <w:jc w:val="center"/>
              <w:rPr>
                <w:color w:val="000000" w:themeColor="text1"/>
                <w:spacing w:val="-4"/>
                <w:sz w:val="26"/>
                <w:szCs w:val="26"/>
                <w:lang w:val="nl-NL"/>
              </w:rPr>
            </w:pPr>
            <w:r w:rsidRPr="00B56756">
              <w:rPr>
                <w:color w:val="000000" w:themeColor="text1"/>
                <w:sz w:val="26"/>
                <w:szCs w:val="26"/>
              </w:rPr>
              <w:t>1.002010.H50</w:t>
            </w:r>
          </w:p>
        </w:tc>
      </w:tr>
      <w:tr w:rsidR="009B029F" w:rsidRPr="00B56756" w14:paraId="7FE427DE" w14:textId="77777777" w:rsidTr="009B029F">
        <w:trPr>
          <w:trHeight w:val="621"/>
        </w:trPr>
        <w:tc>
          <w:tcPr>
            <w:tcW w:w="709" w:type="dxa"/>
            <w:vAlign w:val="center"/>
          </w:tcPr>
          <w:p w14:paraId="705F3DEE" w14:textId="6EDA6D27"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27</w:t>
            </w:r>
          </w:p>
        </w:tc>
        <w:tc>
          <w:tcPr>
            <w:tcW w:w="5102" w:type="dxa"/>
            <w:vAlign w:val="center"/>
          </w:tcPr>
          <w:p w14:paraId="10D7C0DC" w14:textId="4C9A5499" w:rsidR="009B029F" w:rsidRPr="00B56756" w:rsidRDefault="009B029F" w:rsidP="005D3E70">
            <w:pPr>
              <w:jc w:val="both"/>
              <w:rPr>
                <w:color w:val="000000" w:themeColor="text1"/>
                <w:sz w:val="26"/>
                <w:szCs w:val="26"/>
              </w:rPr>
            </w:pPr>
            <w:r w:rsidRPr="00B56756">
              <w:rPr>
                <w:color w:val="000000" w:themeColor="text1"/>
                <w:sz w:val="26"/>
                <w:szCs w:val="26"/>
              </w:rPr>
              <w:t>Thay đổi nội dung đăng ký hoạt động của tổ chức hành nghề luật sư</w:t>
            </w:r>
          </w:p>
        </w:tc>
        <w:tc>
          <w:tcPr>
            <w:tcW w:w="916" w:type="dxa"/>
            <w:vAlign w:val="center"/>
          </w:tcPr>
          <w:p w14:paraId="400E72E4" w14:textId="57AC4CE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55A6CCC" w14:textId="77777777" w:rsidR="009B029F" w:rsidRPr="00B56756" w:rsidRDefault="009B029F" w:rsidP="005D3E70">
            <w:pPr>
              <w:jc w:val="center"/>
              <w:rPr>
                <w:color w:val="000000" w:themeColor="text1"/>
                <w:sz w:val="26"/>
                <w:szCs w:val="26"/>
              </w:rPr>
            </w:pPr>
          </w:p>
        </w:tc>
        <w:tc>
          <w:tcPr>
            <w:tcW w:w="2028" w:type="dxa"/>
            <w:vAlign w:val="center"/>
          </w:tcPr>
          <w:p w14:paraId="790C8B06" w14:textId="080FBD53" w:rsidR="009B029F" w:rsidRPr="00B56756" w:rsidRDefault="009B029F" w:rsidP="005D3E70">
            <w:pPr>
              <w:jc w:val="center"/>
              <w:rPr>
                <w:color w:val="000000" w:themeColor="text1"/>
                <w:sz w:val="26"/>
                <w:szCs w:val="26"/>
              </w:rPr>
            </w:pPr>
            <w:r w:rsidRPr="00B56756">
              <w:rPr>
                <w:color w:val="000000" w:themeColor="text1"/>
                <w:sz w:val="26"/>
                <w:szCs w:val="26"/>
              </w:rPr>
              <w:t>1.002032.H50</w:t>
            </w:r>
          </w:p>
        </w:tc>
      </w:tr>
      <w:tr w:rsidR="009B029F" w:rsidRPr="00B56756" w14:paraId="0A7C00EA" w14:textId="77777777" w:rsidTr="009B029F">
        <w:trPr>
          <w:trHeight w:val="621"/>
        </w:trPr>
        <w:tc>
          <w:tcPr>
            <w:tcW w:w="709" w:type="dxa"/>
            <w:vAlign w:val="center"/>
          </w:tcPr>
          <w:p w14:paraId="24D7474E" w14:textId="523BD976"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28</w:t>
            </w:r>
          </w:p>
        </w:tc>
        <w:tc>
          <w:tcPr>
            <w:tcW w:w="5102" w:type="dxa"/>
            <w:vAlign w:val="center"/>
          </w:tcPr>
          <w:p w14:paraId="71D741EA" w14:textId="5D127682" w:rsidR="009B029F" w:rsidRPr="00B56756" w:rsidRDefault="009B029F" w:rsidP="005D3E70">
            <w:pPr>
              <w:jc w:val="both"/>
              <w:rPr>
                <w:color w:val="000000" w:themeColor="text1"/>
                <w:sz w:val="26"/>
                <w:szCs w:val="26"/>
              </w:rPr>
            </w:pPr>
            <w:r w:rsidRPr="00B56756">
              <w:rPr>
                <w:color w:val="000000" w:themeColor="text1"/>
                <w:sz w:val="26"/>
                <w:szCs w:val="26"/>
              </w:rPr>
              <w:t>Thay đổi người đại diện theo pháp luật của Văn phòng luật sư, công ty luật trách nhiệm hữu hạn một thành viên</w:t>
            </w:r>
          </w:p>
        </w:tc>
        <w:tc>
          <w:tcPr>
            <w:tcW w:w="916" w:type="dxa"/>
            <w:vAlign w:val="center"/>
          </w:tcPr>
          <w:p w14:paraId="6A08B241" w14:textId="28592F9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AAB5861" w14:textId="77777777" w:rsidR="009B029F" w:rsidRPr="00B56756" w:rsidRDefault="009B029F" w:rsidP="005D3E70">
            <w:pPr>
              <w:jc w:val="center"/>
              <w:rPr>
                <w:color w:val="000000" w:themeColor="text1"/>
                <w:sz w:val="26"/>
                <w:szCs w:val="26"/>
              </w:rPr>
            </w:pPr>
          </w:p>
        </w:tc>
        <w:tc>
          <w:tcPr>
            <w:tcW w:w="2028" w:type="dxa"/>
            <w:vAlign w:val="center"/>
          </w:tcPr>
          <w:p w14:paraId="4A6A693D" w14:textId="0084AACD" w:rsidR="009B029F" w:rsidRPr="00B56756" w:rsidRDefault="009B029F" w:rsidP="005D3E70">
            <w:pPr>
              <w:jc w:val="center"/>
              <w:rPr>
                <w:color w:val="000000" w:themeColor="text1"/>
                <w:sz w:val="26"/>
                <w:szCs w:val="26"/>
              </w:rPr>
            </w:pPr>
            <w:r w:rsidRPr="00B56756">
              <w:rPr>
                <w:color w:val="000000" w:themeColor="text1"/>
                <w:sz w:val="26"/>
                <w:szCs w:val="26"/>
              </w:rPr>
              <w:t>1.002055.H50</w:t>
            </w:r>
          </w:p>
        </w:tc>
      </w:tr>
      <w:tr w:rsidR="009B029F" w:rsidRPr="00B56756" w14:paraId="11B22831" w14:textId="77777777" w:rsidTr="009B029F">
        <w:trPr>
          <w:trHeight w:val="621"/>
        </w:trPr>
        <w:tc>
          <w:tcPr>
            <w:tcW w:w="709" w:type="dxa"/>
            <w:vAlign w:val="center"/>
          </w:tcPr>
          <w:p w14:paraId="7D337E3D" w14:textId="7ABCA448"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29</w:t>
            </w:r>
          </w:p>
        </w:tc>
        <w:tc>
          <w:tcPr>
            <w:tcW w:w="5102" w:type="dxa"/>
            <w:vAlign w:val="center"/>
          </w:tcPr>
          <w:p w14:paraId="3B7EDDC6" w14:textId="31F75F1C" w:rsidR="009B029F" w:rsidRPr="00B56756" w:rsidRDefault="009B029F" w:rsidP="005D3E70">
            <w:pPr>
              <w:jc w:val="both"/>
              <w:rPr>
                <w:color w:val="000000" w:themeColor="text1"/>
                <w:sz w:val="26"/>
                <w:szCs w:val="26"/>
              </w:rPr>
            </w:pPr>
            <w:r w:rsidRPr="00B56756">
              <w:rPr>
                <w:color w:val="000000" w:themeColor="text1"/>
                <w:spacing w:val="-4"/>
                <w:sz w:val="26"/>
                <w:szCs w:val="26"/>
              </w:rPr>
              <w:t>Thay đổi người đại diện theo pháp luật của công ty luật trách nhiệm hữu hạn hai thành viên trở lên, công ty luật hợp danh</w:t>
            </w:r>
          </w:p>
        </w:tc>
        <w:tc>
          <w:tcPr>
            <w:tcW w:w="916" w:type="dxa"/>
            <w:vAlign w:val="center"/>
          </w:tcPr>
          <w:p w14:paraId="0D0ED943" w14:textId="7A087FD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DB19B23" w14:textId="77777777" w:rsidR="009B029F" w:rsidRPr="00B56756" w:rsidRDefault="009B029F" w:rsidP="005D3E70">
            <w:pPr>
              <w:jc w:val="center"/>
              <w:rPr>
                <w:color w:val="000000" w:themeColor="text1"/>
                <w:sz w:val="26"/>
                <w:szCs w:val="26"/>
              </w:rPr>
            </w:pPr>
          </w:p>
        </w:tc>
        <w:tc>
          <w:tcPr>
            <w:tcW w:w="2028" w:type="dxa"/>
            <w:vAlign w:val="center"/>
          </w:tcPr>
          <w:p w14:paraId="71993F3D" w14:textId="331E91E3" w:rsidR="009B029F" w:rsidRPr="00B56756" w:rsidRDefault="009B029F" w:rsidP="005D3E70">
            <w:pPr>
              <w:jc w:val="center"/>
              <w:rPr>
                <w:color w:val="000000" w:themeColor="text1"/>
                <w:sz w:val="26"/>
                <w:szCs w:val="26"/>
              </w:rPr>
            </w:pPr>
            <w:r w:rsidRPr="00B56756">
              <w:rPr>
                <w:color w:val="000000" w:themeColor="text1"/>
                <w:sz w:val="26"/>
                <w:szCs w:val="26"/>
              </w:rPr>
              <w:t>1.002079.H50</w:t>
            </w:r>
          </w:p>
        </w:tc>
      </w:tr>
      <w:tr w:rsidR="009B029F" w:rsidRPr="00B56756" w14:paraId="6952EC5D" w14:textId="77777777" w:rsidTr="009B029F">
        <w:trPr>
          <w:trHeight w:val="621"/>
        </w:trPr>
        <w:tc>
          <w:tcPr>
            <w:tcW w:w="709" w:type="dxa"/>
            <w:vAlign w:val="center"/>
          </w:tcPr>
          <w:p w14:paraId="41D7CA05" w14:textId="2D42AACA"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30</w:t>
            </w:r>
          </w:p>
        </w:tc>
        <w:tc>
          <w:tcPr>
            <w:tcW w:w="5102" w:type="dxa"/>
            <w:vAlign w:val="center"/>
          </w:tcPr>
          <w:p w14:paraId="0E6E0300" w14:textId="719EDCA6" w:rsidR="009B029F" w:rsidRPr="00B56756" w:rsidRDefault="009B029F" w:rsidP="005D3E70">
            <w:pPr>
              <w:jc w:val="both"/>
              <w:rPr>
                <w:color w:val="000000" w:themeColor="text1"/>
                <w:spacing w:val="-4"/>
                <w:sz w:val="26"/>
                <w:szCs w:val="26"/>
              </w:rPr>
            </w:pPr>
            <w:r w:rsidRPr="00B56756">
              <w:rPr>
                <w:color w:val="000000" w:themeColor="text1"/>
                <w:sz w:val="26"/>
                <w:szCs w:val="26"/>
              </w:rPr>
              <w:t>Đăng ký hoạt động của chi nhánh của tổ chức hành nghề luật sư</w:t>
            </w:r>
          </w:p>
        </w:tc>
        <w:tc>
          <w:tcPr>
            <w:tcW w:w="916" w:type="dxa"/>
            <w:vAlign w:val="center"/>
          </w:tcPr>
          <w:p w14:paraId="2D75E108" w14:textId="7683C14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E46B511" w14:textId="77777777" w:rsidR="009B029F" w:rsidRPr="00B56756" w:rsidRDefault="009B029F" w:rsidP="005D3E70">
            <w:pPr>
              <w:jc w:val="center"/>
              <w:rPr>
                <w:color w:val="000000" w:themeColor="text1"/>
                <w:sz w:val="26"/>
                <w:szCs w:val="26"/>
              </w:rPr>
            </w:pPr>
          </w:p>
        </w:tc>
        <w:tc>
          <w:tcPr>
            <w:tcW w:w="2028" w:type="dxa"/>
            <w:vAlign w:val="center"/>
          </w:tcPr>
          <w:p w14:paraId="199D19C1" w14:textId="379A3C60" w:rsidR="009B029F" w:rsidRPr="00B56756" w:rsidRDefault="009B029F" w:rsidP="005D3E70">
            <w:pPr>
              <w:jc w:val="center"/>
              <w:rPr>
                <w:color w:val="000000" w:themeColor="text1"/>
                <w:sz w:val="26"/>
                <w:szCs w:val="26"/>
              </w:rPr>
            </w:pPr>
            <w:r w:rsidRPr="00B56756">
              <w:rPr>
                <w:color w:val="000000" w:themeColor="text1"/>
                <w:sz w:val="26"/>
                <w:szCs w:val="26"/>
              </w:rPr>
              <w:t>1.002099.H50</w:t>
            </w:r>
          </w:p>
        </w:tc>
      </w:tr>
      <w:tr w:rsidR="009B029F" w:rsidRPr="00B56756" w14:paraId="23DCFD7F" w14:textId="77777777" w:rsidTr="009B029F">
        <w:trPr>
          <w:trHeight w:val="621"/>
        </w:trPr>
        <w:tc>
          <w:tcPr>
            <w:tcW w:w="709" w:type="dxa"/>
            <w:vAlign w:val="center"/>
          </w:tcPr>
          <w:p w14:paraId="5EF38D3C" w14:textId="6FF5B445"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31</w:t>
            </w:r>
          </w:p>
        </w:tc>
        <w:tc>
          <w:tcPr>
            <w:tcW w:w="5102" w:type="dxa"/>
            <w:vAlign w:val="center"/>
          </w:tcPr>
          <w:p w14:paraId="407E2DDC" w14:textId="4011B1AE" w:rsidR="009B029F" w:rsidRPr="00B56756" w:rsidRDefault="009B029F" w:rsidP="005D3E70">
            <w:pPr>
              <w:jc w:val="both"/>
              <w:rPr>
                <w:color w:val="000000" w:themeColor="text1"/>
                <w:sz w:val="26"/>
                <w:szCs w:val="26"/>
              </w:rPr>
            </w:pPr>
            <w:r w:rsidRPr="00B56756">
              <w:rPr>
                <w:color w:val="000000" w:themeColor="text1"/>
                <w:sz w:val="26"/>
                <w:szCs w:val="26"/>
              </w:rPr>
              <w:t>Đăng ký hành nghề luật sư với tư cách cá nhân</w:t>
            </w:r>
          </w:p>
        </w:tc>
        <w:tc>
          <w:tcPr>
            <w:tcW w:w="916" w:type="dxa"/>
            <w:vAlign w:val="center"/>
          </w:tcPr>
          <w:p w14:paraId="43B21C73" w14:textId="01DA285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2FA4537" w14:textId="77777777" w:rsidR="009B029F" w:rsidRPr="00B56756" w:rsidRDefault="009B029F" w:rsidP="005D3E70">
            <w:pPr>
              <w:jc w:val="center"/>
              <w:rPr>
                <w:color w:val="000000" w:themeColor="text1"/>
                <w:sz w:val="26"/>
                <w:szCs w:val="26"/>
              </w:rPr>
            </w:pPr>
          </w:p>
        </w:tc>
        <w:tc>
          <w:tcPr>
            <w:tcW w:w="2028" w:type="dxa"/>
            <w:vAlign w:val="center"/>
          </w:tcPr>
          <w:p w14:paraId="763E15DC" w14:textId="294B74EB" w:rsidR="009B029F" w:rsidRPr="00B56756" w:rsidRDefault="009B029F" w:rsidP="005D3E70">
            <w:pPr>
              <w:jc w:val="center"/>
              <w:rPr>
                <w:color w:val="000000" w:themeColor="text1"/>
                <w:sz w:val="26"/>
                <w:szCs w:val="26"/>
              </w:rPr>
            </w:pPr>
            <w:r w:rsidRPr="00B56756">
              <w:rPr>
                <w:color w:val="000000" w:themeColor="text1"/>
                <w:sz w:val="26"/>
                <w:szCs w:val="26"/>
              </w:rPr>
              <w:t>1.002153.H50</w:t>
            </w:r>
          </w:p>
        </w:tc>
      </w:tr>
      <w:tr w:rsidR="009B029F" w:rsidRPr="00B56756" w14:paraId="600A4418" w14:textId="77777777" w:rsidTr="009B029F">
        <w:trPr>
          <w:trHeight w:val="621"/>
        </w:trPr>
        <w:tc>
          <w:tcPr>
            <w:tcW w:w="709" w:type="dxa"/>
            <w:vAlign w:val="center"/>
          </w:tcPr>
          <w:p w14:paraId="57C7A297" w14:textId="04E3407D"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32</w:t>
            </w:r>
          </w:p>
        </w:tc>
        <w:tc>
          <w:tcPr>
            <w:tcW w:w="5102" w:type="dxa"/>
            <w:vAlign w:val="center"/>
          </w:tcPr>
          <w:p w14:paraId="20B5543F" w14:textId="1D2DA0E0" w:rsidR="009B029F" w:rsidRPr="00B56756" w:rsidRDefault="009B029F" w:rsidP="005D3E70">
            <w:pPr>
              <w:jc w:val="both"/>
              <w:rPr>
                <w:color w:val="000000" w:themeColor="text1"/>
                <w:sz w:val="26"/>
                <w:szCs w:val="26"/>
              </w:rPr>
            </w:pPr>
            <w:r w:rsidRPr="00B56756">
              <w:rPr>
                <w:color w:val="000000" w:themeColor="text1"/>
                <w:sz w:val="26"/>
                <w:szCs w:val="26"/>
              </w:rPr>
              <w:t>Đăng ký hoạt động của chi nhánh, công ty luật nước ngoài</w:t>
            </w:r>
          </w:p>
        </w:tc>
        <w:tc>
          <w:tcPr>
            <w:tcW w:w="916" w:type="dxa"/>
            <w:vAlign w:val="center"/>
          </w:tcPr>
          <w:p w14:paraId="676DC31C" w14:textId="7A81845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8E2FB49" w14:textId="77777777" w:rsidR="009B029F" w:rsidRPr="00B56756" w:rsidRDefault="009B029F" w:rsidP="005D3E70">
            <w:pPr>
              <w:jc w:val="center"/>
              <w:rPr>
                <w:color w:val="000000" w:themeColor="text1"/>
                <w:sz w:val="26"/>
                <w:szCs w:val="26"/>
              </w:rPr>
            </w:pPr>
          </w:p>
        </w:tc>
        <w:tc>
          <w:tcPr>
            <w:tcW w:w="2028" w:type="dxa"/>
            <w:vAlign w:val="center"/>
          </w:tcPr>
          <w:p w14:paraId="36CF11DC" w14:textId="55BE1A8D" w:rsidR="009B029F" w:rsidRPr="00B56756" w:rsidRDefault="009B029F" w:rsidP="005D3E70">
            <w:pPr>
              <w:jc w:val="center"/>
              <w:rPr>
                <w:color w:val="000000" w:themeColor="text1"/>
                <w:sz w:val="26"/>
                <w:szCs w:val="26"/>
              </w:rPr>
            </w:pPr>
            <w:r w:rsidRPr="00B56756">
              <w:rPr>
                <w:color w:val="000000" w:themeColor="text1"/>
                <w:sz w:val="26"/>
                <w:szCs w:val="26"/>
              </w:rPr>
              <w:t>1.002181.H50</w:t>
            </w:r>
          </w:p>
        </w:tc>
      </w:tr>
      <w:tr w:rsidR="009B029F" w:rsidRPr="00B56756" w14:paraId="246F2135" w14:textId="77777777" w:rsidTr="009B029F">
        <w:trPr>
          <w:trHeight w:val="621"/>
        </w:trPr>
        <w:tc>
          <w:tcPr>
            <w:tcW w:w="709" w:type="dxa"/>
            <w:vAlign w:val="center"/>
          </w:tcPr>
          <w:p w14:paraId="18216AAB" w14:textId="5659AE51"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33</w:t>
            </w:r>
          </w:p>
        </w:tc>
        <w:tc>
          <w:tcPr>
            <w:tcW w:w="5102" w:type="dxa"/>
            <w:vAlign w:val="center"/>
          </w:tcPr>
          <w:p w14:paraId="5505D2C0" w14:textId="49813EE1" w:rsidR="009B029F" w:rsidRPr="00B56756" w:rsidRDefault="009B029F" w:rsidP="005D3E70">
            <w:pPr>
              <w:jc w:val="both"/>
              <w:rPr>
                <w:color w:val="000000" w:themeColor="text1"/>
                <w:sz w:val="26"/>
                <w:szCs w:val="26"/>
              </w:rPr>
            </w:pPr>
            <w:r w:rsidRPr="00B56756">
              <w:rPr>
                <w:color w:val="000000" w:themeColor="text1"/>
                <w:sz w:val="26"/>
                <w:szCs w:val="26"/>
              </w:rPr>
              <w:t>Thay đổi nội dung Giấy đăng ký hoạt động của chi nhánh, công ty luật nước ngoài</w:t>
            </w:r>
          </w:p>
        </w:tc>
        <w:tc>
          <w:tcPr>
            <w:tcW w:w="916" w:type="dxa"/>
            <w:vAlign w:val="center"/>
          </w:tcPr>
          <w:p w14:paraId="5B72E52B" w14:textId="7E56155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1CE7F28" w14:textId="77777777" w:rsidR="009B029F" w:rsidRPr="00B56756" w:rsidRDefault="009B029F" w:rsidP="005D3E70">
            <w:pPr>
              <w:jc w:val="center"/>
              <w:rPr>
                <w:color w:val="000000" w:themeColor="text1"/>
                <w:sz w:val="26"/>
                <w:szCs w:val="26"/>
              </w:rPr>
            </w:pPr>
          </w:p>
        </w:tc>
        <w:tc>
          <w:tcPr>
            <w:tcW w:w="2028" w:type="dxa"/>
            <w:vAlign w:val="center"/>
          </w:tcPr>
          <w:p w14:paraId="49F107E2" w14:textId="477D1E51" w:rsidR="009B029F" w:rsidRPr="00B56756" w:rsidRDefault="009B029F" w:rsidP="005D3E70">
            <w:pPr>
              <w:jc w:val="center"/>
              <w:rPr>
                <w:color w:val="000000" w:themeColor="text1"/>
                <w:sz w:val="26"/>
                <w:szCs w:val="26"/>
              </w:rPr>
            </w:pPr>
            <w:r w:rsidRPr="00B56756">
              <w:rPr>
                <w:color w:val="000000" w:themeColor="text1"/>
                <w:sz w:val="26"/>
                <w:szCs w:val="26"/>
              </w:rPr>
              <w:t>1.002198.H50</w:t>
            </w:r>
          </w:p>
        </w:tc>
      </w:tr>
      <w:tr w:rsidR="009B029F" w:rsidRPr="00B56756" w14:paraId="265E112D" w14:textId="77777777" w:rsidTr="009B029F">
        <w:trPr>
          <w:trHeight w:val="621"/>
        </w:trPr>
        <w:tc>
          <w:tcPr>
            <w:tcW w:w="709" w:type="dxa"/>
            <w:vAlign w:val="center"/>
          </w:tcPr>
          <w:p w14:paraId="49A58A91" w14:textId="01C5B24F" w:rsidR="009B029F" w:rsidRPr="00B56756" w:rsidRDefault="009B029F" w:rsidP="00664F2C">
            <w:pPr>
              <w:tabs>
                <w:tab w:val="left" w:pos="360"/>
              </w:tabs>
              <w:jc w:val="center"/>
              <w:rPr>
                <w:color w:val="000000" w:themeColor="text1"/>
                <w:spacing w:val="-2"/>
                <w:sz w:val="26"/>
                <w:szCs w:val="26"/>
              </w:rPr>
            </w:pPr>
            <w:r w:rsidRPr="00B56756">
              <w:rPr>
                <w:color w:val="000000" w:themeColor="text1"/>
                <w:spacing w:val="-2"/>
                <w:sz w:val="26"/>
                <w:szCs w:val="26"/>
              </w:rPr>
              <w:t>34</w:t>
            </w:r>
          </w:p>
        </w:tc>
        <w:tc>
          <w:tcPr>
            <w:tcW w:w="5102" w:type="dxa"/>
            <w:vAlign w:val="center"/>
          </w:tcPr>
          <w:p w14:paraId="6EC1C1C0" w14:textId="185634B4" w:rsidR="009B029F" w:rsidRPr="00B56756" w:rsidRDefault="009B029F" w:rsidP="005D3E70">
            <w:pPr>
              <w:jc w:val="both"/>
              <w:rPr>
                <w:color w:val="000000" w:themeColor="text1"/>
                <w:sz w:val="26"/>
                <w:szCs w:val="26"/>
              </w:rPr>
            </w:pPr>
            <w:r w:rsidRPr="00B56756">
              <w:rPr>
                <w:color w:val="000000" w:themeColor="text1"/>
                <w:sz w:val="26"/>
                <w:szCs w:val="26"/>
              </w:rPr>
              <w:t>Hợp nhất công ty luật</w:t>
            </w:r>
          </w:p>
        </w:tc>
        <w:tc>
          <w:tcPr>
            <w:tcW w:w="916" w:type="dxa"/>
            <w:vAlign w:val="center"/>
          </w:tcPr>
          <w:p w14:paraId="1A32E43B" w14:textId="3E30931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D6A5A1E" w14:textId="77777777" w:rsidR="009B029F" w:rsidRPr="00B56756" w:rsidRDefault="009B029F" w:rsidP="005D3E70">
            <w:pPr>
              <w:jc w:val="center"/>
              <w:rPr>
                <w:color w:val="000000" w:themeColor="text1"/>
                <w:sz w:val="26"/>
                <w:szCs w:val="26"/>
              </w:rPr>
            </w:pPr>
          </w:p>
        </w:tc>
        <w:tc>
          <w:tcPr>
            <w:tcW w:w="2028" w:type="dxa"/>
            <w:vAlign w:val="center"/>
          </w:tcPr>
          <w:p w14:paraId="640FEA97" w14:textId="6888B971" w:rsidR="009B029F" w:rsidRPr="00B56756" w:rsidRDefault="009B029F" w:rsidP="005D3E70">
            <w:pPr>
              <w:jc w:val="center"/>
              <w:rPr>
                <w:color w:val="000000" w:themeColor="text1"/>
                <w:sz w:val="26"/>
                <w:szCs w:val="26"/>
              </w:rPr>
            </w:pPr>
            <w:r w:rsidRPr="00B56756">
              <w:rPr>
                <w:color w:val="000000" w:themeColor="text1"/>
                <w:sz w:val="26"/>
                <w:szCs w:val="26"/>
              </w:rPr>
              <w:t>1.002218.H50</w:t>
            </w:r>
          </w:p>
        </w:tc>
      </w:tr>
      <w:tr w:rsidR="009B029F" w:rsidRPr="00B56756" w14:paraId="3391E866" w14:textId="77777777" w:rsidTr="009B029F">
        <w:trPr>
          <w:trHeight w:val="621"/>
        </w:trPr>
        <w:tc>
          <w:tcPr>
            <w:tcW w:w="709" w:type="dxa"/>
            <w:vAlign w:val="center"/>
          </w:tcPr>
          <w:p w14:paraId="22AE7D5F" w14:textId="7F8D6EA3" w:rsidR="009B029F" w:rsidRPr="00B56756" w:rsidRDefault="009B029F" w:rsidP="00664F2C">
            <w:pPr>
              <w:tabs>
                <w:tab w:val="left" w:pos="360"/>
              </w:tabs>
              <w:jc w:val="center"/>
              <w:rPr>
                <w:color w:val="000000" w:themeColor="text1"/>
                <w:spacing w:val="-2"/>
                <w:sz w:val="26"/>
                <w:szCs w:val="26"/>
              </w:rPr>
            </w:pPr>
            <w:r w:rsidRPr="00B56756">
              <w:rPr>
                <w:color w:val="000000" w:themeColor="text1"/>
                <w:sz w:val="26"/>
                <w:szCs w:val="26"/>
              </w:rPr>
              <w:lastRenderedPageBreak/>
              <w:t>35</w:t>
            </w:r>
          </w:p>
        </w:tc>
        <w:tc>
          <w:tcPr>
            <w:tcW w:w="5102" w:type="dxa"/>
            <w:vAlign w:val="center"/>
          </w:tcPr>
          <w:p w14:paraId="1B0C6B46" w14:textId="6FDA5E65" w:rsidR="009B029F" w:rsidRPr="00B56756" w:rsidRDefault="009B029F" w:rsidP="005D3E70">
            <w:pPr>
              <w:jc w:val="both"/>
              <w:rPr>
                <w:color w:val="000000" w:themeColor="text1"/>
                <w:sz w:val="26"/>
                <w:szCs w:val="26"/>
              </w:rPr>
            </w:pPr>
            <w:r w:rsidRPr="00B56756">
              <w:rPr>
                <w:color w:val="000000" w:themeColor="text1"/>
                <w:sz w:val="26"/>
                <w:szCs w:val="26"/>
              </w:rPr>
              <w:t>Sáp nhập công ty luật</w:t>
            </w:r>
          </w:p>
        </w:tc>
        <w:tc>
          <w:tcPr>
            <w:tcW w:w="916" w:type="dxa"/>
            <w:vAlign w:val="center"/>
          </w:tcPr>
          <w:p w14:paraId="467C1407" w14:textId="27643A3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11921D8" w14:textId="77777777" w:rsidR="009B029F" w:rsidRPr="00B56756" w:rsidRDefault="009B029F" w:rsidP="005D3E70">
            <w:pPr>
              <w:jc w:val="center"/>
              <w:rPr>
                <w:color w:val="000000" w:themeColor="text1"/>
                <w:sz w:val="26"/>
                <w:szCs w:val="26"/>
              </w:rPr>
            </w:pPr>
          </w:p>
        </w:tc>
        <w:tc>
          <w:tcPr>
            <w:tcW w:w="2028" w:type="dxa"/>
            <w:vAlign w:val="center"/>
          </w:tcPr>
          <w:p w14:paraId="5C341204" w14:textId="4B19E449" w:rsidR="009B029F" w:rsidRPr="00B56756" w:rsidRDefault="009B029F" w:rsidP="005D3E70">
            <w:pPr>
              <w:jc w:val="center"/>
              <w:rPr>
                <w:color w:val="000000" w:themeColor="text1"/>
                <w:sz w:val="26"/>
                <w:szCs w:val="26"/>
              </w:rPr>
            </w:pPr>
            <w:r w:rsidRPr="00B56756">
              <w:rPr>
                <w:color w:val="000000" w:themeColor="text1"/>
                <w:sz w:val="26"/>
                <w:szCs w:val="26"/>
              </w:rPr>
              <w:t>1.002234.H50</w:t>
            </w:r>
          </w:p>
        </w:tc>
      </w:tr>
      <w:tr w:rsidR="009B029F" w:rsidRPr="00B56756" w14:paraId="6D44821C" w14:textId="77777777" w:rsidTr="009B029F">
        <w:trPr>
          <w:trHeight w:val="621"/>
        </w:trPr>
        <w:tc>
          <w:tcPr>
            <w:tcW w:w="709" w:type="dxa"/>
            <w:vAlign w:val="center"/>
          </w:tcPr>
          <w:p w14:paraId="082A90FF" w14:textId="78404B4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36</w:t>
            </w:r>
          </w:p>
        </w:tc>
        <w:tc>
          <w:tcPr>
            <w:tcW w:w="5102" w:type="dxa"/>
            <w:vAlign w:val="center"/>
          </w:tcPr>
          <w:p w14:paraId="64093D1C" w14:textId="5593E9C8" w:rsidR="009B029F" w:rsidRPr="00B56756" w:rsidRDefault="009B029F" w:rsidP="005D3E70">
            <w:pPr>
              <w:jc w:val="both"/>
              <w:rPr>
                <w:color w:val="000000" w:themeColor="text1"/>
                <w:sz w:val="26"/>
                <w:szCs w:val="26"/>
              </w:rPr>
            </w:pPr>
            <w:r w:rsidRPr="00B56756">
              <w:rPr>
                <w:color w:val="000000" w:themeColor="text1"/>
                <w:sz w:val="26"/>
                <w:szCs w:val="26"/>
              </w:rPr>
              <w:t>Chuyển đổi công ty luật trách nhiệm hữu hạn và công ty luật hợp danh, chuyển đổi văn phòng luật sư thành công ty luật</w:t>
            </w:r>
          </w:p>
        </w:tc>
        <w:tc>
          <w:tcPr>
            <w:tcW w:w="916" w:type="dxa"/>
            <w:vAlign w:val="center"/>
          </w:tcPr>
          <w:p w14:paraId="517A3709" w14:textId="267C908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89E2245" w14:textId="77777777" w:rsidR="009B029F" w:rsidRPr="00B56756" w:rsidRDefault="009B029F" w:rsidP="005D3E70">
            <w:pPr>
              <w:jc w:val="center"/>
              <w:rPr>
                <w:color w:val="000000" w:themeColor="text1"/>
                <w:sz w:val="26"/>
                <w:szCs w:val="26"/>
              </w:rPr>
            </w:pPr>
          </w:p>
        </w:tc>
        <w:tc>
          <w:tcPr>
            <w:tcW w:w="2028" w:type="dxa"/>
            <w:vAlign w:val="center"/>
          </w:tcPr>
          <w:p w14:paraId="45958E47" w14:textId="13C1299E" w:rsidR="009B029F" w:rsidRPr="00B56756" w:rsidRDefault="009B029F" w:rsidP="005D3E70">
            <w:pPr>
              <w:jc w:val="center"/>
              <w:rPr>
                <w:color w:val="000000" w:themeColor="text1"/>
                <w:sz w:val="26"/>
                <w:szCs w:val="26"/>
              </w:rPr>
            </w:pPr>
            <w:r w:rsidRPr="00B56756">
              <w:rPr>
                <w:color w:val="000000" w:themeColor="text1"/>
                <w:sz w:val="26"/>
                <w:szCs w:val="26"/>
              </w:rPr>
              <w:t>1.008709.H50</w:t>
            </w:r>
          </w:p>
        </w:tc>
      </w:tr>
      <w:tr w:rsidR="009B029F" w:rsidRPr="00B56756" w14:paraId="416BF3A0" w14:textId="77777777" w:rsidTr="009B029F">
        <w:trPr>
          <w:trHeight w:val="621"/>
        </w:trPr>
        <w:tc>
          <w:tcPr>
            <w:tcW w:w="709" w:type="dxa"/>
            <w:vAlign w:val="center"/>
          </w:tcPr>
          <w:p w14:paraId="69C19282" w14:textId="656E27D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37</w:t>
            </w:r>
          </w:p>
        </w:tc>
        <w:tc>
          <w:tcPr>
            <w:tcW w:w="5102" w:type="dxa"/>
            <w:vAlign w:val="center"/>
          </w:tcPr>
          <w:p w14:paraId="421E625D" w14:textId="4DFBB128" w:rsidR="009B029F" w:rsidRPr="00B56756" w:rsidRDefault="009B029F" w:rsidP="005D3E70">
            <w:pPr>
              <w:jc w:val="both"/>
              <w:rPr>
                <w:color w:val="000000" w:themeColor="text1"/>
                <w:sz w:val="26"/>
                <w:szCs w:val="26"/>
              </w:rPr>
            </w:pPr>
            <w:r w:rsidRPr="00B56756">
              <w:rPr>
                <w:color w:val="000000" w:themeColor="text1"/>
                <w:sz w:val="26"/>
                <w:szCs w:val="26"/>
              </w:rPr>
              <w:t>Đăng ký hoạt động của công ty luật Việt Nam chuyển đổi từ công ty luật nước ngoài</w:t>
            </w:r>
          </w:p>
        </w:tc>
        <w:tc>
          <w:tcPr>
            <w:tcW w:w="916" w:type="dxa"/>
            <w:vAlign w:val="center"/>
          </w:tcPr>
          <w:p w14:paraId="22B05B29" w14:textId="4BC8390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2A5F169" w14:textId="77777777" w:rsidR="009B029F" w:rsidRPr="00B56756" w:rsidRDefault="009B029F" w:rsidP="005D3E70">
            <w:pPr>
              <w:jc w:val="center"/>
              <w:rPr>
                <w:color w:val="000000" w:themeColor="text1"/>
                <w:sz w:val="26"/>
                <w:szCs w:val="26"/>
              </w:rPr>
            </w:pPr>
          </w:p>
        </w:tc>
        <w:tc>
          <w:tcPr>
            <w:tcW w:w="2028" w:type="dxa"/>
            <w:vAlign w:val="center"/>
          </w:tcPr>
          <w:p w14:paraId="132B27DB" w14:textId="5B3F9D4D" w:rsidR="009B029F" w:rsidRPr="00B56756" w:rsidRDefault="009B029F" w:rsidP="005D3E70">
            <w:pPr>
              <w:jc w:val="center"/>
              <w:rPr>
                <w:color w:val="000000" w:themeColor="text1"/>
                <w:sz w:val="26"/>
                <w:szCs w:val="26"/>
              </w:rPr>
            </w:pPr>
            <w:r w:rsidRPr="00B56756">
              <w:rPr>
                <w:color w:val="000000" w:themeColor="text1"/>
                <w:sz w:val="26"/>
                <w:szCs w:val="26"/>
              </w:rPr>
              <w:t>1.002398.H50</w:t>
            </w:r>
          </w:p>
        </w:tc>
      </w:tr>
      <w:tr w:rsidR="009B029F" w:rsidRPr="00B56756" w14:paraId="785D537E" w14:textId="77777777" w:rsidTr="009B029F">
        <w:trPr>
          <w:trHeight w:val="621"/>
        </w:trPr>
        <w:tc>
          <w:tcPr>
            <w:tcW w:w="709" w:type="dxa"/>
            <w:vAlign w:val="center"/>
          </w:tcPr>
          <w:p w14:paraId="648C9C33" w14:textId="2F59005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38</w:t>
            </w:r>
          </w:p>
        </w:tc>
        <w:tc>
          <w:tcPr>
            <w:tcW w:w="5102" w:type="dxa"/>
            <w:vAlign w:val="center"/>
          </w:tcPr>
          <w:p w14:paraId="015140A0" w14:textId="046F9F5E" w:rsidR="009B029F" w:rsidRPr="00B56756" w:rsidRDefault="009B029F" w:rsidP="005D3E70">
            <w:pPr>
              <w:jc w:val="both"/>
              <w:rPr>
                <w:color w:val="000000" w:themeColor="text1"/>
                <w:sz w:val="26"/>
                <w:szCs w:val="26"/>
              </w:rPr>
            </w:pPr>
            <w:r w:rsidRPr="00B56756">
              <w:rPr>
                <w:color w:val="000000" w:themeColor="text1"/>
                <w:sz w:val="26"/>
                <w:szCs w:val="26"/>
              </w:rPr>
              <w:t>Đăng ký hoạt động của chi nhánh của công ty luật nước ngoài tại Việt Nam</w:t>
            </w:r>
          </w:p>
        </w:tc>
        <w:tc>
          <w:tcPr>
            <w:tcW w:w="916" w:type="dxa"/>
            <w:vAlign w:val="center"/>
          </w:tcPr>
          <w:p w14:paraId="2528E36A" w14:textId="494199B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CA91035" w14:textId="77777777" w:rsidR="009B029F" w:rsidRPr="00B56756" w:rsidRDefault="009B029F" w:rsidP="005D3E70">
            <w:pPr>
              <w:jc w:val="center"/>
              <w:rPr>
                <w:color w:val="000000" w:themeColor="text1"/>
                <w:sz w:val="26"/>
                <w:szCs w:val="26"/>
              </w:rPr>
            </w:pPr>
          </w:p>
        </w:tc>
        <w:tc>
          <w:tcPr>
            <w:tcW w:w="2028" w:type="dxa"/>
            <w:vAlign w:val="center"/>
          </w:tcPr>
          <w:p w14:paraId="6CDF9728" w14:textId="74B3B129" w:rsidR="009B029F" w:rsidRPr="00B56756" w:rsidRDefault="009B029F" w:rsidP="005D3E70">
            <w:pPr>
              <w:jc w:val="center"/>
              <w:rPr>
                <w:color w:val="000000" w:themeColor="text1"/>
                <w:sz w:val="26"/>
                <w:szCs w:val="26"/>
              </w:rPr>
            </w:pPr>
            <w:r w:rsidRPr="00B56756">
              <w:rPr>
                <w:color w:val="000000" w:themeColor="text1"/>
                <w:sz w:val="26"/>
                <w:szCs w:val="26"/>
              </w:rPr>
              <w:t>1.002384.H50</w:t>
            </w:r>
          </w:p>
        </w:tc>
      </w:tr>
      <w:tr w:rsidR="009B029F" w:rsidRPr="00B56756" w14:paraId="7164528A" w14:textId="77777777" w:rsidTr="009B029F">
        <w:trPr>
          <w:trHeight w:val="621"/>
        </w:trPr>
        <w:tc>
          <w:tcPr>
            <w:tcW w:w="709" w:type="dxa"/>
            <w:vAlign w:val="center"/>
          </w:tcPr>
          <w:p w14:paraId="3A0C4BAC" w14:textId="30BF730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39</w:t>
            </w:r>
          </w:p>
        </w:tc>
        <w:tc>
          <w:tcPr>
            <w:tcW w:w="5102" w:type="dxa"/>
            <w:vAlign w:val="center"/>
          </w:tcPr>
          <w:p w14:paraId="04BFC600" w14:textId="3BAC3619" w:rsidR="009B029F" w:rsidRPr="00B56756" w:rsidRDefault="009B029F" w:rsidP="005D3E70">
            <w:pPr>
              <w:jc w:val="both"/>
              <w:rPr>
                <w:color w:val="000000" w:themeColor="text1"/>
                <w:sz w:val="26"/>
                <w:szCs w:val="26"/>
              </w:rPr>
            </w:pPr>
            <w:r w:rsidRPr="00B56756">
              <w:rPr>
                <w:color w:val="000000" w:themeColor="text1"/>
                <w:sz w:val="26"/>
                <w:szCs w:val="26"/>
              </w:rPr>
              <w:t>Cấp lại Giấy đăng ký hoạt động của chi nhánh, công ty luật nước ngoài</w:t>
            </w:r>
          </w:p>
        </w:tc>
        <w:tc>
          <w:tcPr>
            <w:tcW w:w="916" w:type="dxa"/>
            <w:vAlign w:val="center"/>
          </w:tcPr>
          <w:p w14:paraId="4C1BB089" w14:textId="58A4282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D505CFF" w14:textId="77777777" w:rsidR="009B029F" w:rsidRPr="00B56756" w:rsidRDefault="009B029F" w:rsidP="005D3E70">
            <w:pPr>
              <w:jc w:val="center"/>
              <w:rPr>
                <w:color w:val="000000" w:themeColor="text1"/>
                <w:sz w:val="26"/>
                <w:szCs w:val="26"/>
              </w:rPr>
            </w:pPr>
          </w:p>
        </w:tc>
        <w:tc>
          <w:tcPr>
            <w:tcW w:w="2028" w:type="dxa"/>
            <w:vAlign w:val="center"/>
          </w:tcPr>
          <w:p w14:paraId="6F0C8BAF" w14:textId="2CA586E3" w:rsidR="009B029F" w:rsidRPr="00B56756" w:rsidRDefault="009B029F" w:rsidP="005D3E70">
            <w:pPr>
              <w:jc w:val="center"/>
              <w:rPr>
                <w:color w:val="000000" w:themeColor="text1"/>
                <w:sz w:val="26"/>
                <w:szCs w:val="26"/>
              </w:rPr>
            </w:pPr>
            <w:r w:rsidRPr="00B56756">
              <w:rPr>
                <w:color w:val="000000" w:themeColor="text1"/>
                <w:sz w:val="26"/>
                <w:szCs w:val="26"/>
              </w:rPr>
              <w:t>1.002368.H50</w:t>
            </w:r>
          </w:p>
        </w:tc>
      </w:tr>
      <w:tr w:rsidR="009B029F" w:rsidRPr="00B56756" w14:paraId="347A72B3" w14:textId="77777777" w:rsidTr="009B029F">
        <w:trPr>
          <w:trHeight w:val="621"/>
        </w:trPr>
        <w:tc>
          <w:tcPr>
            <w:tcW w:w="709" w:type="dxa"/>
            <w:vAlign w:val="center"/>
          </w:tcPr>
          <w:p w14:paraId="283798AD" w14:textId="588F153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40</w:t>
            </w:r>
          </w:p>
        </w:tc>
        <w:tc>
          <w:tcPr>
            <w:tcW w:w="5102" w:type="dxa"/>
            <w:vAlign w:val="center"/>
          </w:tcPr>
          <w:p w14:paraId="77E8EC40" w14:textId="042DD72B" w:rsidR="009B029F" w:rsidRPr="00B56756" w:rsidRDefault="009B029F" w:rsidP="005D3E70">
            <w:pPr>
              <w:jc w:val="both"/>
              <w:rPr>
                <w:color w:val="000000" w:themeColor="text1"/>
                <w:sz w:val="26"/>
                <w:szCs w:val="26"/>
              </w:rPr>
            </w:pPr>
            <w:r w:rsidRPr="00B56756">
              <w:rPr>
                <w:color w:val="000000" w:themeColor="text1"/>
                <w:sz w:val="26"/>
                <w:szCs w:val="26"/>
              </w:rPr>
              <w:t>Cấp Chứng chỉ hành nghề luật sư đối với người đạt yêu cầu kiểm tra kết quả tập sự hành nghề luật sư</w:t>
            </w:r>
          </w:p>
        </w:tc>
        <w:tc>
          <w:tcPr>
            <w:tcW w:w="916" w:type="dxa"/>
            <w:vAlign w:val="center"/>
          </w:tcPr>
          <w:p w14:paraId="3DBC576D" w14:textId="6DA44D9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D72B3F4" w14:textId="77777777" w:rsidR="009B029F" w:rsidRPr="00B56756" w:rsidRDefault="009B029F" w:rsidP="005D3E70">
            <w:pPr>
              <w:jc w:val="center"/>
              <w:rPr>
                <w:color w:val="000000" w:themeColor="text1"/>
                <w:sz w:val="26"/>
                <w:szCs w:val="26"/>
              </w:rPr>
            </w:pPr>
          </w:p>
        </w:tc>
        <w:tc>
          <w:tcPr>
            <w:tcW w:w="2028" w:type="dxa"/>
            <w:vAlign w:val="center"/>
          </w:tcPr>
          <w:p w14:paraId="346EA328" w14:textId="53413979" w:rsidR="009B029F" w:rsidRPr="00B56756" w:rsidRDefault="009B029F" w:rsidP="005D3E70">
            <w:pPr>
              <w:jc w:val="center"/>
              <w:rPr>
                <w:color w:val="000000" w:themeColor="text1"/>
                <w:sz w:val="26"/>
                <w:szCs w:val="26"/>
              </w:rPr>
            </w:pPr>
            <w:r w:rsidRPr="00B56756">
              <w:rPr>
                <w:color w:val="000000" w:themeColor="text1"/>
                <w:sz w:val="26"/>
                <w:szCs w:val="26"/>
              </w:rPr>
              <w:t>1.000828.H50</w:t>
            </w:r>
          </w:p>
        </w:tc>
      </w:tr>
      <w:tr w:rsidR="009B029F" w:rsidRPr="00B56756" w14:paraId="53B16FA0" w14:textId="77777777" w:rsidTr="009B029F">
        <w:trPr>
          <w:trHeight w:val="621"/>
        </w:trPr>
        <w:tc>
          <w:tcPr>
            <w:tcW w:w="709" w:type="dxa"/>
            <w:vAlign w:val="center"/>
          </w:tcPr>
          <w:p w14:paraId="5F984010" w14:textId="591432B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41</w:t>
            </w:r>
          </w:p>
        </w:tc>
        <w:tc>
          <w:tcPr>
            <w:tcW w:w="5102" w:type="dxa"/>
            <w:vAlign w:val="center"/>
          </w:tcPr>
          <w:p w14:paraId="6EDE9860" w14:textId="76EAEF18" w:rsidR="009B029F" w:rsidRPr="00B56756" w:rsidRDefault="009B029F" w:rsidP="005D3E70">
            <w:pPr>
              <w:jc w:val="both"/>
              <w:rPr>
                <w:color w:val="000000" w:themeColor="text1"/>
                <w:sz w:val="26"/>
                <w:szCs w:val="26"/>
              </w:rPr>
            </w:pPr>
            <w:r w:rsidRPr="00B56756">
              <w:rPr>
                <w:color w:val="000000" w:themeColor="text1"/>
                <w:sz w:val="26"/>
                <w:szCs w:val="26"/>
              </w:rPr>
              <w:t>Cấp Chứng chỉ hành nghề luật sư đối với người được miễn đào tạo nghề luật sư, miễn tập sự hành nghề luật sư</w:t>
            </w:r>
          </w:p>
        </w:tc>
        <w:tc>
          <w:tcPr>
            <w:tcW w:w="916" w:type="dxa"/>
            <w:vAlign w:val="center"/>
          </w:tcPr>
          <w:p w14:paraId="6C8890A9" w14:textId="2DE370A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E2291EA" w14:textId="77777777" w:rsidR="009B029F" w:rsidRPr="00B56756" w:rsidRDefault="009B029F" w:rsidP="005D3E70">
            <w:pPr>
              <w:jc w:val="center"/>
              <w:rPr>
                <w:color w:val="000000" w:themeColor="text1"/>
                <w:sz w:val="26"/>
                <w:szCs w:val="26"/>
              </w:rPr>
            </w:pPr>
          </w:p>
        </w:tc>
        <w:tc>
          <w:tcPr>
            <w:tcW w:w="2028" w:type="dxa"/>
            <w:vAlign w:val="center"/>
          </w:tcPr>
          <w:p w14:paraId="1F4494DA" w14:textId="0965266A" w:rsidR="009B029F" w:rsidRPr="00B56756" w:rsidRDefault="009B029F" w:rsidP="005D3E70">
            <w:pPr>
              <w:jc w:val="center"/>
              <w:rPr>
                <w:color w:val="000000" w:themeColor="text1"/>
                <w:sz w:val="26"/>
                <w:szCs w:val="26"/>
              </w:rPr>
            </w:pPr>
            <w:r w:rsidRPr="00B56756">
              <w:rPr>
                <w:color w:val="000000" w:themeColor="text1"/>
                <w:sz w:val="26"/>
                <w:szCs w:val="26"/>
              </w:rPr>
              <w:t>1.000688.H50</w:t>
            </w:r>
          </w:p>
        </w:tc>
      </w:tr>
      <w:tr w:rsidR="009B029F" w:rsidRPr="00B56756" w14:paraId="7FCAB3C8" w14:textId="77777777" w:rsidTr="009B029F">
        <w:trPr>
          <w:trHeight w:val="621"/>
        </w:trPr>
        <w:tc>
          <w:tcPr>
            <w:tcW w:w="709" w:type="dxa"/>
            <w:vAlign w:val="center"/>
          </w:tcPr>
          <w:p w14:paraId="5B28B691" w14:textId="1E5FF4E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42</w:t>
            </w:r>
          </w:p>
        </w:tc>
        <w:tc>
          <w:tcPr>
            <w:tcW w:w="5102" w:type="dxa"/>
            <w:vAlign w:val="center"/>
          </w:tcPr>
          <w:p w14:paraId="43F0D07C" w14:textId="6243BF8C" w:rsidR="009B029F" w:rsidRPr="00B56756" w:rsidRDefault="009B029F" w:rsidP="005D3E70">
            <w:pPr>
              <w:jc w:val="both"/>
              <w:rPr>
                <w:color w:val="000000" w:themeColor="text1"/>
                <w:sz w:val="26"/>
                <w:szCs w:val="26"/>
              </w:rPr>
            </w:pPr>
            <w:r w:rsidRPr="00B56756">
              <w:rPr>
                <w:color w:val="000000" w:themeColor="text1"/>
                <w:sz w:val="26"/>
                <w:szCs w:val="26"/>
              </w:rPr>
              <w:t>Thu hồi chứng chỉ hành nghề luật sư</w:t>
            </w:r>
          </w:p>
        </w:tc>
        <w:tc>
          <w:tcPr>
            <w:tcW w:w="916" w:type="dxa"/>
            <w:vAlign w:val="center"/>
          </w:tcPr>
          <w:p w14:paraId="087B0FE6" w14:textId="5C18587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41D9EC7" w14:textId="77777777" w:rsidR="009B029F" w:rsidRPr="00B56756" w:rsidRDefault="009B029F" w:rsidP="005D3E70">
            <w:pPr>
              <w:jc w:val="center"/>
              <w:rPr>
                <w:color w:val="000000" w:themeColor="text1"/>
                <w:sz w:val="26"/>
                <w:szCs w:val="26"/>
              </w:rPr>
            </w:pPr>
          </w:p>
        </w:tc>
        <w:tc>
          <w:tcPr>
            <w:tcW w:w="2028" w:type="dxa"/>
            <w:vAlign w:val="center"/>
          </w:tcPr>
          <w:p w14:paraId="2F612949" w14:textId="2D05C72F" w:rsidR="009B029F" w:rsidRPr="00B56756" w:rsidRDefault="009B029F" w:rsidP="005D3E70">
            <w:pPr>
              <w:jc w:val="center"/>
              <w:rPr>
                <w:color w:val="000000" w:themeColor="text1"/>
                <w:sz w:val="26"/>
                <w:szCs w:val="26"/>
              </w:rPr>
            </w:pPr>
            <w:r w:rsidRPr="00B56756">
              <w:rPr>
                <w:color w:val="000000" w:themeColor="text1"/>
                <w:sz w:val="26"/>
                <w:szCs w:val="26"/>
                <w:lang w:val="nl-NL"/>
              </w:rPr>
              <w:t>1.008614.H50</w:t>
            </w:r>
          </w:p>
        </w:tc>
      </w:tr>
      <w:tr w:rsidR="009B029F" w:rsidRPr="00B56756" w14:paraId="69197168" w14:textId="77777777" w:rsidTr="009B029F">
        <w:trPr>
          <w:trHeight w:val="621"/>
        </w:trPr>
        <w:tc>
          <w:tcPr>
            <w:tcW w:w="709" w:type="dxa"/>
            <w:vAlign w:val="center"/>
          </w:tcPr>
          <w:p w14:paraId="575A838A" w14:textId="1020813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43</w:t>
            </w:r>
          </w:p>
        </w:tc>
        <w:tc>
          <w:tcPr>
            <w:tcW w:w="5102" w:type="dxa"/>
            <w:vAlign w:val="center"/>
          </w:tcPr>
          <w:p w14:paraId="46752B09" w14:textId="4A09098B" w:rsidR="009B029F" w:rsidRPr="00B56756" w:rsidRDefault="009B029F" w:rsidP="005D3E70">
            <w:pPr>
              <w:jc w:val="both"/>
              <w:rPr>
                <w:color w:val="000000" w:themeColor="text1"/>
                <w:sz w:val="26"/>
                <w:szCs w:val="26"/>
              </w:rPr>
            </w:pPr>
            <w:r w:rsidRPr="00B56756">
              <w:rPr>
                <w:color w:val="000000" w:themeColor="text1"/>
                <w:sz w:val="26"/>
                <w:szCs w:val="26"/>
              </w:rPr>
              <w:t>Cấp lại Chứng chỉ hành nghề luật sư trong trường hợp bị thu hồi Chứng chỉ hành nghề luật sư theo quy định tại Điều 18 của Luật Luật sư</w:t>
            </w:r>
          </w:p>
        </w:tc>
        <w:tc>
          <w:tcPr>
            <w:tcW w:w="916" w:type="dxa"/>
            <w:vAlign w:val="center"/>
          </w:tcPr>
          <w:p w14:paraId="1800D34F" w14:textId="57C0040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2B74BC6" w14:textId="77777777" w:rsidR="009B029F" w:rsidRPr="00B56756" w:rsidRDefault="009B029F" w:rsidP="005D3E70">
            <w:pPr>
              <w:jc w:val="center"/>
              <w:rPr>
                <w:color w:val="000000" w:themeColor="text1"/>
                <w:sz w:val="26"/>
                <w:szCs w:val="26"/>
              </w:rPr>
            </w:pPr>
          </w:p>
        </w:tc>
        <w:tc>
          <w:tcPr>
            <w:tcW w:w="2028" w:type="dxa"/>
            <w:vAlign w:val="center"/>
          </w:tcPr>
          <w:p w14:paraId="7CE2CF1B" w14:textId="7C67FF12"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1.008624.H50</w:t>
            </w:r>
          </w:p>
        </w:tc>
      </w:tr>
      <w:tr w:rsidR="009B029F" w:rsidRPr="00B56756" w14:paraId="1F5DF25C" w14:textId="77777777" w:rsidTr="009B029F">
        <w:trPr>
          <w:trHeight w:val="621"/>
        </w:trPr>
        <w:tc>
          <w:tcPr>
            <w:tcW w:w="709" w:type="dxa"/>
            <w:vAlign w:val="center"/>
          </w:tcPr>
          <w:p w14:paraId="43C494B9" w14:textId="7227731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44</w:t>
            </w:r>
          </w:p>
        </w:tc>
        <w:tc>
          <w:tcPr>
            <w:tcW w:w="5102" w:type="dxa"/>
            <w:vAlign w:val="center"/>
          </w:tcPr>
          <w:p w14:paraId="678A52B3" w14:textId="6E77E225" w:rsidR="009B029F" w:rsidRPr="00B56756" w:rsidRDefault="009B029F" w:rsidP="005D3E70">
            <w:pPr>
              <w:jc w:val="both"/>
              <w:rPr>
                <w:color w:val="000000" w:themeColor="text1"/>
                <w:sz w:val="26"/>
                <w:szCs w:val="26"/>
              </w:rPr>
            </w:pPr>
            <w:r w:rsidRPr="00B56756">
              <w:rPr>
                <w:color w:val="000000" w:themeColor="text1"/>
                <w:sz w:val="26"/>
                <w:szCs w:val="26"/>
              </w:rPr>
              <w:t>Cấp lại Chứng chỉ hành nghề luật sư trong trường hợp bị mất, bị rách, bị cháy hoặc vì lý do khác không cố ý</w:t>
            </w:r>
          </w:p>
        </w:tc>
        <w:tc>
          <w:tcPr>
            <w:tcW w:w="916" w:type="dxa"/>
            <w:vAlign w:val="center"/>
          </w:tcPr>
          <w:p w14:paraId="40938088" w14:textId="082B91B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5B6C3A2" w14:textId="77777777" w:rsidR="009B029F" w:rsidRPr="00B56756" w:rsidRDefault="009B029F" w:rsidP="005D3E70">
            <w:pPr>
              <w:jc w:val="center"/>
              <w:rPr>
                <w:color w:val="000000" w:themeColor="text1"/>
                <w:sz w:val="26"/>
                <w:szCs w:val="26"/>
              </w:rPr>
            </w:pPr>
          </w:p>
        </w:tc>
        <w:tc>
          <w:tcPr>
            <w:tcW w:w="2028" w:type="dxa"/>
            <w:vAlign w:val="center"/>
          </w:tcPr>
          <w:p w14:paraId="7F7C2312" w14:textId="0A81DF18" w:rsidR="009B029F" w:rsidRPr="00B56756" w:rsidRDefault="009B029F" w:rsidP="005D3E70">
            <w:pPr>
              <w:jc w:val="center"/>
              <w:rPr>
                <w:color w:val="000000" w:themeColor="text1"/>
                <w:sz w:val="26"/>
                <w:szCs w:val="26"/>
                <w:lang w:val="nl-NL"/>
              </w:rPr>
            </w:pPr>
            <w:r w:rsidRPr="00B56756">
              <w:rPr>
                <w:color w:val="000000" w:themeColor="text1"/>
                <w:sz w:val="26"/>
                <w:szCs w:val="26"/>
              </w:rPr>
              <w:t>1.008628.H50</w:t>
            </w:r>
          </w:p>
        </w:tc>
      </w:tr>
      <w:tr w:rsidR="009B029F" w:rsidRPr="00B56756" w14:paraId="6D0876EB" w14:textId="77777777" w:rsidTr="009B029F">
        <w:trPr>
          <w:trHeight w:val="621"/>
        </w:trPr>
        <w:tc>
          <w:tcPr>
            <w:tcW w:w="709" w:type="dxa"/>
            <w:vAlign w:val="center"/>
          </w:tcPr>
          <w:p w14:paraId="5F6D79C9" w14:textId="78C7025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45</w:t>
            </w:r>
          </w:p>
        </w:tc>
        <w:tc>
          <w:tcPr>
            <w:tcW w:w="5102" w:type="dxa"/>
            <w:vAlign w:val="center"/>
          </w:tcPr>
          <w:p w14:paraId="05E5EDCA" w14:textId="05B0BB77" w:rsidR="009B029F" w:rsidRPr="00B56756" w:rsidRDefault="009B029F" w:rsidP="005D3E70">
            <w:pPr>
              <w:jc w:val="both"/>
              <w:rPr>
                <w:color w:val="000000" w:themeColor="text1"/>
                <w:sz w:val="26"/>
                <w:szCs w:val="26"/>
              </w:rPr>
            </w:pPr>
            <w:r w:rsidRPr="00B56756">
              <w:rPr>
                <w:color w:val="000000" w:themeColor="text1"/>
                <w:sz w:val="26"/>
                <w:szCs w:val="26"/>
              </w:rPr>
              <w:t>Công nhận đào tạo nghề luật sư ở nước ngoài</w:t>
            </w:r>
          </w:p>
        </w:tc>
        <w:tc>
          <w:tcPr>
            <w:tcW w:w="916" w:type="dxa"/>
            <w:vAlign w:val="center"/>
          </w:tcPr>
          <w:p w14:paraId="60E002B9" w14:textId="6814763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CD550B9" w14:textId="77777777" w:rsidR="009B029F" w:rsidRPr="00B56756" w:rsidRDefault="009B029F" w:rsidP="005D3E70">
            <w:pPr>
              <w:jc w:val="center"/>
              <w:rPr>
                <w:color w:val="000000" w:themeColor="text1"/>
                <w:sz w:val="26"/>
                <w:szCs w:val="26"/>
              </w:rPr>
            </w:pPr>
          </w:p>
        </w:tc>
        <w:tc>
          <w:tcPr>
            <w:tcW w:w="2028" w:type="dxa"/>
            <w:vAlign w:val="center"/>
          </w:tcPr>
          <w:p w14:paraId="6E8670B1" w14:textId="7407AF02" w:rsidR="009B029F" w:rsidRPr="00B56756" w:rsidRDefault="009B029F" w:rsidP="005D3E70">
            <w:pPr>
              <w:jc w:val="center"/>
              <w:rPr>
                <w:color w:val="000000" w:themeColor="text1"/>
                <w:sz w:val="26"/>
                <w:szCs w:val="26"/>
              </w:rPr>
            </w:pPr>
            <w:r w:rsidRPr="00B56756">
              <w:rPr>
                <w:color w:val="000000" w:themeColor="text1"/>
                <w:sz w:val="26"/>
                <w:szCs w:val="26"/>
              </w:rPr>
              <w:t>1.001928.H50</w:t>
            </w:r>
          </w:p>
        </w:tc>
      </w:tr>
      <w:tr w:rsidR="009B029F" w:rsidRPr="00B56756" w14:paraId="203248B4" w14:textId="77777777" w:rsidTr="009B029F">
        <w:trPr>
          <w:trHeight w:val="621"/>
        </w:trPr>
        <w:tc>
          <w:tcPr>
            <w:tcW w:w="709" w:type="dxa"/>
            <w:vAlign w:val="center"/>
          </w:tcPr>
          <w:p w14:paraId="11FC1436"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0EA006B4" w14:textId="441BF04A" w:rsidR="009B029F" w:rsidRPr="00B56756" w:rsidRDefault="009B029F" w:rsidP="005D3E70">
            <w:pPr>
              <w:jc w:val="both"/>
              <w:rPr>
                <w:color w:val="000000" w:themeColor="text1"/>
                <w:sz w:val="26"/>
                <w:szCs w:val="26"/>
              </w:rPr>
            </w:pPr>
            <w:r w:rsidRPr="00B56756">
              <w:rPr>
                <w:color w:val="000000" w:themeColor="text1"/>
                <w:sz w:val="26"/>
                <w:szCs w:val="26"/>
              </w:rPr>
              <w:t>LĨNH VỰC NUÔI CON NUÔI (02)</w:t>
            </w:r>
          </w:p>
        </w:tc>
        <w:tc>
          <w:tcPr>
            <w:tcW w:w="916" w:type="dxa"/>
            <w:vAlign w:val="center"/>
          </w:tcPr>
          <w:p w14:paraId="2C2DEBE0" w14:textId="7EDE2AFC" w:rsidR="009B029F" w:rsidRPr="00B56756" w:rsidRDefault="009B029F" w:rsidP="005D3E70">
            <w:pPr>
              <w:jc w:val="center"/>
              <w:rPr>
                <w:color w:val="000000" w:themeColor="text1"/>
                <w:sz w:val="26"/>
                <w:szCs w:val="26"/>
              </w:rPr>
            </w:pPr>
            <w:r w:rsidRPr="00B56756">
              <w:rPr>
                <w:b/>
                <w:color w:val="000000" w:themeColor="text1"/>
                <w:sz w:val="26"/>
                <w:szCs w:val="26"/>
              </w:rPr>
              <w:t>2</w:t>
            </w:r>
          </w:p>
        </w:tc>
        <w:tc>
          <w:tcPr>
            <w:tcW w:w="884" w:type="dxa"/>
            <w:vAlign w:val="center"/>
          </w:tcPr>
          <w:p w14:paraId="78BECAF6" w14:textId="77777777" w:rsidR="009B029F" w:rsidRPr="00B56756" w:rsidRDefault="009B029F" w:rsidP="005D3E70">
            <w:pPr>
              <w:jc w:val="center"/>
              <w:rPr>
                <w:color w:val="000000" w:themeColor="text1"/>
                <w:sz w:val="26"/>
                <w:szCs w:val="26"/>
              </w:rPr>
            </w:pPr>
          </w:p>
        </w:tc>
        <w:tc>
          <w:tcPr>
            <w:tcW w:w="2028" w:type="dxa"/>
            <w:vAlign w:val="center"/>
          </w:tcPr>
          <w:p w14:paraId="4A7D305C" w14:textId="77777777" w:rsidR="009B029F" w:rsidRPr="00B56756" w:rsidRDefault="009B029F" w:rsidP="005D3E70">
            <w:pPr>
              <w:jc w:val="center"/>
              <w:rPr>
                <w:color w:val="000000" w:themeColor="text1"/>
                <w:sz w:val="26"/>
                <w:szCs w:val="26"/>
              </w:rPr>
            </w:pPr>
          </w:p>
        </w:tc>
      </w:tr>
      <w:tr w:rsidR="009B029F" w:rsidRPr="00B56756" w14:paraId="11E2330A" w14:textId="77777777" w:rsidTr="009B029F">
        <w:trPr>
          <w:trHeight w:val="621"/>
        </w:trPr>
        <w:tc>
          <w:tcPr>
            <w:tcW w:w="709" w:type="dxa"/>
            <w:vAlign w:val="center"/>
          </w:tcPr>
          <w:p w14:paraId="4624615C" w14:textId="2DCCD45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46</w:t>
            </w:r>
          </w:p>
        </w:tc>
        <w:tc>
          <w:tcPr>
            <w:tcW w:w="5102" w:type="dxa"/>
            <w:vAlign w:val="center"/>
          </w:tcPr>
          <w:p w14:paraId="7CB7D9F7" w14:textId="25FAA895" w:rsidR="009B029F" w:rsidRPr="00B56756" w:rsidRDefault="009B029F" w:rsidP="005D3E70">
            <w:pPr>
              <w:jc w:val="both"/>
              <w:rPr>
                <w:b/>
                <w:color w:val="000000" w:themeColor="text1"/>
                <w:sz w:val="26"/>
                <w:szCs w:val="26"/>
              </w:rPr>
            </w:pPr>
            <w:r w:rsidRPr="00B56756">
              <w:rPr>
                <w:color w:val="000000" w:themeColor="text1"/>
                <w:sz w:val="26"/>
                <w:szCs w:val="26"/>
              </w:rPr>
              <w:t>Thủ tục đăng ký lại việc nuôi con nuôi có yếu tố nước ngoài</w:t>
            </w:r>
          </w:p>
        </w:tc>
        <w:tc>
          <w:tcPr>
            <w:tcW w:w="916" w:type="dxa"/>
            <w:vAlign w:val="center"/>
          </w:tcPr>
          <w:p w14:paraId="3431C6E0" w14:textId="1C221E98"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74A759D0" w14:textId="77777777" w:rsidR="009B029F" w:rsidRPr="00B56756" w:rsidRDefault="009B029F" w:rsidP="005D3E70">
            <w:pPr>
              <w:jc w:val="center"/>
              <w:rPr>
                <w:color w:val="000000" w:themeColor="text1"/>
                <w:sz w:val="26"/>
                <w:szCs w:val="26"/>
              </w:rPr>
            </w:pPr>
          </w:p>
        </w:tc>
        <w:tc>
          <w:tcPr>
            <w:tcW w:w="2028" w:type="dxa"/>
            <w:vAlign w:val="center"/>
          </w:tcPr>
          <w:p w14:paraId="532D639E" w14:textId="63FC651D" w:rsidR="009B029F" w:rsidRPr="00B56756" w:rsidRDefault="009B029F" w:rsidP="005D3E70">
            <w:pPr>
              <w:jc w:val="center"/>
              <w:rPr>
                <w:color w:val="000000" w:themeColor="text1"/>
                <w:sz w:val="26"/>
                <w:szCs w:val="26"/>
              </w:rPr>
            </w:pPr>
            <w:r w:rsidRPr="00B56756">
              <w:rPr>
                <w:color w:val="000000" w:themeColor="text1"/>
                <w:sz w:val="26"/>
                <w:szCs w:val="26"/>
              </w:rPr>
              <w:t>1.003179.H50</w:t>
            </w:r>
          </w:p>
        </w:tc>
      </w:tr>
      <w:tr w:rsidR="009B029F" w:rsidRPr="00B56756" w14:paraId="6F485FBF" w14:textId="77777777" w:rsidTr="009B029F">
        <w:trPr>
          <w:trHeight w:val="621"/>
        </w:trPr>
        <w:tc>
          <w:tcPr>
            <w:tcW w:w="709" w:type="dxa"/>
            <w:vAlign w:val="center"/>
          </w:tcPr>
          <w:p w14:paraId="171AC458" w14:textId="468E0BE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47</w:t>
            </w:r>
          </w:p>
        </w:tc>
        <w:tc>
          <w:tcPr>
            <w:tcW w:w="5102" w:type="dxa"/>
            <w:vAlign w:val="center"/>
          </w:tcPr>
          <w:p w14:paraId="78EB2454" w14:textId="526AD3B6" w:rsidR="009B029F" w:rsidRPr="00B56756" w:rsidRDefault="009B029F" w:rsidP="005D3E70">
            <w:pPr>
              <w:jc w:val="both"/>
              <w:rPr>
                <w:color w:val="000000" w:themeColor="text1"/>
                <w:sz w:val="26"/>
                <w:szCs w:val="26"/>
              </w:rPr>
            </w:pPr>
            <w:r w:rsidRPr="00B56756">
              <w:rPr>
                <w:color w:val="000000" w:themeColor="text1"/>
                <w:sz w:val="26"/>
                <w:szCs w:val="26"/>
              </w:rPr>
              <w:t>Thủ tục cấp</w:t>
            </w:r>
            <w:r w:rsidRPr="00B56756">
              <w:rPr>
                <w:color w:val="000000" w:themeColor="text1"/>
                <w:sz w:val="26"/>
                <w:szCs w:val="26"/>
                <w:lang w:val="vi-VN"/>
              </w:rPr>
              <w:t xml:space="preserve"> </w:t>
            </w:r>
            <w:r w:rsidRPr="00B56756">
              <w:rPr>
                <w:color w:val="000000" w:themeColor="text1"/>
                <w:sz w:val="26"/>
                <w:szCs w:val="26"/>
              </w:rPr>
              <w:t>giấy xác nhận công dân Việt Nam ở trong nước đủ điều kiện nhận trẻ em nước ngoài làm con nuôi</w:t>
            </w:r>
          </w:p>
        </w:tc>
        <w:tc>
          <w:tcPr>
            <w:tcW w:w="916" w:type="dxa"/>
            <w:vAlign w:val="center"/>
          </w:tcPr>
          <w:p w14:paraId="6FDDABD7" w14:textId="6748DB8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61644BA" w14:textId="77777777" w:rsidR="009B029F" w:rsidRPr="00B56756" w:rsidRDefault="009B029F" w:rsidP="005D3E70">
            <w:pPr>
              <w:jc w:val="center"/>
              <w:rPr>
                <w:color w:val="000000" w:themeColor="text1"/>
                <w:sz w:val="26"/>
                <w:szCs w:val="26"/>
              </w:rPr>
            </w:pPr>
          </w:p>
        </w:tc>
        <w:tc>
          <w:tcPr>
            <w:tcW w:w="2028" w:type="dxa"/>
            <w:vAlign w:val="center"/>
          </w:tcPr>
          <w:p w14:paraId="3F576385" w14:textId="711BF31C" w:rsidR="009B029F" w:rsidRPr="00B56756" w:rsidRDefault="009B029F" w:rsidP="005D3E70">
            <w:pPr>
              <w:jc w:val="center"/>
              <w:rPr>
                <w:color w:val="000000" w:themeColor="text1"/>
                <w:sz w:val="26"/>
                <w:szCs w:val="26"/>
              </w:rPr>
            </w:pPr>
            <w:r w:rsidRPr="00B56756">
              <w:rPr>
                <w:color w:val="000000" w:themeColor="text1"/>
                <w:sz w:val="26"/>
                <w:szCs w:val="26"/>
              </w:rPr>
              <w:t>1.003198.H50</w:t>
            </w:r>
          </w:p>
        </w:tc>
      </w:tr>
      <w:tr w:rsidR="009B029F" w:rsidRPr="00B56756" w14:paraId="0CFA4356" w14:textId="77777777" w:rsidTr="009B029F">
        <w:trPr>
          <w:trHeight w:val="621"/>
        </w:trPr>
        <w:tc>
          <w:tcPr>
            <w:tcW w:w="709" w:type="dxa"/>
            <w:vAlign w:val="center"/>
          </w:tcPr>
          <w:p w14:paraId="4CA676E9"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292C990B" w14:textId="77F5E6AC" w:rsidR="009B029F" w:rsidRPr="00B56756" w:rsidRDefault="009B029F" w:rsidP="005D3E70">
            <w:pPr>
              <w:jc w:val="both"/>
              <w:rPr>
                <w:color w:val="000000" w:themeColor="text1"/>
                <w:sz w:val="26"/>
                <w:szCs w:val="26"/>
              </w:rPr>
            </w:pPr>
            <w:r w:rsidRPr="00B56756">
              <w:rPr>
                <w:color w:val="000000" w:themeColor="text1"/>
                <w:sz w:val="26"/>
                <w:szCs w:val="26"/>
              </w:rPr>
              <w:t>LĨNH VỰC CÔNG CHỨNG (28)</w:t>
            </w:r>
          </w:p>
        </w:tc>
        <w:tc>
          <w:tcPr>
            <w:tcW w:w="916" w:type="dxa"/>
            <w:vAlign w:val="center"/>
          </w:tcPr>
          <w:p w14:paraId="2EF81104" w14:textId="2F9F49AC" w:rsidR="009B029F" w:rsidRPr="00B56756" w:rsidRDefault="009B029F" w:rsidP="005D3E70">
            <w:pPr>
              <w:jc w:val="center"/>
              <w:rPr>
                <w:color w:val="000000" w:themeColor="text1"/>
                <w:sz w:val="26"/>
                <w:szCs w:val="26"/>
              </w:rPr>
            </w:pPr>
            <w:r w:rsidRPr="00B56756">
              <w:rPr>
                <w:b/>
                <w:color w:val="000000" w:themeColor="text1"/>
                <w:sz w:val="26"/>
                <w:szCs w:val="26"/>
              </w:rPr>
              <w:t>28</w:t>
            </w:r>
          </w:p>
        </w:tc>
        <w:tc>
          <w:tcPr>
            <w:tcW w:w="884" w:type="dxa"/>
            <w:vAlign w:val="center"/>
          </w:tcPr>
          <w:p w14:paraId="7DB18E02" w14:textId="77777777" w:rsidR="009B029F" w:rsidRPr="00B56756" w:rsidRDefault="009B029F" w:rsidP="005D3E70">
            <w:pPr>
              <w:jc w:val="center"/>
              <w:rPr>
                <w:color w:val="000000" w:themeColor="text1"/>
                <w:sz w:val="26"/>
                <w:szCs w:val="26"/>
              </w:rPr>
            </w:pPr>
          </w:p>
        </w:tc>
        <w:tc>
          <w:tcPr>
            <w:tcW w:w="2028" w:type="dxa"/>
            <w:vAlign w:val="center"/>
          </w:tcPr>
          <w:p w14:paraId="1FA1CE7A" w14:textId="77777777" w:rsidR="009B029F" w:rsidRPr="00B56756" w:rsidRDefault="009B029F" w:rsidP="005D3E70">
            <w:pPr>
              <w:jc w:val="center"/>
              <w:rPr>
                <w:color w:val="000000" w:themeColor="text1"/>
                <w:sz w:val="26"/>
                <w:szCs w:val="26"/>
              </w:rPr>
            </w:pPr>
          </w:p>
        </w:tc>
      </w:tr>
      <w:tr w:rsidR="009B029F" w:rsidRPr="00B56756" w14:paraId="76B33BC1" w14:textId="77777777" w:rsidTr="009B029F">
        <w:trPr>
          <w:trHeight w:val="621"/>
        </w:trPr>
        <w:tc>
          <w:tcPr>
            <w:tcW w:w="709" w:type="dxa"/>
            <w:vAlign w:val="center"/>
          </w:tcPr>
          <w:p w14:paraId="5B242425" w14:textId="550854F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48</w:t>
            </w:r>
          </w:p>
        </w:tc>
        <w:tc>
          <w:tcPr>
            <w:tcW w:w="5102" w:type="dxa"/>
            <w:vAlign w:val="center"/>
          </w:tcPr>
          <w:p w14:paraId="148B92D5" w14:textId="3BAFAF3E" w:rsidR="009B029F" w:rsidRPr="00B56756" w:rsidRDefault="009B029F" w:rsidP="005D3E70">
            <w:pPr>
              <w:jc w:val="both"/>
              <w:rPr>
                <w:b/>
                <w:color w:val="000000" w:themeColor="text1"/>
                <w:sz w:val="26"/>
                <w:szCs w:val="26"/>
              </w:rPr>
            </w:pPr>
            <w:r w:rsidRPr="00B56756">
              <w:rPr>
                <w:color w:val="000000" w:themeColor="text1"/>
                <w:sz w:val="26"/>
                <w:szCs w:val="26"/>
              </w:rPr>
              <w:t>Công nhận tương đương đối với người được đào tạo nghề công chứng ở nước ngoài</w:t>
            </w:r>
          </w:p>
        </w:tc>
        <w:tc>
          <w:tcPr>
            <w:tcW w:w="916" w:type="dxa"/>
          </w:tcPr>
          <w:p w14:paraId="498CC4BA" w14:textId="5DE2A381"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3863FB1F" w14:textId="77777777" w:rsidR="009B029F" w:rsidRPr="00B56756" w:rsidRDefault="009B029F" w:rsidP="005D3E70">
            <w:pPr>
              <w:jc w:val="center"/>
              <w:rPr>
                <w:color w:val="000000" w:themeColor="text1"/>
                <w:sz w:val="26"/>
                <w:szCs w:val="26"/>
              </w:rPr>
            </w:pPr>
          </w:p>
        </w:tc>
        <w:tc>
          <w:tcPr>
            <w:tcW w:w="2028" w:type="dxa"/>
            <w:vAlign w:val="center"/>
          </w:tcPr>
          <w:p w14:paraId="6EA5AF26" w14:textId="5AA77EBA" w:rsidR="009B029F" w:rsidRPr="00B56756" w:rsidRDefault="009B029F" w:rsidP="005D3E70">
            <w:pPr>
              <w:jc w:val="center"/>
              <w:rPr>
                <w:color w:val="000000" w:themeColor="text1"/>
                <w:sz w:val="26"/>
                <w:szCs w:val="26"/>
              </w:rPr>
            </w:pPr>
            <w:r w:rsidRPr="00B56756">
              <w:rPr>
                <w:color w:val="000000" w:themeColor="text1"/>
                <w:sz w:val="26"/>
                <w:szCs w:val="26"/>
                <w:lang w:val="nl-NL"/>
              </w:rPr>
              <w:t>1.013806</w:t>
            </w:r>
            <w:r w:rsidRPr="00B56756">
              <w:rPr>
                <w:color w:val="000000" w:themeColor="text1"/>
                <w:sz w:val="26"/>
                <w:szCs w:val="26"/>
              </w:rPr>
              <w:t>.H50</w:t>
            </w:r>
          </w:p>
        </w:tc>
      </w:tr>
      <w:tr w:rsidR="009B029F" w:rsidRPr="00B56756" w14:paraId="15C705A2" w14:textId="77777777" w:rsidTr="009B029F">
        <w:trPr>
          <w:trHeight w:val="621"/>
        </w:trPr>
        <w:tc>
          <w:tcPr>
            <w:tcW w:w="709" w:type="dxa"/>
            <w:vAlign w:val="center"/>
          </w:tcPr>
          <w:p w14:paraId="7CC81761" w14:textId="0F2FC4D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49</w:t>
            </w:r>
          </w:p>
        </w:tc>
        <w:tc>
          <w:tcPr>
            <w:tcW w:w="5102" w:type="dxa"/>
            <w:vAlign w:val="center"/>
          </w:tcPr>
          <w:p w14:paraId="2335D24F" w14:textId="369E1271" w:rsidR="009B029F" w:rsidRPr="00B56756" w:rsidRDefault="009B029F" w:rsidP="005D3E70">
            <w:pPr>
              <w:jc w:val="both"/>
              <w:rPr>
                <w:color w:val="000000" w:themeColor="text1"/>
                <w:sz w:val="26"/>
                <w:szCs w:val="26"/>
              </w:rPr>
            </w:pPr>
            <w:r w:rsidRPr="00B56756">
              <w:rPr>
                <w:color w:val="000000" w:themeColor="text1"/>
                <w:sz w:val="26"/>
                <w:szCs w:val="26"/>
                <w:lang w:val="nl-NL"/>
              </w:rPr>
              <w:t>Hợp nhất Văn phòng công chứng theo loại hình công ty hợp danh</w:t>
            </w:r>
          </w:p>
        </w:tc>
        <w:tc>
          <w:tcPr>
            <w:tcW w:w="916" w:type="dxa"/>
          </w:tcPr>
          <w:p w14:paraId="62D1F418" w14:textId="6936395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B8E1CEE" w14:textId="77777777" w:rsidR="009B029F" w:rsidRPr="00B56756" w:rsidRDefault="009B029F" w:rsidP="005D3E70">
            <w:pPr>
              <w:jc w:val="center"/>
              <w:rPr>
                <w:color w:val="000000" w:themeColor="text1"/>
                <w:sz w:val="26"/>
                <w:szCs w:val="26"/>
              </w:rPr>
            </w:pPr>
          </w:p>
        </w:tc>
        <w:tc>
          <w:tcPr>
            <w:tcW w:w="2028" w:type="dxa"/>
            <w:vAlign w:val="center"/>
          </w:tcPr>
          <w:p w14:paraId="05F892A2" w14:textId="60429299"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1.013839</w:t>
            </w:r>
            <w:r w:rsidRPr="00B56756">
              <w:rPr>
                <w:color w:val="000000" w:themeColor="text1"/>
                <w:sz w:val="26"/>
                <w:szCs w:val="26"/>
              </w:rPr>
              <w:t>.H50</w:t>
            </w:r>
          </w:p>
        </w:tc>
      </w:tr>
      <w:tr w:rsidR="009B029F" w:rsidRPr="00B56756" w14:paraId="5AD5870F" w14:textId="77777777" w:rsidTr="009B029F">
        <w:trPr>
          <w:trHeight w:val="621"/>
        </w:trPr>
        <w:tc>
          <w:tcPr>
            <w:tcW w:w="709" w:type="dxa"/>
            <w:vAlign w:val="center"/>
          </w:tcPr>
          <w:p w14:paraId="729E1411" w14:textId="4CAB388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50</w:t>
            </w:r>
          </w:p>
        </w:tc>
        <w:tc>
          <w:tcPr>
            <w:tcW w:w="5102" w:type="dxa"/>
            <w:vAlign w:val="center"/>
          </w:tcPr>
          <w:p w14:paraId="3574BDF2" w14:textId="5FA419A3"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Sáp nhập Văn phòng công chứng theo loại hình công ty hợp danh</w:t>
            </w:r>
          </w:p>
        </w:tc>
        <w:tc>
          <w:tcPr>
            <w:tcW w:w="916" w:type="dxa"/>
          </w:tcPr>
          <w:p w14:paraId="5AA7CACC" w14:textId="35785B7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21BE4CC" w14:textId="77777777" w:rsidR="009B029F" w:rsidRPr="00B56756" w:rsidRDefault="009B029F" w:rsidP="005D3E70">
            <w:pPr>
              <w:jc w:val="center"/>
              <w:rPr>
                <w:color w:val="000000" w:themeColor="text1"/>
                <w:sz w:val="26"/>
                <w:szCs w:val="26"/>
              </w:rPr>
            </w:pPr>
          </w:p>
        </w:tc>
        <w:tc>
          <w:tcPr>
            <w:tcW w:w="2028" w:type="dxa"/>
            <w:vAlign w:val="center"/>
          </w:tcPr>
          <w:p w14:paraId="33256D82" w14:textId="655957CA"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1.013842</w:t>
            </w:r>
            <w:r w:rsidRPr="00B56756">
              <w:rPr>
                <w:color w:val="000000" w:themeColor="text1"/>
                <w:sz w:val="26"/>
                <w:szCs w:val="26"/>
              </w:rPr>
              <w:t>.H50</w:t>
            </w:r>
          </w:p>
        </w:tc>
      </w:tr>
      <w:tr w:rsidR="009B029F" w:rsidRPr="00B56756" w14:paraId="031DED6E" w14:textId="77777777" w:rsidTr="009B029F">
        <w:trPr>
          <w:trHeight w:val="621"/>
        </w:trPr>
        <w:tc>
          <w:tcPr>
            <w:tcW w:w="709" w:type="dxa"/>
            <w:vAlign w:val="center"/>
          </w:tcPr>
          <w:p w14:paraId="0C5F4ADA" w14:textId="2E2A3E5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51</w:t>
            </w:r>
          </w:p>
        </w:tc>
        <w:tc>
          <w:tcPr>
            <w:tcW w:w="5102" w:type="dxa"/>
            <w:vAlign w:val="center"/>
          </w:tcPr>
          <w:p w14:paraId="3EC733B5" w14:textId="25A5B3D3"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Chuyển nhượng toàn bộ phần vốn góp của toàn bộ thành viên hợp danh của Văn phòng công chứng</w:t>
            </w:r>
          </w:p>
        </w:tc>
        <w:tc>
          <w:tcPr>
            <w:tcW w:w="916" w:type="dxa"/>
          </w:tcPr>
          <w:p w14:paraId="7B178E87" w14:textId="60F05C9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1C3C0D6" w14:textId="77777777" w:rsidR="009B029F" w:rsidRPr="00B56756" w:rsidRDefault="009B029F" w:rsidP="005D3E70">
            <w:pPr>
              <w:jc w:val="center"/>
              <w:rPr>
                <w:color w:val="000000" w:themeColor="text1"/>
                <w:sz w:val="26"/>
                <w:szCs w:val="26"/>
              </w:rPr>
            </w:pPr>
          </w:p>
        </w:tc>
        <w:tc>
          <w:tcPr>
            <w:tcW w:w="2028" w:type="dxa"/>
            <w:vAlign w:val="center"/>
          </w:tcPr>
          <w:p w14:paraId="5DC9ABE1" w14:textId="001C52B7"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1.013846</w:t>
            </w:r>
            <w:r w:rsidRPr="00B56756">
              <w:rPr>
                <w:color w:val="000000" w:themeColor="text1"/>
                <w:sz w:val="26"/>
                <w:szCs w:val="26"/>
              </w:rPr>
              <w:t>.H50</w:t>
            </w:r>
          </w:p>
        </w:tc>
      </w:tr>
      <w:tr w:rsidR="009B029F" w:rsidRPr="00B56756" w14:paraId="17A76A8A" w14:textId="77777777" w:rsidTr="009B029F">
        <w:trPr>
          <w:trHeight w:val="621"/>
        </w:trPr>
        <w:tc>
          <w:tcPr>
            <w:tcW w:w="709" w:type="dxa"/>
            <w:vAlign w:val="center"/>
          </w:tcPr>
          <w:p w14:paraId="05327BBB" w14:textId="0CAEF69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52</w:t>
            </w:r>
          </w:p>
        </w:tc>
        <w:tc>
          <w:tcPr>
            <w:tcW w:w="5102" w:type="dxa"/>
            <w:vAlign w:val="center"/>
          </w:tcPr>
          <w:p w14:paraId="7CC15DB1" w14:textId="2F35E8A0"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 xml:space="preserve">Chuyển đổi Văn phòng công chứng </w:t>
            </w:r>
            <w:r w:rsidRPr="00B56756">
              <w:rPr>
                <w:color w:val="000000" w:themeColor="text1"/>
                <w:sz w:val="26"/>
                <w:szCs w:val="26"/>
              </w:rPr>
              <w:t>(</w:t>
            </w:r>
            <w:r w:rsidRPr="00B56756">
              <w:rPr>
                <w:color w:val="000000" w:themeColor="text1"/>
                <w:sz w:val="26"/>
                <w:szCs w:val="26"/>
                <w:lang w:val="vi-VN"/>
              </w:rPr>
              <w:t>Chuyển đổi Văn phòng công chứng theo loại hình doanh nghiệp tư nhân thành Văn phòng công chứng theo loại hình công ty hợp danh</w:t>
            </w:r>
            <w:r w:rsidRPr="00B56756">
              <w:rPr>
                <w:color w:val="000000" w:themeColor="text1"/>
                <w:sz w:val="26"/>
                <w:szCs w:val="26"/>
              </w:rPr>
              <w:t>)</w:t>
            </w:r>
          </w:p>
        </w:tc>
        <w:tc>
          <w:tcPr>
            <w:tcW w:w="916" w:type="dxa"/>
          </w:tcPr>
          <w:p w14:paraId="21344850" w14:textId="422A14B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DC6E606" w14:textId="77777777" w:rsidR="009B029F" w:rsidRPr="00B56756" w:rsidRDefault="009B029F" w:rsidP="005D3E70">
            <w:pPr>
              <w:jc w:val="center"/>
              <w:rPr>
                <w:color w:val="000000" w:themeColor="text1"/>
                <w:sz w:val="26"/>
                <w:szCs w:val="26"/>
              </w:rPr>
            </w:pPr>
          </w:p>
        </w:tc>
        <w:tc>
          <w:tcPr>
            <w:tcW w:w="2028" w:type="dxa"/>
            <w:vAlign w:val="center"/>
          </w:tcPr>
          <w:p w14:paraId="02736088" w14:textId="6368D0F2"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1.013849</w:t>
            </w:r>
            <w:r w:rsidRPr="00B56756">
              <w:rPr>
                <w:color w:val="000000" w:themeColor="text1"/>
                <w:sz w:val="26"/>
                <w:szCs w:val="26"/>
              </w:rPr>
              <w:t>.H50</w:t>
            </w:r>
          </w:p>
        </w:tc>
      </w:tr>
      <w:tr w:rsidR="009B029F" w:rsidRPr="00B56756" w14:paraId="0562B320" w14:textId="77777777" w:rsidTr="009B029F">
        <w:trPr>
          <w:trHeight w:val="621"/>
        </w:trPr>
        <w:tc>
          <w:tcPr>
            <w:tcW w:w="709" w:type="dxa"/>
            <w:vAlign w:val="center"/>
          </w:tcPr>
          <w:p w14:paraId="78CAB05F" w14:textId="367E938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53</w:t>
            </w:r>
          </w:p>
        </w:tc>
        <w:tc>
          <w:tcPr>
            <w:tcW w:w="5102" w:type="dxa"/>
            <w:vAlign w:val="center"/>
          </w:tcPr>
          <w:p w14:paraId="12DD2A2B" w14:textId="30EDEDF8"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Bán Văn phòng công chứng theo loại hình doanh nghiệp tư nhân</w:t>
            </w:r>
          </w:p>
        </w:tc>
        <w:tc>
          <w:tcPr>
            <w:tcW w:w="916" w:type="dxa"/>
          </w:tcPr>
          <w:p w14:paraId="49A77EA0" w14:textId="32CF13B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9B19325" w14:textId="77777777" w:rsidR="009B029F" w:rsidRPr="00B56756" w:rsidRDefault="009B029F" w:rsidP="005D3E70">
            <w:pPr>
              <w:jc w:val="center"/>
              <w:rPr>
                <w:color w:val="000000" w:themeColor="text1"/>
                <w:sz w:val="26"/>
                <w:szCs w:val="26"/>
              </w:rPr>
            </w:pPr>
          </w:p>
        </w:tc>
        <w:tc>
          <w:tcPr>
            <w:tcW w:w="2028" w:type="dxa"/>
            <w:vAlign w:val="center"/>
          </w:tcPr>
          <w:p w14:paraId="6C66D62B" w14:textId="4D343E67"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1.013852</w:t>
            </w:r>
            <w:r w:rsidRPr="00B56756">
              <w:rPr>
                <w:color w:val="000000" w:themeColor="text1"/>
                <w:sz w:val="26"/>
                <w:szCs w:val="26"/>
              </w:rPr>
              <w:t>.H50</w:t>
            </w:r>
          </w:p>
        </w:tc>
      </w:tr>
      <w:tr w:rsidR="009B029F" w:rsidRPr="00B56756" w14:paraId="0C8D03F2" w14:textId="77777777" w:rsidTr="009B029F">
        <w:trPr>
          <w:trHeight w:val="621"/>
        </w:trPr>
        <w:tc>
          <w:tcPr>
            <w:tcW w:w="709" w:type="dxa"/>
            <w:vAlign w:val="center"/>
          </w:tcPr>
          <w:p w14:paraId="6E2A3599" w14:textId="18DD165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54</w:t>
            </w:r>
          </w:p>
        </w:tc>
        <w:tc>
          <w:tcPr>
            <w:tcW w:w="5102" w:type="dxa"/>
            <w:vAlign w:val="center"/>
          </w:tcPr>
          <w:p w14:paraId="64571EE6" w14:textId="74AE964A" w:rsidR="009B029F" w:rsidRPr="00B56756" w:rsidRDefault="009B029F" w:rsidP="005D3E70">
            <w:pPr>
              <w:jc w:val="both"/>
              <w:rPr>
                <w:color w:val="000000" w:themeColor="text1"/>
                <w:sz w:val="26"/>
                <w:szCs w:val="26"/>
                <w:lang w:val="nl-NL"/>
              </w:rPr>
            </w:pPr>
            <w:r w:rsidRPr="00B56756">
              <w:rPr>
                <w:color w:val="000000" w:themeColor="text1"/>
                <w:sz w:val="26"/>
                <w:szCs w:val="26"/>
              </w:rPr>
              <w:t>Bổ nhiệm công chứng viên</w:t>
            </w:r>
          </w:p>
        </w:tc>
        <w:tc>
          <w:tcPr>
            <w:tcW w:w="916" w:type="dxa"/>
          </w:tcPr>
          <w:p w14:paraId="7D49422E" w14:textId="68C885C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E7CDCBD" w14:textId="77777777" w:rsidR="009B029F" w:rsidRPr="00B56756" w:rsidRDefault="009B029F" w:rsidP="005D3E70">
            <w:pPr>
              <w:jc w:val="center"/>
              <w:rPr>
                <w:color w:val="000000" w:themeColor="text1"/>
                <w:sz w:val="26"/>
                <w:szCs w:val="26"/>
              </w:rPr>
            </w:pPr>
          </w:p>
        </w:tc>
        <w:tc>
          <w:tcPr>
            <w:tcW w:w="2028" w:type="dxa"/>
            <w:vAlign w:val="center"/>
          </w:tcPr>
          <w:p w14:paraId="172D2C95" w14:textId="6FC1D91E" w:rsidR="009B029F" w:rsidRPr="00B56756" w:rsidRDefault="009B029F" w:rsidP="005D3E70">
            <w:pPr>
              <w:jc w:val="center"/>
              <w:rPr>
                <w:color w:val="000000" w:themeColor="text1"/>
                <w:sz w:val="26"/>
                <w:szCs w:val="26"/>
                <w:lang w:val="nl-NL"/>
              </w:rPr>
            </w:pPr>
            <w:r w:rsidRPr="00B56756">
              <w:rPr>
                <w:color w:val="000000" w:themeColor="text1"/>
                <w:sz w:val="26"/>
                <w:szCs w:val="26"/>
              </w:rPr>
              <w:t>1.013803.H50</w:t>
            </w:r>
          </w:p>
        </w:tc>
      </w:tr>
      <w:tr w:rsidR="009B029F" w:rsidRPr="00B56756" w14:paraId="37777259" w14:textId="77777777" w:rsidTr="009B029F">
        <w:trPr>
          <w:trHeight w:val="621"/>
        </w:trPr>
        <w:tc>
          <w:tcPr>
            <w:tcW w:w="709" w:type="dxa"/>
            <w:vAlign w:val="center"/>
          </w:tcPr>
          <w:p w14:paraId="0917029D" w14:textId="7C6A802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55</w:t>
            </w:r>
          </w:p>
        </w:tc>
        <w:tc>
          <w:tcPr>
            <w:tcW w:w="5102" w:type="dxa"/>
            <w:vAlign w:val="center"/>
          </w:tcPr>
          <w:p w14:paraId="52CBE872" w14:textId="1CC3E889" w:rsidR="009B029F" w:rsidRPr="00B56756" w:rsidRDefault="009B029F" w:rsidP="005D3E70">
            <w:pPr>
              <w:jc w:val="both"/>
              <w:rPr>
                <w:color w:val="000000" w:themeColor="text1"/>
                <w:sz w:val="26"/>
                <w:szCs w:val="26"/>
              </w:rPr>
            </w:pPr>
            <w:r w:rsidRPr="00B56756">
              <w:rPr>
                <w:color w:val="000000" w:themeColor="text1"/>
                <w:sz w:val="26"/>
                <w:szCs w:val="26"/>
              </w:rPr>
              <w:t>Bổ nhiệm lại công chứng viên</w:t>
            </w:r>
          </w:p>
        </w:tc>
        <w:tc>
          <w:tcPr>
            <w:tcW w:w="916" w:type="dxa"/>
          </w:tcPr>
          <w:p w14:paraId="73A14C15" w14:textId="22BC8D7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DF0A656" w14:textId="77777777" w:rsidR="009B029F" w:rsidRPr="00B56756" w:rsidRDefault="009B029F" w:rsidP="005D3E70">
            <w:pPr>
              <w:jc w:val="center"/>
              <w:rPr>
                <w:color w:val="000000" w:themeColor="text1"/>
                <w:sz w:val="26"/>
                <w:szCs w:val="26"/>
              </w:rPr>
            </w:pPr>
          </w:p>
        </w:tc>
        <w:tc>
          <w:tcPr>
            <w:tcW w:w="2028" w:type="dxa"/>
            <w:vAlign w:val="center"/>
          </w:tcPr>
          <w:p w14:paraId="6429E983" w14:textId="368AC7F9" w:rsidR="009B029F" w:rsidRPr="00B56756" w:rsidRDefault="009B029F" w:rsidP="005D3E70">
            <w:pPr>
              <w:jc w:val="center"/>
              <w:rPr>
                <w:color w:val="000000" w:themeColor="text1"/>
                <w:sz w:val="26"/>
                <w:szCs w:val="26"/>
              </w:rPr>
            </w:pPr>
            <w:r w:rsidRPr="00B56756">
              <w:rPr>
                <w:color w:val="000000" w:themeColor="text1"/>
                <w:sz w:val="26"/>
                <w:szCs w:val="26"/>
              </w:rPr>
              <w:t>1.013804.H50</w:t>
            </w:r>
          </w:p>
        </w:tc>
      </w:tr>
      <w:tr w:rsidR="009B029F" w:rsidRPr="00B56756" w14:paraId="5C91EA04" w14:textId="77777777" w:rsidTr="009B029F">
        <w:trPr>
          <w:trHeight w:val="621"/>
        </w:trPr>
        <w:tc>
          <w:tcPr>
            <w:tcW w:w="709" w:type="dxa"/>
            <w:vAlign w:val="center"/>
          </w:tcPr>
          <w:p w14:paraId="08978B8E" w14:textId="64CB7D6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56</w:t>
            </w:r>
          </w:p>
        </w:tc>
        <w:tc>
          <w:tcPr>
            <w:tcW w:w="5102" w:type="dxa"/>
            <w:vAlign w:val="center"/>
          </w:tcPr>
          <w:p w14:paraId="38D17EB5" w14:textId="6D9601F3" w:rsidR="009B029F" w:rsidRPr="00B56756" w:rsidRDefault="009B029F" w:rsidP="005D3E70">
            <w:pPr>
              <w:jc w:val="both"/>
              <w:rPr>
                <w:color w:val="000000" w:themeColor="text1"/>
                <w:sz w:val="26"/>
                <w:szCs w:val="26"/>
              </w:rPr>
            </w:pPr>
            <w:r w:rsidRPr="00B56756">
              <w:rPr>
                <w:color w:val="000000" w:themeColor="text1"/>
                <w:sz w:val="26"/>
                <w:szCs w:val="26"/>
              </w:rPr>
              <w:t>Miễn nhiệm công chứng viên (trường hợp được miễn nhiệm)</w:t>
            </w:r>
          </w:p>
        </w:tc>
        <w:tc>
          <w:tcPr>
            <w:tcW w:w="916" w:type="dxa"/>
          </w:tcPr>
          <w:p w14:paraId="57F6C177" w14:textId="2ED5AFF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068D8A9" w14:textId="77777777" w:rsidR="009B029F" w:rsidRPr="00B56756" w:rsidRDefault="009B029F" w:rsidP="005D3E70">
            <w:pPr>
              <w:jc w:val="center"/>
              <w:rPr>
                <w:color w:val="000000" w:themeColor="text1"/>
                <w:sz w:val="26"/>
                <w:szCs w:val="26"/>
              </w:rPr>
            </w:pPr>
          </w:p>
        </w:tc>
        <w:tc>
          <w:tcPr>
            <w:tcW w:w="2028" w:type="dxa"/>
            <w:vAlign w:val="center"/>
          </w:tcPr>
          <w:p w14:paraId="414C8A7C" w14:textId="56CBF40A" w:rsidR="009B029F" w:rsidRPr="00B56756" w:rsidRDefault="009B029F" w:rsidP="005D3E70">
            <w:pPr>
              <w:jc w:val="center"/>
              <w:rPr>
                <w:color w:val="000000" w:themeColor="text1"/>
                <w:sz w:val="26"/>
                <w:szCs w:val="26"/>
              </w:rPr>
            </w:pPr>
            <w:r w:rsidRPr="00B56756">
              <w:rPr>
                <w:color w:val="000000" w:themeColor="text1"/>
                <w:sz w:val="26"/>
                <w:szCs w:val="26"/>
                <w:lang w:val="nl-NL"/>
              </w:rPr>
              <w:t>1.013805</w:t>
            </w:r>
            <w:r w:rsidRPr="00B56756">
              <w:rPr>
                <w:color w:val="000000" w:themeColor="text1"/>
                <w:sz w:val="26"/>
                <w:szCs w:val="26"/>
              </w:rPr>
              <w:t>.H50</w:t>
            </w:r>
          </w:p>
        </w:tc>
      </w:tr>
      <w:tr w:rsidR="009B029F" w:rsidRPr="00B56756" w14:paraId="6535309A" w14:textId="77777777" w:rsidTr="009B029F">
        <w:trPr>
          <w:trHeight w:val="621"/>
        </w:trPr>
        <w:tc>
          <w:tcPr>
            <w:tcW w:w="709" w:type="dxa"/>
            <w:vAlign w:val="center"/>
          </w:tcPr>
          <w:p w14:paraId="58F43B13" w14:textId="4496620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57</w:t>
            </w:r>
          </w:p>
        </w:tc>
        <w:tc>
          <w:tcPr>
            <w:tcW w:w="5102" w:type="dxa"/>
            <w:vAlign w:val="center"/>
          </w:tcPr>
          <w:p w14:paraId="2C8B2C75" w14:textId="583C9252" w:rsidR="009B029F" w:rsidRPr="00B56756" w:rsidRDefault="009B029F" w:rsidP="005D3E70">
            <w:pPr>
              <w:jc w:val="both"/>
              <w:rPr>
                <w:color w:val="000000" w:themeColor="text1"/>
                <w:sz w:val="26"/>
                <w:szCs w:val="26"/>
              </w:rPr>
            </w:pPr>
            <w:r w:rsidRPr="00B56756">
              <w:rPr>
                <w:color w:val="000000" w:themeColor="text1"/>
                <w:sz w:val="26"/>
                <w:szCs w:val="26"/>
                <w:lang w:val="nl-NL"/>
              </w:rPr>
              <w:t>Thành lập Văn phòng công chứng</w:t>
            </w:r>
          </w:p>
        </w:tc>
        <w:tc>
          <w:tcPr>
            <w:tcW w:w="916" w:type="dxa"/>
          </w:tcPr>
          <w:p w14:paraId="72355533" w14:textId="26C6287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312776C" w14:textId="77777777" w:rsidR="009B029F" w:rsidRPr="00B56756" w:rsidRDefault="009B029F" w:rsidP="005D3E70">
            <w:pPr>
              <w:jc w:val="center"/>
              <w:rPr>
                <w:color w:val="000000" w:themeColor="text1"/>
                <w:sz w:val="26"/>
                <w:szCs w:val="26"/>
              </w:rPr>
            </w:pPr>
          </w:p>
        </w:tc>
        <w:tc>
          <w:tcPr>
            <w:tcW w:w="2028" w:type="dxa"/>
            <w:vAlign w:val="center"/>
          </w:tcPr>
          <w:p w14:paraId="767C214E" w14:textId="1B0AF416"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1.013834</w:t>
            </w:r>
            <w:r w:rsidRPr="00B56756">
              <w:rPr>
                <w:color w:val="000000" w:themeColor="text1"/>
                <w:sz w:val="26"/>
                <w:szCs w:val="26"/>
              </w:rPr>
              <w:t>.H50</w:t>
            </w:r>
          </w:p>
        </w:tc>
      </w:tr>
      <w:tr w:rsidR="009B029F" w:rsidRPr="00B56756" w14:paraId="15CE25B4" w14:textId="77777777" w:rsidTr="009B029F">
        <w:trPr>
          <w:trHeight w:val="621"/>
        </w:trPr>
        <w:tc>
          <w:tcPr>
            <w:tcW w:w="709" w:type="dxa"/>
          </w:tcPr>
          <w:p w14:paraId="521C5EA1" w14:textId="20892E6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58</w:t>
            </w:r>
          </w:p>
        </w:tc>
        <w:tc>
          <w:tcPr>
            <w:tcW w:w="5102" w:type="dxa"/>
          </w:tcPr>
          <w:p w14:paraId="2567177D" w14:textId="49C6E2BD"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Đ</w:t>
            </w:r>
            <w:r w:rsidRPr="00B56756">
              <w:rPr>
                <w:color w:val="000000" w:themeColor="text1"/>
                <w:sz w:val="26"/>
                <w:szCs w:val="26"/>
              </w:rPr>
              <w:t>ăng ký tập sự hành nghề công chứng</w:t>
            </w:r>
          </w:p>
        </w:tc>
        <w:tc>
          <w:tcPr>
            <w:tcW w:w="916" w:type="dxa"/>
          </w:tcPr>
          <w:p w14:paraId="7EFCD772" w14:textId="6DF5500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44E223BB" w14:textId="77777777" w:rsidR="009B029F" w:rsidRPr="00B56756" w:rsidRDefault="009B029F" w:rsidP="005D3E70">
            <w:pPr>
              <w:jc w:val="center"/>
              <w:rPr>
                <w:color w:val="000000" w:themeColor="text1"/>
                <w:sz w:val="26"/>
                <w:szCs w:val="26"/>
              </w:rPr>
            </w:pPr>
          </w:p>
        </w:tc>
        <w:tc>
          <w:tcPr>
            <w:tcW w:w="2028" w:type="dxa"/>
          </w:tcPr>
          <w:p w14:paraId="32818564" w14:textId="770B7DBF" w:rsidR="009B029F" w:rsidRPr="00B56756" w:rsidRDefault="009B029F" w:rsidP="005D3E70">
            <w:pPr>
              <w:jc w:val="center"/>
              <w:rPr>
                <w:color w:val="000000" w:themeColor="text1"/>
                <w:sz w:val="26"/>
                <w:szCs w:val="26"/>
                <w:lang w:val="nl-NL"/>
              </w:rPr>
            </w:pPr>
            <w:r w:rsidRPr="00B56756">
              <w:rPr>
                <w:color w:val="000000" w:themeColor="text1"/>
                <w:sz w:val="26"/>
                <w:szCs w:val="26"/>
              </w:rPr>
              <w:t>1.013807.H50</w:t>
            </w:r>
          </w:p>
        </w:tc>
      </w:tr>
      <w:tr w:rsidR="009B029F" w:rsidRPr="00B56756" w14:paraId="7DC1F516" w14:textId="77777777" w:rsidTr="009B029F">
        <w:trPr>
          <w:trHeight w:val="621"/>
        </w:trPr>
        <w:tc>
          <w:tcPr>
            <w:tcW w:w="709" w:type="dxa"/>
          </w:tcPr>
          <w:p w14:paraId="64D91E62" w14:textId="14E45092"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59</w:t>
            </w:r>
          </w:p>
        </w:tc>
        <w:tc>
          <w:tcPr>
            <w:tcW w:w="5102" w:type="dxa"/>
          </w:tcPr>
          <w:p w14:paraId="786F7E80" w14:textId="15F3A305" w:rsidR="009B029F" w:rsidRPr="00B56756" w:rsidRDefault="009B029F" w:rsidP="005D3E70">
            <w:pPr>
              <w:jc w:val="both"/>
              <w:rPr>
                <w:color w:val="000000" w:themeColor="text1"/>
                <w:sz w:val="26"/>
                <w:szCs w:val="26"/>
                <w:lang w:val="nl-NL"/>
              </w:rPr>
            </w:pPr>
            <w:r w:rsidRPr="00B56756">
              <w:rPr>
                <w:rFonts w:eastAsia="Calibri"/>
                <w:color w:val="000000" w:themeColor="text1"/>
                <w:sz w:val="26"/>
                <w:szCs w:val="26"/>
              </w:rPr>
              <w:t>Đăng ký tập sự lại hành nghề công chứng sau khi chấm dứt tập sự hành nghề công chứng</w:t>
            </w:r>
          </w:p>
        </w:tc>
        <w:tc>
          <w:tcPr>
            <w:tcW w:w="916" w:type="dxa"/>
          </w:tcPr>
          <w:p w14:paraId="6854D9BA" w14:textId="3EC1B03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1A319DB3" w14:textId="77777777" w:rsidR="009B029F" w:rsidRPr="00B56756" w:rsidRDefault="009B029F" w:rsidP="005D3E70">
            <w:pPr>
              <w:jc w:val="center"/>
              <w:rPr>
                <w:color w:val="000000" w:themeColor="text1"/>
                <w:sz w:val="26"/>
                <w:szCs w:val="26"/>
              </w:rPr>
            </w:pPr>
          </w:p>
        </w:tc>
        <w:tc>
          <w:tcPr>
            <w:tcW w:w="2028" w:type="dxa"/>
          </w:tcPr>
          <w:p w14:paraId="7C7B896E" w14:textId="2791E6B4" w:rsidR="009B029F" w:rsidRPr="00B56756" w:rsidRDefault="009B029F" w:rsidP="005D3E70">
            <w:pPr>
              <w:jc w:val="center"/>
              <w:rPr>
                <w:color w:val="000000" w:themeColor="text1"/>
                <w:sz w:val="26"/>
                <w:szCs w:val="26"/>
              </w:rPr>
            </w:pPr>
            <w:r w:rsidRPr="00B56756">
              <w:rPr>
                <w:color w:val="000000" w:themeColor="text1"/>
                <w:sz w:val="26"/>
                <w:szCs w:val="26"/>
              </w:rPr>
              <w:t>1.013808.H50</w:t>
            </w:r>
          </w:p>
        </w:tc>
      </w:tr>
      <w:tr w:rsidR="009B029F" w:rsidRPr="00B56756" w14:paraId="23562A41" w14:textId="77777777" w:rsidTr="009B029F">
        <w:trPr>
          <w:trHeight w:val="621"/>
        </w:trPr>
        <w:tc>
          <w:tcPr>
            <w:tcW w:w="709" w:type="dxa"/>
          </w:tcPr>
          <w:p w14:paraId="1B440FA0" w14:textId="3B9FCF90"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60</w:t>
            </w:r>
          </w:p>
        </w:tc>
        <w:tc>
          <w:tcPr>
            <w:tcW w:w="5102" w:type="dxa"/>
          </w:tcPr>
          <w:p w14:paraId="1D181CDB" w14:textId="7CEA99E1" w:rsidR="009B029F" w:rsidRPr="00B56756" w:rsidRDefault="009B029F" w:rsidP="005D3E70">
            <w:pPr>
              <w:jc w:val="both"/>
              <w:rPr>
                <w:rFonts w:eastAsia="Calibri"/>
                <w:color w:val="000000" w:themeColor="text1"/>
                <w:sz w:val="26"/>
                <w:szCs w:val="26"/>
              </w:rPr>
            </w:pPr>
            <w:r w:rsidRPr="00B56756">
              <w:rPr>
                <w:rFonts w:eastAsia="Calibri"/>
                <w:color w:val="000000" w:themeColor="text1"/>
                <w:sz w:val="26"/>
                <w:szCs w:val="26"/>
              </w:rPr>
              <w:t xml:space="preserve">Thay đổi nơi tập sự hành nghề công chứng </w:t>
            </w:r>
            <w:r w:rsidRPr="00B56756">
              <w:rPr>
                <w:rFonts w:eastAsia="Calibri"/>
                <w:color w:val="000000" w:themeColor="text1"/>
                <w:sz w:val="26"/>
                <w:szCs w:val="26"/>
                <w:lang w:val="nl-NL"/>
              </w:rPr>
              <w:t>từ tổ chức hành nghề công chứng này sang tổ chức hành nghề công chứng khác trong cùng một tỉnh, thành phố trực thuộc Trung ương</w:t>
            </w:r>
          </w:p>
        </w:tc>
        <w:tc>
          <w:tcPr>
            <w:tcW w:w="916" w:type="dxa"/>
          </w:tcPr>
          <w:p w14:paraId="4117CC15" w14:textId="4F1E536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48FD2941" w14:textId="77777777" w:rsidR="009B029F" w:rsidRPr="00B56756" w:rsidRDefault="009B029F" w:rsidP="005D3E70">
            <w:pPr>
              <w:jc w:val="center"/>
              <w:rPr>
                <w:color w:val="000000" w:themeColor="text1"/>
                <w:sz w:val="26"/>
                <w:szCs w:val="26"/>
              </w:rPr>
            </w:pPr>
          </w:p>
        </w:tc>
        <w:tc>
          <w:tcPr>
            <w:tcW w:w="2028" w:type="dxa"/>
          </w:tcPr>
          <w:p w14:paraId="33248479" w14:textId="5971C02D" w:rsidR="009B029F" w:rsidRPr="00B56756" w:rsidRDefault="009B029F" w:rsidP="005D3E70">
            <w:pPr>
              <w:jc w:val="center"/>
              <w:rPr>
                <w:color w:val="000000" w:themeColor="text1"/>
                <w:sz w:val="26"/>
                <w:szCs w:val="26"/>
              </w:rPr>
            </w:pPr>
            <w:r w:rsidRPr="00B56756">
              <w:rPr>
                <w:color w:val="000000" w:themeColor="text1"/>
                <w:sz w:val="26"/>
                <w:szCs w:val="26"/>
              </w:rPr>
              <w:t>1.013810.H50</w:t>
            </w:r>
          </w:p>
        </w:tc>
      </w:tr>
      <w:tr w:rsidR="009B029F" w:rsidRPr="00B56756" w14:paraId="6E5536B2" w14:textId="77777777" w:rsidTr="009B029F">
        <w:trPr>
          <w:trHeight w:val="621"/>
        </w:trPr>
        <w:tc>
          <w:tcPr>
            <w:tcW w:w="709" w:type="dxa"/>
          </w:tcPr>
          <w:p w14:paraId="30B336E6" w14:textId="562048EB"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61</w:t>
            </w:r>
          </w:p>
        </w:tc>
        <w:tc>
          <w:tcPr>
            <w:tcW w:w="5102" w:type="dxa"/>
          </w:tcPr>
          <w:p w14:paraId="664DD804" w14:textId="2F9A3BC2" w:rsidR="009B029F" w:rsidRPr="00B56756" w:rsidRDefault="009B029F" w:rsidP="005D3E70">
            <w:pPr>
              <w:jc w:val="both"/>
              <w:rPr>
                <w:rFonts w:eastAsia="Calibri"/>
                <w:color w:val="000000" w:themeColor="text1"/>
                <w:sz w:val="26"/>
                <w:szCs w:val="26"/>
              </w:rPr>
            </w:pPr>
            <w:r w:rsidRPr="00B56756">
              <w:rPr>
                <w:rFonts w:eastAsia="Calibri"/>
                <w:color w:val="000000" w:themeColor="text1"/>
                <w:sz w:val="26"/>
                <w:szCs w:val="26"/>
                <w:lang w:val="nl-NL"/>
              </w:rPr>
              <w:t>Thay đổi nơi tập sự hành nghề công chứng từ tổ chức hành nghề công chứng tại tỉnh, thành phố trực thuộc Trung ương này sang tổ chức hành nghề công chứng tại tỉnh, thành phố trực thuộc Trung ương khác</w:t>
            </w:r>
          </w:p>
        </w:tc>
        <w:tc>
          <w:tcPr>
            <w:tcW w:w="916" w:type="dxa"/>
          </w:tcPr>
          <w:p w14:paraId="5364EFB6" w14:textId="4AF359E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624D0649" w14:textId="77777777" w:rsidR="009B029F" w:rsidRPr="00B56756" w:rsidRDefault="009B029F" w:rsidP="005D3E70">
            <w:pPr>
              <w:jc w:val="center"/>
              <w:rPr>
                <w:color w:val="000000" w:themeColor="text1"/>
                <w:sz w:val="26"/>
                <w:szCs w:val="26"/>
              </w:rPr>
            </w:pPr>
          </w:p>
        </w:tc>
        <w:tc>
          <w:tcPr>
            <w:tcW w:w="2028" w:type="dxa"/>
          </w:tcPr>
          <w:p w14:paraId="3FF7114F" w14:textId="74CC668D" w:rsidR="009B029F" w:rsidRPr="00B56756" w:rsidRDefault="009B029F" w:rsidP="005D3E70">
            <w:pPr>
              <w:jc w:val="center"/>
              <w:rPr>
                <w:color w:val="000000" w:themeColor="text1"/>
                <w:sz w:val="26"/>
                <w:szCs w:val="26"/>
              </w:rPr>
            </w:pPr>
            <w:r w:rsidRPr="00B56756">
              <w:rPr>
                <w:color w:val="000000" w:themeColor="text1"/>
                <w:sz w:val="26"/>
                <w:szCs w:val="26"/>
              </w:rPr>
              <w:t>1.013812.H50</w:t>
            </w:r>
          </w:p>
        </w:tc>
      </w:tr>
      <w:tr w:rsidR="009B029F" w:rsidRPr="00B56756" w14:paraId="53DCB60E" w14:textId="77777777" w:rsidTr="009B029F">
        <w:trPr>
          <w:trHeight w:val="621"/>
        </w:trPr>
        <w:tc>
          <w:tcPr>
            <w:tcW w:w="709" w:type="dxa"/>
          </w:tcPr>
          <w:p w14:paraId="36340205" w14:textId="55411964"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62</w:t>
            </w:r>
          </w:p>
        </w:tc>
        <w:tc>
          <w:tcPr>
            <w:tcW w:w="5102" w:type="dxa"/>
          </w:tcPr>
          <w:p w14:paraId="043E5682" w14:textId="3D77F728" w:rsidR="009B029F" w:rsidRPr="00B56756" w:rsidRDefault="009B029F" w:rsidP="005D3E70">
            <w:pPr>
              <w:jc w:val="both"/>
              <w:rPr>
                <w:rFonts w:eastAsia="Calibri"/>
                <w:color w:val="000000" w:themeColor="text1"/>
                <w:sz w:val="26"/>
                <w:szCs w:val="26"/>
                <w:lang w:val="nl-NL"/>
              </w:rPr>
            </w:pPr>
            <w:r w:rsidRPr="00B56756">
              <w:rPr>
                <w:color w:val="000000" w:themeColor="text1"/>
                <w:sz w:val="26"/>
                <w:szCs w:val="26"/>
              </w:rPr>
              <w:t>Công nhận hoàn thành tập sự hành nghề công chứng</w:t>
            </w:r>
          </w:p>
        </w:tc>
        <w:tc>
          <w:tcPr>
            <w:tcW w:w="916" w:type="dxa"/>
          </w:tcPr>
          <w:p w14:paraId="668960C9" w14:textId="3E518D9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3F52FBA0" w14:textId="77777777" w:rsidR="009B029F" w:rsidRPr="00B56756" w:rsidRDefault="009B029F" w:rsidP="005D3E70">
            <w:pPr>
              <w:jc w:val="center"/>
              <w:rPr>
                <w:color w:val="000000" w:themeColor="text1"/>
                <w:sz w:val="26"/>
                <w:szCs w:val="26"/>
              </w:rPr>
            </w:pPr>
          </w:p>
        </w:tc>
        <w:tc>
          <w:tcPr>
            <w:tcW w:w="2028" w:type="dxa"/>
          </w:tcPr>
          <w:p w14:paraId="6D8C0596" w14:textId="59B21F24" w:rsidR="009B029F" w:rsidRPr="00B56756" w:rsidRDefault="009B029F" w:rsidP="005D3E70">
            <w:pPr>
              <w:jc w:val="center"/>
              <w:rPr>
                <w:color w:val="000000" w:themeColor="text1"/>
                <w:sz w:val="26"/>
                <w:szCs w:val="26"/>
              </w:rPr>
            </w:pPr>
            <w:r w:rsidRPr="00B56756">
              <w:rPr>
                <w:color w:val="000000" w:themeColor="text1"/>
                <w:sz w:val="26"/>
                <w:szCs w:val="26"/>
                <w:lang w:val="nl-NL"/>
              </w:rPr>
              <w:t>3.000444</w:t>
            </w:r>
            <w:r w:rsidRPr="00B56756">
              <w:rPr>
                <w:color w:val="000000" w:themeColor="text1"/>
                <w:sz w:val="26"/>
                <w:szCs w:val="26"/>
              </w:rPr>
              <w:t>.H50</w:t>
            </w:r>
          </w:p>
        </w:tc>
      </w:tr>
      <w:tr w:rsidR="009B029F" w:rsidRPr="00B56756" w14:paraId="27D0A201" w14:textId="77777777" w:rsidTr="009B029F">
        <w:trPr>
          <w:trHeight w:val="621"/>
        </w:trPr>
        <w:tc>
          <w:tcPr>
            <w:tcW w:w="709" w:type="dxa"/>
          </w:tcPr>
          <w:p w14:paraId="5CC67CBC" w14:textId="09E3CEBE"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63</w:t>
            </w:r>
          </w:p>
        </w:tc>
        <w:tc>
          <w:tcPr>
            <w:tcW w:w="5102" w:type="dxa"/>
          </w:tcPr>
          <w:p w14:paraId="45AC319B" w14:textId="037F025A" w:rsidR="009B029F" w:rsidRPr="00B56756" w:rsidRDefault="009B029F" w:rsidP="005D3E70">
            <w:pPr>
              <w:jc w:val="both"/>
              <w:rPr>
                <w:color w:val="000000" w:themeColor="text1"/>
                <w:sz w:val="26"/>
                <w:szCs w:val="26"/>
              </w:rPr>
            </w:pPr>
            <w:r w:rsidRPr="00B56756">
              <w:rPr>
                <w:rFonts w:eastAsia="Calibri"/>
                <w:color w:val="000000" w:themeColor="text1"/>
                <w:sz w:val="26"/>
                <w:szCs w:val="26"/>
              </w:rPr>
              <w:t>Chấm dứt tập sự hành nghề công chứng</w:t>
            </w:r>
          </w:p>
        </w:tc>
        <w:tc>
          <w:tcPr>
            <w:tcW w:w="916" w:type="dxa"/>
          </w:tcPr>
          <w:p w14:paraId="79F7E411" w14:textId="3A89FA6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35F55B6F" w14:textId="77777777" w:rsidR="009B029F" w:rsidRPr="00B56756" w:rsidRDefault="009B029F" w:rsidP="005D3E70">
            <w:pPr>
              <w:jc w:val="center"/>
              <w:rPr>
                <w:color w:val="000000" w:themeColor="text1"/>
                <w:sz w:val="26"/>
                <w:szCs w:val="26"/>
              </w:rPr>
            </w:pPr>
          </w:p>
        </w:tc>
        <w:tc>
          <w:tcPr>
            <w:tcW w:w="2028" w:type="dxa"/>
          </w:tcPr>
          <w:p w14:paraId="20C18386" w14:textId="5A592F97"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1.013816</w:t>
            </w:r>
            <w:r w:rsidRPr="00B56756">
              <w:rPr>
                <w:color w:val="000000" w:themeColor="text1"/>
                <w:sz w:val="26"/>
                <w:szCs w:val="26"/>
              </w:rPr>
              <w:t>.H50</w:t>
            </w:r>
          </w:p>
        </w:tc>
      </w:tr>
      <w:tr w:rsidR="009B029F" w:rsidRPr="00B56756" w14:paraId="51B8871B" w14:textId="77777777" w:rsidTr="009B029F">
        <w:trPr>
          <w:trHeight w:val="621"/>
        </w:trPr>
        <w:tc>
          <w:tcPr>
            <w:tcW w:w="709" w:type="dxa"/>
          </w:tcPr>
          <w:p w14:paraId="03D910AA" w14:textId="2F23FD3D"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64</w:t>
            </w:r>
          </w:p>
        </w:tc>
        <w:tc>
          <w:tcPr>
            <w:tcW w:w="5102" w:type="dxa"/>
          </w:tcPr>
          <w:p w14:paraId="3960FA63" w14:textId="12B6CC41" w:rsidR="009B029F" w:rsidRPr="00B56756" w:rsidRDefault="009B029F" w:rsidP="005D3E70">
            <w:pPr>
              <w:jc w:val="both"/>
              <w:rPr>
                <w:rFonts w:eastAsia="Calibri"/>
                <w:color w:val="000000" w:themeColor="text1"/>
                <w:sz w:val="26"/>
                <w:szCs w:val="26"/>
              </w:rPr>
            </w:pPr>
            <w:r w:rsidRPr="00B56756">
              <w:rPr>
                <w:color w:val="000000" w:themeColor="text1"/>
                <w:sz w:val="26"/>
                <w:szCs w:val="26"/>
              </w:rPr>
              <w:t>Đăng ký tham dự kiểm tra kết quả tập sự hành nghề công chứng</w:t>
            </w:r>
          </w:p>
        </w:tc>
        <w:tc>
          <w:tcPr>
            <w:tcW w:w="916" w:type="dxa"/>
          </w:tcPr>
          <w:p w14:paraId="58727D62" w14:textId="09C68AD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3B40F523" w14:textId="77777777" w:rsidR="009B029F" w:rsidRPr="00B56756" w:rsidRDefault="009B029F" w:rsidP="005D3E70">
            <w:pPr>
              <w:jc w:val="center"/>
              <w:rPr>
                <w:color w:val="000000" w:themeColor="text1"/>
                <w:sz w:val="26"/>
                <w:szCs w:val="26"/>
              </w:rPr>
            </w:pPr>
          </w:p>
        </w:tc>
        <w:tc>
          <w:tcPr>
            <w:tcW w:w="2028" w:type="dxa"/>
          </w:tcPr>
          <w:p w14:paraId="46092611" w14:textId="20C940E9"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1.013818</w:t>
            </w:r>
            <w:r w:rsidRPr="00B56756">
              <w:rPr>
                <w:color w:val="000000" w:themeColor="text1"/>
                <w:sz w:val="26"/>
                <w:szCs w:val="26"/>
              </w:rPr>
              <w:t>.H50</w:t>
            </w:r>
          </w:p>
        </w:tc>
      </w:tr>
      <w:tr w:rsidR="009B029F" w:rsidRPr="00B56756" w14:paraId="1ABB35C0" w14:textId="77777777" w:rsidTr="009B029F">
        <w:trPr>
          <w:trHeight w:val="621"/>
        </w:trPr>
        <w:tc>
          <w:tcPr>
            <w:tcW w:w="709" w:type="dxa"/>
          </w:tcPr>
          <w:p w14:paraId="1613D9D4" w14:textId="1B09D846"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65</w:t>
            </w:r>
          </w:p>
        </w:tc>
        <w:tc>
          <w:tcPr>
            <w:tcW w:w="5102" w:type="dxa"/>
          </w:tcPr>
          <w:p w14:paraId="1298548A" w14:textId="63BAC0E1" w:rsidR="009B029F" w:rsidRPr="00B56756" w:rsidRDefault="009B029F" w:rsidP="005D3E70">
            <w:pPr>
              <w:jc w:val="both"/>
              <w:rPr>
                <w:color w:val="000000" w:themeColor="text1"/>
                <w:sz w:val="26"/>
                <w:szCs w:val="26"/>
              </w:rPr>
            </w:pPr>
            <w:r w:rsidRPr="00B56756">
              <w:rPr>
                <w:color w:val="000000" w:themeColor="text1"/>
                <w:sz w:val="26"/>
                <w:szCs w:val="26"/>
                <w:lang w:val="nl-NL"/>
              </w:rPr>
              <w:t>Cấp Thẻ công chứng viên</w:t>
            </w:r>
          </w:p>
        </w:tc>
        <w:tc>
          <w:tcPr>
            <w:tcW w:w="916" w:type="dxa"/>
          </w:tcPr>
          <w:p w14:paraId="78EFE049" w14:textId="0E86749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257C4C87" w14:textId="77777777" w:rsidR="009B029F" w:rsidRPr="00B56756" w:rsidRDefault="009B029F" w:rsidP="005D3E70">
            <w:pPr>
              <w:jc w:val="center"/>
              <w:rPr>
                <w:color w:val="000000" w:themeColor="text1"/>
                <w:sz w:val="26"/>
                <w:szCs w:val="26"/>
              </w:rPr>
            </w:pPr>
          </w:p>
        </w:tc>
        <w:tc>
          <w:tcPr>
            <w:tcW w:w="2028" w:type="dxa"/>
          </w:tcPr>
          <w:p w14:paraId="2C90A233" w14:textId="5732D00B"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1.013859</w:t>
            </w:r>
            <w:r w:rsidRPr="00B56756">
              <w:rPr>
                <w:color w:val="000000" w:themeColor="text1"/>
                <w:sz w:val="26"/>
                <w:szCs w:val="26"/>
              </w:rPr>
              <w:t>.H50</w:t>
            </w:r>
          </w:p>
        </w:tc>
      </w:tr>
      <w:tr w:rsidR="009B029F" w:rsidRPr="00B56756" w14:paraId="66622B04" w14:textId="77777777" w:rsidTr="009B029F">
        <w:trPr>
          <w:trHeight w:val="621"/>
        </w:trPr>
        <w:tc>
          <w:tcPr>
            <w:tcW w:w="709" w:type="dxa"/>
          </w:tcPr>
          <w:p w14:paraId="0D8A8FFC" w14:textId="5F1925FF"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66</w:t>
            </w:r>
          </w:p>
        </w:tc>
        <w:tc>
          <w:tcPr>
            <w:tcW w:w="5102" w:type="dxa"/>
          </w:tcPr>
          <w:p w14:paraId="17C25C2A" w14:textId="62D396E7"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Cấp lại Thẻ công chứng viên</w:t>
            </w:r>
          </w:p>
        </w:tc>
        <w:tc>
          <w:tcPr>
            <w:tcW w:w="916" w:type="dxa"/>
          </w:tcPr>
          <w:p w14:paraId="165671C8" w14:textId="6A51120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0D57B3D1" w14:textId="77777777" w:rsidR="009B029F" w:rsidRPr="00B56756" w:rsidRDefault="009B029F" w:rsidP="005D3E70">
            <w:pPr>
              <w:jc w:val="center"/>
              <w:rPr>
                <w:color w:val="000000" w:themeColor="text1"/>
                <w:sz w:val="26"/>
                <w:szCs w:val="26"/>
              </w:rPr>
            </w:pPr>
          </w:p>
        </w:tc>
        <w:tc>
          <w:tcPr>
            <w:tcW w:w="2028" w:type="dxa"/>
          </w:tcPr>
          <w:p w14:paraId="789A0834" w14:textId="432C9465"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1.013830</w:t>
            </w:r>
            <w:r w:rsidRPr="00B56756">
              <w:rPr>
                <w:color w:val="000000" w:themeColor="text1"/>
                <w:sz w:val="26"/>
                <w:szCs w:val="26"/>
              </w:rPr>
              <w:t>.H50</w:t>
            </w:r>
          </w:p>
        </w:tc>
      </w:tr>
      <w:tr w:rsidR="009B029F" w:rsidRPr="00B56756" w14:paraId="4292DFE3" w14:textId="77777777" w:rsidTr="009B029F">
        <w:trPr>
          <w:trHeight w:val="621"/>
        </w:trPr>
        <w:tc>
          <w:tcPr>
            <w:tcW w:w="709" w:type="dxa"/>
          </w:tcPr>
          <w:p w14:paraId="69916D36" w14:textId="17A3D19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lastRenderedPageBreak/>
              <w:t>67</w:t>
            </w:r>
          </w:p>
        </w:tc>
        <w:tc>
          <w:tcPr>
            <w:tcW w:w="5102" w:type="dxa"/>
          </w:tcPr>
          <w:p w14:paraId="0B17A3A3" w14:textId="02AB9A2C" w:rsidR="009B029F" w:rsidRPr="00B56756" w:rsidRDefault="009B029F" w:rsidP="005D3E70">
            <w:pPr>
              <w:jc w:val="both"/>
              <w:rPr>
                <w:color w:val="000000" w:themeColor="text1"/>
                <w:sz w:val="26"/>
                <w:szCs w:val="26"/>
                <w:lang w:val="nl-NL"/>
              </w:rPr>
            </w:pPr>
            <w:r w:rsidRPr="00B56756">
              <w:rPr>
                <w:color w:val="000000" w:themeColor="text1"/>
                <w:sz w:val="26"/>
                <w:szCs w:val="26"/>
              </w:rPr>
              <w:t>T</w:t>
            </w:r>
            <w:r w:rsidRPr="00B56756">
              <w:rPr>
                <w:color w:val="000000" w:themeColor="text1"/>
                <w:sz w:val="26"/>
                <w:szCs w:val="26"/>
                <w:lang w:val="vi-VN"/>
              </w:rPr>
              <w:t xml:space="preserve">hu hồi Thẻ công chứng viên </w:t>
            </w:r>
          </w:p>
        </w:tc>
        <w:tc>
          <w:tcPr>
            <w:tcW w:w="916" w:type="dxa"/>
          </w:tcPr>
          <w:p w14:paraId="24ED50B9" w14:textId="0C462C1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3F3E9F00" w14:textId="77777777" w:rsidR="009B029F" w:rsidRPr="00B56756" w:rsidRDefault="009B029F" w:rsidP="005D3E70">
            <w:pPr>
              <w:jc w:val="center"/>
              <w:rPr>
                <w:color w:val="000000" w:themeColor="text1"/>
                <w:sz w:val="26"/>
                <w:szCs w:val="26"/>
              </w:rPr>
            </w:pPr>
          </w:p>
        </w:tc>
        <w:tc>
          <w:tcPr>
            <w:tcW w:w="2028" w:type="dxa"/>
          </w:tcPr>
          <w:p w14:paraId="60669C03" w14:textId="7B15C78B"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1.013832</w:t>
            </w:r>
            <w:r w:rsidRPr="00B56756">
              <w:rPr>
                <w:color w:val="000000" w:themeColor="text1"/>
                <w:sz w:val="26"/>
                <w:szCs w:val="26"/>
              </w:rPr>
              <w:t>.H50</w:t>
            </w:r>
          </w:p>
        </w:tc>
      </w:tr>
      <w:tr w:rsidR="009B029F" w:rsidRPr="00B56756" w14:paraId="53A8593B" w14:textId="77777777" w:rsidTr="009B029F">
        <w:trPr>
          <w:trHeight w:val="621"/>
        </w:trPr>
        <w:tc>
          <w:tcPr>
            <w:tcW w:w="709" w:type="dxa"/>
          </w:tcPr>
          <w:p w14:paraId="5E0EBEA9" w14:textId="7C74003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68</w:t>
            </w:r>
          </w:p>
        </w:tc>
        <w:tc>
          <w:tcPr>
            <w:tcW w:w="5102" w:type="dxa"/>
          </w:tcPr>
          <w:p w14:paraId="76B53B06" w14:textId="0938A795" w:rsidR="009B029F" w:rsidRPr="00B56756" w:rsidRDefault="009B029F" w:rsidP="005D3E70">
            <w:pPr>
              <w:jc w:val="both"/>
              <w:rPr>
                <w:color w:val="000000" w:themeColor="text1"/>
                <w:sz w:val="26"/>
                <w:szCs w:val="26"/>
              </w:rPr>
            </w:pPr>
            <w:r w:rsidRPr="00B56756">
              <w:rPr>
                <w:color w:val="000000" w:themeColor="text1"/>
                <w:sz w:val="26"/>
                <w:szCs w:val="26"/>
                <w:lang w:val="nl-NL"/>
              </w:rPr>
              <w:t>Đăng ký hoạt động Văn phòng công chứng</w:t>
            </w:r>
          </w:p>
        </w:tc>
        <w:tc>
          <w:tcPr>
            <w:tcW w:w="916" w:type="dxa"/>
          </w:tcPr>
          <w:p w14:paraId="21A64905" w14:textId="5D81A6C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034C17C4" w14:textId="77777777" w:rsidR="009B029F" w:rsidRPr="00B56756" w:rsidRDefault="009B029F" w:rsidP="005D3E70">
            <w:pPr>
              <w:jc w:val="center"/>
              <w:rPr>
                <w:color w:val="000000" w:themeColor="text1"/>
                <w:sz w:val="26"/>
                <w:szCs w:val="26"/>
              </w:rPr>
            </w:pPr>
          </w:p>
        </w:tc>
        <w:tc>
          <w:tcPr>
            <w:tcW w:w="2028" w:type="dxa"/>
          </w:tcPr>
          <w:p w14:paraId="1938709B" w14:textId="51E78A6A"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1.013835</w:t>
            </w:r>
            <w:r w:rsidRPr="00B56756">
              <w:rPr>
                <w:color w:val="000000" w:themeColor="text1"/>
                <w:sz w:val="26"/>
                <w:szCs w:val="26"/>
              </w:rPr>
              <w:t>.H50</w:t>
            </w:r>
          </w:p>
        </w:tc>
      </w:tr>
      <w:tr w:rsidR="009B029F" w:rsidRPr="00B56756" w14:paraId="48FB7500" w14:textId="77777777" w:rsidTr="009B029F">
        <w:trPr>
          <w:trHeight w:val="621"/>
        </w:trPr>
        <w:tc>
          <w:tcPr>
            <w:tcW w:w="709" w:type="dxa"/>
          </w:tcPr>
          <w:p w14:paraId="02285C0E" w14:textId="71C4509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69</w:t>
            </w:r>
          </w:p>
        </w:tc>
        <w:tc>
          <w:tcPr>
            <w:tcW w:w="5102" w:type="dxa"/>
          </w:tcPr>
          <w:p w14:paraId="6160369D" w14:textId="1353ED7F"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Thay đổi nội dung đăng ký hoạt động của Văn phòng công chứng</w:t>
            </w:r>
          </w:p>
        </w:tc>
        <w:tc>
          <w:tcPr>
            <w:tcW w:w="916" w:type="dxa"/>
          </w:tcPr>
          <w:p w14:paraId="431C0159" w14:textId="15CAEFB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246C9BC9" w14:textId="77777777" w:rsidR="009B029F" w:rsidRPr="00B56756" w:rsidRDefault="009B029F" w:rsidP="005D3E70">
            <w:pPr>
              <w:jc w:val="center"/>
              <w:rPr>
                <w:color w:val="000000" w:themeColor="text1"/>
                <w:sz w:val="26"/>
                <w:szCs w:val="26"/>
              </w:rPr>
            </w:pPr>
          </w:p>
        </w:tc>
        <w:tc>
          <w:tcPr>
            <w:tcW w:w="2028" w:type="dxa"/>
          </w:tcPr>
          <w:p w14:paraId="75A1296F" w14:textId="255BEDE5"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1.013836</w:t>
            </w:r>
            <w:r w:rsidRPr="00B56756">
              <w:rPr>
                <w:color w:val="000000" w:themeColor="text1"/>
                <w:sz w:val="26"/>
                <w:szCs w:val="26"/>
              </w:rPr>
              <w:t>.H50</w:t>
            </w:r>
          </w:p>
        </w:tc>
      </w:tr>
      <w:tr w:rsidR="009B029F" w:rsidRPr="00B56756" w14:paraId="690D6E5E" w14:textId="77777777" w:rsidTr="009B029F">
        <w:trPr>
          <w:trHeight w:val="621"/>
        </w:trPr>
        <w:tc>
          <w:tcPr>
            <w:tcW w:w="709" w:type="dxa"/>
          </w:tcPr>
          <w:p w14:paraId="2C485EA5" w14:textId="434FFC04"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70</w:t>
            </w:r>
          </w:p>
        </w:tc>
        <w:tc>
          <w:tcPr>
            <w:tcW w:w="5102" w:type="dxa"/>
          </w:tcPr>
          <w:p w14:paraId="6F63A0E7" w14:textId="6E84068F" w:rsidR="009B029F" w:rsidRPr="00B56756" w:rsidRDefault="009B029F" w:rsidP="005D3E70">
            <w:pPr>
              <w:jc w:val="both"/>
              <w:rPr>
                <w:color w:val="000000" w:themeColor="text1"/>
                <w:sz w:val="26"/>
                <w:szCs w:val="26"/>
                <w:lang w:val="nl-NL"/>
              </w:rPr>
            </w:pPr>
            <w:r w:rsidRPr="00B56756">
              <w:rPr>
                <w:color w:val="000000" w:themeColor="text1"/>
                <w:sz w:val="26"/>
                <w:szCs w:val="26"/>
                <w:lang w:val="vi-VN"/>
              </w:rPr>
              <w:t>Cấp lại Giấy đăng ký hoạt động cho Văn phòng công chứng do bị mất, hỏng</w:t>
            </w:r>
          </w:p>
        </w:tc>
        <w:tc>
          <w:tcPr>
            <w:tcW w:w="916" w:type="dxa"/>
          </w:tcPr>
          <w:p w14:paraId="5C20AA43" w14:textId="59FC855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6C30BF5A" w14:textId="77777777" w:rsidR="009B029F" w:rsidRPr="00B56756" w:rsidRDefault="009B029F" w:rsidP="005D3E70">
            <w:pPr>
              <w:jc w:val="center"/>
              <w:rPr>
                <w:color w:val="000000" w:themeColor="text1"/>
                <w:sz w:val="26"/>
                <w:szCs w:val="26"/>
              </w:rPr>
            </w:pPr>
          </w:p>
        </w:tc>
        <w:tc>
          <w:tcPr>
            <w:tcW w:w="2028" w:type="dxa"/>
          </w:tcPr>
          <w:p w14:paraId="2529D8EE" w14:textId="47957D3B"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1.013837</w:t>
            </w:r>
            <w:r w:rsidRPr="00B56756">
              <w:rPr>
                <w:color w:val="000000" w:themeColor="text1"/>
                <w:sz w:val="26"/>
                <w:szCs w:val="26"/>
              </w:rPr>
              <w:t>.H50</w:t>
            </w:r>
          </w:p>
        </w:tc>
      </w:tr>
      <w:tr w:rsidR="009B029F" w:rsidRPr="00B56756" w14:paraId="4B52724B" w14:textId="77777777" w:rsidTr="009B029F">
        <w:trPr>
          <w:trHeight w:val="621"/>
        </w:trPr>
        <w:tc>
          <w:tcPr>
            <w:tcW w:w="709" w:type="dxa"/>
          </w:tcPr>
          <w:p w14:paraId="08F7AB57" w14:textId="34F77F70"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71</w:t>
            </w:r>
          </w:p>
        </w:tc>
        <w:tc>
          <w:tcPr>
            <w:tcW w:w="5102" w:type="dxa"/>
          </w:tcPr>
          <w:p w14:paraId="2074D0FE" w14:textId="15E0BD83" w:rsidR="009B029F" w:rsidRPr="00B56756" w:rsidRDefault="009B029F" w:rsidP="005D3E70">
            <w:pPr>
              <w:jc w:val="both"/>
              <w:rPr>
                <w:color w:val="000000" w:themeColor="text1"/>
                <w:sz w:val="26"/>
                <w:szCs w:val="26"/>
                <w:lang w:val="vi-VN"/>
              </w:rPr>
            </w:pPr>
            <w:r w:rsidRPr="00B56756">
              <w:rPr>
                <w:color w:val="000000" w:themeColor="text1"/>
                <w:sz w:val="26"/>
                <w:szCs w:val="26"/>
                <w:lang w:val="nl-NL"/>
              </w:rPr>
              <w:t>Đăng ký hoạt động Văn phòng công chứng hợp nhất</w:t>
            </w:r>
          </w:p>
        </w:tc>
        <w:tc>
          <w:tcPr>
            <w:tcW w:w="916" w:type="dxa"/>
          </w:tcPr>
          <w:p w14:paraId="3C827671" w14:textId="69D30B8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7406A28B" w14:textId="77777777" w:rsidR="009B029F" w:rsidRPr="00B56756" w:rsidRDefault="009B029F" w:rsidP="005D3E70">
            <w:pPr>
              <w:jc w:val="center"/>
              <w:rPr>
                <w:color w:val="000000" w:themeColor="text1"/>
                <w:sz w:val="26"/>
                <w:szCs w:val="26"/>
              </w:rPr>
            </w:pPr>
          </w:p>
        </w:tc>
        <w:tc>
          <w:tcPr>
            <w:tcW w:w="2028" w:type="dxa"/>
          </w:tcPr>
          <w:p w14:paraId="3D969200" w14:textId="606F0C91"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1.013840</w:t>
            </w:r>
            <w:r w:rsidRPr="00B56756">
              <w:rPr>
                <w:color w:val="000000" w:themeColor="text1"/>
                <w:sz w:val="26"/>
                <w:szCs w:val="26"/>
              </w:rPr>
              <w:t>.H50</w:t>
            </w:r>
          </w:p>
        </w:tc>
      </w:tr>
      <w:tr w:rsidR="009B029F" w:rsidRPr="00B56756" w14:paraId="0F486CDD" w14:textId="77777777" w:rsidTr="009B029F">
        <w:trPr>
          <w:trHeight w:val="621"/>
        </w:trPr>
        <w:tc>
          <w:tcPr>
            <w:tcW w:w="709" w:type="dxa"/>
          </w:tcPr>
          <w:p w14:paraId="62E24C81" w14:textId="688501B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72</w:t>
            </w:r>
          </w:p>
        </w:tc>
        <w:tc>
          <w:tcPr>
            <w:tcW w:w="5102" w:type="dxa"/>
          </w:tcPr>
          <w:p w14:paraId="1E9DE0F5" w14:textId="519EF855"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Thay đổi nội dung đăng ký hoạt động của Văn phòng công chứng nhận sáp nhập</w:t>
            </w:r>
          </w:p>
        </w:tc>
        <w:tc>
          <w:tcPr>
            <w:tcW w:w="916" w:type="dxa"/>
          </w:tcPr>
          <w:p w14:paraId="29CBE6A8" w14:textId="5AA9B99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0E5C71BB" w14:textId="77777777" w:rsidR="009B029F" w:rsidRPr="00B56756" w:rsidRDefault="009B029F" w:rsidP="005D3E70">
            <w:pPr>
              <w:jc w:val="center"/>
              <w:rPr>
                <w:color w:val="000000" w:themeColor="text1"/>
                <w:sz w:val="26"/>
                <w:szCs w:val="26"/>
              </w:rPr>
            </w:pPr>
          </w:p>
        </w:tc>
        <w:tc>
          <w:tcPr>
            <w:tcW w:w="2028" w:type="dxa"/>
          </w:tcPr>
          <w:p w14:paraId="0B83DD57" w14:textId="3C4167C4"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1.013843</w:t>
            </w:r>
            <w:r w:rsidRPr="00B56756">
              <w:rPr>
                <w:color w:val="000000" w:themeColor="text1"/>
                <w:sz w:val="26"/>
                <w:szCs w:val="26"/>
              </w:rPr>
              <w:t>.H50</w:t>
            </w:r>
          </w:p>
        </w:tc>
      </w:tr>
      <w:tr w:rsidR="009B029F" w:rsidRPr="00B56756" w14:paraId="79F165F6" w14:textId="77777777" w:rsidTr="009B029F">
        <w:trPr>
          <w:trHeight w:val="621"/>
        </w:trPr>
        <w:tc>
          <w:tcPr>
            <w:tcW w:w="709" w:type="dxa"/>
          </w:tcPr>
          <w:p w14:paraId="70C30ED4" w14:textId="3CE17DA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73</w:t>
            </w:r>
          </w:p>
        </w:tc>
        <w:tc>
          <w:tcPr>
            <w:tcW w:w="5102" w:type="dxa"/>
          </w:tcPr>
          <w:p w14:paraId="061CC0FF" w14:textId="319DA604"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Thay đổi nội dung đăng ký hoạt động của Văn phòng công chứng nhận chuyển nhượng vốn góp</w:t>
            </w:r>
          </w:p>
        </w:tc>
        <w:tc>
          <w:tcPr>
            <w:tcW w:w="916" w:type="dxa"/>
          </w:tcPr>
          <w:p w14:paraId="1824B25B" w14:textId="07F6AC1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52DB1DFB" w14:textId="77777777" w:rsidR="009B029F" w:rsidRPr="00B56756" w:rsidRDefault="009B029F" w:rsidP="005D3E70">
            <w:pPr>
              <w:jc w:val="center"/>
              <w:rPr>
                <w:color w:val="000000" w:themeColor="text1"/>
                <w:sz w:val="26"/>
                <w:szCs w:val="26"/>
              </w:rPr>
            </w:pPr>
          </w:p>
        </w:tc>
        <w:tc>
          <w:tcPr>
            <w:tcW w:w="2028" w:type="dxa"/>
          </w:tcPr>
          <w:p w14:paraId="3B1A069E" w14:textId="1D34B085"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1.013848</w:t>
            </w:r>
            <w:r w:rsidRPr="00B56756">
              <w:rPr>
                <w:color w:val="000000" w:themeColor="text1"/>
                <w:sz w:val="26"/>
                <w:szCs w:val="26"/>
              </w:rPr>
              <w:t>.H50</w:t>
            </w:r>
          </w:p>
        </w:tc>
      </w:tr>
      <w:tr w:rsidR="009B029F" w:rsidRPr="00B56756" w14:paraId="0BEBDEDB" w14:textId="77777777" w:rsidTr="009B029F">
        <w:trPr>
          <w:trHeight w:val="621"/>
        </w:trPr>
        <w:tc>
          <w:tcPr>
            <w:tcW w:w="709" w:type="dxa"/>
          </w:tcPr>
          <w:p w14:paraId="6AF8FDB2" w14:textId="72D13778"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74</w:t>
            </w:r>
          </w:p>
        </w:tc>
        <w:tc>
          <w:tcPr>
            <w:tcW w:w="5102" w:type="dxa"/>
          </w:tcPr>
          <w:p w14:paraId="6D2983F5" w14:textId="5F49F479"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Thay đổi nội dung đăng ký hoạt động của Văn phòng công chứng được bán</w:t>
            </w:r>
          </w:p>
        </w:tc>
        <w:tc>
          <w:tcPr>
            <w:tcW w:w="916" w:type="dxa"/>
          </w:tcPr>
          <w:p w14:paraId="6CB8363A" w14:textId="3334A5C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72054262" w14:textId="77777777" w:rsidR="009B029F" w:rsidRPr="00B56756" w:rsidRDefault="009B029F" w:rsidP="005D3E70">
            <w:pPr>
              <w:jc w:val="center"/>
              <w:rPr>
                <w:color w:val="000000" w:themeColor="text1"/>
                <w:sz w:val="26"/>
                <w:szCs w:val="26"/>
              </w:rPr>
            </w:pPr>
          </w:p>
        </w:tc>
        <w:tc>
          <w:tcPr>
            <w:tcW w:w="2028" w:type="dxa"/>
          </w:tcPr>
          <w:p w14:paraId="4ED0986C" w14:textId="05C91C70"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1.013853.H50</w:t>
            </w:r>
          </w:p>
        </w:tc>
      </w:tr>
      <w:tr w:rsidR="009B029F" w:rsidRPr="00B56756" w14:paraId="131034A7" w14:textId="77777777" w:rsidTr="009B029F">
        <w:trPr>
          <w:trHeight w:val="621"/>
        </w:trPr>
        <w:tc>
          <w:tcPr>
            <w:tcW w:w="709" w:type="dxa"/>
          </w:tcPr>
          <w:p w14:paraId="67EE137E" w14:textId="6FC0B4EB"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75</w:t>
            </w:r>
          </w:p>
        </w:tc>
        <w:tc>
          <w:tcPr>
            <w:tcW w:w="5102" w:type="dxa"/>
          </w:tcPr>
          <w:p w14:paraId="336EAB15" w14:textId="4EE99BCC"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Công nhận Điều lệ của Văn phòng công chứng được thành lập trước ngày 01/7/2025</w:t>
            </w:r>
          </w:p>
        </w:tc>
        <w:tc>
          <w:tcPr>
            <w:tcW w:w="916" w:type="dxa"/>
          </w:tcPr>
          <w:p w14:paraId="37A60418" w14:textId="730AC7D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tcPr>
          <w:p w14:paraId="76F7E0C9" w14:textId="77777777" w:rsidR="009B029F" w:rsidRPr="00B56756" w:rsidRDefault="009B029F" w:rsidP="005D3E70">
            <w:pPr>
              <w:jc w:val="center"/>
              <w:rPr>
                <w:color w:val="000000" w:themeColor="text1"/>
                <w:sz w:val="26"/>
                <w:szCs w:val="26"/>
              </w:rPr>
            </w:pPr>
          </w:p>
        </w:tc>
        <w:tc>
          <w:tcPr>
            <w:tcW w:w="2028" w:type="dxa"/>
          </w:tcPr>
          <w:p w14:paraId="1E777795" w14:textId="7FA137B4"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1.013856</w:t>
            </w:r>
            <w:r w:rsidRPr="00B56756">
              <w:rPr>
                <w:color w:val="000000" w:themeColor="text1"/>
                <w:sz w:val="26"/>
                <w:szCs w:val="26"/>
              </w:rPr>
              <w:t>.H50</w:t>
            </w:r>
          </w:p>
        </w:tc>
      </w:tr>
      <w:tr w:rsidR="009B029F" w:rsidRPr="00B56756" w14:paraId="00B48FE0" w14:textId="77777777" w:rsidTr="009B029F">
        <w:trPr>
          <w:trHeight w:val="266"/>
        </w:trPr>
        <w:tc>
          <w:tcPr>
            <w:tcW w:w="709" w:type="dxa"/>
          </w:tcPr>
          <w:p w14:paraId="5DFC87B0" w14:textId="77777777" w:rsidR="009B029F" w:rsidRPr="00B56756" w:rsidRDefault="009B029F" w:rsidP="00664F2C">
            <w:pPr>
              <w:tabs>
                <w:tab w:val="left" w:pos="360"/>
              </w:tabs>
              <w:jc w:val="center"/>
              <w:rPr>
                <w:bCs/>
                <w:color w:val="000000" w:themeColor="text1"/>
                <w:sz w:val="26"/>
                <w:szCs w:val="26"/>
              </w:rPr>
            </w:pPr>
          </w:p>
        </w:tc>
        <w:tc>
          <w:tcPr>
            <w:tcW w:w="5102" w:type="dxa"/>
          </w:tcPr>
          <w:p w14:paraId="3BEE611A" w14:textId="2A002A11" w:rsidR="009B029F" w:rsidRPr="00B56756" w:rsidRDefault="009B029F" w:rsidP="005D3E70">
            <w:pPr>
              <w:jc w:val="both"/>
              <w:rPr>
                <w:color w:val="000000" w:themeColor="text1"/>
                <w:sz w:val="26"/>
                <w:szCs w:val="26"/>
                <w:lang w:val="nl-NL"/>
              </w:rPr>
            </w:pPr>
            <w:r w:rsidRPr="00B56756">
              <w:rPr>
                <w:color w:val="000000" w:themeColor="text1"/>
                <w:sz w:val="26"/>
                <w:szCs w:val="26"/>
                <w:lang w:val="nl-NL"/>
              </w:rPr>
              <w:t>THỪA PHÁT LẠI (17)</w:t>
            </w:r>
          </w:p>
        </w:tc>
        <w:tc>
          <w:tcPr>
            <w:tcW w:w="916" w:type="dxa"/>
          </w:tcPr>
          <w:p w14:paraId="430FE714" w14:textId="635A8FAA" w:rsidR="009B029F" w:rsidRPr="00B56756" w:rsidRDefault="009B029F" w:rsidP="005D3E70">
            <w:pPr>
              <w:jc w:val="center"/>
              <w:rPr>
                <w:color w:val="000000" w:themeColor="text1"/>
                <w:sz w:val="26"/>
                <w:szCs w:val="26"/>
              </w:rPr>
            </w:pPr>
            <w:r w:rsidRPr="00B56756">
              <w:rPr>
                <w:b/>
                <w:color w:val="000000" w:themeColor="text1"/>
                <w:sz w:val="26"/>
                <w:szCs w:val="26"/>
              </w:rPr>
              <w:t>17</w:t>
            </w:r>
          </w:p>
        </w:tc>
        <w:tc>
          <w:tcPr>
            <w:tcW w:w="884" w:type="dxa"/>
          </w:tcPr>
          <w:p w14:paraId="5420D2CA" w14:textId="77777777" w:rsidR="009B029F" w:rsidRPr="00B56756" w:rsidRDefault="009B029F" w:rsidP="005D3E70">
            <w:pPr>
              <w:jc w:val="center"/>
              <w:rPr>
                <w:color w:val="000000" w:themeColor="text1"/>
                <w:sz w:val="26"/>
                <w:szCs w:val="26"/>
              </w:rPr>
            </w:pPr>
          </w:p>
        </w:tc>
        <w:tc>
          <w:tcPr>
            <w:tcW w:w="2028" w:type="dxa"/>
          </w:tcPr>
          <w:p w14:paraId="0A437823" w14:textId="77777777" w:rsidR="009B029F" w:rsidRPr="00B56756" w:rsidRDefault="009B029F" w:rsidP="005D3E70">
            <w:pPr>
              <w:jc w:val="center"/>
              <w:rPr>
                <w:color w:val="000000" w:themeColor="text1"/>
                <w:sz w:val="26"/>
                <w:szCs w:val="26"/>
                <w:lang w:val="nl-NL"/>
              </w:rPr>
            </w:pPr>
          </w:p>
        </w:tc>
      </w:tr>
      <w:tr w:rsidR="009B029F" w:rsidRPr="00B56756" w14:paraId="25318596" w14:textId="77777777" w:rsidTr="009B029F">
        <w:trPr>
          <w:trHeight w:val="621"/>
        </w:trPr>
        <w:tc>
          <w:tcPr>
            <w:tcW w:w="709" w:type="dxa"/>
            <w:vAlign w:val="center"/>
          </w:tcPr>
          <w:p w14:paraId="467702E3" w14:textId="77DE9CB6"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76</w:t>
            </w:r>
          </w:p>
        </w:tc>
        <w:tc>
          <w:tcPr>
            <w:tcW w:w="5102" w:type="dxa"/>
            <w:vAlign w:val="center"/>
          </w:tcPr>
          <w:p w14:paraId="5EB6A26B" w14:textId="322EEE6D" w:rsidR="009B029F" w:rsidRPr="00B56756" w:rsidRDefault="009B029F" w:rsidP="005D3E70">
            <w:pPr>
              <w:jc w:val="both"/>
              <w:rPr>
                <w:b/>
                <w:color w:val="000000" w:themeColor="text1"/>
                <w:sz w:val="26"/>
                <w:szCs w:val="26"/>
                <w:lang w:val="nl-NL"/>
              </w:rPr>
            </w:pPr>
            <w:r w:rsidRPr="00B56756">
              <w:rPr>
                <w:color w:val="000000" w:themeColor="text1"/>
                <w:sz w:val="26"/>
                <w:szCs w:val="26"/>
              </w:rPr>
              <w:t>Đăng ký tập sự hành nghề Thừa phát lại</w:t>
            </w:r>
          </w:p>
        </w:tc>
        <w:tc>
          <w:tcPr>
            <w:tcW w:w="916" w:type="dxa"/>
          </w:tcPr>
          <w:p w14:paraId="1F81C88D" w14:textId="4D7D8C43"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50F78F5B" w14:textId="77777777" w:rsidR="009B029F" w:rsidRPr="00B56756" w:rsidRDefault="009B029F" w:rsidP="005D3E70">
            <w:pPr>
              <w:jc w:val="center"/>
              <w:rPr>
                <w:color w:val="000000" w:themeColor="text1"/>
                <w:sz w:val="26"/>
                <w:szCs w:val="26"/>
              </w:rPr>
            </w:pPr>
          </w:p>
        </w:tc>
        <w:tc>
          <w:tcPr>
            <w:tcW w:w="2028" w:type="dxa"/>
            <w:vAlign w:val="center"/>
          </w:tcPr>
          <w:p w14:paraId="4443707F" w14:textId="647AB6D0" w:rsidR="009B029F" w:rsidRPr="00B56756" w:rsidRDefault="009B029F" w:rsidP="005D3E70">
            <w:pPr>
              <w:jc w:val="center"/>
              <w:rPr>
                <w:color w:val="000000" w:themeColor="text1"/>
                <w:sz w:val="26"/>
                <w:szCs w:val="26"/>
                <w:lang w:val="nl-NL"/>
              </w:rPr>
            </w:pPr>
            <w:r w:rsidRPr="00B56756">
              <w:rPr>
                <w:color w:val="000000" w:themeColor="text1"/>
                <w:sz w:val="26"/>
                <w:szCs w:val="26"/>
              </w:rPr>
              <w:t>1.008925.H50</w:t>
            </w:r>
          </w:p>
        </w:tc>
      </w:tr>
      <w:tr w:rsidR="009B029F" w:rsidRPr="00B56756" w14:paraId="005038AD" w14:textId="77777777" w:rsidTr="009B029F">
        <w:trPr>
          <w:trHeight w:val="621"/>
        </w:trPr>
        <w:tc>
          <w:tcPr>
            <w:tcW w:w="709" w:type="dxa"/>
            <w:vAlign w:val="center"/>
          </w:tcPr>
          <w:p w14:paraId="47A8B3CB" w14:textId="209AEBE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77</w:t>
            </w:r>
          </w:p>
        </w:tc>
        <w:tc>
          <w:tcPr>
            <w:tcW w:w="5102" w:type="dxa"/>
            <w:vAlign w:val="center"/>
          </w:tcPr>
          <w:p w14:paraId="2E063CA0" w14:textId="72582F4A" w:rsidR="009B029F" w:rsidRPr="00B56756" w:rsidRDefault="009B029F" w:rsidP="005D3E70">
            <w:pPr>
              <w:jc w:val="both"/>
              <w:rPr>
                <w:color w:val="000000" w:themeColor="text1"/>
                <w:sz w:val="26"/>
                <w:szCs w:val="26"/>
              </w:rPr>
            </w:pPr>
            <w:r w:rsidRPr="00B56756">
              <w:rPr>
                <w:color w:val="000000" w:themeColor="text1"/>
                <w:sz w:val="26"/>
                <w:szCs w:val="26"/>
              </w:rPr>
              <w:t>Thay đổi nơi tập sự hành nghề Thừa phát lại</w:t>
            </w:r>
          </w:p>
        </w:tc>
        <w:tc>
          <w:tcPr>
            <w:tcW w:w="916" w:type="dxa"/>
          </w:tcPr>
          <w:p w14:paraId="4050A3B6" w14:textId="3C1B319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0A551EF" w14:textId="77777777" w:rsidR="009B029F" w:rsidRPr="00B56756" w:rsidRDefault="009B029F" w:rsidP="005D3E70">
            <w:pPr>
              <w:jc w:val="center"/>
              <w:rPr>
                <w:color w:val="000000" w:themeColor="text1"/>
                <w:sz w:val="26"/>
                <w:szCs w:val="26"/>
              </w:rPr>
            </w:pPr>
          </w:p>
        </w:tc>
        <w:tc>
          <w:tcPr>
            <w:tcW w:w="2028" w:type="dxa"/>
            <w:vAlign w:val="center"/>
          </w:tcPr>
          <w:p w14:paraId="11452F58" w14:textId="7A49D2CE" w:rsidR="009B029F" w:rsidRPr="00B56756" w:rsidRDefault="009B029F" w:rsidP="005D3E70">
            <w:pPr>
              <w:jc w:val="center"/>
              <w:rPr>
                <w:color w:val="000000" w:themeColor="text1"/>
                <w:sz w:val="26"/>
                <w:szCs w:val="26"/>
              </w:rPr>
            </w:pPr>
            <w:r w:rsidRPr="00B56756">
              <w:rPr>
                <w:color w:val="000000" w:themeColor="text1"/>
                <w:sz w:val="26"/>
                <w:szCs w:val="26"/>
              </w:rPr>
              <w:t>1.008926.H50</w:t>
            </w:r>
          </w:p>
        </w:tc>
      </w:tr>
      <w:tr w:rsidR="009B029F" w:rsidRPr="00B56756" w14:paraId="61508436" w14:textId="77777777" w:rsidTr="009B029F">
        <w:trPr>
          <w:trHeight w:val="621"/>
        </w:trPr>
        <w:tc>
          <w:tcPr>
            <w:tcW w:w="709" w:type="dxa"/>
            <w:vAlign w:val="center"/>
          </w:tcPr>
          <w:p w14:paraId="590F9A26" w14:textId="68ECFFAE"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78</w:t>
            </w:r>
          </w:p>
        </w:tc>
        <w:tc>
          <w:tcPr>
            <w:tcW w:w="5102" w:type="dxa"/>
            <w:vAlign w:val="center"/>
          </w:tcPr>
          <w:p w14:paraId="469979F9" w14:textId="67199DE9" w:rsidR="009B029F" w:rsidRPr="00B56756" w:rsidRDefault="009B029F" w:rsidP="005D3E70">
            <w:pPr>
              <w:jc w:val="both"/>
              <w:rPr>
                <w:color w:val="000000" w:themeColor="text1"/>
                <w:sz w:val="26"/>
                <w:szCs w:val="26"/>
              </w:rPr>
            </w:pPr>
            <w:r w:rsidRPr="00B56756">
              <w:rPr>
                <w:color w:val="000000" w:themeColor="text1"/>
                <w:sz w:val="26"/>
                <w:szCs w:val="26"/>
              </w:rPr>
              <w:t>Đăng ký hành nghề và cấp Thẻ Thừa phát lại</w:t>
            </w:r>
          </w:p>
        </w:tc>
        <w:tc>
          <w:tcPr>
            <w:tcW w:w="916" w:type="dxa"/>
          </w:tcPr>
          <w:p w14:paraId="08E91AF4" w14:textId="5CCBDC7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1BBBFC8" w14:textId="77777777" w:rsidR="009B029F" w:rsidRPr="00B56756" w:rsidRDefault="009B029F" w:rsidP="005D3E70">
            <w:pPr>
              <w:jc w:val="center"/>
              <w:rPr>
                <w:color w:val="000000" w:themeColor="text1"/>
                <w:sz w:val="26"/>
                <w:szCs w:val="26"/>
              </w:rPr>
            </w:pPr>
          </w:p>
        </w:tc>
        <w:tc>
          <w:tcPr>
            <w:tcW w:w="2028" w:type="dxa"/>
            <w:vAlign w:val="center"/>
          </w:tcPr>
          <w:p w14:paraId="4AB93DE3" w14:textId="13D5C5DB" w:rsidR="009B029F" w:rsidRPr="00B56756" w:rsidRDefault="009B029F" w:rsidP="005D3E70">
            <w:pPr>
              <w:jc w:val="center"/>
              <w:rPr>
                <w:color w:val="000000" w:themeColor="text1"/>
                <w:sz w:val="26"/>
                <w:szCs w:val="26"/>
              </w:rPr>
            </w:pPr>
            <w:r w:rsidRPr="00B56756">
              <w:rPr>
                <w:color w:val="000000" w:themeColor="text1"/>
                <w:sz w:val="26"/>
                <w:szCs w:val="26"/>
              </w:rPr>
              <w:t>1.008927.H50</w:t>
            </w:r>
          </w:p>
        </w:tc>
      </w:tr>
      <w:tr w:rsidR="009B029F" w:rsidRPr="00B56756" w14:paraId="1004F747" w14:textId="77777777" w:rsidTr="009B029F">
        <w:trPr>
          <w:trHeight w:val="621"/>
        </w:trPr>
        <w:tc>
          <w:tcPr>
            <w:tcW w:w="709" w:type="dxa"/>
            <w:vAlign w:val="center"/>
          </w:tcPr>
          <w:p w14:paraId="3C4726FA" w14:textId="298F2A79"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79</w:t>
            </w:r>
          </w:p>
        </w:tc>
        <w:tc>
          <w:tcPr>
            <w:tcW w:w="5102" w:type="dxa"/>
            <w:vAlign w:val="center"/>
          </w:tcPr>
          <w:p w14:paraId="10AF094F" w14:textId="745D28F7" w:rsidR="009B029F" w:rsidRPr="00B56756" w:rsidRDefault="009B029F" w:rsidP="005D3E70">
            <w:pPr>
              <w:jc w:val="both"/>
              <w:rPr>
                <w:color w:val="000000" w:themeColor="text1"/>
                <w:sz w:val="26"/>
                <w:szCs w:val="26"/>
              </w:rPr>
            </w:pPr>
            <w:r w:rsidRPr="00B56756">
              <w:rPr>
                <w:color w:val="000000" w:themeColor="text1"/>
                <w:sz w:val="26"/>
                <w:szCs w:val="26"/>
              </w:rPr>
              <w:t>Cấp lại Thẻ Thừa phát lại</w:t>
            </w:r>
          </w:p>
        </w:tc>
        <w:tc>
          <w:tcPr>
            <w:tcW w:w="916" w:type="dxa"/>
          </w:tcPr>
          <w:p w14:paraId="2604CFED" w14:textId="34F970B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1A981BA" w14:textId="77777777" w:rsidR="009B029F" w:rsidRPr="00B56756" w:rsidRDefault="009B029F" w:rsidP="005D3E70">
            <w:pPr>
              <w:jc w:val="center"/>
              <w:rPr>
                <w:color w:val="000000" w:themeColor="text1"/>
                <w:sz w:val="26"/>
                <w:szCs w:val="26"/>
              </w:rPr>
            </w:pPr>
          </w:p>
        </w:tc>
        <w:tc>
          <w:tcPr>
            <w:tcW w:w="2028" w:type="dxa"/>
            <w:vAlign w:val="center"/>
          </w:tcPr>
          <w:p w14:paraId="7EE2931C" w14:textId="6066B071" w:rsidR="009B029F" w:rsidRPr="00B56756" w:rsidRDefault="009B029F" w:rsidP="005D3E70">
            <w:pPr>
              <w:jc w:val="center"/>
              <w:rPr>
                <w:color w:val="000000" w:themeColor="text1"/>
                <w:sz w:val="26"/>
                <w:szCs w:val="26"/>
              </w:rPr>
            </w:pPr>
            <w:r w:rsidRPr="00B56756">
              <w:rPr>
                <w:color w:val="000000" w:themeColor="text1"/>
                <w:sz w:val="26"/>
                <w:szCs w:val="26"/>
              </w:rPr>
              <w:t>1.008928.H50</w:t>
            </w:r>
          </w:p>
        </w:tc>
      </w:tr>
      <w:tr w:rsidR="009B029F" w:rsidRPr="00B56756" w14:paraId="46713973" w14:textId="77777777" w:rsidTr="009B029F">
        <w:trPr>
          <w:trHeight w:val="621"/>
        </w:trPr>
        <w:tc>
          <w:tcPr>
            <w:tcW w:w="709" w:type="dxa"/>
            <w:vAlign w:val="center"/>
          </w:tcPr>
          <w:p w14:paraId="586A951F" w14:textId="00B5CA5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80</w:t>
            </w:r>
          </w:p>
        </w:tc>
        <w:tc>
          <w:tcPr>
            <w:tcW w:w="5102" w:type="dxa"/>
            <w:vAlign w:val="center"/>
          </w:tcPr>
          <w:p w14:paraId="0BE79FCE" w14:textId="591F6196" w:rsidR="009B029F" w:rsidRPr="00B56756" w:rsidRDefault="009B029F" w:rsidP="005D3E70">
            <w:pPr>
              <w:jc w:val="both"/>
              <w:rPr>
                <w:color w:val="000000" w:themeColor="text1"/>
                <w:sz w:val="26"/>
                <w:szCs w:val="26"/>
              </w:rPr>
            </w:pPr>
            <w:r w:rsidRPr="00B56756">
              <w:rPr>
                <w:color w:val="000000" w:themeColor="text1"/>
                <w:sz w:val="26"/>
                <w:szCs w:val="26"/>
              </w:rPr>
              <w:t>Đăng ký hoạt động Văn phòng Thừa phát lại</w:t>
            </w:r>
          </w:p>
        </w:tc>
        <w:tc>
          <w:tcPr>
            <w:tcW w:w="916" w:type="dxa"/>
          </w:tcPr>
          <w:p w14:paraId="4FEA57A2" w14:textId="23EFA15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C30CBB9" w14:textId="77777777" w:rsidR="009B029F" w:rsidRPr="00B56756" w:rsidRDefault="009B029F" w:rsidP="005D3E70">
            <w:pPr>
              <w:jc w:val="center"/>
              <w:rPr>
                <w:color w:val="000000" w:themeColor="text1"/>
                <w:sz w:val="26"/>
                <w:szCs w:val="26"/>
              </w:rPr>
            </w:pPr>
          </w:p>
        </w:tc>
        <w:tc>
          <w:tcPr>
            <w:tcW w:w="2028" w:type="dxa"/>
            <w:vAlign w:val="center"/>
          </w:tcPr>
          <w:p w14:paraId="27046B4C" w14:textId="3B0E6B57" w:rsidR="009B029F" w:rsidRPr="00B56756" w:rsidRDefault="009B029F" w:rsidP="005D3E70">
            <w:pPr>
              <w:jc w:val="center"/>
              <w:rPr>
                <w:color w:val="000000" w:themeColor="text1"/>
                <w:sz w:val="26"/>
                <w:szCs w:val="26"/>
              </w:rPr>
            </w:pPr>
            <w:r w:rsidRPr="00B56756">
              <w:rPr>
                <w:color w:val="000000" w:themeColor="text1"/>
                <w:sz w:val="26"/>
                <w:szCs w:val="26"/>
              </w:rPr>
              <w:t>1.008930.H50</w:t>
            </w:r>
          </w:p>
        </w:tc>
      </w:tr>
      <w:tr w:rsidR="009B029F" w:rsidRPr="00B56756" w14:paraId="5FAF0563" w14:textId="77777777" w:rsidTr="009B029F">
        <w:trPr>
          <w:trHeight w:val="621"/>
        </w:trPr>
        <w:tc>
          <w:tcPr>
            <w:tcW w:w="709" w:type="dxa"/>
            <w:vAlign w:val="center"/>
          </w:tcPr>
          <w:p w14:paraId="35E854DA" w14:textId="586E8BBE"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81</w:t>
            </w:r>
          </w:p>
        </w:tc>
        <w:tc>
          <w:tcPr>
            <w:tcW w:w="5102" w:type="dxa"/>
            <w:vAlign w:val="center"/>
          </w:tcPr>
          <w:p w14:paraId="23F3DDA1" w14:textId="77777777"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nội dung đăng ký</w:t>
            </w:r>
          </w:p>
          <w:p w14:paraId="2D0C07FD" w14:textId="5D8A28A7" w:rsidR="009B029F" w:rsidRPr="00B56756" w:rsidRDefault="009B029F" w:rsidP="005D3E70">
            <w:pPr>
              <w:jc w:val="both"/>
              <w:rPr>
                <w:color w:val="000000" w:themeColor="text1"/>
                <w:sz w:val="26"/>
                <w:szCs w:val="26"/>
              </w:rPr>
            </w:pPr>
            <w:r w:rsidRPr="00B56756">
              <w:rPr>
                <w:color w:val="000000" w:themeColor="text1"/>
                <w:sz w:val="26"/>
                <w:szCs w:val="26"/>
              </w:rPr>
              <w:t>hoạt động của Văn phòng Thừa phát lại</w:t>
            </w:r>
          </w:p>
        </w:tc>
        <w:tc>
          <w:tcPr>
            <w:tcW w:w="916" w:type="dxa"/>
          </w:tcPr>
          <w:p w14:paraId="419B31C1" w14:textId="18466D3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9D07F78" w14:textId="77777777" w:rsidR="009B029F" w:rsidRPr="00B56756" w:rsidRDefault="009B029F" w:rsidP="005D3E70">
            <w:pPr>
              <w:jc w:val="center"/>
              <w:rPr>
                <w:color w:val="000000" w:themeColor="text1"/>
                <w:sz w:val="26"/>
                <w:szCs w:val="26"/>
              </w:rPr>
            </w:pPr>
          </w:p>
        </w:tc>
        <w:tc>
          <w:tcPr>
            <w:tcW w:w="2028" w:type="dxa"/>
            <w:vAlign w:val="center"/>
          </w:tcPr>
          <w:p w14:paraId="4EB70DF0" w14:textId="60D92CC0" w:rsidR="009B029F" w:rsidRPr="00B56756" w:rsidRDefault="009B029F" w:rsidP="005D3E70">
            <w:pPr>
              <w:jc w:val="center"/>
              <w:rPr>
                <w:color w:val="000000" w:themeColor="text1"/>
                <w:sz w:val="26"/>
                <w:szCs w:val="26"/>
              </w:rPr>
            </w:pPr>
            <w:r w:rsidRPr="00B56756">
              <w:rPr>
                <w:color w:val="000000" w:themeColor="text1"/>
                <w:sz w:val="26"/>
                <w:szCs w:val="26"/>
              </w:rPr>
              <w:t>1.008931.H50</w:t>
            </w:r>
          </w:p>
        </w:tc>
      </w:tr>
      <w:tr w:rsidR="009B029F" w:rsidRPr="00B56756" w14:paraId="7968FDB9" w14:textId="77777777" w:rsidTr="009B029F">
        <w:trPr>
          <w:trHeight w:val="621"/>
        </w:trPr>
        <w:tc>
          <w:tcPr>
            <w:tcW w:w="709" w:type="dxa"/>
            <w:vAlign w:val="center"/>
          </w:tcPr>
          <w:p w14:paraId="2C8EBB86" w14:textId="4BDA909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82</w:t>
            </w:r>
          </w:p>
        </w:tc>
        <w:tc>
          <w:tcPr>
            <w:tcW w:w="5102" w:type="dxa"/>
            <w:vAlign w:val="center"/>
          </w:tcPr>
          <w:p w14:paraId="1AE946AC" w14:textId="77777777"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sau khi</w:t>
            </w:r>
          </w:p>
          <w:p w14:paraId="7ABCBDF8" w14:textId="02490436"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chuyển đổi loại hình hoạt động Văn phòng Thừa phát lại</w:t>
            </w:r>
          </w:p>
        </w:tc>
        <w:tc>
          <w:tcPr>
            <w:tcW w:w="916" w:type="dxa"/>
          </w:tcPr>
          <w:p w14:paraId="35D0DF6F" w14:textId="4633494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9188768" w14:textId="77777777" w:rsidR="009B029F" w:rsidRPr="00B56756" w:rsidRDefault="009B029F" w:rsidP="005D3E70">
            <w:pPr>
              <w:jc w:val="center"/>
              <w:rPr>
                <w:color w:val="000000" w:themeColor="text1"/>
                <w:sz w:val="26"/>
                <w:szCs w:val="26"/>
              </w:rPr>
            </w:pPr>
          </w:p>
        </w:tc>
        <w:tc>
          <w:tcPr>
            <w:tcW w:w="2028" w:type="dxa"/>
            <w:vAlign w:val="center"/>
          </w:tcPr>
          <w:p w14:paraId="2D0F71B5" w14:textId="388F3BCE" w:rsidR="009B029F" w:rsidRPr="00B56756" w:rsidRDefault="009B029F" w:rsidP="005D3E70">
            <w:pPr>
              <w:jc w:val="center"/>
              <w:rPr>
                <w:color w:val="000000" w:themeColor="text1"/>
                <w:sz w:val="26"/>
                <w:szCs w:val="26"/>
              </w:rPr>
            </w:pPr>
            <w:r w:rsidRPr="00B56756">
              <w:rPr>
                <w:color w:val="000000" w:themeColor="text1"/>
                <w:sz w:val="26"/>
                <w:szCs w:val="26"/>
              </w:rPr>
              <w:t>1.008933.H50</w:t>
            </w:r>
          </w:p>
        </w:tc>
      </w:tr>
      <w:tr w:rsidR="009B029F" w:rsidRPr="00B56756" w14:paraId="507AD97E" w14:textId="77777777" w:rsidTr="009B029F">
        <w:trPr>
          <w:trHeight w:val="621"/>
        </w:trPr>
        <w:tc>
          <w:tcPr>
            <w:tcW w:w="709" w:type="dxa"/>
            <w:vAlign w:val="center"/>
          </w:tcPr>
          <w:p w14:paraId="35CE02A8" w14:textId="13F68E5E"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83</w:t>
            </w:r>
          </w:p>
        </w:tc>
        <w:tc>
          <w:tcPr>
            <w:tcW w:w="5102" w:type="dxa"/>
            <w:vAlign w:val="center"/>
          </w:tcPr>
          <w:p w14:paraId="3B48ACB7" w14:textId="74C06C9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thay đổi nội dung đăng ký hoạt động sau khi hợp nhất, sáp nhập Văn phòng Thừa phát lại</w:t>
            </w:r>
          </w:p>
        </w:tc>
        <w:tc>
          <w:tcPr>
            <w:tcW w:w="916" w:type="dxa"/>
          </w:tcPr>
          <w:p w14:paraId="6E16BF78" w14:textId="1512986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9BC5A5F" w14:textId="77777777" w:rsidR="009B029F" w:rsidRPr="00B56756" w:rsidRDefault="009B029F" w:rsidP="005D3E70">
            <w:pPr>
              <w:jc w:val="center"/>
              <w:rPr>
                <w:color w:val="000000" w:themeColor="text1"/>
                <w:sz w:val="26"/>
                <w:szCs w:val="26"/>
              </w:rPr>
            </w:pPr>
          </w:p>
        </w:tc>
        <w:tc>
          <w:tcPr>
            <w:tcW w:w="2028" w:type="dxa"/>
            <w:vAlign w:val="center"/>
          </w:tcPr>
          <w:p w14:paraId="49E3F169" w14:textId="056E50AA" w:rsidR="009B029F" w:rsidRPr="00B56756" w:rsidRDefault="009B029F" w:rsidP="005D3E70">
            <w:pPr>
              <w:jc w:val="center"/>
              <w:rPr>
                <w:color w:val="000000" w:themeColor="text1"/>
                <w:sz w:val="26"/>
                <w:szCs w:val="26"/>
              </w:rPr>
            </w:pPr>
            <w:r w:rsidRPr="00B56756">
              <w:rPr>
                <w:color w:val="000000" w:themeColor="text1"/>
                <w:sz w:val="26"/>
                <w:szCs w:val="26"/>
              </w:rPr>
              <w:t>1.008935.H50</w:t>
            </w:r>
          </w:p>
        </w:tc>
      </w:tr>
      <w:tr w:rsidR="009B029F" w:rsidRPr="00B56756" w14:paraId="4D6C100D" w14:textId="77777777" w:rsidTr="009B029F">
        <w:trPr>
          <w:trHeight w:val="621"/>
        </w:trPr>
        <w:tc>
          <w:tcPr>
            <w:tcW w:w="709" w:type="dxa"/>
            <w:vAlign w:val="center"/>
          </w:tcPr>
          <w:p w14:paraId="69EDB856" w14:textId="45B0A361"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84</w:t>
            </w:r>
          </w:p>
        </w:tc>
        <w:tc>
          <w:tcPr>
            <w:tcW w:w="5102" w:type="dxa"/>
            <w:vAlign w:val="center"/>
          </w:tcPr>
          <w:p w14:paraId="5FC5B23A" w14:textId="2478A63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nội dung đăng ký hoạt động sau khi chuyển nhượng Văn phòng Thừa phát lại</w:t>
            </w:r>
          </w:p>
        </w:tc>
        <w:tc>
          <w:tcPr>
            <w:tcW w:w="916" w:type="dxa"/>
          </w:tcPr>
          <w:p w14:paraId="3E5345FE" w14:textId="438D6DF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BB102D5" w14:textId="77777777" w:rsidR="009B029F" w:rsidRPr="00B56756" w:rsidRDefault="009B029F" w:rsidP="005D3E70">
            <w:pPr>
              <w:jc w:val="center"/>
              <w:rPr>
                <w:color w:val="000000" w:themeColor="text1"/>
                <w:sz w:val="26"/>
                <w:szCs w:val="26"/>
              </w:rPr>
            </w:pPr>
          </w:p>
        </w:tc>
        <w:tc>
          <w:tcPr>
            <w:tcW w:w="2028" w:type="dxa"/>
            <w:vAlign w:val="center"/>
          </w:tcPr>
          <w:p w14:paraId="70C66BE2" w14:textId="23C14CDE" w:rsidR="009B029F" w:rsidRPr="00B56756" w:rsidRDefault="009B029F" w:rsidP="005D3E70">
            <w:pPr>
              <w:jc w:val="center"/>
              <w:rPr>
                <w:color w:val="000000" w:themeColor="text1"/>
                <w:sz w:val="26"/>
                <w:szCs w:val="26"/>
              </w:rPr>
            </w:pPr>
            <w:r w:rsidRPr="00B56756">
              <w:rPr>
                <w:color w:val="000000" w:themeColor="text1"/>
                <w:sz w:val="26"/>
                <w:szCs w:val="26"/>
              </w:rPr>
              <w:t>1.008937.H50</w:t>
            </w:r>
          </w:p>
        </w:tc>
      </w:tr>
      <w:tr w:rsidR="009B029F" w:rsidRPr="00B56756" w14:paraId="219475F0" w14:textId="77777777" w:rsidTr="009B029F">
        <w:trPr>
          <w:trHeight w:val="621"/>
        </w:trPr>
        <w:tc>
          <w:tcPr>
            <w:tcW w:w="709" w:type="dxa"/>
            <w:vAlign w:val="center"/>
          </w:tcPr>
          <w:p w14:paraId="6B70D575" w14:textId="577D3A6C"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lastRenderedPageBreak/>
              <w:t>85</w:t>
            </w:r>
          </w:p>
        </w:tc>
        <w:tc>
          <w:tcPr>
            <w:tcW w:w="5102" w:type="dxa"/>
            <w:vAlign w:val="center"/>
          </w:tcPr>
          <w:p w14:paraId="62B9CC08" w14:textId="7A3730F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tương đương đào tạo nghề Thừa phát lại ở nước ngoài</w:t>
            </w:r>
          </w:p>
        </w:tc>
        <w:tc>
          <w:tcPr>
            <w:tcW w:w="916" w:type="dxa"/>
          </w:tcPr>
          <w:p w14:paraId="0CD549B8" w14:textId="325DD3D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D79C027" w14:textId="77777777" w:rsidR="009B029F" w:rsidRPr="00B56756" w:rsidRDefault="009B029F" w:rsidP="005D3E70">
            <w:pPr>
              <w:jc w:val="center"/>
              <w:rPr>
                <w:color w:val="000000" w:themeColor="text1"/>
                <w:sz w:val="26"/>
                <w:szCs w:val="26"/>
              </w:rPr>
            </w:pPr>
          </w:p>
        </w:tc>
        <w:tc>
          <w:tcPr>
            <w:tcW w:w="2028" w:type="dxa"/>
            <w:vAlign w:val="center"/>
          </w:tcPr>
          <w:p w14:paraId="72CD8DBA" w14:textId="54939E04" w:rsidR="009B029F" w:rsidRPr="00B56756" w:rsidRDefault="009B029F" w:rsidP="005D3E70">
            <w:pPr>
              <w:jc w:val="center"/>
              <w:rPr>
                <w:color w:val="000000" w:themeColor="text1"/>
                <w:sz w:val="26"/>
                <w:szCs w:val="26"/>
              </w:rPr>
            </w:pPr>
            <w:r w:rsidRPr="00B56756">
              <w:rPr>
                <w:color w:val="000000" w:themeColor="text1"/>
                <w:sz w:val="26"/>
                <w:szCs w:val="26"/>
              </w:rPr>
              <w:t>1.008921.H50</w:t>
            </w:r>
          </w:p>
        </w:tc>
      </w:tr>
      <w:tr w:rsidR="009B029F" w:rsidRPr="00B56756" w14:paraId="00AA34C8" w14:textId="77777777" w:rsidTr="009B029F">
        <w:trPr>
          <w:trHeight w:val="621"/>
        </w:trPr>
        <w:tc>
          <w:tcPr>
            <w:tcW w:w="709" w:type="dxa"/>
          </w:tcPr>
          <w:p w14:paraId="42FF699F" w14:textId="1CB792FB"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86</w:t>
            </w:r>
          </w:p>
        </w:tc>
        <w:tc>
          <w:tcPr>
            <w:tcW w:w="5102" w:type="dxa"/>
            <w:vAlign w:val="center"/>
          </w:tcPr>
          <w:p w14:paraId="5B83C004" w14:textId="498E751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Bổ nhiệm Thừa phát lại</w:t>
            </w:r>
          </w:p>
        </w:tc>
        <w:tc>
          <w:tcPr>
            <w:tcW w:w="916" w:type="dxa"/>
          </w:tcPr>
          <w:p w14:paraId="686A4FB0" w14:textId="792F94E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18004E7" w14:textId="77777777" w:rsidR="009B029F" w:rsidRPr="00B56756" w:rsidRDefault="009B029F" w:rsidP="005D3E70">
            <w:pPr>
              <w:jc w:val="center"/>
              <w:rPr>
                <w:color w:val="000000" w:themeColor="text1"/>
                <w:sz w:val="26"/>
                <w:szCs w:val="26"/>
              </w:rPr>
            </w:pPr>
          </w:p>
        </w:tc>
        <w:tc>
          <w:tcPr>
            <w:tcW w:w="2028" w:type="dxa"/>
            <w:vAlign w:val="center"/>
          </w:tcPr>
          <w:p w14:paraId="3748F653" w14:textId="3170C028" w:rsidR="009B029F" w:rsidRPr="00B56756" w:rsidRDefault="009B029F" w:rsidP="005D3E70">
            <w:pPr>
              <w:jc w:val="center"/>
              <w:rPr>
                <w:color w:val="000000" w:themeColor="text1"/>
                <w:sz w:val="26"/>
                <w:szCs w:val="26"/>
              </w:rPr>
            </w:pPr>
            <w:r w:rsidRPr="00B56756">
              <w:rPr>
                <w:color w:val="000000" w:themeColor="text1"/>
                <w:sz w:val="26"/>
                <w:szCs w:val="26"/>
              </w:rPr>
              <w:t>1.008922.H50</w:t>
            </w:r>
          </w:p>
        </w:tc>
      </w:tr>
      <w:tr w:rsidR="009B029F" w:rsidRPr="00B56756" w14:paraId="45501540" w14:textId="77777777" w:rsidTr="009B029F">
        <w:trPr>
          <w:trHeight w:val="621"/>
        </w:trPr>
        <w:tc>
          <w:tcPr>
            <w:tcW w:w="709" w:type="dxa"/>
          </w:tcPr>
          <w:p w14:paraId="0CF4E5A0" w14:textId="2C4C0D7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87</w:t>
            </w:r>
          </w:p>
        </w:tc>
        <w:tc>
          <w:tcPr>
            <w:tcW w:w="5102" w:type="dxa"/>
            <w:vAlign w:val="center"/>
          </w:tcPr>
          <w:p w14:paraId="2A19F215" w14:textId="7CAC960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Miễn nhiệm Thừa phát lại (trường hợp được miễn nhiệm)</w:t>
            </w:r>
          </w:p>
        </w:tc>
        <w:tc>
          <w:tcPr>
            <w:tcW w:w="916" w:type="dxa"/>
          </w:tcPr>
          <w:p w14:paraId="4068E9FE" w14:textId="040516B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3E5915D" w14:textId="77777777" w:rsidR="009B029F" w:rsidRPr="00B56756" w:rsidRDefault="009B029F" w:rsidP="005D3E70">
            <w:pPr>
              <w:jc w:val="center"/>
              <w:rPr>
                <w:color w:val="000000" w:themeColor="text1"/>
                <w:sz w:val="26"/>
                <w:szCs w:val="26"/>
              </w:rPr>
            </w:pPr>
          </w:p>
        </w:tc>
        <w:tc>
          <w:tcPr>
            <w:tcW w:w="2028" w:type="dxa"/>
            <w:vAlign w:val="center"/>
          </w:tcPr>
          <w:p w14:paraId="69065953" w14:textId="5245218D" w:rsidR="009B029F" w:rsidRPr="00B56756" w:rsidRDefault="009B029F" w:rsidP="005D3E70">
            <w:pPr>
              <w:jc w:val="center"/>
              <w:rPr>
                <w:color w:val="000000" w:themeColor="text1"/>
                <w:sz w:val="26"/>
                <w:szCs w:val="26"/>
              </w:rPr>
            </w:pPr>
            <w:r w:rsidRPr="00B56756">
              <w:rPr>
                <w:color w:val="000000" w:themeColor="text1"/>
                <w:sz w:val="26"/>
                <w:szCs w:val="26"/>
                <w:lang w:val="nl-NL"/>
              </w:rPr>
              <w:t>1.008923.H50</w:t>
            </w:r>
          </w:p>
        </w:tc>
      </w:tr>
      <w:tr w:rsidR="009B029F" w:rsidRPr="00B56756" w14:paraId="5996A322" w14:textId="77777777" w:rsidTr="009B029F">
        <w:trPr>
          <w:trHeight w:val="621"/>
        </w:trPr>
        <w:tc>
          <w:tcPr>
            <w:tcW w:w="709" w:type="dxa"/>
          </w:tcPr>
          <w:p w14:paraId="384AA9E3" w14:textId="02FD31E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88</w:t>
            </w:r>
          </w:p>
        </w:tc>
        <w:tc>
          <w:tcPr>
            <w:tcW w:w="5102" w:type="dxa"/>
            <w:vAlign w:val="center"/>
          </w:tcPr>
          <w:p w14:paraId="236449AD" w14:textId="466F7F7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Bổ nhiệm lại Thừa phát lại</w:t>
            </w:r>
          </w:p>
        </w:tc>
        <w:tc>
          <w:tcPr>
            <w:tcW w:w="916" w:type="dxa"/>
          </w:tcPr>
          <w:p w14:paraId="596B2E04" w14:textId="3E7A0CA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FD123D2" w14:textId="77777777" w:rsidR="009B029F" w:rsidRPr="00B56756" w:rsidRDefault="009B029F" w:rsidP="005D3E70">
            <w:pPr>
              <w:jc w:val="center"/>
              <w:rPr>
                <w:color w:val="000000" w:themeColor="text1"/>
                <w:sz w:val="26"/>
                <w:szCs w:val="26"/>
              </w:rPr>
            </w:pPr>
          </w:p>
        </w:tc>
        <w:tc>
          <w:tcPr>
            <w:tcW w:w="2028" w:type="dxa"/>
            <w:vAlign w:val="center"/>
          </w:tcPr>
          <w:p w14:paraId="15581D5D" w14:textId="6B44C014" w:rsidR="009B029F" w:rsidRPr="00B56756" w:rsidRDefault="009B029F" w:rsidP="005D3E70">
            <w:pPr>
              <w:jc w:val="center"/>
              <w:rPr>
                <w:color w:val="000000" w:themeColor="text1"/>
                <w:sz w:val="26"/>
                <w:szCs w:val="26"/>
                <w:lang w:val="nl-NL"/>
              </w:rPr>
            </w:pPr>
            <w:r w:rsidRPr="00B56756">
              <w:rPr>
                <w:color w:val="000000" w:themeColor="text1"/>
                <w:sz w:val="26"/>
                <w:szCs w:val="26"/>
                <w:lang w:val="nl-NL"/>
              </w:rPr>
              <w:t>1.008924.H50</w:t>
            </w:r>
          </w:p>
        </w:tc>
      </w:tr>
      <w:tr w:rsidR="009B029F" w:rsidRPr="00B56756" w14:paraId="1D7DC62E" w14:textId="77777777" w:rsidTr="009B029F">
        <w:trPr>
          <w:trHeight w:val="621"/>
        </w:trPr>
        <w:tc>
          <w:tcPr>
            <w:tcW w:w="709" w:type="dxa"/>
          </w:tcPr>
          <w:p w14:paraId="3887ECDA" w14:textId="7D289FA9"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89</w:t>
            </w:r>
          </w:p>
        </w:tc>
        <w:tc>
          <w:tcPr>
            <w:tcW w:w="5102" w:type="dxa"/>
            <w:vAlign w:val="center"/>
          </w:tcPr>
          <w:p w14:paraId="519647A1" w14:textId="1A82052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Thành lập Văn phòng Thừa phát lại</w:t>
            </w:r>
          </w:p>
        </w:tc>
        <w:tc>
          <w:tcPr>
            <w:tcW w:w="916" w:type="dxa"/>
          </w:tcPr>
          <w:p w14:paraId="0D46BC90" w14:textId="090BFB8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DBCA851" w14:textId="77777777" w:rsidR="009B029F" w:rsidRPr="00B56756" w:rsidRDefault="009B029F" w:rsidP="005D3E70">
            <w:pPr>
              <w:jc w:val="center"/>
              <w:rPr>
                <w:color w:val="000000" w:themeColor="text1"/>
                <w:sz w:val="26"/>
                <w:szCs w:val="26"/>
              </w:rPr>
            </w:pPr>
          </w:p>
        </w:tc>
        <w:tc>
          <w:tcPr>
            <w:tcW w:w="2028" w:type="dxa"/>
            <w:vAlign w:val="center"/>
          </w:tcPr>
          <w:p w14:paraId="79921A9E" w14:textId="2BBD9F39" w:rsidR="009B029F" w:rsidRPr="00B56756" w:rsidRDefault="009B029F" w:rsidP="005D3E70">
            <w:pPr>
              <w:jc w:val="center"/>
              <w:rPr>
                <w:color w:val="000000" w:themeColor="text1"/>
                <w:sz w:val="26"/>
                <w:szCs w:val="26"/>
                <w:lang w:val="nl-NL"/>
              </w:rPr>
            </w:pPr>
            <w:r w:rsidRPr="00B56756">
              <w:rPr>
                <w:color w:val="000000" w:themeColor="text1"/>
                <w:sz w:val="26"/>
                <w:szCs w:val="26"/>
              </w:rPr>
              <w:t>1.008929.H50</w:t>
            </w:r>
          </w:p>
        </w:tc>
      </w:tr>
      <w:tr w:rsidR="009B029F" w:rsidRPr="00B56756" w14:paraId="730DE728" w14:textId="77777777" w:rsidTr="009B029F">
        <w:trPr>
          <w:trHeight w:val="621"/>
        </w:trPr>
        <w:tc>
          <w:tcPr>
            <w:tcW w:w="709" w:type="dxa"/>
          </w:tcPr>
          <w:p w14:paraId="670DE635" w14:textId="7769D5F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90</w:t>
            </w:r>
          </w:p>
        </w:tc>
        <w:tc>
          <w:tcPr>
            <w:tcW w:w="5102" w:type="dxa"/>
            <w:vAlign w:val="center"/>
          </w:tcPr>
          <w:p w14:paraId="1B45611D" w14:textId="3241C53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Chuyển đổi loại hình hoạt động Văn phòng Thừa phát lại</w:t>
            </w:r>
          </w:p>
        </w:tc>
        <w:tc>
          <w:tcPr>
            <w:tcW w:w="916" w:type="dxa"/>
          </w:tcPr>
          <w:p w14:paraId="4FAB518D" w14:textId="20368A4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A647B04" w14:textId="77777777" w:rsidR="009B029F" w:rsidRPr="00B56756" w:rsidRDefault="009B029F" w:rsidP="005D3E70">
            <w:pPr>
              <w:jc w:val="center"/>
              <w:rPr>
                <w:color w:val="000000" w:themeColor="text1"/>
                <w:sz w:val="26"/>
                <w:szCs w:val="26"/>
              </w:rPr>
            </w:pPr>
          </w:p>
        </w:tc>
        <w:tc>
          <w:tcPr>
            <w:tcW w:w="2028" w:type="dxa"/>
            <w:vAlign w:val="center"/>
          </w:tcPr>
          <w:p w14:paraId="7BD03EC3" w14:textId="67644080" w:rsidR="009B029F" w:rsidRPr="00B56756" w:rsidRDefault="009B029F" w:rsidP="005D3E70">
            <w:pPr>
              <w:jc w:val="center"/>
              <w:rPr>
                <w:color w:val="000000" w:themeColor="text1"/>
                <w:sz w:val="26"/>
                <w:szCs w:val="26"/>
              </w:rPr>
            </w:pPr>
            <w:r w:rsidRPr="00B56756">
              <w:rPr>
                <w:color w:val="000000" w:themeColor="text1"/>
                <w:sz w:val="26"/>
                <w:szCs w:val="26"/>
              </w:rPr>
              <w:t>1.008932.H50</w:t>
            </w:r>
          </w:p>
        </w:tc>
      </w:tr>
      <w:tr w:rsidR="009B029F" w:rsidRPr="00B56756" w14:paraId="6ABDA458" w14:textId="77777777" w:rsidTr="009B029F">
        <w:trPr>
          <w:trHeight w:val="621"/>
        </w:trPr>
        <w:tc>
          <w:tcPr>
            <w:tcW w:w="709" w:type="dxa"/>
          </w:tcPr>
          <w:p w14:paraId="5AD68599" w14:textId="0856BB4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91</w:t>
            </w:r>
          </w:p>
        </w:tc>
        <w:tc>
          <w:tcPr>
            <w:tcW w:w="5102" w:type="dxa"/>
            <w:vAlign w:val="center"/>
          </w:tcPr>
          <w:p w14:paraId="72D01951" w14:textId="025A8D0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Hợp nhất, sáp nhập Văn phòng Thừa phát lại</w:t>
            </w:r>
          </w:p>
        </w:tc>
        <w:tc>
          <w:tcPr>
            <w:tcW w:w="916" w:type="dxa"/>
          </w:tcPr>
          <w:p w14:paraId="3468375B" w14:textId="66E1D66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D206C83" w14:textId="77777777" w:rsidR="009B029F" w:rsidRPr="00B56756" w:rsidRDefault="009B029F" w:rsidP="005D3E70">
            <w:pPr>
              <w:jc w:val="center"/>
              <w:rPr>
                <w:color w:val="000000" w:themeColor="text1"/>
                <w:sz w:val="26"/>
                <w:szCs w:val="26"/>
              </w:rPr>
            </w:pPr>
          </w:p>
        </w:tc>
        <w:tc>
          <w:tcPr>
            <w:tcW w:w="2028" w:type="dxa"/>
            <w:vAlign w:val="center"/>
          </w:tcPr>
          <w:p w14:paraId="7FEF97E1" w14:textId="00EC2856" w:rsidR="009B029F" w:rsidRPr="00B56756" w:rsidRDefault="009B029F" w:rsidP="005D3E70">
            <w:pPr>
              <w:jc w:val="center"/>
              <w:rPr>
                <w:color w:val="000000" w:themeColor="text1"/>
                <w:sz w:val="26"/>
                <w:szCs w:val="26"/>
              </w:rPr>
            </w:pPr>
            <w:r w:rsidRPr="00B56756">
              <w:rPr>
                <w:color w:val="000000" w:themeColor="text1"/>
                <w:sz w:val="26"/>
                <w:szCs w:val="26"/>
              </w:rPr>
              <w:t>1.008934.H50</w:t>
            </w:r>
          </w:p>
        </w:tc>
      </w:tr>
      <w:tr w:rsidR="009B029F" w:rsidRPr="00B56756" w14:paraId="241E1205" w14:textId="77777777" w:rsidTr="009B029F">
        <w:trPr>
          <w:trHeight w:val="621"/>
        </w:trPr>
        <w:tc>
          <w:tcPr>
            <w:tcW w:w="709" w:type="dxa"/>
          </w:tcPr>
          <w:p w14:paraId="4CE1F72D" w14:textId="30A60B4E"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92</w:t>
            </w:r>
          </w:p>
        </w:tc>
        <w:tc>
          <w:tcPr>
            <w:tcW w:w="5102" w:type="dxa"/>
            <w:vAlign w:val="center"/>
          </w:tcPr>
          <w:p w14:paraId="13D46459" w14:textId="6D0C7FB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Chuyển nhượng Văn phòng Thừa phát lại</w:t>
            </w:r>
          </w:p>
        </w:tc>
        <w:tc>
          <w:tcPr>
            <w:tcW w:w="916" w:type="dxa"/>
          </w:tcPr>
          <w:p w14:paraId="561A6C7E" w14:textId="138D255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EC10686" w14:textId="77777777" w:rsidR="009B029F" w:rsidRPr="00B56756" w:rsidRDefault="009B029F" w:rsidP="005D3E70">
            <w:pPr>
              <w:jc w:val="center"/>
              <w:rPr>
                <w:color w:val="000000" w:themeColor="text1"/>
                <w:sz w:val="26"/>
                <w:szCs w:val="26"/>
              </w:rPr>
            </w:pPr>
          </w:p>
        </w:tc>
        <w:tc>
          <w:tcPr>
            <w:tcW w:w="2028" w:type="dxa"/>
            <w:vAlign w:val="center"/>
          </w:tcPr>
          <w:p w14:paraId="5E2419F8" w14:textId="28DD5BFC" w:rsidR="009B029F" w:rsidRPr="00B56756" w:rsidRDefault="009B029F" w:rsidP="005D3E70">
            <w:pPr>
              <w:jc w:val="center"/>
              <w:rPr>
                <w:color w:val="000000" w:themeColor="text1"/>
                <w:sz w:val="26"/>
                <w:szCs w:val="26"/>
              </w:rPr>
            </w:pPr>
            <w:r w:rsidRPr="00B56756">
              <w:rPr>
                <w:color w:val="000000" w:themeColor="text1"/>
                <w:sz w:val="26"/>
                <w:szCs w:val="26"/>
              </w:rPr>
              <w:t>1.008936.H50</w:t>
            </w:r>
          </w:p>
        </w:tc>
      </w:tr>
      <w:tr w:rsidR="009B029F" w:rsidRPr="00B56756" w14:paraId="045D8321" w14:textId="77777777" w:rsidTr="009B029F">
        <w:trPr>
          <w:trHeight w:val="621"/>
        </w:trPr>
        <w:tc>
          <w:tcPr>
            <w:tcW w:w="709" w:type="dxa"/>
            <w:vAlign w:val="center"/>
          </w:tcPr>
          <w:p w14:paraId="043063C0" w14:textId="77777777" w:rsidR="009B029F" w:rsidRPr="00B56756" w:rsidRDefault="009B029F" w:rsidP="00664F2C">
            <w:pPr>
              <w:tabs>
                <w:tab w:val="left" w:pos="360"/>
              </w:tabs>
              <w:jc w:val="center"/>
              <w:rPr>
                <w:bCs/>
                <w:color w:val="000000" w:themeColor="text1"/>
                <w:sz w:val="26"/>
                <w:szCs w:val="26"/>
              </w:rPr>
            </w:pPr>
          </w:p>
        </w:tc>
        <w:tc>
          <w:tcPr>
            <w:tcW w:w="5102" w:type="dxa"/>
            <w:vAlign w:val="center"/>
          </w:tcPr>
          <w:p w14:paraId="4F6F7685" w14:textId="127C462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GIÁM ĐỊNH TƯ PHÁP (09)</w:t>
            </w:r>
          </w:p>
        </w:tc>
        <w:tc>
          <w:tcPr>
            <w:tcW w:w="916" w:type="dxa"/>
            <w:vAlign w:val="center"/>
          </w:tcPr>
          <w:p w14:paraId="0222A7E2" w14:textId="449B4238" w:rsidR="009B029F" w:rsidRPr="00B56756" w:rsidRDefault="009B029F" w:rsidP="005D3E70">
            <w:pPr>
              <w:jc w:val="center"/>
              <w:rPr>
                <w:color w:val="000000" w:themeColor="text1"/>
                <w:sz w:val="26"/>
                <w:szCs w:val="26"/>
              </w:rPr>
            </w:pPr>
            <w:r w:rsidRPr="00B56756">
              <w:rPr>
                <w:b/>
                <w:color w:val="000000" w:themeColor="text1"/>
                <w:sz w:val="26"/>
                <w:szCs w:val="26"/>
              </w:rPr>
              <w:t>3</w:t>
            </w:r>
          </w:p>
        </w:tc>
        <w:tc>
          <w:tcPr>
            <w:tcW w:w="884" w:type="dxa"/>
            <w:vAlign w:val="center"/>
          </w:tcPr>
          <w:p w14:paraId="068F3B3C" w14:textId="13483D35" w:rsidR="009B029F" w:rsidRPr="00B56756" w:rsidRDefault="009B029F" w:rsidP="005D3E70">
            <w:pPr>
              <w:jc w:val="center"/>
              <w:rPr>
                <w:color w:val="000000" w:themeColor="text1"/>
                <w:sz w:val="26"/>
                <w:szCs w:val="26"/>
              </w:rPr>
            </w:pPr>
            <w:r w:rsidRPr="00B56756">
              <w:rPr>
                <w:b/>
                <w:color w:val="000000" w:themeColor="text1"/>
                <w:sz w:val="26"/>
                <w:szCs w:val="26"/>
              </w:rPr>
              <w:t>6</w:t>
            </w:r>
          </w:p>
        </w:tc>
        <w:tc>
          <w:tcPr>
            <w:tcW w:w="2028" w:type="dxa"/>
            <w:vAlign w:val="center"/>
          </w:tcPr>
          <w:p w14:paraId="3FE00DC5" w14:textId="77777777" w:rsidR="009B029F" w:rsidRPr="00B56756" w:rsidRDefault="009B029F" w:rsidP="005D3E70">
            <w:pPr>
              <w:jc w:val="center"/>
              <w:rPr>
                <w:color w:val="000000" w:themeColor="text1"/>
                <w:sz w:val="26"/>
                <w:szCs w:val="26"/>
              </w:rPr>
            </w:pPr>
          </w:p>
        </w:tc>
      </w:tr>
      <w:tr w:rsidR="009B029F" w:rsidRPr="00B56756" w14:paraId="5EA1909B" w14:textId="77777777" w:rsidTr="009B029F">
        <w:trPr>
          <w:trHeight w:val="621"/>
        </w:trPr>
        <w:tc>
          <w:tcPr>
            <w:tcW w:w="709" w:type="dxa"/>
            <w:vAlign w:val="center"/>
          </w:tcPr>
          <w:p w14:paraId="028C549D" w14:textId="7735647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93</w:t>
            </w:r>
          </w:p>
        </w:tc>
        <w:tc>
          <w:tcPr>
            <w:tcW w:w="5102" w:type="dxa"/>
            <w:vAlign w:val="center"/>
          </w:tcPr>
          <w:p w14:paraId="5C96BA3D" w14:textId="565B56F5" w:rsidR="009B029F" w:rsidRPr="00B56756" w:rsidRDefault="009B029F" w:rsidP="00BD6F45">
            <w:pPr>
              <w:spacing w:before="40" w:after="40"/>
              <w:jc w:val="both"/>
              <w:rPr>
                <w:b/>
                <w:color w:val="000000" w:themeColor="text1"/>
                <w:sz w:val="26"/>
                <w:szCs w:val="26"/>
              </w:rPr>
            </w:pPr>
            <w:r w:rsidRPr="00B56756">
              <w:rPr>
                <w:color w:val="000000" w:themeColor="text1"/>
                <w:sz w:val="26"/>
                <w:szCs w:val="26"/>
              </w:rPr>
              <w:t>Cấp lại Giấy đăng ký hoạt động của Văn phòng giám định tư pháp trong trường hợp Giấy đăng ký hoạt động bị hư hỏng hoặc bị mất</w:t>
            </w:r>
          </w:p>
        </w:tc>
        <w:tc>
          <w:tcPr>
            <w:tcW w:w="916" w:type="dxa"/>
            <w:vAlign w:val="center"/>
          </w:tcPr>
          <w:p w14:paraId="1D73A0A3" w14:textId="0923E46D"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77E65BF6" w14:textId="77777777" w:rsidR="009B029F" w:rsidRPr="00B56756" w:rsidRDefault="009B029F" w:rsidP="005D3E70">
            <w:pPr>
              <w:jc w:val="center"/>
              <w:rPr>
                <w:b/>
                <w:color w:val="000000" w:themeColor="text1"/>
                <w:sz w:val="26"/>
                <w:szCs w:val="26"/>
              </w:rPr>
            </w:pPr>
          </w:p>
        </w:tc>
        <w:tc>
          <w:tcPr>
            <w:tcW w:w="2028" w:type="dxa"/>
          </w:tcPr>
          <w:p w14:paraId="5B62E8E6" w14:textId="40FEE0E5" w:rsidR="009B029F" w:rsidRPr="00B56756" w:rsidRDefault="009B029F" w:rsidP="005D3E70">
            <w:pPr>
              <w:jc w:val="center"/>
              <w:rPr>
                <w:color w:val="000000" w:themeColor="text1"/>
                <w:sz w:val="26"/>
                <w:szCs w:val="26"/>
              </w:rPr>
            </w:pPr>
            <w:r w:rsidRPr="00B56756">
              <w:rPr>
                <w:color w:val="000000" w:themeColor="text1"/>
                <w:sz w:val="26"/>
                <w:szCs w:val="26"/>
              </w:rPr>
              <w:t>1.001117.H50</w:t>
            </w:r>
          </w:p>
        </w:tc>
      </w:tr>
      <w:tr w:rsidR="009B029F" w:rsidRPr="00B56756" w14:paraId="5AB60DCF" w14:textId="77777777" w:rsidTr="009B029F">
        <w:trPr>
          <w:trHeight w:val="621"/>
        </w:trPr>
        <w:tc>
          <w:tcPr>
            <w:tcW w:w="709" w:type="dxa"/>
            <w:vAlign w:val="center"/>
          </w:tcPr>
          <w:p w14:paraId="3A3D7F4A" w14:textId="153CB09E" w:rsidR="009B029F" w:rsidRPr="00B56756" w:rsidRDefault="009B029F" w:rsidP="00664F2C">
            <w:pPr>
              <w:tabs>
                <w:tab w:val="left" w:pos="360"/>
              </w:tabs>
              <w:jc w:val="center"/>
              <w:rPr>
                <w:bCs/>
                <w:color w:val="000000" w:themeColor="text1"/>
                <w:sz w:val="26"/>
                <w:szCs w:val="26"/>
              </w:rPr>
            </w:pPr>
            <w:r w:rsidRPr="00B56756">
              <w:rPr>
                <w:color w:val="000000" w:themeColor="text1"/>
                <w:sz w:val="26"/>
                <w:szCs w:val="26"/>
              </w:rPr>
              <w:t>94</w:t>
            </w:r>
          </w:p>
        </w:tc>
        <w:tc>
          <w:tcPr>
            <w:tcW w:w="5102" w:type="dxa"/>
            <w:vAlign w:val="center"/>
          </w:tcPr>
          <w:p w14:paraId="644909AE" w14:textId="54505EE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lại Thẻ giám định viên tư pháp</w:t>
            </w:r>
          </w:p>
        </w:tc>
        <w:tc>
          <w:tcPr>
            <w:tcW w:w="916" w:type="dxa"/>
            <w:vAlign w:val="center"/>
          </w:tcPr>
          <w:p w14:paraId="61054335" w14:textId="2A54FAD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1F030C8" w14:textId="77777777" w:rsidR="009B029F" w:rsidRPr="00B56756" w:rsidRDefault="009B029F" w:rsidP="005D3E70">
            <w:pPr>
              <w:jc w:val="center"/>
              <w:rPr>
                <w:b/>
                <w:color w:val="000000" w:themeColor="text1"/>
                <w:sz w:val="26"/>
                <w:szCs w:val="26"/>
              </w:rPr>
            </w:pPr>
          </w:p>
        </w:tc>
        <w:tc>
          <w:tcPr>
            <w:tcW w:w="2028" w:type="dxa"/>
          </w:tcPr>
          <w:p w14:paraId="168C2B0C" w14:textId="1928C64E" w:rsidR="009B029F" w:rsidRPr="00B56756" w:rsidRDefault="009B029F" w:rsidP="005D3E70">
            <w:pPr>
              <w:jc w:val="center"/>
              <w:rPr>
                <w:color w:val="000000" w:themeColor="text1"/>
                <w:sz w:val="26"/>
                <w:szCs w:val="26"/>
              </w:rPr>
            </w:pPr>
            <w:r w:rsidRPr="00B56756">
              <w:rPr>
                <w:color w:val="000000" w:themeColor="text1"/>
                <w:spacing w:val="-12"/>
                <w:sz w:val="26"/>
                <w:szCs w:val="26"/>
              </w:rPr>
              <w:t>1.009832.H50</w:t>
            </w:r>
          </w:p>
        </w:tc>
      </w:tr>
      <w:tr w:rsidR="009B029F" w:rsidRPr="00B56756" w14:paraId="6F4D5ADB" w14:textId="77777777" w:rsidTr="009B029F">
        <w:trPr>
          <w:trHeight w:val="621"/>
        </w:trPr>
        <w:tc>
          <w:tcPr>
            <w:tcW w:w="709" w:type="dxa"/>
            <w:vAlign w:val="center"/>
          </w:tcPr>
          <w:p w14:paraId="3C892EF4" w14:textId="05A36A2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95</w:t>
            </w:r>
          </w:p>
        </w:tc>
        <w:tc>
          <w:tcPr>
            <w:tcW w:w="5102" w:type="dxa"/>
            <w:vAlign w:val="center"/>
          </w:tcPr>
          <w:p w14:paraId="75DB1ADB" w14:textId="692B8DD0"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C</w:t>
            </w:r>
            <w:r w:rsidRPr="00B56756">
              <w:rPr>
                <w:color w:val="000000" w:themeColor="text1"/>
                <w:sz w:val="26"/>
                <w:szCs w:val="26"/>
              </w:rPr>
              <w:t>ấp phép thành lập Văn phòng giám định tư pháp</w:t>
            </w:r>
          </w:p>
        </w:tc>
        <w:tc>
          <w:tcPr>
            <w:tcW w:w="916" w:type="dxa"/>
            <w:vAlign w:val="center"/>
          </w:tcPr>
          <w:p w14:paraId="71A24A0D" w14:textId="77777777" w:rsidR="009B029F" w:rsidRPr="00B56756" w:rsidRDefault="009B029F" w:rsidP="005D3E70">
            <w:pPr>
              <w:jc w:val="center"/>
              <w:rPr>
                <w:color w:val="000000" w:themeColor="text1"/>
                <w:sz w:val="26"/>
                <w:szCs w:val="26"/>
              </w:rPr>
            </w:pPr>
          </w:p>
        </w:tc>
        <w:tc>
          <w:tcPr>
            <w:tcW w:w="884" w:type="dxa"/>
            <w:vAlign w:val="center"/>
          </w:tcPr>
          <w:p w14:paraId="79FFD6B8" w14:textId="46EC613E"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2028" w:type="dxa"/>
          </w:tcPr>
          <w:p w14:paraId="66DD56BD" w14:textId="755B6AF3" w:rsidR="009B029F" w:rsidRPr="00B56756" w:rsidRDefault="009B029F" w:rsidP="005D3E70">
            <w:pPr>
              <w:jc w:val="center"/>
              <w:rPr>
                <w:color w:val="000000" w:themeColor="text1"/>
                <w:spacing w:val="-12"/>
                <w:sz w:val="26"/>
                <w:szCs w:val="26"/>
              </w:rPr>
            </w:pPr>
            <w:r w:rsidRPr="00B56756">
              <w:rPr>
                <w:color w:val="000000" w:themeColor="text1"/>
                <w:sz w:val="26"/>
                <w:szCs w:val="26"/>
              </w:rPr>
              <w:t>2.000890.H50</w:t>
            </w:r>
          </w:p>
        </w:tc>
      </w:tr>
      <w:tr w:rsidR="009B029F" w:rsidRPr="00B56756" w14:paraId="0A5968CF" w14:textId="77777777" w:rsidTr="009B029F">
        <w:trPr>
          <w:trHeight w:val="621"/>
        </w:trPr>
        <w:tc>
          <w:tcPr>
            <w:tcW w:w="709" w:type="dxa"/>
            <w:vAlign w:val="center"/>
          </w:tcPr>
          <w:p w14:paraId="599DD901" w14:textId="23168D1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96</w:t>
            </w:r>
          </w:p>
        </w:tc>
        <w:tc>
          <w:tcPr>
            <w:tcW w:w="5102" w:type="dxa"/>
            <w:vAlign w:val="center"/>
          </w:tcPr>
          <w:p w14:paraId="179ADE59" w14:textId="3330690D" w:rsidR="009B029F" w:rsidRPr="00B56756" w:rsidRDefault="009B029F" w:rsidP="00BD6F45">
            <w:pPr>
              <w:spacing w:before="40" w:after="40"/>
              <w:jc w:val="both"/>
              <w:rPr>
                <w:bCs/>
                <w:color w:val="000000" w:themeColor="text1"/>
                <w:sz w:val="26"/>
                <w:szCs w:val="26"/>
              </w:rPr>
            </w:pPr>
            <w:r w:rsidRPr="00B56756">
              <w:rPr>
                <w:bCs/>
                <w:color w:val="000000" w:themeColor="text1"/>
                <w:sz w:val="26"/>
                <w:szCs w:val="26"/>
              </w:rPr>
              <w:t>Đ</w:t>
            </w:r>
            <w:r w:rsidRPr="00B56756">
              <w:rPr>
                <w:color w:val="000000" w:themeColor="text1"/>
                <w:sz w:val="26"/>
                <w:szCs w:val="26"/>
              </w:rPr>
              <w:t>ăng ký hoạt động Văn phòng giám định tư pháp</w:t>
            </w:r>
          </w:p>
        </w:tc>
        <w:tc>
          <w:tcPr>
            <w:tcW w:w="916" w:type="dxa"/>
            <w:vAlign w:val="center"/>
          </w:tcPr>
          <w:p w14:paraId="2B50ADC9" w14:textId="77777777" w:rsidR="009B029F" w:rsidRPr="00B56756" w:rsidRDefault="009B029F" w:rsidP="005D3E70">
            <w:pPr>
              <w:jc w:val="center"/>
              <w:rPr>
                <w:color w:val="000000" w:themeColor="text1"/>
                <w:sz w:val="26"/>
                <w:szCs w:val="26"/>
              </w:rPr>
            </w:pPr>
          </w:p>
        </w:tc>
        <w:tc>
          <w:tcPr>
            <w:tcW w:w="884" w:type="dxa"/>
            <w:vAlign w:val="center"/>
          </w:tcPr>
          <w:p w14:paraId="5127CD5D" w14:textId="633AF78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7EFE3E5A" w14:textId="6837E8A3" w:rsidR="009B029F" w:rsidRPr="00B56756" w:rsidRDefault="009B029F" w:rsidP="005D3E70">
            <w:pPr>
              <w:jc w:val="center"/>
              <w:rPr>
                <w:color w:val="000000" w:themeColor="text1"/>
                <w:sz w:val="26"/>
                <w:szCs w:val="26"/>
              </w:rPr>
            </w:pPr>
            <w:r w:rsidRPr="00B56756">
              <w:rPr>
                <w:color w:val="000000" w:themeColor="text1"/>
                <w:sz w:val="26"/>
                <w:szCs w:val="26"/>
              </w:rPr>
              <w:t>2.000823.H50</w:t>
            </w:r>
          </w:p>
        </w:tc>
      </w:tr>
      <w:tr w:rsidR="009B029F" w:rsidRPr="00B56756" w14:paraId="15D0FDA8" w14:textId="77777777" w:rsidTr="009B029F">
        <w:trPr>
          <w:trHeight w:val="621"/>
        </w:trPr>
        <w:tc>
          <w:tcPr>
            <w:tcW w:w="709" w:type="dxa"/>
            <w:vAlign w:val="center"/>
          </w:tcPr>
          <w:p w14:paraId="1A05FFD1" w14:textId="0D9FE4C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97</w:t>
            </w:r>
          </w:p>
        </w:tc>
        <w:tc>
          <w:tcPr>
            <w:tcW w:w="5102" w:type="dxa"/>
            <w:vAlign w:val="center"/>
          </w:tcPr>
          <w:p w14:paraId="7333AE18" w14:textId="4A18A2D3" w:rsidR="009B029F" w:rsidRPr="00B56756" w:rsidRDefault="009B029F" w:rsidP="00BD6F45">
            <w:pPr>
              <w:spacing w:before="40" w:after="40"/>
              <w:jc w:val="both"/>
              <w:rPr>
                <w:bCs/>
                <w:color w:val="000000" w:themeColor="text1"/>
                <w:sz w:val="26"/>
                <w:szCs w:val="26"/>
              </w:rPr>
            </w:pPr>
            <w:r w:rsidRPr="00B56756">
              <w:rPr>
                <w:color w:val="000000" w:themeColor="text1"/>
                <w:sz w:val="26"/>
                <w:szCs w:val="26"/>
              </w:rPr>
              <w:t>Thay đổi, bổ sung lĩnh vực giám định của Văn phòng giám định tư pháp</w:t>
            </w:r>
          </w:p>
        </w:tc>
        <w:tc>
          <w:tcPr>
            <w:tcW w:w="916" w:type="dxa"/>
            <w:vAlign w:val="center"/>
          </w:tcPr>
          <w:p w14:paraId="20AABF43" w14:textId="77777777" w:rsidR="009B029F" w:rsidRPr="00B56756" w:rsidRDefault="009B029F" w:rsidP="005D3E70">
            <w:pPr>
              <w:jc w:val="center"/>
              <w:rPr>
                <w:color w:val="000000" w:themeColor="text1"/>
                <w:sz w:val="26"/>
                <w:szCs w:val="26"/>
              </w:rPr>
            </w:pPr>
          </w:p>
        </w:tc>
        <w:tc>
          <w:tcPr>
            <w:tcW w:w="884" w:type="dxa"/>
            <w:vAlign w:val="center"/>
          </w:tcPr>
          <w:p w14:paraId="51784096" w14:textId="2E2B4E2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0D528CC4" w14:textId="4E61C4F2" w:rsidR="009B029F" w:rsidRPr="00B56756" w:rsidRDefault="009B029F" w:rsidP="005D3E70">
            <w:pPr>
              <w:jc w:val="center"/>
              <w:rPr>
                <w:color w:val="000000" w:themeColor="text1"/>
                <w:sz w:val="26"/>
                <w:szCs w:val="26"/>
              </w:rPr>
            </w:pPr>
            <w:r w:rsidRPr="00B56756">
              <w:rPr>
                <w:color w:val="000000" w:themeColor="text1"/>
                <w:sz w:val="26"/>
                <w:szCs w:val="26"/>
              </w:rPr>
              <w:t>2.000568.H50</w:t>
            </w:r>
          </w:p>
        </w:tc>
      </w:tr>
      <w:tr w:rsidR="009B029F" w:rsidRPr="00B56756" w14:paraId="42002B4A" w14:textId="77777777" w:rsidTr="009B029F">
        <w:trPr>
          <w:trHeight w:val="621"/>
        </w:trPr>
        <w:tc>
          <w:tcPr>
            <w:tcW w:w="709" w:type="dxa"/>
            <w:vAlign w:val="center"/>
          </w:tcPr>
          <w:p w14:paraId="6FA5E564" w14:textId="1B89927F"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98</w:t>
            </w:r>
          </w:p>
        </w:tc>
        <w:tc>
          <w:tcPr>
            <w:tcW w:w="5102" w:type="dxa"/>
            <w:vAlign w:val="center"/>
          </w:tcPr>
          <w:p w14:paraId="4A5E18B3" w14:textId="07C5D919"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C</w:t>
            </w:r>
            <w:r w:rsidRPr="00B56756">
              <w:rPr>
                <w:color w:val="000000" w:themeColor="text1"/>
                <w:sz w:val="26"/>
                <w:szCs w:val="26"/>
              </w:rPr>
              <w:t>huyển đổi loại hình Văn phòng giám định tư pháp</w:t>
            </w:r>
          </w:p>
        </w:tc>
        <w:tc>
          <w:tcPr>
            <w:tcW w:w="916" w:type="dxa"/>
            <w:vAlign w:val="center"/>
          </w:tcPr>
          <w:p w14:paraId="16E6701C" w14:textId="77777777" w:rsidR="009B029F" w:rsidRPr="00B56756" w:rsidRDefault="009B029F" w:rsidP="005D3E70">
            <w:pPr>
              <w:jc w:val="center"/>
              <w:rPr>
                <w:color w:val="000000" w:themeColor="text1"/>
                <w:sz w:val="26"/>
                <w:szCs w:val="26"/>
              </w:rPr>
            </w:pPr>
          </w:p>
        </w:tc>
        <w:tc>
          <w:tcPr>
            <w:tcW w:w="884" w:type="dxa"/>
            <w:vAlign w:val="center"/>
          </w:tcPr>
          <w:p w14:paraId="216796EC" w14:textId="4C26481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1E15B0C8" w14:textId="73A829B7" w:rsidR="009B029F" w:rsidRPr="00B56756" w:rsidRDefault="009B029F" w:rsidP="005D3E70">
            <w:pPr>
              <w:jc w:val="center"/>
              <w:rPr>
                <w:color w:val="000000" w:themeColor="text1"/>
                <w:sz w:val="26"/>
                <w:szCs w:val="26"/>
              </w:rPr>
            </w:pPr>
            <w:r w:rsidRPr="00B56756">
              <w:rPr>
                <w:color w:val="000000" w:themeColor="text1"/>
                <w:sz w:val="26"/>
                <w:szCs w:val="26"/>
              </w:rPr>
              <w:t>1.001216.H50</w:t>
            </w:r>
          </w:p>
        </w:tc>
      </w:tr>
      <w:tr w:rsidR="009B029F" w:rsidRPr="00B56756" w14:paraId="41DDBD3D" w14:textId="77777777" w:rsidTr="009B029F">
        <w:trPr>
          <w:trHeight w:val="621"/>
        </w:trPr>
        <w:tc>
          <w:tcPr>
            <w:tcW w:w="709" w:type="dxa"/>
            <w:vAlign w:val="center"/>
          </w:tcPr>
          <w:p w14:paraId="16872BCD" w14:textId="72B19D5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99</w:t>
            </w:r>
          </w:p>
        </w:tc>
        <w:tc>
          <w:tcPr>
            <w:tcW w:w="5102" w:type="dxa"/>
            <w:vAlign w:val="center"/>
          </w:tcPr>
          <w:p w14:paraId="5AA81477" w14:textId="22EDAD5B" w:rsidR="009B029F" w:rsidRPr="00B56756" w:rsidRDefault="009B029F" w:rsidP="00BD6F45">
            <w:pPr>
              <w:spacing w:before="40" w:after="40"/>
              <w:jc w:val="both"/>
              <w:rPr>
                <w:bCs/>
                <w:color w:val="000000" w:themeColor="text1"/>
                <w:sz w:val="26"/>
                <w:szCs w:val="26"/>
              </w:rPr>
            </w:pPr>
            <w:r w:rsidRPr="00B56756">
              <w:rPr>
                <w:bCs/>
                <w:color w:val="000000" w:themeColor="text1"/>
                <w:sz w:val="26"/>
                <w:szCs w:val="26"/>
              </w:rPr>
              <w:t>C</w:t>
            </w:r>
            <w:r w:rsidRPr="00B56756">
              <w:rPr>
                <w:color w:val="000000" w:themeColor="text1"/>
                <w:sz w:val="26"/>
                <w:szCs w:val="26"/>
              </w:rPr>
              <w:t>ấp lại Giấy đăng ký hoạt động của Văn phòng giám định tư pháp trong trường hợp thay đổi tên gọi, địa chỉ trụ sở, người đại diện theo pháp luật, danh sách thành viên hợp danh của Văn phòng giám định tư pháp</w:t>
            </w:r>
          </w:p>
        </w:tc>
        <w:tc>
          <w:tcPr>
            <w:tcW w:w="916" w:type="dxa"/>
            <w:vAlign w:val="center"/>
          </w:tcPr>
          <w:p w14:paraId="7D25ED85" w14:textId="77777777" w:rsidR="009B029F" w:rsidRPr="00B56756" w:rsidRDefault="009B029F" w:rsidP="005D3E70">
            <w:pPr>
              <w:jc w:val="center"/>
              <w:rPr>
                <w:color w:val="000000" w:themeColor="text1"/>
                <w:sz w:val="26"/>
                <w:szCs w:val="26"/>
              </w:rPr>
            </w:pPr>
          </w:p>
        </w:tc>
        <w:tc>
          <w:tcPr>
            <w:tcW w:w="884" w:type="dxa"/>
            <w:vAlign w:val="center"/>
          </w:tcPr>
          <w:p w14:paraId="331614C8" w14:textId="1320500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71281418" w14:textId="59ABF450" w:rsidR="009B029F" w:rsidRPr="00B56756" w:rsidRDefault="009B029F" w:rsidP="005D3E70">
            <w:pPr>
              <w:jc w:val="center"/>
              <w:rPr>
                <w:color w:val="000000" w:themeColor="text1"/>
                <w:sz w:val="26"/>
                <w:szCs w:val="26"/>
              </w:rPr>
            </w:pPr>
            <w:r w:rsidRPr="00B56756">
              <w:rPr>
                <w:color w:val="000000" w:themeColor="text1"/>
                <w:sz w:val="26"/>
                <w:szCs w:val="26"/>
              </w:rPr>
              <w:t>2.000555.H50</w:t>
            </w:r>
          </w:p>
        </w:tc>
      </w:tr>
      <w:tr w:rsidR="009B029F" w:rsidRPr="00B56756" w14:paraId="6BA0AAA1" w14:textId="77777777" w:rsidTr="009B029F">
        <w:trPr>
          <w:trHeight w:val="621"/>
        </w:trPr>
        <w:tc>
          <w:tcPr>
            <w:tcW w:w="709" w:type="dxa"/>
            <w:vAlign w:val="center"/>
          </w:tcPr>
          <w:p w14:paraId="0882D5D9" w14:textId="0DBECF2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100</w:t>
            </w:r>
          </w:p>
        </w:tc>
        <w:tc>
          <w:tcPr>
            <w:tcW w:w="5102" w:type="dxa"/>
            <w:vAlign w:val="center"/>
          </w:tcPr>
          <w:p w14:paraId="1E5288E7" w14:textId="6C1D33E0" w:rsidR="009B029F" w:rsidRPr="00B56756" w:rsidRDefault="009B029F" w:rsidP="00BD6F45">
            <w:pPr>
              <w:spacing w:before="40" w:after="40"/>
              <w:jc w:val="both"/>
              <w:rPr>
                <w:bCs/>
                <w:color w:val="000000" w:themeColor="text1"/>
                <w:sz w:val="26"/>
                <w:szCs w:val="26"/>
              </w:rPr>
            </w:pPr>
            <w:r w:rsidRPr="00B56756">
              <w:rPr>
                <w:bCs/>
                <w:color w:val="000000" w:themeColor="text1"/>
                <w:sz w:val="26"/>
                <w:szCs w:val="26"/>
              </w:rPr>
              <w:t>Miễn nhiệm giám định viên tư pháp</w:t>
            </w:r>
          </w:p>
        </w:tc>
        <w:tc>
          <w:tcPr>
            <w:tcW w:w="916" w:type="dxa"/>
            <w:vAlign w:val="center"/>
          </w:tcPr>
          <w:p w14:paraId="5F5AB9B1" w14:textId="375C012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692A8D9" w14:textId="77777777" w:rsidR="009B029F" w:rsidRPr="00B56756" w:rsidRDefault="009B029F" w:rsidP="005D3E70">
            <w:pPr>
              <w:jc w:val="center"/>
              <w:rPr>
                <w:color w:val="000000" w:themeColor="text1"/>
                <w:sz w:val="26"/>
                <w:szCs w:val="26"/>
              </w:rPr>
            </w:pPr>
          </w:p>
        </w:tc>
        <w:tc>
          <w:tcPr>
            <w:tcW w:w="2028" w:type="dxa"/>
          </w:tcPr>
          <w:p w14:paraId="336455BD" w14:textId="5FA40011" w:rsidR="009B029F" w:rsidRPr="00B56756" w:rsidRDefault="009B029F" w:rsidP="005D3E70">
            <w:pPr>
              <w:jc w:val="center"/>
              <w:rPr>
                <w:color w:val="000000" w:themeColor="text1"/>
                <w:sz w:val="26"/>
                <w:szCs w:val="26"/>
              </w:rPr>
            </w:pPr>
            <w:r w:rsidRPr="00B56756">
              <w:rPr>
                <w:color w:val="000000" w:themeColor="text1"/>
                <w:sz w:val="26"/>
                <w:szCs w:val="26"/>
              </w:rPr>
              <w:t>2.000894.H50</w:t>
            </w:r>
          </w:p>
        </w:tc>
      </w:tr>
      <w:tr w:rsidR="009B029F" w:rsidRPr="00B56756" w14:paraId="4D738101" w14:textId="77777777" w:rsidTr="009B029F">
        <w:trPr>
          <w:trHeight w:val="621"/>
        </w:trPr>
        <w:tc>
          <w:tcPr>
            <w:tcW w:w="709" w:type="dxa"/>
            <w:vAlign w:val="center"/>
          </w:tcPr>
          <w:p w14:paraId="37B17CA1" w14:textId="6328D8DB"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lastRenderedPageBreak/>
              <w:t>101</w:t>
            </w:r>
          </w:p>
        </w:tc>
        <w:tc>
          <w:tcPr>
            <w:tcW w:w="5102" w:type="dxa"/>
            <w:vAlign w:val="center"/>
          </w:tcPr>
          <w:p w14:paraId="2F06FFBC" w14:textId="31142D11" w:rsidR="009B029F" w:rsidRPr="00B56756" w:rsidRDefault="009B029F" w:rsidP="00BD6F45">
            <w:pPr>
              <w:spacing w:before="40" w:after="40"/>
              <w:jc w:val="both"/>
              <w:rPr>
                <w:bCs/>
                <w:color w:val="000000" w:themeColor="text1"/>
                <w:sz w:val="26"/>
                <w:szCs w:val="26"/>
              </w:rPr>
            </w:pPr>
            <w:r w:rsidRPr="00B56756">
              <w:rPr>
                <w:bCs/>
                <w:color w:val="000000" w:themeColor="text1"/>
                <w:sz w:val="26"/>
                <w:szCs w:val="26"/>
              </w:rPr>
              <w:t>Bổ</w:t>
            </w:r>
            <w:r w:rsidRPr="00B56756">
              <w:rPr>
                <w:color w:val="000000" w:themeColor="text1"/>
                <w:sz w:val="26"/>
                <w:szCs w:val="26"/>
              </w:rPr>
              <w:t xml:space="preserve"> nhiệm và cấp Thẻ giám định viên tư pháp</w:t>
            </w:r>
          </w:p>
        </w:tc>
        <w:tc>
          <w:tcPr>
            <w:tcW w:w="916" w:type="dxa"/>
            <w:vAlign w:val="center"/>
          </w:tcPr>
          <w:p w14:paraId="3A8DA192" w14:textId="77777777" w:rsidR="009B029F" w:rsidRPr="00B56756" w:rsidRDefault="009B029F" w:rsidP="005D3E70">
            <w:pPr>
              <w:jc w:val="center"/>
              <w:rPr>
                <w:color w:val="000000" w:themeColor="text1"/>
                <w:sz w:val="26"/>
                <w:szCs w:val="26"/>
              </w:rPr>
            </w:pPr>
          </w:p>
        </w:tc>
        <w:tc>
          <w:tcPr>
            <w:tcW w:w="884" w:type="dxa"/>
            <w:vAlign w:val="center"/>
          </w:tcPr>
          <w:p w14:paraId="667C2272" w14:textId="6E11A10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43426966" w14:textId="355C01DB" w:rsidR="009B029F" w:rsidRPr="00B56756" w:rsidRDefault="009B029F" w:rsidP="005D3E70">
            <w:pPr>
              <w:jc w:val="center"/>
              <w:rPr>
                <w:color w:val="000000" w:themeColor="text1"/>
                <w:sz w:val="26"/>
                <w:szCs w:val="26"/>
              </w:rPr>
            </w:pPr>
            <w:r w:rsidRPr="00B56756">
              <w:rPr>
                <w:color w:val="000000" w:themeColor="text1"/>
                <w:sz w:val="26"/>
                <w:szCs w:val="26"/>
              </w:rPr>
              <w:t>1.001122.H50</w:t>
            </w:r>
          </w:p>
        </w:tc>
      </w:tr>
      <w:tr w:rsidR="009B029F" w:rsidRPr="00B56756" w14:paraId="388C40C6" w14:textId="77777777" w:rsidTr="009B029F">
        <w:trPr>
          <w:trHeight w:val="621"/>
        </w:trPr>
        <w:tc>
          <w:tcPr>
            <w:tcW w:w="709" w:type="dxa"/>
          </w:tcPr>
          <w:p w14:paraId="69C5B71E" w14:textId="77777777" w:rsidR="009B029F" w:rsidRPr="00B56756" w:rsidRDefault="009B029F" w:rsidP="00664F2C">
            <w:pPr>
              <w:tabs>
                <w:tab w:val="left" w:pos="360"/>
              </w:tabs>
              <w:jc w:val="center"/>
              <w:rPr>
                <w:bCs/>
                <w:color w:val="000000" w:themeColor="text1"/>
                <w:sz w:val="26"/>
                <w:szCs w:val="26"/>
              </w:rPr>
            </w:pPr>
          </w:p>
        </w:tc>
        <w:tc>
          <w:tcPr>
            <w:tcW w:w="5102" w:type="dxa"/>
            <w:vAlign w:val="center"/>
          </w:tcPr>
          <w:p w14:paraId="610EE0C6" w14:textId="779DC072" w:rsidR="009B029F" w:rsidRPr="00B56756" w:rsidRDefault="009B029F" w:rsidP="00BD6F45">
            <w:pPr>
              <w:spacing w:before="40" w:after="40"/>
              <w:jc w:val="both"/>
              <w:rPr>
                <w:bCs/>
                <w:color w:val="000000" w:themeColor="text1"/>
                <w:sz w:val="26"/>
                <w:szCs w:val="26"/>
              </w:rPr>
            </w:pPr>
            <w:r w:rsidRPr="00B56756">
              <w:rPr>
                <w:color w:val="000000" w:themeColor="text1"/>
                <w:sz w:val="26"/>
                <w:szCs w:val="26"/>
              </w:rPr>
              <w:t>LĨNH VỰC HỘ TỊCH (02)</w:t>
            </w:r>
          </w:p>
        </w:tc>
        <w:tc>
          <w:tcPr>
            <w:tcW w:w="916" w:type="dxa"/>
          </w:tcPr>
          <w:p w14:paraId="12D1F4D5" w14:textId="79ECD16B" w:rsidR="009B029F" w:rsidRPr="00B56756" w:rsidRDefault="009B029F" w:rsidP="005D3E70">
            <w:pPr>
              <w:jc w:val="center"/>
              <w:rPr>
                <w:color w:val="000000" w:themeColor="text1"/>
                <w:sz w:val="26"/>
                <w:szCs w:val="26"/>
              </w:rPr>
            </w:pPr>
            <w:r w:rsidRPr="00B56756">
              <w:rPr>
                <w:b/>
                <w:color w:val="000000" w:themeColor="text1"/>
                <w:sz w:val="26"/>
                <w:szCs w:val="26"/>
              </w:rPr>
              <w:t>2</w:t>
            </w:r>
          </w:p>
        </w:tc>
        <w:tc>
          <w:tcPr>
            <w:tcW w:w="884" w:type="dxa"/>
            <w:vAlign w:val="center"/>
          </w:tcPr>
          <w:p w14:paraId="1BAA4E3F" w14:textId="77777777" w:rsidR="009B029F" w:rsidRPr="00B56756" w:rsidRDefault="009B029F" w:rsidP="005D3E70">
            <w:pPr>
              <w:jc w:val="center"/>
              <w:rPr>
                <w:color w:val="000000" w:themeColor="text1"/>
                <w:sz w:val="26"/>
                <w:szCs w:val="26"/>
              </w:rPr>
            </w:pPr>
          </w:p>
        </w:tc>
        <w:tc>
          <w:tcPr>
            <w:tcW w:w="2028" w:type="dxa"/>
            <w:vAlign w:val="center"/>
          </w:tcPr>
          <w:p w14:paraId="6F888992" w14:textId="77777777" w:rsidR="009B029F" w:rsidRPr="00B56756" w:rsidRDefault="009B029F" w:rsidP="005D3E70">
            <w:pPr>
              <w:jc w:val="center"/>
              <w:rPr>
                <w:color w:val="000000" w:themeColor="text1"/>
                <w:sz w:val="26"/>
                <w:szCs w:val="26"/>
              </w:rPr>
            </w:pPr>
          </w:p>
        </w:tc>
      </w:tr>
      <w:tr w:rsidR="009B029F" w:rsidRPr="00B56756" w14:paraId="1E580162" w14:textId="77777777" w:rsidTr="009B029F">
        <w:trPr>
          <w:trHeight w:val="621"/>
        </w:trPr>
        <w:tc>
          <w:tcPr>
            <w:tcW w:w="709" w:type="dxa"/>
          </w:tcPr>
          <w:p w14:paraId="539D0EA0" w14:textId="3139C805" w:rsidR="009B029F" w:rsidRPr="00B56756" w:rsidRDefault="009B029F" w:rsidP="00664F2C">
            <w:pPr>
              <w:tabs>
                <w:tab w:val="left" w:pos="360"/>
              </w:tabs>
              <w:jc w:val="center"/>
              <w:rPr>
                <w:bCs/>
                <w:color w:val="000000" w:themeColor="text1"/>
                <w:sz w:val="26"/>
                <w:szCs w:val="26"/>
              </w:rPr>
            </w:pPr>
            <w:r w:rsidRPr="00B56756">
              <w:rPr>
                <w:color w:val="000000" w:themeColor="text1"/>
                <w:sz w:val="26"/>
                <w:szCs w:val="26"/>
              </w:rPr>
              <w:t>102</w:t>
            </w:r>
          </w:p>
        </w:tc>
        <w:tc>
          <w:tcPr>
            <w:tcW w:w="5102" w:type="dxa"/>
          </w:tcPr>
          <w:p w14:paraId="4B46E565" w14:textId="10BB433B" w:rsidR="009B029F" w:rsidRPr="00B56756" w:rsidRDefault="0051646D" w:rsidP="00BD6F45">
            <w:pPr>
              <w:spacing w:before="40" w:after="40"/>
              <w:jc w:val="both"/>
              <w:rPr>
                <w:b/>
                <w:color w:val="000000" w:themeColor="text1"/>
                <w:sz w:val="26"/>
                <w:szCs w:val="26"/>
              </w:rPr>
            </w:pPr>
            <w:hyperlink r:id="rId10" w:history="1">
              <w:r w:rsidR="009B029F" w:rsidRPr="00B56756">
                <w:rPr>
                  <w:color w:val="000000" w:themeColor="text1"/>
                  <w:sz w:val="26"/>
                  <w:szCs w:val="26"/>
                </w:rPr>
                <w:t>Cấp bản sao Trích lục hộ tịch</w:t>
              </w:r>
            </w:hyperlink>
            <w:r w:rsidR="009B029F" w:rsidRPr="00B56756">
              <w:rPr>
                <w:color w:val="000000" w:themeColor="text1"/>
                <w:sz w:val="26"/>
                <w:szCs w:val="26"/>
              </w:rPr>
              <w:t xml:space="preserve">, bản sao Giấy khai sinh </w:t>
            </w:r>
          </w:p>
        </w:tc>
        <w:tc>
          <w:tcPr>
            <w:tcW w:w="916" w:type="dxa"/>
          </w:tcPr>
          <w:p w14:paraId="79DB224A" w14:textId="7B0EF8FC"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66BF5F7A" w14:textId="77777777" w:rsidR="009B029F" w:rsidRPr="00B56756" w:rsidRDefault="009B029F" w:rsidP="005D3E70">
            <w:pPr>
              <w:jc w:val="center"/>
              <w:rPr>
                <w:color w:val="000000" w:themeColor="text1"/>
                <w:sz w:val="26"/>
                <w:szCs w:val="26"/>
              </w:rPr>
            </w:pPr>
          </w:p>
        </w:tc>
        <w:tc>
          <w:tcPr>
            <w:tcW w:w="2028" w:type="dxa"/>
          </w:tcPr>
          <w:p w14:paraId="56BEA90E" w14:textId="0872D17D" w:rsidR="009B029F" w:rsidRPr="00B56756" w:rsidRDefault="0051646D" w:rsidP="005D3E70">
            <w:pPr>
              <w:jc w:val="center"/>
              <w:rPr>
                <w:color w:val="000000" w:themeColor="text1"/>
                <w:sz w:val="26"/>
                <w:szCs w:val="26"/>
              </w:rPr>
            </w:pPr>
            <w:hyperlink r:id="rId11" w:history="1">
              <w:r w:rsidR="009B029F" w:rsidRPr="00B56756">
                <w:rPr>
                  <w:rStyle w:val="link"/>
                  <w:color w:val="000000" w:themeColor="text1"/>
                  <w:spacing w:val="-12"/>
                  <w:sz w:val="26"/>
                  <w:szCs w:val="26"/>
                </w:rPr>
                <w:t>2.000635</w:t>
              </w:r>
            </w:hyperlink>
            <w:r w:rsidR="009B029F" w:rsidRPr="00B56756">
              <w:rPr>
                <w:color w:val="000000" w:themeColor="text1"/>
                <w:sz w:val="26"/>
                <w:szCs w:val="26"/>
              </w:rPr>
              <w:t>.H50</w:t>
            </w:r>
          </w:p>
        </w:tc>
      </w:tr>
      <w:tr w:rsidR="009B029F" w:rsidRPr="00B56756" w14:paraId="5C6A3177" w14:textId="77777777" w:rsidTr="009B029F">
        <w:trPr>
          <w:trHeight w:val="621"/>
        </w:trPr>
        <w:tc>
          <w:tcPr>
            <w:tcW w:w="709" w:type="dxa"/>
          </w:tcPr>
          <w:p w14:paraId="59852417" w14:textId="70F88D4D" w:rsidR="009B029F" w:rsidRPr="00B56756" w:rsidRDefault="009B029F" w:rsidP="00664F2C">
            <w:pPr>
              <w:tabs>
                <w:tab w:val="left" w:pos="360"/>
              </w:tabs>
              <w:jc w:val="center"/>
              <w:rPr>
                <w:color w:val="000000" w:themeColor="text1"/>
                <w:sz w:val="26"/>
                <w:szCs w:val="26"/>
              </w:rPr>
            </w:pPr>
            <w:r w:rsidRPr="00B56756">
              <w:rPr>
                <w:bCs/>
                <w:color w:val="000000" w:themeColor="text1"/>
                <w:sz w:val="26"/>
                <w:szCs w:val="26"/>
              </w:rPr>
              <w:t>103</w:t>
            </w:r>
          </w:p>
        </w:tc>
        <w:tc>
          <w:tcPr>
            <w:tcW w:w="5102" w:type="dxa"/>
          </w:tcPr>
          <w:p w14:paraId="63C67F4A" w14:textId="0A51B278" w:rsidR="009B029F" w:rsidRPr="00B56756" w:rsidRDefault="009B029F" w:rsidP="00BD6F45">
            <w:pPr>
              <w:spacing w:before="40" w:after="40"/>
              <w:jc w:val="both"/>
              <w:rPr>
                <w:sz w:val="26"/>
                <w:szCs w:val="26"/>
              </w:rPr>
            </w:pPr>
            <w:r w:rsidRPr="00B56756">
              <w:rPr>
                <w:color w:val="000000" w:themeColor="text1"/>
                <w:sz w:val="26"/>
                <w:szCs w:val="26"/>
              </w:rPr>
              <w:t>Xác nhận thông tin hộ tịch</w:t>
            </w:r>
            <w:r w:rsidRPr="00B56756">
              <w:rPr>
                <w:color w:val="000000" w:themeColor="text1"/>
                <w:spacing w:val="-12"/>
                <w:sz w:val="26"/>
                <w:szCs w:val="26"/>
              </w:rPr>
              <w:t xml:space="preserve"> </w:t>
            </w:r>
          </w:p>
        </w:tc>
        <w:tc>
          <w:tcPr>
            <w:tcW w:w="916" w:type="dxa"/>
          </w:tcPr>
          <w:p w14:paraId="510E1A2A" w14:textId="7B3863D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50EA6C2" w14:textId="77777777" w:rsidR="009B029F" w:rsidRPr="00B56756" w:rsidRDefault="009B029F" w:rsidP="005D3E70">
            <w:pPr>
              <w:jc w:val="center"/>
              <w:rPr>
                <w:color w:val="000000" w:themeColor="text1"/>
                <w:sz w:val="26"/>
                <w:szCs w:val="26"/>
              </w:rPr>
            </w:pPr>
          </w:p>
        </w:tc>
        <w:tc>
          <w:tcPr>
            <w:tcW w:w="2028" w:type="dxa"/>
          </w:tcPr>
          <w:p w14:paraId="3E2030BA" w14:textId="3D5BC697" w:rsidR="009B029F" w:rsidRPr="00B56756" w:rsidRDefault="0051646D" w:rsidP="005D3E70">
            <w:pPr>
              <w:jc w:val="center"/>
              <w:rPr>
                <w:sz w:val="26"/>
                <w:szCs w:val="26"/>
              </w:rPr>
            </w:pPr>
            <w:hyperlink r:id="rId12" w:history="1">
              <w:r w:rsidR="009B029F" w:rsidRPr="00B56756">
                <w:rPr>
                  <w:rStyle w:val="link"/>
                  <w:color w:val="000000" w:themeColor="text1"/>
                  <w:spacing w:val="-12"/>
                  <w:sz w:val="26"/>
                  <w:szCs w:val="26"/>
                </w:rPr>
                <w:t>2.002516</w:t>
              </w:r>
            </w:hyperlink>
            <w:r w:rsidR="009B029F" w:rsidRPr="00B56756">
              <w:rPr>
                <w:color w:val="000000" w:themeColor="text1"/>
                <w:sz w:val="26"/>
                <w:szCs w:val="26"/>
              </w:rPr>
              <w:t>.H50</w:t>
            </w:r>
          </w:p>
        </w:tc>
      </w:tr>
      <w:tr w:rsidR="009B029F" w:rsidRPr="00B56756" w14:paraId="69011599" w14:textId="77777777" w:rsidTr="009B029F">
        <w:trPr>
          <w:trHeight w:val="448"/>
        </w:trPr>
        <w:tc>
          <w:tcPr>
            <w:tcW w:w="709" w:type="dxa"/>
          </w:tcPr>
          <w:p w14:paraId="474EBBF1" w14:textId="77777777" w:rsidR="009B029F" w:rsidRPr="00B56756" w:rsidRDefault="009B029F" w:rsidP="00664F2C">
            <w:pPr>
              <w:tabs>
                <w:tab w:val="left" w:pos="360"/>
              </w:tabs>
              <w:jc w:val="center"/>
              <w:rPr>
                <w:bCs/>
                <w:color w:val="000000" w:themeColor="text1"/>
                <w:sz w:val="26"/>
                <w:szCs w:val="26"/>
              </w:rPr>
            </w:pPr>
          </w:p>
        </w:tc>
        <w:tc>
          <w:tcPr>
            <w:tcW w:w="5102" w:type="dxa"/>
          </w:tcPr>
          <w:p w14:paraId="328CE0C5" w14:textId="69A67C6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LĨNH VỰC TRỌNG TÀI THƯƠNG MẠI (13)</w:t>
            </w:r>
          </w:p>
        </w:tc>
        <w:tc>
          <w:tcPr>
            <w:tcW w:w="916" w:type="dxa"/>
          </w:tcPr>
          <w:p w14:paraId="6197C5B3" w14:textId="33004661" w:rsidR="009B029F" w:rsidRPr="00B56756" w:rsidRDefault="009B029F" w:rsidP="005D3E70">
            <w:pPr>
              <w:jc w:val="center"/>
              <w:rPr>
                <w:color w:val="000000" w:themeColor="text1"/>
                <w:sz w:val="26"/>
                <w:szCs w:val="26"/>
              </w:rPr>
            </w:pPr>
            <w:r w:rsidRPr="00B56756">
              <w:rPr>
                <w:b/>
                <w:color w:val="000000" w:themeColor="text1"/>
                <w:sz w:val="26"/>
                <w:szCs w:val="26"/>
              </w:rPr>
              <w:t>13</w:t>
            </w:r>
          </w:p>
        </w:tc>
        <w:tc>
          <w:tcPr>
            <w:tcW w:w="884" w:type="dxa"/>
            <w:vAlign w:val="center"/>
          </w:tcPr>
          <w:p w14:paraId="16883F98" w14:textId="77777777" w:rsidR="009B029F" w:rsidRPr="00B56756" w:rsidRDefault="009B029F" w:rsidP="005D3E70">
            <w:pPr>
              <w:jc w:val="center"/>
              <w:rPr>
                <w:color w:val="000000" w:themeColor="text1"/>
                <w:sz w:val="26"/>
                <w:szCs w:val="26"/>
              </w:rPr>
            </w:pPr>
          </w:p>
        </w:tc>
        <w:tc>
          <w:tcPr>
            <w:tcW w:w="2028" w:type="dxa"/>
          </w:tcPr>
          <w:p w14:paraId="03FC5C5A" w14:textId="77777777" w:rsidR="009B029F" w:rsidRPr="00B56756" w:rsidRDefault="009B029F" w:rsidP="005D3E70">
            <w:pPr>
              <w:jc w:val="center"/>
              <w:rPr>
                <w:sz w:val="26"/>
                <w:szCs w:val="26"/>
              </w:rPr>
            </w:pPr>
          </w:p>
        </w:tc>
      </w:tr>
      <w:tr w:rsidR="009B029F" w:rsidRPr="00B56756" w14:paraId="3C33BAB9" w14:textId="77777777" w:rsidTr="009B029F">
        <w:trPr>
          <w:trHeight w:val="621"/>
        </w:trPr>
        <w:tc>
          <w:tcPr>
            <w:tcW w:w="709" w:type="dxa"/>
          </w:tcPr>
          <w:p w14:paraId="18D5DCC6" w14:textId="278F165D"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104</w:t>
            </w:r>
          </w:p>
        </w:tc>
        <w:tc>
          <w:tcPr>
            <w:tcW w:w="5102" w:type="dxa"/>
          </w:tcPr>
          <w:p w14:paraId="5F836315" w14:textId="3759A861" w:rsidR="009B029F" w:rsidRPr="00B56756" w:rsidRDefault="009B029F" w:rsidP="00BD6F45">
            <w:pPr>
              <w:spacing w:before="40" w:after="40"/>
              <w:jc w:val="both"/>
              <w:rPr>
                <w:b/>
                <w:color w:val="000000" w:themeColor="text1"/>
                <w:sz w:val="26"/>
                <w:szCs w:val="26"/>
              </w:rPr>
            </w:pPr>
            <w:r w:rsidRPr="00B56756">
              <w:rPr>
                <w:color w:val="000000" w:themeColor="text1"/>
                <w:sz w:val="26"/>
                <w:szCs w:val="26"/>
              </w:rPr>
              <w:t>Thành lập, đăng ký hoạt động Trung tâm trọng tài</w:t>
            </w:r>
          </w:p>
        </w:tc>
        <w:tc>
          <w:tcPr>
            <w:tcW w:w="916" w:type="dxa"/>
          </w:tcPr>
          <w:p w14:paraId="4E7CFD96" w14:textId="059D6CBB"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2C193EFB" w14:textId="77777777" w:rsidR="009B029F" w:rsidRPr="00B56756" w:rsidRDefault="009B029F" w:rsidP="005D3E70">
            <w:pPr>
              <w:jc w:val="center"/>
              <w:rPr>
                <w:color w:val="000000" w:themeColor="text1"/>
                <w:sz w:val="26"/>
                <w:szCs w:val="26"/>
              </w:rPr>
            </w:pPr>
          </w:p>
        </w:tc>
        <w:tc>
          <w:tcPr>
            <w:tcW w:w="2028" w:type="dxa"/>
            <w:vAlign w:val="center"/>
          </w:tcPr>
          <w:p w14:paraId="5F91F4B4" w14:textId="0360ED19" w:rsidR="009B029F" w:rsidRPr="00B56756" w:rsidRDefault="009B029F" w:rsidP="005D3E70">
            <w:pPr>
              <w:jc w:val="center"/>
              <w:rPr>
                <w:sz w:val="26"/>
                <w:szCs w:val="26"/>
              </w:rPr>
            </w:pPr>
            <w:r w:rsidRPr="00B56756">
              <w:rPr>
                <w:color w:val="000000" w:themeColor="text1"/>
                <w:sz w:val="26"/>
                <w:szCs w:val="26"/>
              </w:rPr>
              <w:t>2.000822.H50</w:t>
            </w:r>
          </w:p>
        </w:tc>
      </w:tr>
      <w:tr w:rsidR="009B029F" w:rsidRPr="00B56756" w14:paraId="43E86192" w14:textId="77777777" w:rsidTr="009B029F">
        <w:trPr>
          <w:trHeight w:val="621"/>
        </w:trPr>
        <w:tc>
          <w:tcPr>
            <w:tcW w:w="709" w:type="dxa"/>
          </w:tcPr>
          <w:p w14:paraId="0653BB8F" w14:textId="44F3F1CF"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105</w:t>
            </w:r>
          </w:p>
        </w:tc>
        <w:tc>
          <w:tcPr>
            <w:tcW w:w="5102" w:type="dxa"/>
          </w:tcPr>
          <w:p w14:paraId="554F0FE6" w14:textId="5D906EE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nội dung Giấy phép thành lập của Trung tâm Trọng tài</w:t>
            </w:r>
          </w:p>
        </w:tc>
        <w:tc>
          <w:tcPr>
            <w:tcW w:w="916" w:type="dxa"/>
          </w:tcPr>
          <w:p w14:paraId="5521D82C" w14:textId="08FAC86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E6F0639" w14:textId="77777777" w:rsidR="009B029F" w:rsidRPr="00B56756" w:rsidRDefault="009B029F" w:rsidP="005D3E70">
            <w:pPr>
              <w:jc w:val="center"/>
              <w:rPr>
                <w:color w:val="000000" w:themeColor="text1"/>
                <w:sz w:val="26"/>
                <w:szCs w:val="26"/>
              </w:rPr>
            </w:pPr>
          </w:p>
        </w:tc>
        <w:tc>
          <w:tcPr>
            <w:tcW w:w="2028" w:type="dxa"/>
            <w:vAlign w:val="center"/>
          </w:tcPr>
          <w:p w14:paraId="544E844F" w14:textId="17E67A93" w:rsidR="009B029F" w:rsidRPr="00B56756" w:rsidRDefault="009B029F" w:rsidP="005D3E70">
            <w:pPr>
              <w:jc w:val="center"/>
              <w:rPr>
                <w:color w:val="000000" w:themeColor="text1"/>
                <w:sz w:val="26"/>
                <w:szCs w:val="26"/>
              </w:rPr>
            </w:pPr>
            <w:r w:rsidRPr="00B56756">
              <w:rPr>
                <w:color w:val="000000" w:themeColor="text1"/>
                <w:sz w:val="26"/>
                <w:szCs w:val="26"/>
              </w:rPr>
              <w:t>2.000819.H50</w:t>
            </w:r>
          </w:p>
        </w:tc>
      </w:tr>
      <w:tr w:rsidR="009B029F" w:rsidRPr="00B56756" w14:paraId="57600668" w14:textId="77777777" w:rsidTr="009B029F">
        <w:trPr>
          <w:trHeight w:val="621"/>
        </w:trPr>
        <w:tc>
          <w:tcPr>
            <w:tcW w:w="709" w:type="dxa"/>
          </w:tcPr>
          <w:p w14:paraId="5CF836FE" w14:textId="19E2B79F"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106</w:t>
            </w:r>
          </w:p>
        </w:tc>
        <w:tc>
          <w:tcPr>
            <w:tcW w:w="5102" w:type="dxa"/>
          </w:tcPr>
          <w:p w14:paraId="39629214" w14:textId="29AB218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Chấm dứt hoạt động Trung tâm trọng tài theo Điều lệ của Trung tâm trọng tài</w:t>
            </w:r>
          </w:p>
        </w:tc>
        <w:tc>
          <w:tcPr>
            <w:tcW w:w="916" w:type="dxa"/>
          </w:tcPr>
          <w:p w14:paraId="158AE102" w14:textId="253339C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BE6D81B" w14:textId="77777777" w:rsidR="009B029F" w:rsidRPr="00B56756" w:rsidRDefault="009B029F" w:rsidP="005D3E70">
            <w:pPr>
              <w:jc w:val="center"/>
              <w:rPr>
                <w:color w:val="000000" w:themeColor="text1"/>
                <w:sz w:val="26"/>
                <w:szCs w:val="26"/>
              </w:rPr>
            </w:pPr>
          </w:p>
        </w:tc>
        <w:tc>
          <w:tcPr>
            <w:tcW w:w="2028" w:type="dxa"/>
            <w:vAlign w:val="center"/>
          </w:tcPr>
          <w:p w14:paraId="31FD3723" w14:textId="393C3E11" w:rsidR="009B029F" w:rsidRPr="00B56756" w:rsidRDefault="009B029F" w:rsidP="005D3E70">
            <w:pPr>
              <w:jc w:val="center"/>
              <w:rPr>
                <w:color w:val="000000" w:themeColor="text1"/>
                <w:sz w:val="26"/>
                <w:szCs w:val="26"/>
              </w:rPr>
            </w:pPr>
            <w:r w:rsidRPr="00B56756">
              <w:rPr>
                <w:color w:val="000000" w:themeColor="text1"/>
                <w:sz w:val="26"/>
                <w:szCs w:val="26"/>
              </w:rPr>
              <w:t>1.008885.H50</w:t>
            </w:r>
          </w:p>
        </w:tc>
      </w:tr>
      <w:tr w:rsidR="009B029F" w:rsidRPr="00B56756" w14:paraId="35AE8A42" w14:textId="77777777" w:rsidTr="009B029F">
        <w:trPr>
          <w:trHeight w:val="621"/>
        </w:trPr>
        <w:tc>
          <w:tcPr>
            <w:tcW w:w="709" w:type="dxa"/>
          </w:tcPr>
          <w:p w14:paraId="783B42FF" w14:textId="03FACB37"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107</w:t>
            </w:r>
          </w:p>
        </w:tc>
        <w:tc>
          <w:tcPr>
            <w:tcW w:w="5102" w:type="dxa"/>
          </w:tcPr>
          <w:p w14:paraId="14862514" w14:textId="4752AA2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Giấy phép thành lập Chi nhánh, Văn phòng đại diện của Tổ chức trọng tài nước ngoài tại Việt Nam</w:t>
            </w:r>
          </w:p>
        </w:tc>
        <w:tc>
          <w:tcPr>
            <w:tcW w:w="916" w:type="dxa"/>
          </w:tcPr>
          <w:p w14:paraId="79492E3A" w14:textId="4956D50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77F6F98" w14:textId="77777777" w:rsidR="009B029F" w:rsidRPr="00B56756" w:rsidRDefault="009B029F" w:rsidP="005D3E70">
            <w:pPr>
              <w:jc w:val="center"/>
              <w:rPr>
                <w:color w:val="000000" w:themeColor="text1"/>
                <w:sz w:val="26"/>
                <w:szCs w:val="26"/>
              </w:rPr>
            </w:pPr>
          </w:p>
        </w:tc>
        <w:tc>
          <w:tcPr>
            <w:tcW w:w="2028" w:type="dxa"/>
            <w:vAlign w:val="center"/>
          </w:tcPr>
          <w:p w14:paraId="3EE8CBE6" w14:textId="2337BAEC" w:rsidR="009B029F" w:rsidRPr="00B56756" w:rsidRDefault="009B029F" w:rsidP="005D3E70">
            <w:pPr>
              <w:jc w:val="center"/>
              <w:rPr>
                <w:color w:val="000000" w:themeColor="text1"/>
                <w:sz w:val="26"/>
                <w:szCs w:val="26"/>
              </w:rPr>
            </w:pPr>
            <w:r w:rsidRPr="00B56756">
              <w:rPr>
                <w:color w:val="000000" w:themeColor="text1"/>
                <w:sz w:val="26"/>
                <w:szCs w:val="26"/>
              </w:rPr>
              <w:t>1.008886.H50</w:t>
            </w:r>
          </w:p>
        </w:tc>
      </w:tr>
      <w:tr w:rsidR="009B029F" w:rsidRPr="00B56756" w14:paraId="095AEDBB" w14:textId="77777777" w:rsidTr="009B029F">
        <w:trPr>
          <w:trHeight w:val="621"/>
        </w:trPr>
        <w:tc>
          <w:tcPr>
            <w:tcW w:w="709" w:type="dxa"/>
          </w:tcPr>
          <w:p w14:paraId="51A3AA15" w14:textId="005EC81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108</w:t>
            </w:r>
          </w:p>
        </w:tc>
        <w:tc>
          <w:tcPr>
            <w:tcW w:w="5102" w:type="dxa"/>
          </w:tcPr>
          <w:p w14:paraId="0EC0CE95" w14:textId="4F2E29A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nội dung Giấy phép thành lập của Chi nhánh của Tổ chức trọng tài nước ngoài tại Việt Nam</w:t>
            </w:r>
          </w:p>
        </w:tc>
        <w:tc>
          <w:tcPr>
            <w:tcW w:w="916" w:type="dxa"/>
          </w:tcPr>
          <w:p w14:paraId="15C1F3A3" w14:textId="3901316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CAC6EF5" w14:textId="77777777" w:rsidR="009B029F" w:rsidRPr="00B56756" w:rsidRDefault="009B029F" w:rsidP="005D3E70">
            <w:pPr>
              <w:jc w:val="center"/>
              <w:rPr>
                <w:color w:val="000000" w:themeColor="text1"/>
                <w:sz w:val="26"/>
                <w:szCs w:val="26"/>
              </w:rPr>
            </w:pPr>
          </w:p>
        </w:tc>
        <w:tc>
          <w:tcPr>
            <w:tcW w:w="2028" w:type="dxa"/>
            <w:vAlign w:val="center"/>
          </w:tcPr>
          <w:p w14:paraId="0E29966E" w14:textId="7DD1320D" w:rsidR="009B029F" w:rsidRPr="00B56756" w:rsidRDefault="009B029F" w:rsidP="005D3E70">
            <w:pPr>
              <w:jc w:val="center"/>
              <w:rPr>
                <w:color w:val="000000" w:themeColor="text1"/>
                <w:sz w:val="26"/>
                <w:szCs w:val="26"/>
              </w:rPr>
            </w:pPr>
            <w:r w:rsidRPr="00B56756">
              <w:rPr>
                <w:color w:val="000000" w:themeColor="text1"/>
                <w:sz w:val="26"/>
                <w:szCs w:val="26"/>
              </w:rPr>
              <w:t>1.001609.H50</w:t>
            </w:r>
          </w:p>
        </w:tc>
      </w:tr>
      <w:tr w:rsidR="009B029F" w:rsidRPr="00B56756" w14:paraId="5216ACAF" w14:textId="77777777" w:rsidTr="009B029F">
        <w:trPr>
          <w:trHeight w:val="621"/>
        </w:trPr>
        <w:tc>
          <w:tcPr>
            <w:tcW w:w="709" w:type="dxa"/>
          </w:tcPr>
          <w:p w14:paraId="75133C32" w14:textId="4AEBA631"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109</w:t>
            </w:r>
          </w:p>
        </w:tc>
        <w:tc>
          <w:tcPr>
            <w:tcW w:w="5102" w:type="dxa"/>
          </w:tcPr>
          <w:p w14:paraId="7DF93B14" w14:textId="4D537FD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Chấm dứt hoạt động Chi nhánh, Văn phòng đại diện của Tổ chức trọng tài nước ngoài tại Việt Nam trong trường hợp Chi nhánh, Văn phòng đại diện của Tổ chức trọng tài nước ngoài bị chấm dứt hoạt động theo quyết định của Tổ chức trọng tài nước ngoài hoặc Tổ chức trọng tài nước ngoài thành lập Chi nhánh, Văn phòng đại diện tại Việt Nam đã chấm dứt hoạt động ở nước ngoài</w:t>
            </w:r>
          </w:p>
        </w:tc>
        <w:tc>
          <w:tcPr>
            <w:tcW w:w="916" w:type="dxa"/>
          </w:tcPr>
          <w:p w14:paraId="5D5C6447" w14:textId="175D27D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C7FD4EE" w14:textId="77777777" w:rsidR="009B029F" w:rsidRPr="00B56756" w:rsidRDefault="009B029F" w:rsidP="005D3E70">
            <w:pPr>
              <w:jc w:val="center"/>
              <w:rPr>
                <w:color w:val="000000" w:themeColor="text1"/>
                <w:sz w:val="26"/>
                <w:szCs w:val="26"/>
              </w:rPr>
            </w:pPr>
          </w:p>
        </w:tc>
        <w:tc>
          <w:tcPr>
            <w:tcW w:w="2028" w:type="dxa"/>
            <w:vAlign w:val="center"/>
          </w:tcPr>
          <w:p w14:paraId="0F187FD6" w14:textId="6BCF164F" w:rsidR="009B029F" w:rsidRPr="00B56756" w:rsidRDefault="009B029F" w:rsidP="005D3E70">
            <w:pPr>
              <w:jc w:val="center"/>
              <w:rPr>
                <w:color w:val="000000" w:themeColor="text1"/>
                <w:sz w:val="26"/>
                <w:szCs w:val="26"/>
              </w:rPr>
            </w:pPr>
            <w:r w:rsidRPr="00B56756">
              <w:rPr>
                <w:color w:val="000000" w:themeColor="text1"/>
                <w:sz w:val="26"/>
                <w:szCs w:val="26"/>
              </w:rPr>
              <w:t>1.008887.H50</w:t>
            </w:r>
          </w:p>
        </w:tc>
      </w:tr>
      <w:tr w:rsidR="009B029F" w:rsidRPr="00B56756" w14:paraId="7E68940C" w14:textId="77777777" w:rsidTr="009B029F">
        <w:trPr>
          <w:trHeight w:val="621"/>
        </w:trPr>
        <w:tc>
          <w:tcPr>
            <w:tcW w:w="709" w:type="dxa"/>
          </w:tcPr>
          <w:p w14:paraId="6739BE48" w14:textId="0D0480D5"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110</w:t>
            </w:r>
          </w:p>
        </w:tc>
        <w:tc>
          <w:tcPr>
            <w:tcW w:w="5102" w:type="dxa"/>
          </w:tcPr>
          <w:p w14:paraId="2D45AC52" w14:textId="00CF113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lại Giấy phép thành lập của Trung tâm trọng tài, Chi nhánh, Văn phòng đại diện của Tổ chức trọng tài nước ngoài tại Việt Nam</w:t>
            </w:r>
          </w:p>
        </w:tc>
        <w:tc>
          <w:tcPr>
            <w:tcW w:w="916" w:type="dxa"/>
          </w:tcPr>
          <w:p w14:paraId="64F0894C" w14:textId="22D460C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AD01BB2" w14:textId="77777777" w:rsidR="009B029F" w:rsidRPr="00B56756" w:rsidRDefault="009B029F" w:rsidP="005D3E70">
            <w:pPr>
              <w:jc w:val="center"/>
              <w:rPr>
                <w:color w:val="000000" w:themeColor="text1"/>
                <w:sz w:val="26"/>
                <w:szCs w:val="26"/>
              </w:rPr>
            </w:pPr>
          </w:p>
        </w:tc>
        <w:tc>
          <w:tcPr>
            <w:tcW w:w="2028" w:type="dxa"/>
            <w:vAlign w:val="center"/>
          </w:tcPr>
          <w:p w14:paraId="1CC37BDE" w14:textId="48912DB9" w:rsidR="009B029F" w:rsidRPr="00B56756" w:rsidRDefault="009B029F" w:rsidP="005D3E70">
            <w:pPr>
              <w:jc w:val="center"/>
              <w:rPr>
                <w:color w:val="000000" w:themeColor="text1"/>
                <w:sz w:val="26"/>
                <w:szCs w:val="26"/>
              </w:rPr>
            </w:pPr>
            <w:r w:rsidRPr="00B56756">
              <w:rPr>
                <w:color w:val="000000" w:themeColor="text1"/>
                <w:sz w:val="26"/>
                <w:szCs w:val="26"/>
              </w:rPr>
              <w:t>1.008888.H50</w:t>
            </w:r>
          </w:p>
        </w:tc>
      </w:tr>
      <w:tr w:rsidR="009B029F" w:rsidRPr="00B56756" w14:paraId="1A1C6549" w14:textId="77777777" w:rsidTr="009B029F">
        <w:trPr>
          <w:trHeight w:val="621"/>
        </w:trPr>
        <w:tc>
          <w:tcPr>
            <w:tcW w:w="709" w:type="dxa"/>
          </w:tcPr>
          <w:p w14:paraId="4F42F91F" w14:textId="4E6670A5"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111</w:t>
            </w:r>
          </w:p>
        </w:tc>
        <w:tc>
          <w:tcPr>
            <w:tcW w:w="5102" w:type="dxa"/>
          </w:tcPr>
          <w:p w14:paraId="575BFC91" w14:textId="4AFC3C96"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Trung tâm trọng tài khi thay đổi địa điểm đặt trụ sở sang tỉnh, thành phố trực thuộc trung ương khác</w:t>
            </w:r>
          </w:p>
        </w:tc>
        <w:tc>
          <w:tcPr>
            <w:tcW w:w="916" w:type="dxa"/>
          </w:tcPr>
          <w:p w14:paraId="7EF52C80" w14:textId="49AD2DB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EB924EF" w14:textId="77777777" w:rsidR="009B029F" w:rsidRPr="00B56756" w:rsidRDefault="009B029F" w:rsidP="005D3E70">
            <w:pPr>
              <w:jc w:val="center"/>
              <w:rPr>
                <w:color w:val="000000" w:themeColor="text1"/>
                <w:sz w:val="26"/>
                <w:szCs w:val="26"/>
              </w:rPr>
            </w:pPr>
          </w:p>
        </w:tc>
        <w:tc>
          <w:tcPr>
            <w:tcW w:w="2028" w:type="dxa"/>
            <w:vAlign w:val="center"/>
          </w:tcPr>
          <w:p w14:paraId="3FCAB72C" w14:textId="13C0B768" w:rsidR="009B029F" w:rsidRPr="00B56756" w:rsidRDefault="009B029F" w:rsidP="005D3E70">
            <w:pPr>
              <w:jc w:val="center"/>
              <w:rPr>
                <w:color w:val="000000" w:themeColor="text1"/>
                <w:sz w:val="26"/>
                <w:szCs w:val="26"/>
              </w:rPr>
            </w:pPr>
            <w:r w:rsidRPr="00B56756">
              <w:rPr>
                <w:color w:val="000000" w:themeColor="text1"/>
                <w:sz w:val="26"/>
                <w:szCs w:val="26"/>
              </w:rPr>
              <w:t>1.008889.H50</w:t>
            </w:r>
          </w:p>
        </w:tc>
      </w:tr>
      <w:tr w:rsidR="009B029F" w:rsidRPr="00B56756" w14:paraId="32DD745E" w14:textId="77777777" w:rsidTr="009B029F">
        <w:trPr>
          <w:trHeight w:val="621"/>
        </w:trPr>
        <w:tc>
          <w:tcPr>
            <w:tcW w:w="709" w:type="dxa"/>
          </w:tcPr>
          <w:p w14:paraId="6F4E2018" w14:textId="74C60E97"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112</w:t>
            </w:r>
          </w:p>
        </w:tc>
        <w:tc>
          <w:tcPr>
            <w:tcW w:w="5102" w:type="dxa"/>
          </w:tcPr>
          <w:p w14:paraId="23323E05" w14:textId="6D2AABE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Đăng ký hoạt động của Chi nhánh Trung tâm trọng tài; đăng ký hoạt động của Chi nhánh Trung tâm trọng tài khi thay đổi địa điểm đặt </w:t>
            </w:r>
            <w:r w:rsidRPr="00B56756">
              <w:rPr>
                <w:color w:val="000000" w:themeColor="text1"/>
                <w:sz w:val="26"/>
                <w:szCs w:val="26"/>
              </w:rPr>
              <w:lastRenderedPageBreak/>
              <w:t>trụ sở sang tỉnh, thành phố trực thuộc trung ương khác</w:t>
            </w:r>
          </w:p>
        </w:tc>
        <w:tc>
          <w:tcPr>
            <w:tcW w:w="916" w:type="dxa"/>
          </w:tcPr>
          <w:p w14:paraId="5981FEB0" w14:textId="19113F8B"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6B147A9B" w14:textId="77777777" w:rsidR="009B029F" w:rsidRPr="00B56756" w:rsidRDefault="009B029F" w:rsidP="005D3E70">
            <w:pPr>
              <w:jc w:val="center"/>
              <w:rPr>
                <w:color w:val="000000" w:themeColor="text1"/>
                <w:sz w:val="26"/>
                <w:szCs w:val="26"/>
              </w:rPr>
            </w:pPr>
          </w:p>
        </w:tc>
        <w:tc>
          <w:tcPr>
            <w:tcW w:w="2028" w:type="dxa"/>
            <w:vAlign w:val="center"/>
          </w:tcPr>
          <w:p w14:paraId="0BB06FE4" w14:textId="45BF78C2" w:rsidR="009B029F" w:rsidRPr="00B56756" w:rsidRDefault="009B029F" w:rsidP="005D3E70">
            <w:pPr>
              <w:jc w:val="center"/>
              <w:rPr>
                <w:color w:val="000000" w:themeColor="text1"/>
                <w:sz w:val="26"/>
                <w:szCs w:val="26"/>
              </w:rPr>
            </w:pPr>
            <w:r w:rsidRPr="00B56756">
              <w:rPr>
                <w:color w:val="000000" w:themeColor="text1"/>
                <w:sz w:val="26"/>
                <w:szCs w:val="26"/>
              </w:rPr>
              <w:t>1.008890.H50</w:t>
            </w:r>
          </w:p>
        </w:tc>
      </w:tr>
      <w:tr w:rsidR="009B029F" w:rsidRPr="00B56756" w14:paraId="4E56EF20" w14:textId="77777777" w:rsidTr="009B029F">
        <w:trPr>
          <w:trHeight w:val="621"/>
        </w:trPr>
        <w:tc>
          <w:tcPr>
            <w:tcW w:w="709" w:type="dxa"/>
          </w:tcPr>
          <w:p w14:paraId="63B17EB9" w14:textId="7820844D"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lastRenderedPageBreak/>
              <w:t>113</w:t>
            </w:r>
          </w:p>
        </w:tc>
        <w:tc>
          <w:tcPr>
            <w:tcW w:w="5102" w:type="dxa"/>
          </w:tcPr>
          <w:p w14:paraId="2B575DD8" w14:textId="12806A7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nội dung Giấy đăng ký hoạt động của Trung tâm trọng tài; thay đổi nội dung Giấy đăng ký hoạt động của Chi nhánh Tổ chức trọng tài nước ngoài tại Việt Nam</w:t>
            </w:r>
          </w:p>
        </w:tc>
        <w:tc>
          <w:tcPr>
            <w:tcW w:w="916" w:type="dxa"/>
          </w:tcPr>
          <w:p w14:paraId="51B7EAC1" w14:textId="6381580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7B5CC4D" w14:textId="77777777" w:rsidR="009B029F" w:rsidRPr="00B56756" w:rsidRDefault="009B029F" w:rsidP="005D3E70">
            <w:pPr>
              <w:jc w:val="center"/>
              <w:rPr>
                <w:color w:val="000000" w:themeColor="text1"/>
                <w:sz w:val="26"/>
                <w:szCs w:val="26"/>
              </w:rPr>
            </w:pPr>
          </w:p>
        </w:tc>
        <w:tc>
          <w:tcPr>
            <w:tcW w:w="2028" w:type="dxa"/>
            <w:vAlign w:val="center"/>
          </w:tcPr>
          <w:p w14:paraId="346B65D0" w14:textId="741B0DF5" w:rsidR="009B029F" w:rsidRPr="00B56756" w:rsidRDefault="009B029F" w:rsidP="005D3E70">
            <w:pPr>
              <w:jc w:val="center"/>
              <w:rPr>
                <w:color w:val="000000" w:themeColor="text1"/>
                <w:sz w:val="26"/>
                <w:szCs w:val="26"/>
              </w:rPr>
            </w:pPr>
            <w:r w:rsidRPr="00B56756">
              <w:rPr>
                <w:color w:val="000000" w:themeColor="text1"/>
                <w:sz w:val="26"/>
                <w:szCs w:val="26"/>
              </w:rPr>
              <w:t>1.008904.H50</w:t>
            </w:r>
          </w:p>
        </w:tc>
      </w:tr>
      <w:tr w:rsidR="009B029F" w:rsidRPr="00B56756" w14:paraId="697E8278" w14:textId="77777777" w:rsidTr="009B029F">
        <w:trPr>
          <w:trHeight w:val="621"/>
        </w:trPr>
        <w:tc>
          <w:tcPr>
            <w:tcW w:w="709" w:type="dxa"/>
          </w:tcPr>
          <w:p w14:paraId="060CDA87" w14:textId="356026F6"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114</w:t>
            </w:r>
          </w:p>
        </w:tc>
        <w:tc>
          <w:tcPr>
            <w:tcW w:w="5102" w:type="dxa"/>
          </w:tcPr>
          <w:p w14:paraId="362811D5" w14:textId="44C37E6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nội dung Giấy đăng ký hoạt động của Chi nhánh Trung tâm trọng tài khi thay đổi Trưởng chi nhánh, địa điểm đặt trụ sở của chi nhánh trong phạm vi tỉnh, thành phố trực thuộc trung ương</w:t>
            </w:r>
          </w:p>
        </w:tc>
        <w:tc>
          <w:tcPr>
            <w:tcW w:w="916" w:type="dxa"/>
          </w:tcPr>
          <w:p w14:paraId="3A40F956" w14:textId="1AD47FB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9AA33BA" w14:textId="77777777" w:rsidR="009B029F" w:rsidRPr="00B56756" w:rsidRDefault="009B029F" w:rsidP="005D3E70">
            <w:pPr>
              <w:jc w:val="center"/>
              <w:rPr>
                <w:color w:val="000000" w:themeColor="text1"/>
                <w:sz w:val="26"/>
                <w:szCs w:val="26"/>
              </w:rPr>
            </w:pPr>
          </w:p>
        </w:tc>
        <w:tc>
          <w:tcPr>
            <w:tcW w:w="2028" w:type="dxa"/>
            <w:vAlign w:val="center"/>
          </w:tcPr>
          <w:p w14:paraId="418F5E75" w14:textId="6533A06F" w:rsidR="009B029F" w:rsidRPr="00B56756" w:rsidRDefault="009B029F" w:rsidP="005D3E70">
            <w:pPr>
              <w:jc w:val="center"/>
              <w:rPr>
                <w:color w:val="000000" w:themeColor="text1"/>
                <w:sz w:val="26"/>
                <w:szCs w:val="26"/>
              </w:rPr>
            </w:pPr>
            <w:r w:rsidRPr="00B56756">
              <w:rPr>
                <w:color w:val="000000" w:themeColor="text1"/>
                <w:sz w:val="26"/>
                <w:szCs w:val="26"/>
              </w:rPr>
              <w:t>1.008905.H50</w:t>
            </w:r>
          </w:p>
        </w:tc>
      </w:tr>
      <w:tr w:rsidR="009B029F" w:rsidRPr="00B56756" w14:paraId="516B4FC3" w14:textId="77777777" w:rsidTr="009B029F">
        <w:trPr>
          <w:trHeight w:val="621"/>
        </w:trPr>
        <w:tc>
          <w:tcPr>
            <w:tcW w:w="709" w:type="dxa"/>
          </w:tcPr>
          <w:p w14:paraId="0796082B" w14:textId="1CDFDAE3"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115</w:t>
            </w:r>
          </w:p>
        </w:tc>
        <w:tc>
          <w:tcPr>
            <w:tcW w:w="5102" w:type="dxa"/>
          </w:tcPr>
          <w:p w14:paraId="21C402E9" w14:textId="52DCF14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Chi nhánh của Tổ chức trọng tài nước ngoài tại Việt Nam sau khi được Bộ Tư pháp cấp Giấy phép thành lập; đăng ký hoạt động Chi nhánh của Tổ chức trọng tài nước ngoài tại Việt Nam trong trường hợp chuyển địa điểm trụ sở sang tỉnh thành phố trực thuộc trung ương khác</w:t>
            </w:r>
          </w:p>
        </w:tc>
        <w:tc>
          <w:tcPr>
            <w:tcW w:w="916" w:type="dxa"/>
          </w:tcPr>
          <w:p w14:paraId="77B05B57" w14:textId="0121478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3AD095F" w14:textId="77777777" w:rsidR="009B029F" w:rsidRPr="00B56756" w:rsidRDefault="009B029F" w:rsidP="005D3E70">
            <w:pPr>
              <w:jc w:val="center"/>
              <w:rPr>
                <w:color w:val="000000" w:themeColor="text1"/>
                <w:sz w:val="26"/>
                <w:szCs w:val="26"/>
              </w:rPr>
            </w:pPr>
          </w:p>
        </w:tc>
        <w:tc>
          <w:tcPr>
            <w:tcW w:w="2028" w:type="dxa"/>
            <w:vAlign w:val="center"/>
          </w:tcPr>
          <w:p w14:paraId="604D6996" w14:textId="74C2B161" w:rsidR="009B029F" w:rsidRPr="00B56756" w:rsidRDefault="009B029F" w:rsidP="005D3E70">
            <w:pPr>
              <w:jc w:val="center"/>
              <w:rPr>
                <w:color w:val="000000" w:themeColor="text1"/>
                <w:sz w:val="26"/>
                <w:szCs w:val="26"/>
              </w:rPr>
            </w:pPr>
            <w:r w:rsidRPr="00B56756">
              <w:rPr>
                <w:color w:val="000000" w:themeColor="text1"/>
                <w:sz w:val="26"/>
                <w:szCs w:val="26"/>
              </w:rPr>
              <w:t>1.008906.H50</w:t>
            </w:r>
          </w:p>
        </w:tc>
      </w:tr>
      <w:tr w:rsidR="009B029F" w:rsidRPr="00B56756" w14:paraId="6B1743A6" w14:textId="77777777" w:rsidTr="009B029F">
        <w:trPr>
          <w:trHeight w:val="621"/>
        </w:trPr>
        <w:tc>
          <w:tcPr>
            <w:tcW w:w="709" w:type="dxa"/>
          </w:tcPr>
          <w:p w14:paraId="305D4E2D" w14:textId="768B29B8"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116</w:t>
            </w:r>
          </w:p>
        </w:tc>
        <w:tc>
          <w:tcPr>
            <w:tcW w:w="5102" w:type="dxa"/>
          </w:tcPr>
          <w:p w14:paraId="068CDE02" w14:textId="53CC5FC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lại Giấy đăng ký hoạt động của Trung tâm trọng tài, Chi nhánh Trung tâm trọng tài, Chi nhánh của Tổ chức trọng tài nước ngoài tại Việt Nam</w:t>
            </w:r>
          </w:p>
        </w:tc>
        <w:tc>
          <w:tcPr>
            <w:tcW w:w="916" w:type="dxa"/>
          </w:tcPr>
          <w:p w14:paraId="652D950B" w14:textId="6282E00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0BBA82E" w14:textId="77777777" w:rsidR="009B029F" w:rsidRPr="00B56756" w:rsidRDefault="009B029F" w:rsidP="005D3E70">
            <w:pPr>
              <w:jc w:val="center"/>
              <w:rPr>
                <w:color w:val="000000" w:themeColor="text1"/>
                <w:sz w:val="26"/>
                <w:szCs w:val="26"/>
              </w:rPr>
            </w:pPr>
          </w:p>
        </w:tc>
        <w:tc>
          <w:tcPr>
            <w:tcW w:w="2028" w:type="dxa"/>
            <w:vAlign w:val="center"/>
          </w:tcPr>
          <w:p w14:paraId="5A2FB6BD" w14:textId="51D88597" w:rsidR="009B029F" w:rsidRPr="00B56756" w:rsidRDefault="009B029F" w:rsidP="005D3E70">
            <w:pPr>
              <w:jc w:val="center"/>
              <w:rPr>
                <w:color w:val="000000" w:themeColor="text1"/>
                <w:sz w:val="26"/>
                <w:szCs w:val="26"/>
              </w:rPr>
            </w:pPr>
            <w:r w:rsidRPr="00B56756">
              <w:rPr>
                <w:color w:val="000000" w:themeColor="text1"/>
                <w:sz w:val="26"/>
                <w:szCs w:val="26"/>
              </w:rPr>
              <w:t>1.001248.H50</w:t>
            </w:r>
          </w:p>
        </w:tc>
      </w:tr>
      <w:tr w:rsidR="009B029F" w:rsidRPr="00B56756" w14:paraId="1BF6E1F1" w14:textId="77777777" w:rsidTr="009B029F">
        <w:trPr>
          <w:trHeight w:val="621"/>
        </w:trPr>
        <w:tc>
          <w:tcPr>
            <w:tcW w:w="709" w:type="dxa"/>
          </w:tcPr>
          <w:p w14:paraId="13F10E2C" w14:textId="77777777" w:rsidR="009B029F" w:rsidRPr="00B56756" w:rsidRDefault="009B029F" w:rsidP="00664F2C">
            <w:pPr>
              <w:tabs>
                <w:tab w:val="left" w:pos="360"/>
              </w:tabs>
              <w:jc w:val="center"/>
              <w:rPr>
                <w:bCs/>
                <w:color w:val="000000" w:themeColor="text1"/>
                <w:sz w:val="26"/>
                <w:szCs w:val="26"/>
              </w:rPr>
            </w:pPr>
          </w:p>
        </w:tc>
        <w:tc>
          <w:tcPr>
            <w:tcW w:w="5102" w:type="dxa"/>
            <w:vAlign w:val="center"/>
          </w:tcPr>
          <w:p w14:paraId="21B97C23" w14:textId="6946A3E7"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HOÀ GIẢI THƯƠNG MẠI (13)</w:t>
            </w:r>
          </w:p>
        </w:tc>
        <w:tc>
          <w:tcPr>
            <w:tcW w:w="916" w:type="dxa"/>
            <w:vAlign w:val="center"/>
          </w:tcPr>
          <w:p w14:paraId="63DC0F7F" w14:textId="560ACE73" w:rsidR="009B029F" w:rsidRPr="00B56756" w:rsidRDefault="009B029F" w:rsidP="005D3E70">
            <w:pPr>
              <w:jc w:val="center"/>
              <w:rPr>
                <w:color w:val="000000" w:themeColor="text1"/>
                <w:sz w:val="26"/>
                <w:szCs w:val="26"/>
              </w:rPr>
            </w:pPr>
            <w:r w:rsidRPr="00B56756">
              <w:rPr>
                <w:b/>
                <w:color w:val="000000" w:themeColor="text1"/>
                <w:sz w:val="26"/>
                <w:szCs w:val="26"/>
              </w:rPr>
              <w:t>13</w:t>
            </w:r>
          </w:p>
        </w:tc>
        <w:tc>
          <w:tcPr>
            <w:tcW w:w="884" w:type="dxa"/>
            <w:vAlign w:val="center"/>
          </w:tcPr>
          <w:p w14:paraId="0C4B719A" w14:textId="77777777" w:rsidR="009B029F" w:rsidRPr="00B56756" w:rsidRDefault="009B029F" w:rsidP="005D3E70">
            <w:pPr>
              <w:jc w:val="center"/>
              <w:rPr>
                <w:color w:val="000000" w:themeColor="text1"/>
                <w:sz w:val="26"/>
                <w:szCs w:val="26"/>
              </w:rPr>
            </w:pPr>
          </w:p>
        </w:tc>
        <w:tc>
          <w:tcPr>
            <w:tcW w:w="2028" w:type="dxa"/>
            <w:vAlign w:val="center"/>
          </w:tcPr>
          <w:p w14:paraId="4551DB17" w14:textId="77777777" w:rsidR="009B029F" w:rsidRPr="00B56756" w:rsidRDefault="009B029F" w:rsidP="005D3E70">
            <w:pPr>
              <w:jc w:val="center"/>
              <w:rPr>
                <w:color w:val="000000" w:themeColor="text1"/>
                <w:sz w:val="26"/>
                <w:szCs w:val="26"/>
              </w:rPr>
            </w:pPr>
          </w:p>
        </w:tc>
      </w:tr>
      <w:tr w:rsidR="009B029F" w:rsidRPr="00B56756" w14:paraId="2027DE7A" w14:textId="77777777" w:rsidTr="009B029F">
        <w:trPr>
          <w:trHeight w:val="621"/>
        </w:trPr>
        <w:tc>
          <w:tcPr>
            <w:tcW w:w="709" w:type="dxa"/>
          </w:tcPr>
          <w:p w14:paraId="0B31EF94" w14:textId="348EBB0C"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117</w:t>
            </w:r>
          </w:p>
        </w:tc>
        <w:tc>
          <w:tcPr>
            <w:tcW w:w="5102" w:type="dxa"/>
            <w:vAlign w:val="center"/>
          </w:tcPr>
          <w:p w14:paraId="15C0B153" w14:textId="62AA9532" w:rsidR="009B029F" w:rsidRPr="00B56756" w:rsidRDefault="009B029F" w:rsidP="00BD6F45">
            <w:pPr>
              <w:spacing w:before="40" w:after="40"/>
              <w:jc w:val="both"/>
              <w:rPr>
                <w:b/>
                <w:color w:val="000000" w:themeColor="text1"/>
                <w:sz w:val="26"/>
                <w:szCs w:val="26"/>
              </w:rPr>
            </w:pPr>
            <w:r w:rsidRPr="00B56756">
              <w:rPr>
                <w:color w:val="000000" w:themeColor="text1"/>
                <w:sz w:val="26"/>
                <w:szCs w:val="26"/>
              </w:rPr>
              <w:t xml:space="preserve">Cấp Giấy phép thành lập Trung tâm hòa giải thương mại </w:t>
            </w:r>
          </w:p>
        </w:tc>
        <w:tc>
          <w:tcPr>
            <w:tcW w:w="916" w:type="dxa"/>
            <w:vAlign w:val="center"/>
          </w:tcPr>
          <w:p w14:paraId="1C5F7C3C" w14:textId="452A9733"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162DD225" w14:textId="0DF758EC"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76E38415" w14:textId="651AFD98" w:rsidR="009B029F" w:rsidRPr="00B56756" w:rsidRDefault="0051646D" w:rsidP="005D3E70">
            <w:pPr>
              <w:jc w:val="center"/>
              <w:rPr>
                <w:color w:val="000000" w:themeColor="text1"/>
                <w:sz w:val="26"/>
                <w:szCs w:val="26"/>
              </w:rPr>
            </w:pPr>
            <w:hyperlink r:id="rId13" w:history="1">
              <w:r w:rsidR="009B029F" w:rsidRPr="00B56756">
                <w:rPr>
                  <w:rStyle w:val="Hyperlink"/>
                  <w:color w:val="000000" w:themeColor="text1"/>
                  <w:sz w:val="26"/>
                  <w:szCs w:val="26"/>
                  <w:u w:val="none"/>
                </w:rPr>
                <w:t>1.008907.H50</w:t>
              </w:r>
            </w:hyperlink>
          </w:p>
        </w:tc>
      </w:tr>
      <w:tr w:rsidR="009B029F" w:rsidRPr="00B56756" w14:paraId="4FEA6500" w14:textId="77777777" w:rsidTr="009B029F">
        <w:trPr>
          <w:trHeight w:val="621"/>
        </w:trPr>
        <w:tc>
          <w:tcPr>
            <w:tcW w:w="709" w:type="dxa"/>
          </w:tcPr>
          <w:p w14:paraId="4B81E5E7" w14:textId="6E318BD0"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118</w:t>
            </w:r>
          </w:p>
        </w:tc>
        <w:tc>
          <w:tcPr>
            <w:tcW w:w="5102" w:type="dxa"/>
            <w:vAlign w:val="center"/>
          </w:tcPr>
          <w:p w14:paraId="515DBC76" w14:textId="7DCD8A1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Cấp lại Giấy phép thành lập Trung tâm hòa giải thương mại, Giấy phép thành lập chi nhánh, văn phòng đại diện của tổ chức hòa giải thương mại nước ngoài tại Việt Nam </w:t>
            </w:r>
          </w:p>
        </w:tc>
        <w:tc>
          <w:tcPr>
            <w:tcW w:w="916" w:type="dxa"/>
            <w:vAlign w:val="center"/>
          </w:tcPr>
          <w:p w14:paraId="1413EA24" w14:textId="5137AB5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B0A1070" w14:textId="5FB4DC61"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2C257CB8" w14:textId="387762C9" w:rsidR="009B029F" w:rsidRPr="00B56756" w:rsidRDefault="0051646D" w:rsidP="005D3E70">
            <w:pPr>
              <w:jc w:val="center"/>
              <w:rPr>
                <w:sz w:val="26"/>
                <w:szCs w:val="26"/>
              </w:rPr>
            </w:pPr>
            <w:hyperlink r:id="rId14" w:history="1">
              <w:r w:rsidR="009B029F" w:rsidRPr="00B56756">
                <w:rPr>
                  <w:rStyle w:val="Hyperlink"/>
                  <w:color w:val="000000" w:themeColor="text1"/>
                  <w:sz w:val="26"/>
                  <w:szCs w:val="26"/>
                  <w:u w:val="none"/>
                </w:rPr>
                <w:t>1.008908.H50</w:t>
              </w:r>
            </w:hyperlink>
          </w:p>
        </w:tc>
      </w:tr>
      <w:tr w:rsidR="009B029F" w:rsidRPr="00B56756" w14:paraId="43AB12D6" w14:textId="77777777" w:rsidTr="009B029F">
        <w:trPr>
          <w:trHeight w:val="621"/>
        </w:trPr>
        <w:tc>
          <w:tcPr>
            <w:tcW w:w="709" w:type="dxa"/>
          </w:tcPr>
          <w:p w14:paraId="2B87CD1A" w14:textId="14FE7E34"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119</w:t>
            </w:r>
          </w:p>
        </w:tc>
        <w:tc>
          <w:tcPr>
            <w:tcW w:w="5102" w:type="dxa"/>
            <w:vAlign w:val="center"/>
          </w:tcPr>
          <w:p w14:paraId="13D42C13" w14:textId="023C436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Bổ sung hoạt động hòa giải thương mại cho Trung tâm trọng tài</w:t>
            </w:r>
          </w:p>
        </w:tc>
        <w:tc>
          <w:tcPr>
            <w:tcW w:w="916" w:type="dxa"/>
            <w:vAlign w:val="center"/>
          </w:tcPr>
          <w:p w14:paraId="4DAB8F45" w14:textId="5CF23D8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9A43703" w14:textId="542E401A"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BDF4BFA" w14:textId="0D5E05CE" w:rsidR="009B029F" w:rsidRPr="00B56756" w:rsidRDefault="0051646D" w:rsidP="005D3E70">
            <w:pPr>
              <w:jc w:val="center"/>
              <w:rPr>
                <w:sz w:val="26"/>
                <w:szCs w:val="26"/>
              </w:rPr>
            </w:pPr>
            <w:hyperlink r:id="rId15" w:history="1">
              <w:r w:rsidR="009B029F" w:rsidRPr="00B56756">
                <w:rPr>
                  <w:rStyle w:val="Hyperlink"/>
                  <w:color w:val="000000" w:themeColor="text1"/>
                  <w:sz w:val="26"/>
                  <w:szCs w:val="26"/>
                  <w:u w:val="none"/>
                </w:rPr>
                <w:t>1.008909.H50</w:t>
              </w:r>
            </w:hyperlink>
          </w:p>
        </w:tc>
      </w:tr>
      <w:tr w:rsidR="009B029F" w:rsidRPr="00B56756" w14:paraId="6AF986D1" w14:textId="77777777" w:rsidTr="009B029F">
        <w:trPr>
          <w:trHeight w:val="621"/>
        </w:trPr>
        <w:tc>
          <w:tcPr>
            <w:tcW w:w="709" w:type="dxa"/>
          </w:tcPr>
          <w:p w14:paraId="28CE5491" w14:textId="01B5EF0C"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120</w:t>
            </w:r>
          </w:p>
        </w:tc>
        <w:tc>
          <w:tcPr>
            <w:tcW w:w="5102" w:type="dxa"/>
            <w:vAlign w:val="center"/>
          </w:tcPr>
          <w:p w14:paraId="0E8EFA66" w14:textId="3BA0613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tên gọi, địa chỉ trụ sở Trung tâm hòa giải thương mại sang tỉnh, thành phố trực thuộc Trung ương khác; đăng ký hoạt động Trung tâm hoà giải thương mại khi thay đổi địa chỉ trụ sở sang tỉnh, thành phố trực thuộc trung ương khác</w:t>
            </w:r>
          </w:p>
        </w:tc>
        <w:tc>
          <w:tcPr>
            <w:tcW w:w="916" w:type="dxa"/>
            <w:vAlign w:val="center"/>
          </w:tcPr>
          <w:p w14:paraId="1E28C59E" w14:textId="12BE949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D31F878" w14:textId="345716E9"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2115E4AB" w14:textId="0C16A903" w:rsidR="009B029F" w:rsidRPr="00B56756" w:rsidRDefault="0051646D" w:rsidP="005D3E70">
            <w:pPr>
              <w:jc w:val="center"/>
              <w:rPr>
                <w:sz w:val="26"/>
                <w:szCs w:val="26"/>
              </w:rPr>
            </w:pPr>
            <w:hyperlink r:id="rId16" w:history="1">
              <w:r w:rsidR="009B029F" w:rsidRPr="00B56756">
                <w:rPr>
                  <w:rStyle w:val="Hyperlink"/>
                  <w:color w:val="000000" w:themeColor="text1"/>
                  <w:sz w:val="26"/>
                  <w:szCs w:val="26"/>
                  <w:u w:val="none"/>
                </w:rPr>
                <w:t>1.008910.H50</w:t>
              </w:r>
            </w:hyperlink>
          </w:p>
        </w:tc>
      </w:tr>
      <w:tr w:rsidR="009B029F" w:rsidRPr="00B56756" w14:paraId="53BBE38A" w14:textId="77777777" w:rsidTr="009B029F">
        <w:trPr>
          <w:trHeight w:val="621"/>
        </w:trPr>
        <w:tc>
          <w:tcPr>
            <w:tcW w:w="709" w:type="dxa"/>
          </w:tcPr>
          <w:p w14:paraId="4700BBB9" w14:textId="6A1511B4"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121</w:t>
            </w:r>
          </w:p>
        </w:tc>
        <w:tc>
          <w:tcPr>
            <w:tcW w:w="5102" w:type="dxa"/>
            <w:vAlign w:val="center"/>
          </w:tcPr>
          <w:p w14:paraId="022E8127" w14:textId="455507C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Cấp Giấy phép thành lập chi nhánh/văn phòng đại diện của tổ chức hòa giải thương mại nước ngoài tại Việt Nam </w:t>
            </w:r>
          </w:p>
        </w:tc>
        <w:tc>
          <w:tcPr>
            <w:tcW w:w="916" w:type="dxa"/>
            <w:vAlign w:val="center"/>
          </w:tcPr>
          <w:p w14:paraId="4D1D5995" w14:textId="6A18FC0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A028D9B" w14:textId="5B8A112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4EFF7A67" w14:textId="5AC0F93B" w:rsidR="009B029F" w:rsidRPr="00B56756" w:rsidRDefault="0051646D" w:rsidP="005D3E70">
            <w:pPr>
              <w:jc w:val="center"/>
              <w:rPr>
                <w:sz w:val="26"/>
                <w:szCs w:val="26"/>
              </w:rPr>
            </w:pPr>
            <w:hyperlink r:id="rId17" w:history="1">
              <w:r w:rsidR="009B029F" w:rsidRPr="00B56756">
                <w:rPr>
                  <w:rStyle w:val="Hyperlink"/>
                  <w:color w:val="000000" w:themeColor="text1"/>
                  <w:sz w:val="26"/>
                  <w:szCs w:val="26"/>
                  <w:u w:val="none"/>
                </w:rPr>
                <w:t>1.008911.H50</w:t>
              </w:r>
            </w:hyperlink>
          </w:p>
        </w:tc>
      </w:tr>
      <w:tr w:rsidR="009B029F" w:rsidRPr="00B56756" w14:paraId="06A668B4" w14:textId="77777777" w:rsidTr="009B029F">
        <w:trPr>
          <w:trHeight w:val="621"/>
        </w:trPr>
        <w:tc>
          <w:tcPr>
            <w:tcW w:w="709" w:type="dxa"/>
          </w:tcPr>
          <w:p w14:paraId="430281A8" w14:textId="390B7551"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lastRenderedPageBreak/>
              <w:t>122</w:t>
            </w:r>
          </w:p>
        </w:tc>
        <w:tc>
          <w:tcPr>
            <w:tcW w:w="5102" w:type="dxa"/>
            <w:vAlign w:val="center"/>
          </w:tcPr>
          <w:p w14:paraId="5234E212" w14:textId="07A0798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Đăng ký hoạt động Trung tâm hòa giải thương mại sau khi được cấp Giấy phép thành lập </w:t>
            </w:r>
          </w:p>
        </w:tc>
        <w:tc>
          <w:tcPr>
            <w:tcW w:w="916" w:type="dxa"/>
            <w:vAlign w:val="center"/>
          </w:tcPr>
          <w:p w14:paraId="51D1B6C9" w14:textId="3263B08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55E2C96" w14:textId="3577D52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8E16217" w14:textId="51391627" w:rsidR="009B029F" w:rsidRPr="00B56756" w:rsidRDefault="0051646D" w:rsidP="005D3E70">
            <w:pPr>
              <w:jc w:val="center"/>
              <w:rPr>
                <w:sz w:val="26"/>
                <w:szCs w:val="26"/>
              </w:rPr>
            </w:pPr>
            <w:hyperlink r:id="rId18" w:history="1">
              <w:r w:rsidR="009B029F" w:rsidRPr="00B56756">
                <w:rPr>
                  <w:rStyle w:val="Hyperlink"/>
                  <w:color w:val="000000" w:themeColor="text1"/>
                  <w:sz w:val="26"/>
                  <w:szCs w:val="26"/>
                  <w:u w:val="none"/>
                </w:rPr>
                <w:t>1.008913.H50</w:t>
              </w:r>
            </w:hyperlink>
          </w:p>
        </w:tc>
      </w:tr>
      <w:tr w:rsidR="009B029F" w:rsidRPr="00B56756" w14:paraId="5D961F9B" w14:textId="77777777" w:rsidTr="009B029F">
        <w:trPr>
          <w:trHeight w:val="621"/>
        </w:trPr>
        <w:tc>
          <w:tcPr>
            <w:tcW w:w="709" w:type="dxa"/>
          </w:tcPr>
          <w:p w14:paraId="440EB957" w14:textId="634766E1"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123</w:t>
            </w:r>
          </w:p>
        </w:tc>
        <w:tc>
          <w:tcPr>
            <w:tcW w:w="5102" w:type="dxa"/>
            <w:vAlign w:val="center"/>
          </w:tcPr>
          <w:p w14:paraId="03E91C32" w14:textId="4542C35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Đăng ký làm hòa giải viên thương mại vụ việc </w:t>
            </w:r>
          </w:p>
        </w:tc>
        <w:tc>
          <w:tcPr>
            <w:tcW w:w="916" w:type="dxa"/>
            <w:vAlign w:val="center"/>
          </w:tcPr>
          <w:p w14:paraId="20EB589F" w14:textId="2D4BE4C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FB396E9" w14:textId="539369EC"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27B16FF8" w14:textId="59536A36" w:rsidR="009B029F" w:rsidRPr="00B56756" w:rsidRDefault="0051646D" w:rsidP="005D3E70">
            <w:pPr>
              <w:jc w:val="center"/>
              <w:rPr>
                <w:sz w:val="26"/>
                <w:szCs w:val="26"/>
              </w:rPr>
            </w:pPr>
            <w:hyperlink r:id="rId19" w:history="1">
              <w:r w:rsidR="009B029F" w:rsidRPr="00B56756">
                <w:rPr>
                  <w:rStyle w:val="Hyperlink"/>
                  <w:color w:val="000000" w:themeColor="text1"/>
                  <w:sz w:val="26"/>
                  <w:szCs w:val="26"/>
                  <w:u w:val="none"/>
                </w:rPr>
                <w:t>1.009284.H50</w:t>
              </w:r>
            </w:hyperlink>
          </w:p>
        </w:tc>
      </w:tr>
      <w:tr w:rsidR="009B029F" w:rsidRPr="00B56756" w14:paraId="40D61D41" w14:textId="77777777" w:rsidTr="009B029F">
        <w:trPr>
          <w:trHeight w:val="621"/>
        </w:trPr>
        <w:tc>
          <w:tcPr>
            <w:tcW w:w="709" w:type="dxa"/>
          </w:tcPr>
          <w:p w14:paraId="1FA0C9C9" w14:textId="712D0F11"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124</w:t>
            </w:r>
          </w:p>
        </w:tc>
        <w:tc>
          <w:tcPr>
            <w:tcW w:w="5102" w:type="dxa"/>
            <w:vAlign w:val="center"/>
          </w:tcPr>
          <w:p w14:paraId="7669F0BE" w14:textId="68A7F1D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của Chi nhánh Trung tâm hòa giải thương mại</w:t>
            </w:r>
          </w:p>
        </w:tc>
        <w:tc>
          <w:tcPr>
            <w:tcW w:w="916" w:type="dxa"/>
            <w:vAlign w:val="center"/>
          </w:tcPr>
          <w:p w14:paraId="5945A939" w14:textId="0DF4B57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079E7D1" w14:textId="7FE28E90"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FBF1D49" w14:textId="31841F94" w:rsidR="009B029F" w:rsidRPr="00B56756" w:rsidRDefault="009B029F" w:rsidP="005D3E70">
            <w:pPr>
              <w:jc w:val="center"/>
              <w:rPr>
                <w:sz w:val="26"/>
                <w:szCs w:val="26"/>
              </w:rPr>
            </w:pPr>
            <w:r w:rsidRPr="00B56756">
              <w:rPr>
                <w:color w:val="000000" w:themeColor="text1"/>
                <w:sz w:val="26"/>
                <w:szCs w:val="26"/>
              </w:rPr>
              <w:t>2.001716.H50</w:t>
            </w:r>
          </w:p>
        </w:tc>
      </w:tr>
      <w:tr w:rsidR="009B029F" w:rsidRPr="00B56756" w14:paraId="5ECD3264" w14:textId="77777777" w:rsidTr="009B029F">
        <w:trPr>
          <w:trHeight w:val="621"/>
        </w:trPr>
        <w:tc>
          <w:tcPr>
            <w:tcW w:w="709" w:type="dxa"/>
          </w:tcPr>
          <w:p w14:paraId="450A879E" w14:textId="011316A6"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125</w:t>
            </w:r>
          </w:p>
        </w:tc>
        <w:tc>
          <w:tcPr>
            <w:tcW w:w="5102" w:type="dxa"/>
            <w:vAlign w:val="center"/>
          </w:tcPr>
          <w:p w14:paraId="40017FE1" w14:textId="54589C7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Cấp lại Giấy đăng ký hoạt động Trung tâm hòa giải thương mại, chi nhánh Trung tâm hòa giải thương mại, Giấy đăng ký hoạt động của chi nhánh tổ chức hòa giải thương mại nước ngoài tại Việt Nam </w:t>
            </w:r>
          </w:p>
        </w:tc>
        <w:tc>
          <w:tcPr>
            <w:tcW w:w="916" w:type="dxa"/>
            <w:vAlign w:val="center"/>
          </w:tcPr>
          <w:p w14:paraId="1493BF85" w14:textId="667884D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327108F" w14:textId="388CDCBC"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CB2FD1E" w14:textId="0EFCEDB8" w:rsidR="009B029F" w:rsidRPr="00B56756" w:rsidRDefault="0051646D" w:rsidP="005D3E70">
            <w:pPr>
              <w:jc w:val="center"/>
              <w:rPr>
                <w:color w:val="000000" w:themeColor="text1"/>
                <w:sz w:val="26"/>
                <w:szCs w:val="26"/>
              </w:rPr>
            </w:pPr>
            <w:hyperlink r:id="rId20" w:history="1">
              <w:r w:rsidR="009B029F" w:rsidRPr="00B56756">
                <w:rPr>
                  <w:rStyle w:val="Hyperlink"/>
                  <w:color w:val="000000" w:themeColor="text1"/>
                  <w:sz w:val="26"/>
                  <w:szCs w:val="26"/>
                  <w:u w:val="none"/>
                </w:rPr>
                <w:t>1.008914.H50</w:t>
              </w:r>
            </w:hyperlink>
          </w:p>
        </w:tc>
      </w:tr>
      <w:tr w:rsidR="009B029F" w:rsidRPr="00B56756" w14:paraId="5147DD54" w14:textId="77777777" w:rsidTr="009B029F">
        <w:trPr>
          <w:trHeight w:val="621"/>
        </w:trPr>
        <w:tc>
          <w:tcPr>
            <w:tcW w:w="709" w:type="dxa"/>
          </w:tcPr>
          <w:p w14:paraId="034BFCD1" w14:textId="4D02CC89"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126</w:t>
            </w:r>
          </w:p>
        </w:tc>
        <w:tc>
          <w:tcPr>
            <w:tcW w:w="5102" w:type="dxa"/>
            <w:vAlign w:val="center"/>
          </w:tcPr>
          <w:p w14:paraId="152E9E71" w14:textId="7F6D889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Chấm dứt hoạt động Trung tâm hòa giải thương mại trong trường hợp Trung tâm hòa giải thương mại tự chấm dứt hoạt động</w:t>
            </w:r>
          </w:p>
        </w:tc>
        <w:tc>
          <w:tcPr>
            <w:tcW w:w="916" w:type="dxa"/>
            <w:vAlign w:val="center"/>
          </w:tcPr>
          <w:p w14:paraId="38811797" w14:textId="281F285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B72D1B9" w14:textId="4E5B265C"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EE48632" w14:textId="19DB7D54" w:rsidR="009B029F" w:rsidRPr="00B56756" w:rsidRDefault="009B029F" w:rsidP="005D3E70">
            <w:pPr>
              <w:jc w:val="center"/>
              <w:rPr>
                <w:sz w:val="26"/>
                <w:szCs w:val="26"/>
              </w:rPr>
            </w:pPr>
            <w:r w:rsidRPr="00B56756">
              <w:rPr>
                <w:color w:val="000000" w:themeColor="text1"/>
                <w:sz w:val="26"/>
                <w:szCs w:val="26"/>
              </w:rPr>
              <w:t>2.000515.H50</w:t>
            </w:r>
          </w:p>
        </w:tc>
      </w:tr>
      <w:tr w:rsidR="009B029F" w:rsidRPr="00B56756" w14:paraId="0434C18E" w14:textId="77777777" w:rsidTr="009B029F">
        <w:trPr>
          <w:trHeight w:val="621"/>
        </w:trPr>
        <w:tc>
          <w:tcPr>
            <w:tcW w:w="709" w:type="dxa"/>
          </w:tcPr>
          <w:p w14:paraId="423FE5AC" w14:textId="76F21FED"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127</w:t>
            </w:r>
          </w:p>
        </w:tc>
        <w:tc>
          <w:tcPr>
            <w:tcW w:w="5102" w:type="dxa"/>
            <w:vAlign w:val="center"/>
          </w:tcPr>
          <w:p w14:paraId="285ACCC1" w14:textId="41BFC1E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Đăng ký hoạt động của chi nhánh tổ chức hòa giải thương mại nước ngoài tại Việt Nam sau khi được cấp Giấy phép thành lập </w:t>
            </w:r>
          </w:p>
        </w:tc>
        <w:tc>
          <w:tcPr>
            <w:tcW w:w="916" w:type="dxa"/>
            <w:vAlign w:val="center"/>
          </w:tcPr>
          <w:p w14:paraId="3E6DD6B7" w14:textId="747EB00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6D2F2B7" w14:textId="3B33F913"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5B60DDA" w14:textId="53E7238B" w:rsidR="009B029F" w:rsidRPr="00B56756" w:rsidRDefault="0051646D" w:rsidP="005D3E70">
            <w:pPr>
              <w:jc w:val="center"/>
              <w:rPr>
                <w:color w:val="000000" w:themeColor="text1"/>
                <w:sz w:val="26"/>
                <w:szCs w:val="26"/>
              </w:rPr>
            </w:pPr>
            <w:hyperlink r:id="rId21" w:history="1">
              <w:r w:rsidR="009B029F" w:rsidRPr="00B56756">
                <w:rPr>
                  <w:rStyle w:val="Hyperlink"/>
                  <w:color w:val="000000" w:themeColor="text1"/>
                  <w:sz w:val="26"/>
                  <w:szCs w:val="26"/>
                  <w:u w:val="none"/>
                </w:rPr>
                <w:t>1.008915.H50</w:t>
              </w:r>
            </w:hyperlink>
          </w:p>
        </w:tc>
      </w:tr>
      <w:tr w:rsidR="009B029F" w:rsidRPr="00B56756" w14:paraId="29C0361B" w14:textId="77777777" w:rsidTr="009B029F">
        <w:trPr>
          <w:trHeight w:val="621"/>
        </w:trPr>
        <w:tc>
          <w:tcPr>
            <w:tcW w:w="709" w:type="dxa"/>
          </w:tcPr>
          <w:p w14:paraId="74740A82" w14:textId="4DE865AD"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128</w:t>
            </w:r>
          </w:p>
        </w:tc>
        <w:tc>
          <w:tcPr>
            <w:tcW w:w="5102" w:type="dxa"/>
            <w:vAlign w:val="center"/>
          </w:tcPr>
          <w:p w14:paraId="22C41783" w14:textId="67917CB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tên gọi, Trưởng chi nhánh, địa chỉ trụ sở sang tỉnh, thành phố trực thuộc Trung ương khác của chi nhánh tổ chức hòa giải thương mại nước ngoài tại Việt Nam; đăng ký hoạt động của chi nhánh tổ chức hoà giải thương mại nước ngoài tại Việt Nam khi thay đổi tên gọi, Trưởng chi nhánh</w:t>
            </w:r>
          </w:p>
        </w:tc>
        <w:tc>
          <w:tcPr>
            <w:tcW w:w="916" w:type="dxa"/>
            <w:vAlign w:val="center"/>
          </w:tcPr>
          <w:p w14:paraId="57C6C0D9" w14:textId="536A03F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EE130E0" w14:textId="25262CBD"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201CFEBB" w14:textId="448F0F9F" w:rsidR="009B029F" w:rsidRPr="00B56756" w:rsidRDefault="0051646D" w:rsidP="005D3E70">
            <w:pPr>
              <w:jc w:val="center"/>
              <w:rPr>
                <w:sz w:val="26"/>
                <w:szCs w:val="26"/>
              </w:rPr>
            </w:pPr>
            <w:hyperlink r:id="rId22" w:history="1">
              <w:r w:rsidR="009B029F" w:rsidRPr="00B56756">
                <w:rPr>
                  <w:rStyle w:val="Hyperlink"/>
                  <w:color w:val="000000" w:themeColor="text1"/>
                  <w:sz w:val="26"/>
                  <w:szCs w:val="26"/>
                  <w:u w:val="none"/>
                </w:rPr>
                <w:t>1.008916.H50</w:t>
              </w:r>
            </w:hyperlink>
          </w:p>
        </w:tc>
      </w:tr>
      <w:tr w:rsidR="009B029F" w:rsidRPr="00B56756" w14:paraId="7FE0114F" w14:textId="77777777" w:rsidTr="009B029F">
        <w:trPr>
          <w:trHeight w:val="621"/>
        </w:trPr>
        <w:tc>
          <w:tcPr>
            <w:tcW w:w="709" w:type="dxa"/>
          </w:tcPr>
          <w:p w14:paraId="0ED9BD70" w14:textId="5204F045"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129</w:t>
            </w:r>
          </w:p>
        </w:tc>
        <w:tc>
          <w:tcPr>
            <w:tcW w:w="5102" w:type="dxa"/>
            <w:vAlign w:val="center"/>
          </w:tcPr>
          <w:p w14:paraId="5245380B" w14:textId="2282688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Chấm dứt hoạt động của chi nhánh, văn phòng đại diện của tổ chức hòa giải thương mại nước ngoài tại Việt Nam trong trường hợp chi nhánh, văn phòng đại diện chấm dứt hoạt động theo quyết định của tổ chức hòa giải thương mại nước ngoài hoặc tổ chức hòa giải thương mại nước ngoài thành lập chi nhánh, văn phòng đại diện tại Việt Nam chấm dứt hoạt động ở nước ngoài</w:t>
            </w:r>
          </w:p>
        </w:tc>
        <w:tc>
          <w:tcPr>
            <w:tcW w:w="916" w:type="dxa"/>
            <w:vAlign w:val="center"/>
          </w:tcPr>
          <w:p w14:paraId="4483ED57" w14:textId="7FF1A8C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434F94D" w14:textId="74E41BE0"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4F4CB884" w14:textId="6E0E54E3" w:rsidR="009B029F" w:rsidRPr="00B56756" w:rsidRDefault="0051646D" w:rsidP="005D3E70">
            <w:pPr>
              <w:jc w:val="center"/>
              <w:rPr>
                <w:sz w:val="26"/>
                <w:szCs w:val="26"/>
              </w:rPr>
            </w:pPr>
            <w:hyperlink r:id="rId23" w:history="1">
              <w:r w:rsidR="009B029F" w:rsidRPr="00B56756">
                <w:rPr>
                  <w:rStyle w:val="Hyperlink"/>
                  <w:color w:val="000000" w:themeColor="text1"/>
                  <w:sz w:val="26"/>
                  <w:szCs w:val="26"/>
                  <w:u w:val="none"/>
                </w:rPr>
                <w:t>1.009283.H50</w:t>
              </w:r>
            </w:hyperlink>
          </w:p>
        </w:tc>
      </w:tr>
      <w:tr w:rsidR="009B029F" w:rsidRPr="00B56756" w14:paraId="1FC195FF" w14:textId="77777777" w:rsidTr="009B029F">
        <w:trPr>
          <w:trHeight w:val="621"/>
        </w:trPr>
        <w:tc>
          <w:tcPr>
            <w:tcW w:w="709" w:type="dxa"/>
          </w:tcPr>
          <w:p w14:paraId="54D968AD" w14:textId="77777777" w:rsidR="009B029F" w:rsidRPr="00B56756" w:rsidRDefault="009B029F" w:rsidP="00664F2C">
            <w:pPr>
              <w:tabs>
                <w:tab w:val="left" w:pos="360"/>
              </w:tabs>
              <w:jc w:val="center"/>
              <w:rPr>
                <w:bCs/>
                <w:color w:val="000000" w:themeColor="text1"/>
                <w:sz w:val="26"/>
                <w:szCs w:val="26"/>
              </w:rPr>
            </w:pPr>
          </w:p>
        </w:tc>
        <w:tc>
          <w:tcPr>
            <w:tcW w:w="5102" w:type="dxa"/>
            <w:vAlign w:val="center"/>
          </w:tcPr>
          <w:p w14:paraId="3391A5FE" w14:textId="60A4273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LĨNH VỰC TƯ VẤN PHÁP LUẬT (6)</w:t>
            </w:r>
          </w:p>
        </w:tc>
        <w:tc>
          <w:tcPr>
            <w:tcW w:w="916" w:type="dxa"/>
            <w:vAlign w:val="center"/>
          </w:tcPr>
          <w:p w14:paraId="7599BF63" w14:textId="148118B6" w:rsidR="009B029F" w:rsidRPr="00B56756" w:rsidRDefault="009B029F" w:rsidP="005D3E70">
            <w:pPr>
              <w:jc w:val="center"/>
              <w:rPr>
                <w:color w:val="000000" w:themeColor="text1"/>
                <w:sz w:val="26"/>
                <w:szCs w:val="26"/>
              </w:rPr>
            </w:pPr>
            <w:r w:rsidRPr="00B56756">
              <w:rPr>
                <w:b/>
                <w:color w:val="000000" w:themeColor="text1"/>
                <w:sz w:val="26"/>
                <w:szCs w:val="26"/>
              </w:rPr>
              <w:t>6</w:t>
            </w:r>
          </w:p>
        </w:tc>
        <w:tc>
          <w:tcPr>
            <w:tcW w:w="884" w:type="dxa"/>
            <w:vAlign w:val="center"/>
          </w:tcPr>
          <w:p w14:paraId="2650290F" w14:textId="77777777" w:rsidR="009B029F" w:rsidRPr="00B56756" w:rsidRDefault="009B029F" w:rsidP="005D3E70">
            <w:pPr>
              <w:jc w:val="center"/>
              <w:rPr>
                <w:color w:val="000000" w:themeColor="text1"/>
                <w:sz w:val="26"/>
                <w:szCs w:val="26"/>
              </w:rPr>
            </w:pPr>
          </w:p>
        </w:tc>
        <w:tc>
          <w:tcPr>
            <w:tcW w:w="2028" w:type="dxa"/>
            <w:vAlign w:val="center"/>
          </w:tcPr>
          <w:p w14:paraId="6C43F418" w14:textId="77777777" w:rsidR="009B029F" w:rsidRPr="00B56756" w:rsidRDefault="009B029F" w:rsidP="005D3E70">
            <w:pPr>
              <w:jc w:val="center"/>
              <w:rPr>
                <w:sz w:val="26"/>
                <w:szCs w:val="26"/>
              </w:rPr>
            </w:pPr>
          </w:p>
        </w:tc>
      </w:tr>
      <w:tr w:rsidR="009B029F" w:rsidRPr="00B56756" w14:paraId="3FD7CD15" w14:textId="77777777" w:rsidTr="009B029F">
        <w:trPr>
          <w:trHeight w:val="621"/>
        </w:trPr>
        <w:tc>
          <w:tcPr>
            <w:tcW w:w="709" w:type="dxa"/>
          </w:tcPr>
          <w:p w14:paraId="2EBFD7DA" w14:textId="54E38787"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130</w:t>
            </w:r>
          </w:p>
        </w:tc>
        <w:tc>
          <w:tcPr>
            <w:tcW w:w="5102" w:type="dxa"/>
            <w:vAlign w:val="center"/>
          </w:tcPr>
          <w:p w14:paraId="10C8801E" w14:textId="37D32B46" w:rsidR="009B029F" w:rsidRPr="00B56756" w:rsidRDefault="009B029F" w:rsidP="00BD6F45">
            <w:pPr>
              <w:spacing w:before="40" w:after="40"/>
              <w:jc w:val="both"/>
              <w:rPr>
                <w:b/>
                <w:color w:val="000000" w:themeColor="text1"/>
                <w:sz w:val="26"/>
                <w:szCs w:val="26"/>
              </w:rPr>
            </w:pPr>
            <w:r w:rsidRPr="00B56756">
              <w:rPr>
                <w:color w:val="000000" w:themeColor="text1"/>
                <w:sz w:val="26"/>
                <w:szCs w:val="26"/>
              </w:rPr>
              <w:t>Đăng ký hoạt động của Trung tâm tư vấn pháp luật</w:t>
            </w:r>
          </w:p>
        </w:tc>
        <w:tc>
          <w:tcPr>
            <w:tcW w:w="916" w:type="dxa"/>
            <w:vAlign w:val="center"/>
          </w:tcPr>
          <w:p w14:paraId="76E7C208" w14:textId="3B2FDF1E"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340BA385" w14:textId="368F4EB3"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D8CED79" w14:textId="32CB09D6" w:rsidR="009B029F" w:rsidRPr="00B56756" w:rsidRDefault="009B029F" w:rsidP="005D3E70">
            <w:pPr>
              <w:jc w:val="center"/>
              <w:rPr>
                <w:sz w:val="26"/>
                <w:szCs w:val="26"/>
              </w:rPr>
            </w:pPr>
            <w:r w:rsidRPr="00B56756">
              <w:rPr>
                <w:color w:val="000000" w:themeColor="text1"/>
                <w:sz w:val="26"/>
                <w:szCs w:val="26"/>
              </w:rPr>
              <w:t>1.000627.H50</w:t>
            </w:r>
          </w:p>
        </w:tc>
      </w:tr>
      <w:tr w:rsidR="009B029F" w:rsidRPr="00B56756" w14:paraId="5FF6BE36" w14:textId="77777777" w:rsidTr="009B029F">
        <w:trPr>
          <w:trHeight w:val="621"/>
        </w:trPr>
        <w:tc>
          <w:tcPr>
            <w:tcW w:w="709" w:type="dxa"/>
          </w:tcPr>
          <w:p w14:paraId="6C2BBD77" w14:textId="17EC0CAA"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131</w:t>
            </w:r>
          </w:p>
        </w:tc>
        <w:tc>
          <w:tcPr>
            <w:tcW w:w="5102" w:type="dxa"/>
            <w:vAlign w:val="center"/>
          </w:tcPr>
          <w:p w14:paraId="65105D3D" w14:textId="55AE909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cho chi nhánh của Trung tâm tư vấn pháp luật</w:t>
            </w:r>
          </w:p>
        </w:tc>
        <w:tc>
          <w:tcPr>
            <w:tcW w:w="916" w:type="dxa"/>
            <w:vAlign w:val="center"/>
          </w:tcPr>
          <w:p w14:paraId="3FD5D34A" w14:textId="24ED47C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9178777" w14:textId="3DE82245"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66B4A1F1" w14:textId="0D777DA6" w:rsidR="009B029F" w:rsidRPr="00B56756" w:rsidRDefault="009B029F" w:rsidP="005D3E70">
            <w:pPr>
              <w:jc w:val="center"/>
              <w:rPr>
                <w:color w:val="000000" w:themeColor="text1"/>
                <w:sz w:val="26"/>
                <w:szCs w:val="26"/>
              </w:rPr>
            </w:pPr>
            <w:r w:rsidRPr="00B56756">
              <w:rPr>
                <w:color w:val="000000" w:themeColor="text1"/>
                <w:sz w:val="26"/>
                <w:szCs w:val="26"/>
              </w:rPr>
              <w:t>1.000614.H50</w:t>
            </w:r>
          </w:p>
        </w:tc>
      </w:tr>
      <w:tr w:rsidR="009B029F" w:rsidRPr="00B56756" w14:paraId="43688316" w14:textId="77777777" w:rsidTr="009B029F">
        <w:trPr>
          <w:trHeight w:val="621"/>
        </w:trPr>
        <w:tc>
          <w:tcPr>
            <w:tcW w:w="709" w:type="dxa"/>
          </w:tcPr>
          <w:p w14:paraId="0EC59B0D" w14:textId="1B79BCAF"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132</w:t>
            </w:r>
          </w:p>
        </w:tc>
        <w:tc>
          <w:tcPr>
            <w:tcW w:w="5102" w:type="dxa"/>
            <w:vAlign w:val="center"/>
          </w:tcPr>
          <w:p w14:paraId="4DD9FE1D" w14:textId="2848495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Thay đổi nội dung đăng ký hoạt động của </w:t>
            </w:r>
            <w:r w:rsidRPr="00B56756">
              <w:rPr>
                <w:color w:val="000000" w:themeColor="text1"/>
                <w:sz w:val="26"/>
                <w:szCs w:val="26"/>
              </w:rPr>
              <w:lastRenderedPageBreak/>
              <w:t>Trung tâm tư vấn pháp luật, chi nhánh</w:t>
            </w:r>
          </w:p>
        </w:tc>
        <w:tc>
          <w:tcPr>
            <w:tcW w:w="916" w:type="dxa"/>
            <w:vAlign w:val="center"/>
          </w:tcPr>
          <w:p w14:paraId="3EF687CF" w14:textId="78313D54"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12C4F1E9" w14:textId="140AB35C"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288125BA" w14:textId="798F7D00" w:rsidR="009B029F" w:rsidRPr="00B56756" w:rsidRDefault="009B029F" w:rsidP="005D3E70">
            <w:pPr>
              <w:jc w:val="center"/>
              <w:rPr>
                <w:color w:val="000000" w:themeColor="text1"/>
                <w:sz w:val="26"/>
                <w:szCs w:val="26"/>
              </w:rPr>
            </w:pPr>
            <w:r w:rsidRPr="00B56756">
              <w:rPr>
                <w:color w:val="000000" w:themeColor="text1"/>
                <w:sz w:val="26"/>
                <w:szCs w:val="26"/>
              </w:rPr>
              <w:t>1.000588.H50</w:t>
            </w:r>
          </w:p>
        </w:tc>
      </w:tr>
      <w:tr w:rsidR="009B029F" w:rsidRPr="00B56756" w14:paraId="79EBEE0C" w14:textId="77777777" w:rsidTr="009B029F">
        <w:trPr>
          <w:trHeight w:val="621"/>
        </w:trPr>
        <w:tc>
          <w:tcPr>
            <w:tcW w:w="709" w:type="dxa"/>
          </w:tcPr>
          <w:p w14:paraId="1BCCD86B" w14:textId="6B183AC4"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lastRenderedPageBreak/>
              <w:t>133</w:t>
            </w:r>
          </w:p>
        </w:tc>
        <w:tc>
          <w:tcPr>
            <w:tcW w:w="5102" w:type="dxa"/>
            <w:vAlign w:val="center"/>
          </w:tcPr>
          <w:p w14:paraId="1C973A0B" w14:textId="1B936D8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Thẻ tư vấn viên pháp luật</w:t>
            </w:r>
          </w:p>
        </w:tc>
        <w:tc>
          <w:tcPr>
            <w:tcW w:w="916" w:type="dxa"/>
            <w:vAlign w:val="center"/>
          </w:tcPr>
          <w:p w14:paraId="709A822C" w14:textId="01DCFB4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280CB71" w14:textId="159FBD1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520998D3" w14:textId="2C25D1FB" w:rsidR="009B029F" w:rsidRPr="00B56756" w:rsidRDefault="009B029F" w:rsidP="005D3E70">
            <w:pPr>
              <w:jc w:val="center"/>
              <w:rPr>
                <w:color w:val="000000" w:themeColor="text1"/>
                <w:sz w:val="26"/>
                <w:szCs w:val="26"/>
              </w:rPr>
            </w:pPr>
            <w:r w:rsidRPr="00B56756">
              <w:rPr>
                <w:color w:val="000000" w:themeColor="text1"/>
                <w:sz w:val="26"/>
                <w:szCs w:val="26"/>
              </w:rPr>
              <w:t>1.000426.H50</w:t>
            </w:r>
          </w:p>
        </w:tc>
      </w:tr>
      <w:tr w:rsidR="009B029F" w:rsidRPr="00B56756" w14:paraId="742B60E7" w14:textId="77777777" w:rsidTr="009B029F">
        <w:trPr>
          <w:trHeight w:val="621"/>
        </w:trPr>
        <w:tc>
          <w:tcPr>
            <w:tcW w:w="709" w:type="dxa"/>
          </w:tcPr>
          <w:p w14:paraId="0765682A" w14:textId="3F31791A"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134</w:t>
            </w:r>
          </w:p>
        </w:tc>
        <w:tc>
          <w:tcPr>
            <w:tcW w:w="5102" w:type="dxa"/>
            <w:vAlign w:val="center"/>
          </w:tcPr>
          <w:p w14:paraId="5859CADA" w14:textId="67FFA59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Thu hồi Thẻ tư vấn viên pháp luật</w:t>
            </w:r>
          </w:p>
        </w:tc>
        <w:tc>
          <w:tcPr>
            <w:tcW w:w="916" w:type="dxa"/>
            <w:vAlign w:val="center"/>
          </w:tcPr>
          <w:p w14:paraId="07C804DC" w14:textId="5580BF8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F6F2279" w14:textId="4740EC9F"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58A386E" w14:textId="20C26149" w:rsidR="009B029F" w:rsidRPr="00B56756" w:rsidRDefault="009B029F" w:rsidP="005D3E70">
            <w:pPr>
              <w:jc w:val="center"/>
              <w:rPr>
                <w:color w:val="000000" w:themeColor="text1"/>
                <w:sz w:val="26"/>
                <w:szCs w:val="26"/>
              </w:rPr>
            </w:pPr>
            <w:r w:rsidRPr="00B56756">
              <w:rPr>
                <w:color w:val="000000" w:themeColor="text1"/>
                <w:sz w:val="26"/>
                <w:szCs w:val="26"/>
              </w:rPr>
              <w:t>1.000404.H50</w:t>
            </w:r>
          </w:p>
        </w:tc>
      </w:tr>
      <w:tr w:rsidR="009B029F" w:rsidRPr="00B56756" w14:paraId="6AEEC409" w14:textId="77777777" w:rsidTr="009B029F">
        <w:trPr>
          <w:trHeight w:val="621"/>
        </w:trPr>
        <w:tc>
          <w:tcPr>
            <w:tcW w:w="709" w:type="dxa"/>
          </w:tcPr>
          <w:p w14:paraId="73AD62B9" w14:textId="64E37006"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135</w:t>
            </w:r>
          </w:p>
        </w:tc>
        <w:tc>
          <w:tcPr>
            <w:tcW w:w="5102" w:type="dxa"/>
            <w:vAlign w:val="center"/>
          </w:tcPr>
          <w:p w14:paraId="5DB13A75" w14:textId="044D7F9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Cấp lại Thẻ tư vấn viên pháp luật </w:t>
            </w:r>
          </w:p>
        </w:tc>
        <w:tc>
          <w:tcPr>
            <w:tcW w:w="916" w:type="dxa"/>
            <w:vAlign w:val="center"/>
          </w:tcPr>
          <w:p w14:paraId="731C8007" w14:textId="2C25269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7689178" w14:textId="28463B0F"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71A1650F" w14:textId="29547DE0" w:rsidR="009B029F" w:rsidRPr="00B56756" w:rsidRDefault="009B029F" w:rsidP="005D3E70">
            <w:pPr>
              <w:jc w:val="center"/>
              <w:rPr>
                <w:color w:val="000000" w:themeColor="text1"/>
                <w:sz w:val="26"/>
                <w:szCs w:val="26"/>
              </w:rPr>
            </w:pPr>
            <w:r w:rsidRPr="00B56756">
              <w:rPr>
                <w:color w:val="000000" w:themeColor="text1"/>
                <w:sz w:val="26"/>
                <w:szCs w:val="26"/>
              </w:rPr>
              <w:t>1.000390.H50</w:t>
            </w:r>
          </w:p>
        </w:tc>
      </w:tr>
      <w:tr w:rsidR="009B029F" w:rsidRPr="00B56756" w14:paraId="615E48EC" w14:textId="77777777" w:rsidTr="009B029F">
        <w:trPr>
          <w:trHeight w:val="621"/>
        </w:trPr>
        <w:tc>
          <w:tcPr>
            <w:tcW w:w="709" w:type="dxa"/>
          </w:tcPr>
          <w:p w14:paraId="14B79D5F" w14:textId="77777777" w:rsidR="009B029F" w:rsidRPr="00B56756" w:rsidRDefault="009B029F" w:rsidP="00664F2C">
            <w:pPr>
              <w:tabs>
                <w:tab w:val="left" w:pos="360"/>
              </w:tabs>
              <w:jc w:val="center"/>
              <w:rPr>
                <w:bCs/>
                <w:color w:val="000000" w:themeColor="text1"/>
                <w:sz w:val="26"/>
                <w:szCs w:val="26"/>
              </w:rPr>
            </w:pPr>
          </w:p>
        </w:tc>
        <w:tc>
          <w:tcPr>
            <w:tcW w:w="5102" w:type="dxa"/>
            <w:vAlign w:val="center"/>
          </w:tcPr>
          <w:p w14:paraId="631CFC6F" w14:textId="7920700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TRỢ GIÚP PHÁP LÝ (12)</w:t>
            </w:r>
          </w:p>
        </w:tc>
        <w:tc>
          <w:tcPr>
            <w:tcW w:w="916" w:type="dxa"/>
            <w:vAlign w:val="center"/>
          </w:tcPr>
          <w:p w14:paraId="6A0D0DA1" w14:textId="6C77BF9F" w:rsidR="009B029F" w:rsidRPr="00B56756" w:rsidRDefault="009B029F" w:rsidP="005D3E70">
            <w:pPr>
              <w:jc w:val="center"/>
              <w:rPr>
                <w:color w:val="000000" w:themeColor="text1"/>
                <w:sz w:val="26"/>
                <w:szCs w:val="26"/>
              </w:rPr>
            </w:pPr>
            <w:r w:rsidRPr="00B56756">
              <w:rPr>
                <w:b/>
                <w:color w:val="000000" w:themeColor="text1"/>
                <w:sz w:val="26"/>
                <w:szCs w:val="26"/>
              </w:rPr>
              <w:t>8</w:t>
            </w:r>
          </w:p>
        </w:tc>
        <w:tc>
          <w:tcPr>
            <w:tcW w:w="884" w:type="dxa"/>
            <w:vAlign w:val="center"/>
          </w:tcPr>
          <w:p w14:paraId="11D0DB7E" w14:textId="48FF1E63" w:rsidR="009B029F" w:rsidRPr="00B56756" w:rsidRDefault="009B029F" w:rsidP="005D3E70">
            <w:pPr>
              <w:jc w:val="center"/>
              <w:rPr>
                <w:color w:val="000000" w:themeColor="text1"/>
                <w:sz w:val="26"/>
                <w:szCs w:val="26"/>
              </w:rPr>
            </w:pPr>
            <w:r w:rsidRPr="00B56756">
              <w:rPr>
                <w:b/>
                <w:color w:val="000000" w:themeColor="text1"/>
                <w:sz w:val="26"/>
                <w:szCs w:val="26"/>
              </w:rPr>
              <w:t>4</w:t>
            </w:r>
          </w:p>
        </w:tc>
        <w:tc>
          <w:tcPr>
            <w:tcW w:w="2028" w:type="dxa"/>
            <w:vAlign w:val="center"/>
          </w:tcPr>
          <w:p w14:paraId="148129DF" w14:textId="77777777" w:rsidR="009B029F" w:rsidRPr="00B56756" w:rsidRDefault="009B029F" w:rsidP="005D3E70">
            <w:pPr>
              <w:jc w:val="center"/>
              <w:rPr>
                <w:color w:val="000000" w:themeColor="text1"/>
                <w:sz w:val="26"/>
                <w:szCs w:val="26"/>
              </w:rPr>
            </w:pPr>
          </w:p>
        </w:tc>
      </w:tr>
      <w:tr w:rsidR="009B029F" w:rsidRPr="00B56756" w14:paraId="5E29277C" w14:textId="77777777" w:rsidTr="009B029F">
        <w:trPr>
          <w:trHeight w:val="621"/>
        </w:trPr>
        <w:tc>
          <w:tcPr>
            <w:tcW w:w="709" w:type="dxa"/>
          </w:tcPr>
          <w:p w14:paraId="7F99A8A6" w14:textId="6BDCA87F"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136</w:t>
            </w:r>
          </w:p>
        </w:tc>
        <w:tc>
          <w:tcPr>
            <w:tcW w:w="5102" w:type="dxa"/>
            <w:vAlign w:val="center"/>
          </w:tcPr>
          <w:p w14:paraId="44E7ECB4" w14:textId="0B38F1EC" w:rsidR="009B029F" w:rsidRPr="00B56756" w:rsidRDefault="009B029F" w:rsidP="00BD6F45">
            <w:pPr>
              <w:spacing w:before="40" w:after="40"/>
              <w:jc w:val="both"/>
              <w:rPr>
                <w:b/>
                <w:color w:val="000000" w:themeColor="text1"/>
                <w:sz w:val="26"/>
                <w:szCs w:val="26"/>
              </w:rPr>
            </w:pPr>
            <w:r w:rsidRPr="00B56756">
              <w:rPr>
                <w:color w:val="000000" w:themeColor="text1"/>
                <w:sz w:val="26"/>
                <w:szCs w:val="26"/>
              </w:rPr>
              <w:t xml:space="preserve">Đăng ký tham gia trợ giúp pháp lý </w:t>
            </w:r>
          </w:p>
        </w:tc>
        <w:tc>
          <w:tcPr>
            <w:tcW w:w="916" w:type="dxa"/>
            <w:vAlign w:val="center"/>
          </w:tcPr>
          <w:p w14:paraId="10708DBC" w14:textId="22A59FDC"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884" w:type="dxa"/>
            <w:vAlign w:val="center"/>
          </w:tcPr>
          <w:p w14:paraId="48FA1EB1" w14:textId="46F28C72" w:rsidR="009B029F" w:rsidRPr="00B56756" w:rsidRDefault="009B029F" w:rsidP="005D3E70">
            <w:pPr>
              <w:jc w:val="center"/>
              <w:rPr>
                <w:b/>
                <w:color w:val="000000" w:themeColor="text1"/>
                <w:sz w:val="26"/>
                <w:szCs w:val="26"/>
              </w:rPr>
            </w:pPr>
            <w:r w:rsidRPr="00B56756">
              <w:rPr>
                <w:color w:val="000000" w:themeColor="text1"/>
                <w:sz w:val="26"/>
                <w:szCs w:val="26"/>
              </w:rPr>
              <w:t> </w:t>
            </w:r>
          </w:p>
        </w:tc>
        <w:tc>
          <w:tcPr>
            <w:tcW w:w="2028" w:type="dxa"/>
            <w:vAlign w:val="center"/>
          </w:tcPr>
          <w:p w14:paraId="3E784B63" w14:textId="6202BCDD" w:rsidR="009B029F" w:rsidRPr="00B56756" w:rsidRDefault="009B029F" w:rsidP="005D3E70">
            <w:pPr>
              <w:jc w:val="center"/>
              <w:rPr>
                <w:color w:val="000000" w:themeColor="text1"/>
                <w:sz w:val="26"/>
                <w:szCs w:val="26"/>
              </w:rPr>
            </w:pPr>
            <w:r w:rsidRPr="00B56756">
              <w:rPr>
                <w:color w:val="000000" w:themeColor="text1"/>
                <w:sz w:val="26"/>
                <w:szCs w:val="26"/>
              </w:rPr>
              <w:t>2.000596 .H50</w:t>
            </w:r>
          </w:p>
        </w:tc>
      </w:tr>
      <w:tr w:rsidR="009B029F" w:rsidRPr="00B56756" w14:paraId="6E9059C0" w14:textId="77777777" w:rsidTr="009B029F">
        <w:trPr>
          <w:trHeight w:val="621"/>
        </w:trPr>
        <w:tc>
          <w:tcPr>
            <w:tcW w:w="709" w:type="dxa"/>
          </w:tcPr>
          <w:p w14:paraId="7EA7F73E" w14:textId="32D00FF0"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137</w:t>
            </w:r>
          </w:p>
        </w:tc>
        <w:tc>
          <w:tcPr>
            <w:tcW w:w="5102" w:type="dxa"/>
            <w:vAlign w:val="center"/>
          </w:tcPr>
          <w:p w14:paraId="0CC501E8" w14:textId="7300475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Cấp lại Giấy đăng ký tham gia trợ giúp pháp lý </w:t>
            </w:r>
          </w:p>
        </w:tc>
        <w:tc>
          <w:tcPr>
            <w:tcW w:w="916" w:type="dxa"/>
            <w:vAlign w:val="center"/>
          </w:tcPr>
          <w:p w14:paraId="7CE6E8D6" w14:textId="6CBD0C8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17F457D" w14:textId="2B9654B6"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4A99AE0B" w14:textId="413C907A" w:rsidR="009B029F" w:rsidRPr="00B56756" w:rsidRDefault="009B029F" w:rsidP="005D3E70">
            <w:pPr>
              <w:jc w:val="center"/>
              <w:rPr>
                <w:color w:val="000000" w:themeColor="text1"/>
                <w:sz w:val="26"/>
                <w:szCs w:val="26"/>
              </w:rPr>
            </w:pPr>
            <w:r w:rsidRPr="00B56756">
              <w:rPr>
                <w:color w:val="000000" w:themeColor="text1"/>
                <w:sz w:val="26"/>
                <w:szCs w:val="26"/>
              </w:rPr>
              <w:t>2.000954 .H50</w:t>
            </w:r>
          </w:p>
        </w:tc>
      </w:tr>
      <w:tr w:rsidR="009B029F" w:rsidRPr="00B56756" w14:paraId="242E03F0" w14:textId="77777777" w:rsidTr="009B029F">
        <w:trPr>
          <w:trHeight w:val="621"/>
        </w:trPr>
        <w:tc>
          <w:tcPr>
            <w:tcW w:w="709" w:type="dxa"/>
          </w:tcPr>
          <w:p w14:paraId="661C5B3C" w14:textId="1459D24D"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138</w:t>
            </w:r>
          </w:p>
        </w:tc>
        <w:tc>
          <w:tcPr>
            <w:tcW w:w="5102" w:type="dxa"/>
            <w:vAlign w:val="center"/>
          </w:tcPr>
          <w:p w14:paraId="68E509DA" w14:textId="54E58BB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Chấm dứt đăng ký tham gia trợ giúp pháp lý </w:t>
            </w:r>
          </w:p>
        </w:tc>
        <w:tc>
          <w:tcPr>
            <w:tcW w:w="916" w:type="dxa"/>
            <w:vAlign w:val="center"/>
          </w:tcPr>
          <w:p w14:paraId="35B7D01B" w14:textId="052DF11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7B76277" w14:textId="4E8660EF"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1495417" w14:textId="14419468" w:rsidR="009B029F" w:rsidRPr="00B56756" w:rsidRDefault="009B029F" w:rsidP="005D3E70">
            <w:pPr>
              <w:jc w:val="center"/>
              <w:rPr>
                <w:color w:val="000000" w:themeColor="text1"/>
                <w:sz w:val="26"/>
                <w:szCs w:val="26"/>
              </w:rPr>
            </w:pPr>
            <w:r w:rsidRPr="00B56756">
              <w:rPr>
                <w:color w:val="000000" w:themeColor="text1"/>
                <w:sz w:val="26"/>
                <w:szCs w:val="26"/>
              </w:rPr>
              <w:t>2.000840.H50</w:t>
            </w:r>
          </w:p>
        </w:tc>
      </w:tr>
      <w:tr w:rsidR="009B029F" w:rsidRPr="00B56756" w14:paraId="7F7099E9" w14:textId="77777777" w:rsidTr="009B029F">
        <w:trPr>
          <w:trHeight w:val="621"/>
        </w:trPr>
        <w:tc>
          <w:tcPr>
            <w:tcW w:w="709" w:type="dxa"/>
          </w:tcPr>
          <w:p w14:paraId="6A10DEF7" w14:textId="1DCD8A90"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139</w:t>
            </w:r>
          </w:p>
        </w:tc>
        <w:tc>
          <w:tcPr>
            <w:tcW w:w="5102" w:type="dxa"/>
            <w:vAlign w:val="center"/>
          </w:tcPr>
          <w:p w14:paraId="2446A703" w14:textId="7149872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Thay đổi nội dung Giấy đăng ký tham gia trợ giúp pháp lý </w:t>
            </w:r>
          </w:p>
        </w:tc>
        <w:tc>
          <w:tcPr>
            <w:tcW w:w="916" w:type="dxa"/>
            <w:vAlign w:val="center"/>
          </w:tcPr>
          <w:p w14:paraId="4581EC8A" w14:textId="2CD3095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45C4ACB" w14:textId="371AE3C4"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3AE0D5D" w14:textId="1DA0ABC6" w:rsidR="009B029F" w:rsidRPr="00B56756" w:rsidRDefault="009B029F" w:rsidP="005D3E70">
            <w:pPr>
              <w:jc w:val="center"/>
              <w:rPr>
                <w:color w:val="000000" w:themeColor="text1"/>
                <w:sz w:val="26"/>
                <w:szCs w:val="26"/>
              </w:rPr>
            </w:pPr>
            <w:r w:rsidRPr="00B56756">
              <w:rPr>
                <w:color w:val="000000" w:themeColor="text1"/>
                <w:sz w:val="26"/>
                <w:szCs w:val="26"/>
              </w:rPr>
              <w:t>1.001233.H50</w:t>
            </w:r>
          </w:p>
        </w:tc>
      </w:tr>
      <w:tr w:rsidR="009B029F" w:rsidRPr="00B56756" w14:paraId="171FC134" w14:textId="77777777" w:rsidTr="009B029F">
        <w:trPr>
          <w:trHeight w:val="621"/>
        </w:trPr>
        <w:tc>
          <w:tcPr>
            <w:tcW w:w="709" w:type="dxa"/>
          </w:tcPr>
          <w:p w14:paraId="707482B0" w14:textId="38439632"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140</w:t>
            </w:r>
          </w:p>
        </w:tc>
        <w:tc>
          <w:tcPr>
            <w:tcW w:w="5102" w:type="dxa"/>
            <w:vAlign w:val="center"/>
          </w:tcPr>
          <w:p w14:paraId="40C698F1" w14:textId="13E5DFB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Lựa chọn, ký hợp đồng với Luật sư</w:t>
            </w:r>
          </w:p>
        </w:tc>
        <w:tc>
          <w:tcPr>
            <w:tcW w:w="916" w:type="dxa"/>
            <w:vAlign w:val="center"/>
          </w:tcPr>
          <w:p w14:paraId="1DE62AE6" w14:textId="74C5653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20868C3" w14:textId="53C91672"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7A7C4F3" w14:textId="646EEC0D" w:rsidR="009B029F" w:rsidRPr="00B56756" w:rsidRDefault="009B029F" w:rsidP="005D3E70">
            <w:pPr>
              <w:jc w:val="center"/>
              <w:rPr>
                <w:color w:val="000000" w:themeColor="text1"/>
                <w:sz w:val="26"/>
                <w:szCs w:val="26"/>
              </w:rPr>
            </w:pPr>
            <w:r w:rsidRPr="00B56756">
              <w:rPr>
                <w:color w:val="000000" w:themeColor="text1"/>
                <w:sz w:val="26"/>
                <w:szCs w:val="26"/>
              </w:rPr>
              <w:t>2.000977.H50</w:t>
            </w:r>
          </w:p>
        </w:tc>
      </w:tr>
      <w:tr w:rsidR="009B029F" w:rsidRPr="00B56756" w14:paraId="1745E0E5" w14:textId="77777777" w:rsidTr="009B029F">
        <w:trPr>
          <w:trHeight w:val="621"/>
        </w:trPr>
        <w:tc>
          <w:tcPr>
            <w:tcW w:w="709" w:type="dxa"/>
          </w:tcPr>
          <w:p w14:paraId="2AC5E3F8" w14:textId="6ED17EAA"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141</w:t>
            </w:r>
          </w:p>
        </w:tc>
        <w:tc>
          <w:tcPr>
            <w:tcW w:w="5102" w:type="dxa"/>
            <w:vAlign w:val="center"/>
          </w:tcPr>
          <w:p w14:paraId="04C7758B" w14:textId="75F538E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yêu cầu trợ giúp pháp lý</w:t>
            </w:r>
          </w:p>
        </w:tc>
        <w:tc>
          <w:tcPr>
            <w:tcW w:w="916" w:type="dxa"/>
            <w:vAlign w:val="center"/>
          </w:tcPr>
          <w:p w14:paraId="72F4FDCE" w14:textId="5B955E4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BB9BD66" w14:textId="0C4E6140"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5FA3CBBE" w14:textId="35F5821B" w:rsidR="009B029F" w:rsidRPr="00B56756" w:rsidRDefault="009B029F" w:rsidP="005D3E70">
            <w:pPr>
              <w:jc w:val="center"/>
              <w:rPr>
                <w:color w:val="000000" w:themeColor="text1"/>
                <w:sz w:val="26"/>
                <w:szCs w:val="26"/>
              </w:rPr>
            </w:pPr>
            <w:r w:rsidRPr="00B56756">
              <w:rPr>
                <w:color w:val="000000" w:themeColor="text1"/>
                <w:sz w:val="26"/>
                <w:szCs w:val="26"/>
              </w:rPr>
              <w:t>2.000829.H50</w:t>
            </w:r>
          </w:p>
        </w:tc>
      </w:tr>
      <w:tr w:rsidR="009B029F" w:rsidRPr="00B56756" w14:paraId="739C2419" w14:textId="77777777" w:rsidTr="009B029F">
        <w:trPr>
          <w:trHeight w:val="621"/>
        </w:trPr>
        <w:tc>
          <w:tcPr>
            <w:tcW w:w="709" w:type="dxa"/>
          </w:tcPr>
          <w:p w14:paraId="355F0C6F" w14:textId="4821CD84"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142</w:t>
            </w:r>
          </w:p>
        </w:tc>
        <w:tc>
          <w:tcPr>
            <w:tcW w:w="5102" w:type="dxa"/>
            <w:vAlign w:val="center"/>
          </w:tcPr>
          <w:p w14:paraId="1A6CBD91" w14:textId="53D6134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thay đổi người thực hiện trợ giúp pháp lý</w:t>
            </w:r>
          </w:p>
        </w:tc>
        <w:tc>
          <w:tcPr>
            <w:tcW w:w="916" w:type="dxa"/>
            <w:vAlign w:val="center"/>
          </w:tcPr>
          <w:p w14:paraId="58B122D7" w14:textId="56AF3C5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E9270AB" w14:textId="1BAB1832"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72F90C70" w14:textId="0DCC054B" w:rsidR="009B029F" w:rsidRPr="00B56756" w:rsidRDefault="009B029F" w:rsidP="005D3E70">
            <w:pPr>
              <w:jc w:val="center"/>
              <w:rPr>
                <w:color w:val="000000" w:themeColor="text1"/>
                <w:sz w:val="26"/>
                <w:szCs w:val="26"/>
              </w:rPr>
            </w:pPr>
            <w:r w:rsidRPr="00B56756">
              <w:rPr>
                <w:color w:val="000000" w:themeColor="text1"/>
                <w:sz w:val="26"/>
                <w:szCs w:val="26"/>
              </w:rPr>
              <w:t>2.001687.H50</w:t>
            </w:r>
          </w:p>
        </w:tc>
      </w:tr>
      <w:tr w:rsidR="009B029F" w:rsidRPr="00B56756" w14:paraId="0C680797" w14:textId="77777777" w:rsidTr="009B029F">
        <w:trPr>
          <w:trHeight w:val="621"/>
        </w:trPr>
        <w:tc>
          <w:tcPr>
            <w:tcW w:w="709" w:type="dxa"/>
          </w:tcPr>
          <w:p w14:paraId="305C347C" w14:textId="0DF7EACC"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143</w:t>
            </w:r>
          </w:p>
        </w:tc>
        <w:tc>
          <w:tcPr>
            <w:tcW w:w="5102" w:type="dxa"/>
            <w:vAlign w:val="center"/>
          </w:tcPr>
          <w:p w14:paraId="5C564FF6" w14:textId="7AF75DC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rút yêu cầu trợ giúp pháp lý của người được trợ giúp pháp lý</w:t>
            </w:r>
          </w:p>
        </w:tc>
        <w:tc>
          <w:tcPr>
            <w:tcW w:w="916" w:type="dxa"/>
            <w:vAlign w:val="center"/>
          </w:tcPr>
          <w:p w14:paraId="7646852D" w14:textId="7ED4F0E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A70165F" w14:textId="4A29EF6F"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916FA48" w14:textId="45D34D5D" w:rsidR="009B029F" w:rsidRPr="00B56756" w:rsidRDefault="009B029F" w:rsidP="005D3E70">
            <w:pPr>
              <w:jc w:val="center"/>
              <w:rPr>
                <w:color w:val="000000" w:themeColor="text1"/>
                <w:sz w:val="26"/>
                <w:szCs w:val="26"/>
              </w:rPr>
            </w:pPr>
            <w:r w:rsidRPr="00B56756">
              <w:rPr>
                <w:color w:val="000000" w:themeColor="text1"/>
                <w:sz w:val="26"/>
                <w:szCs w:val="26"/>
              </w:rPr>
              <w:t>2.001680.H50</w:t>
            </w:r>
          </w:p>
        </w:tc>
      </w:tr>
      <w:tr w:rsidR="009B029F" w:rsidRPr="00B56756" w14:paraId="6B98C28D" w14:textId="77777777" w:rsidTr="009B029F">
        <w:trPr>
          <w:trHeight w:val="621"/>
        </w:trPr>
        <w:tc>
          <w:tcPr>
            <w:tcW w:w="709" w:type="dxa"/>
          </w:tcPr>
          <w:p w14:paraId="0F412B71" w14:textId="5E6C7C67"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144</w:t>
            </w:r>
          </w:p>
        </w:tc>
        <w:tc>
          <w:tcPr>
            <w:tcW w:w="5102" w:type="dxa"/>
            <w:vAlign w:val="center"/>
          </w:tcPr>
          <w:p w14:paraId="522C4679" w14:textId="02ED6BE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lựa chọn, ký hợp đồng với Luật sư</w:t>
            </w:r>
          </w:p>
        </w:tc>
        <w:tc>
          <w:tcPr>
            <w:tcW w:w="916" w:type="dxa"/>
            <w:vAlign w:val="center"/>
          </w:tcPr>
          <w:p w14:paraId="0798612F" w14:textId="6950AF9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884" w:type="dxa"/>
            <w:vAlign w:val="center"/>
          </w:tcPr>
          <w:p w14:paraId="7BD4F7A6" w14:textId="576D22A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42DA89F" w14:textId="10D82A21" w:rsidR="009B029F" w:rsidRPr="00B56756" w:rsidRDefault="009B029F" w:rsidP="005D3E70">
            <w:pPr>
              <w:jc w:val="center"/>
              <w:rPr>
                <w:color w:val="000000" w:themeColor="text1"/>
                <w:sz w:val="26"/>
                <w:szCs w:val="26"/>
              </w:rPr>
            </w:pPr>
            <w:r w:rsidRPr="00B56756">
              <w:rPr>
                <w:color w:val="000000" w:themeColor="text1"/>
                <w:sz w:val="26"/>
                <w:szCs w:val="26"/>
              </w:rPr>
              <w:t>2.000977.H50</w:t>
            </w:r>
          </w:p>
        </w:tc>
      </w:tr>
      <w:tr w:rsidR="009B029F" w:rsidRPr="00B56756" w14:paraId="6BF1041A" w14:textId="77777777" w:rsidTr="009B029F">
        <w:trPr>
          <w:trHeight w:val="621"/>
        </w:trPr>
        <w:tc>
          <w:tcPr>
            <w:tcW w:w="709" w:type="dxa"/>
          </w:tcPr>
          <w:p w14:paraId="67784827" w14:textId="18375501"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145</w:t>
            </w:r>
          </w:p>
        </w:tc>
        <w:tc>
          <w:tcPr>
            <w:tcW w:w="5102" w:type="dxa"/>
            <w:vAlign w:val="center"/>
          </w:tcPr>
          <w:p w14:paraId="0C74EDA4" w14:textId="1DC4CF1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cấp thẻ cộng tác viên trợ giúp pháp lý</w:t>
            </w:r>
          </w:p>
        </w:tc>
        <w:tc>
          <w:tcPr>
            <w:tcW w:w="916" w:type="dxa"/>
            <w:vAlign w:val="center"/>
          </w:tcPr>
          <w:p w14:paraId="7CCD6E83" w14:textId="2248B8DD"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884" w:type="dxa"/>
            <w:vAlign w:val="center"/>
          </w:tcPr>
          <w:p w14:paraId="701591CC" w14:textId="5AE8A92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68722D8" w14:textId="2AAE708C" w:rsidR="009B029F" w:rsidRPr="00B56756" w:rsidRDefault="009B029F" w:rsidP="005D3E70">
            <w:pPr>
              <w:jc w:val="center"/>
              <w:rPr>
                <w:color w:val="000000" w:themeColor="text1"/>
                <w:sz w:val="26"/>
                <w:szCs w:val="26"/>
              </w:rPr>
            </w:pPr>
            <w:r w:rsidRPr="00B56756">
              <w:rPr>
                <w:color w:val="000000" w:themeColor="text1"/>
                <w:sz w:val="26"/>
                <w:szCs w:val="26"/>
              </w:rPr>
              <w:t>2.000587.H50</w:t>
            </w:r>
          </w:p>
        </w:tc>
      </w:tr>
      <w:tr w:rsidR="009B029F" w:rsidRPr="00B56756" w14:paraId="43ADECF7" w14:textId="77777777" w:rsidTr="009B029F">
        <w:trPr>
          <w:trHeight w:val="621"/>
        </w:trPr>
        <w:tc>
          <w:tcPr>
            <w:tcW w:w="709" w:type="dxa"/>
          </w:tcPr>
          <w:p w14:paraId="4119D0B4" w14:textId="02688ABD"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146</w:t>
            </w:r>
          </w:p>
        </w:tc>
        <w:tc>
          <w:tcPr>
            <w:tcW w:w="5102" w:type="dxa"/>
            <w:vAlign w:val="center"/>
          </w:tcPr>
          <w:p w14:paraId="1668548C" w14:textId="7F9F215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cấp lại thẻ cộng tác viên trợ giúp pháp lý</w:t>
            </w:r>
          </w:p>
        </w:tc>
        <w:tc>
          <w:tcPr>
            <w:tcW w:w="916" w:type="dxa"/>
            <w:vAlign w:val="center"/>
          </w:tcPr>
          <w:p w14:paraId="3B803974" w14:textId="16CE0429"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884" w:type="dxa"/>
            <w:vAlign w:val="center"/>
          </w:tcPr>
          <w:p w14:paraId="4128F2A1" w14:textId="78825A4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AF0DC02" w14:textId="3BCF5221" w:rsidR="009B029F" w:rsidRPr="00B56756" w:rsidRDefault="009B029F" w:rsidP="005D3E70">
            <w:pPr>
              <w:jc w:val="center"/>
              <w:rPr>
                <w:color w:val="000000" w:themeColor="text1"/>
                <w:sz w:val="26"/>
                <w:szCs w:val="26"/>
              </w:rPr>
            </w:pPr>
            <w:r w:rsidRPr="00B56756">
              <w:rPr>
                <w:color w:val="000000" w:themeColor="text1"/>
                <w:sz w:val="26"/>
                <w:szCs w:val="26"/>
              </w:rPr>
              <w:t>2.000518.H50</w:t>
            </w:r>
          </w:p>
        </w:tc>
      </w:tr>
      <w:tr w:rsidR="009B029F" w:rsidRPr="00B56756" w14:paraId="4D32A2FE" w14:textId="77777777" w:rsidTr="009B029F">
        <w:trPr>
          <w:trHeight w:val="621"/>
        </w:trPr>
        <w:tc>
          <w:tcPr>
            <w:tcW w:w="709" w:type="dxa"/>
          </w:tcPr>
          <w:p w14:paraId="69F2EA90" w14:textId="2AA3BD25"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147</w:t>
            </w:r>
          </w:p>
        </w:tc>
        <w:tc>
          <w:tcPr>
            <w:tcW w:w="5102" w:type="dxa"/>
            <w:vAlign w:val="center"/>
          </w:tcPr>
          <w:p w14:paraId="271D977E" w14:textId="669C0A3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giải quyết khiếu nại về trợ giúp pháp lý (Đối với trường hợp thuộc thẩm quyền giải quyết của Giám đốc Trung tâm Trợ giúp pháp lý)</w:t>
            </w:r>
          </w:p>
        </w:tc>
        <w:tc>
          <w:tcPr>
            <w:tcW w:w="916" w:type="dxa"/>
            <w:vAlign w:val="center"/>
          </w:tcPr>
          <w:p w14:paraId="354975F2" w14:textId="0B4178D1"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884" w:type="dxa"/>
            <w:vAlign w:val="center"/>
          </w:tcPr>
          <w:p w14:paraId="5E3E8F17" w14:textId="69C4954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1045ED1" w14:textId="35A0D80F" w:rsidR="009B029F" w:rsidRPr="00B56756" w:rsidRDefault="009B029F" w:rsidP="005D3E70">
            <w:pPr>
              <w:jc w:val="center"/>
              <w:rPr>
                <w:color w:val="000000" w:themeColor="text1"/>
                <w:sz w:val="26"/>
                <w:szCs w:val="26"/>
              </w:rPr>
            </w:pPr>
            <w:r w:rsidRPr="00B56756">
              <w:rPr>
                <w:color w:val="000000" w:themeColor="text1"/>
                <w:sz w:val="26"/>
                <w:szCs w:val="26"/>
              </w:rPr>
              <w:t>2.000592.H50</w:t>
            </w:r>
          </w:p>
        </w:tc>
      </w:tr>
      <w:tr w:rsidR="009B029F" w:rsidRPr="00B56756" w14:paraId="2FA08CDC" w14:textId="77777777" w:rsidTr="009B029F">
        <w:trPr>
          <w:trHeight w:val="621"/>
        </w:trPr>
        <w:tc>
          <w:tcPr>
            <w:tcW w:w="709" w:type="dxa"/>
            <w:vAlign w:val="center"/>
          </w:tcPr>
          <w:p w14:paraId="5D677762" w14:textId="487C91F8" w:rsidR="009B029F" w:rsidRPr="00B56756" w:rsidRDefault="009B029F" w:rsidP="00BD6F45">
            <w:pPr>
              <w:tabs>
                <w:tab w:val="left" w:pos="360"/>
              </w:tabs>
              <w:jc w:val="center"/>
              <w:rPr>
                <w:b/>
                <w:bCs/>
                <w:color w:val="000000" w:themeColor="text1"/>
                <w:sz w:val="26"/>
                <w:szCs w:val="26"/>
              </w:rPr>
            </w:pPr>
            <w:r w:rsidRPr="00B56756">
              <w:rPr>
                <w:b/>
                <w:bCs/>
                <w:color w:val="000000" w:themeColor="text1"/>
                <w:sz w:val="26"/>
                <w:szCs w:val="26"/>
              </w:rPr>
              <w:t>III</w:t>
            </w:r>
          </w:p>
        </w:tc>
        <w:tc>
          <w:tcPr>
            <w:tcW w:w="5102" w:type="dxa"/>
            <w:vAlign w:val="center"/>
          </w:tcPr>
          <w:p w14:paraId="655BD9DE" w14:textId="73EF19A0" w:rsidR="009B029F" w:rsidRPr="00B56756" w:rsidRDefault="009B029F" w:rsidP="00BD6F45">
            <w:pPr>
              <w:spacing w:before="40" w:after="40"/>
              <w:rPr>
                <w:color w:val="000000" w:themeColor="text1"/>
                <w:sz w:val="26"/>
                <w:szCs w:val="26"/>
              </w:rPr>
            </w:pPr>
            <w:r w:rsidRPr="00B56756">
              <w:rPr>
                <w:b/>
                <w:bCs/>
                <w:color w:val="000000" w:themeColor="text1"/>
                <w:sz w:val="26"/>
                <w:szCs w:val="26"/>
              </w:rPr>
              <w:t>SỞ XÂY DỰNG (202)</w:t>
            </w:r>
          </w:p>
        </w:tc>
        <w:tc>
          <w:tcPr>
            <w:tcW w:w="916" w:type="dxa"/>
            <w:vAlign w:val="center"/>
          </w:tcPr>
          <w:p w14:paraId="0FC20FBD" w14:textId="7C7B5A9A" w:rsidR="009B029F" w:rsidRPr="00B56756" w:rsidRDefault="009B029F" w:rsidP="005D3E70">
            <w:pPr>
              <w:jc w:val="center"/>
              <w:rPr>
                <w:b/>
                <w:color w:val="000000" w:themeColor="text1"/>
                <w:sz w:val="26"/>
                <w:szCs w:val="26"/>
              </w:rPr>
            </w:pPr>
            <w:r w:rsidRPr="00B56756">
              <w:rPr>
                <w:b/>
                <w:color w:val="000000" w:themeColor="text1"/>
                <w:sz w:val="26"/>
                <w:szCs w:val="26"/>
              </w:rPr>
              <w:t>167</w:t>
            </w:r>
          </w:p>
        </w:tc>
        <w:tc>
          <w:tcPr>
            <w:tcW w:w="884" w:type="dxa"/>
            <w:vAlign w:val="center"/>
          </w:tcPr>
          <w:p w14:paraId="22E28354" w14:textId="45D078CB" w:rsidR="009B029F" w:rsidRPr="00B56756" w:rsidRDefault="009B029F" w:rsidP="005D3E70">
            <w:pPr>
              <w:jc w:val="center"/>
              <w:rPr>
                <w:b/>
                <w:color w:val="000000" w:themeColor="text1"/>
                <w:sz w:val="26"/>
                <w:szCs w:val="26"/>
              </w:rPr>
            </w:pPr>
            <w:r w:rsidRPr="00B56756">
              <w:rPr>
                <w:b/>
                <w:color w:val="000000" w:themeColor="text1"/>
                <w:sz w:val="26"/>
                <w:szCs w:val="26"/>
              </w:rPr>
              <w:t>35</w:t>
            </w:r>
          </w:p>
        </w:tc>
        <w:tc>
          <w:tcPr>
            <w:tcW w:w="2028" w:type="dxa"/>
            <w:vAlign w:val="center"/>
          </w:tcPr>
          <w:p w14:paraId="66D4F3CC" w14:textId="77777777" w:rsidR="009B029F" w:rsidRPr="00B56756" w:rsidRDefault="009B029F" w:rsidP="005D3E70">
            <w:pPr>
              <w:jc w:val="center"/>
              <w:rPr>
                <w:color w:val="000000" w:themeColor="text1"/>
                <w:sz w:val="26"/>
                <w:szCs w:val="26"/>
              </w:rPr>
            </w:pPr>
          </w:p>
        </w:tc>
      </w:tr>
      <w:tr w:rsidR="009B029F" w:rsidRPr="00B56756" w14:paraId="3AAF71C3" w14:textId="77777777" w:rsidTr="009B029F">
        <w:trPr>
          <w:trHeight w:val="621"/>
        </w:trPr>
        <w:tc>
          <w:tcPr>
            <w:tcW w:w="709" w:type="dxa"/>
            <w:vAlign w:val="center"/>
          </w:tcPr>
          <w:p w14:paraId="69927C06" w14:textId="3A4A85AD" w:rsidR="009B029F" w:rsidRPr="00B56756" w:rsidRDefault="009B029F" w:rsidP="00664F2C">
            <w:pPr>
              <w:tabs>
                <w:tab w:val="left" w:pos="360"/>
              </w:tabs>
              <w:jc w:val="center"/>
              <w:rPr>
                <w:bCs/>
                <w:color w:val="000000" w:themeColor="text1"/>
                <w:sz w:val="26"/>
                <w:szCs w:val="26"/>
              </w:rPr>
            </w:pPr>
          </w:p>
        </w:tc>
        <w:tc>
          <w:tcPr>
            <w:tcW w:w="5102" w:type="dxa"/>
            <w:vAlign w:val="center"/>
          </w:tcPr>
          <w:p w14:paraId="33ACF18F" w14:textId="69E09F5E" w:rsidR="009B029F" w:rsidRPr="00B56756" w:rsidRDefault="009B029F" w:rsidP="00BD6F45">
            <w:pPr>
              <w:spacing w:before="40" w:after="40"/>
              <w:jc w:val="both"/>
              <w:rPr>
                <w:color w:val="000000" w:themeColor="text1"/>
                <w:sz w:val="26"/>
                <w:szCs w:val="26"/>
              </w:rPr>
            </w:pPr>
            <w:r w:rsidRPr="00B56756">
              <w:rPr>
                <w:bCs/>
                <w:color w:val="000000" w:themeColor="text1"/>
                <w:spacing w:val="-8"/>
                <w:sz w:val="26"/>
                <w:szCs w:val="26"/>
              </w:rPr>
              <w:t>LĨNH VỰC DU LỊCH</w:t>
            </w:r>
          </w:p>
        </w:tc>
        <w:tc>
          <w:tcPr>
            <w:tcW w:w="916" w:type="dxa"/>
            <w:vAlign w:val="center"/>
          </w:tcPr>
          <w:p w14:paraId="0CBBCCB3" w14:textId="77777777" w:rsidR="009B029F" w:rsidRPr="00B56756" w:rsidRDefault="009B029F" w:rsidP="005D3E70">
            <w:pPr>
              <w:jc w:val="center"/>
              <w:rPr>
                <w:color w:val="000000" w:themeColor="text1"/>
                <w:sz w:val="26"/>
                <w:szCs w:val="26"/>
              </w:rPr>
            </w:pPr>
          </w:p>
        </w:tc>
        <w:tc>
          <w:tcPr>
            <w:tcW w:w="884" w:type="dxa"/>
            <w:vAlign w:val="center"/>
          </w:tcPr>
          <w:p w14:paraId="1BA8A906" w14:textId="77777777" w:rsidR="009B029F" w:rsidRPr="00B56756" w:rsidRDefault="009B029F" w:rsidP="005D3E70">
            <w:pPr>
              <w:jc w:val="center"/>
              <w:rPr>
                <w:color w:val="000000" w:themeColor="text1"/>
                <w:sz w:val="26"/>
                <w:szCs w:val="26"/>
              </w:rPr>
            </w:pPr>
          </w:p>
        </w:tc>
        <w:tc>
          <w:tcPr>
            <w:tcW w:w="2028" w:type="dxa"/>
            <w:vAlign w:val="center"/>
          </w:tcPr>
          <w:p w14:paraId="30691549" w14:textId="77777777" w:rsidR="009B029F" w:rsidRPr="00B56756" w:rsidRDefault="009B029F" w:rsidP="005D3E70">
            <w:pPr>
              <w:jc w:val="center"/>
              <w:rPr>
                <w:color w:val="000000" w:themeColor="text1"/>
                <w:sz w:val="26"/>
                <w:szCs w:val="26"/>
              </w:rPr>
            </w:pPr>
          </w:p>
        </w:tc>
      </w:tr>
      <w:tr w:rsidR="009B029F" w:rsidRPr="00B56756" w14:paraId="4C33DB94" w14:textId="77777777" w:rsidTr="009B029F">
        <w:trPr>
          <w:trHeight w:val="621"/>
        </w:trPr>
        <w:tc>
          <w:tcPr>
            <w:tcW w:w="709" w:type="dxa"/>
            <w:vAlign w:val="center"/>
          </w:tcPr>
          <w:p w14:paraId="5890A844" w14:textId="7C7B9B19"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lastRenderedPageBreak/>
              <w:t>1</w:t>
            </w:r>
          </w:p>
        </w:tc>
        <w:tc>
          <w:tcPr>
            <w:tcW w:w="5102" w:type="dxa"/>
            <w:vAlign w:val="center"/>
          </w:tcPr>
          <w:p w14:paraId="4094268C" w14:textId="2CFA0239"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Cấp biển hiệu phương tiện vận tải hành khách du lịch bằng đường thủy nội địa (thẩm quyền của Sở Xây dựng)</w:t>
            </w:r>
          </w:p>
        </w:tc>
        <w:tc>
          <w:tcPr>
            <w:tcW w:w="916" w:type="dxa"/>
            <w:vAlign w:val="center"/>
          </w:tcPr>
          <w:p w14:paraId="0E97ADA4" w14:textId="0E340D2B" w:rsidR="009B029F" w:rsidRPr="00B56756" w:rsidRDefault="009B029F" w:rsidP="005D3E70">
            <w:pPr>
              <w:jc w:val="center"/>
              <w:rPr>
                <w:color w:val="000000" w:themeColor="text1"/>
                <w:sz w:val="26"/>
                <w:szCs w:val="26"/>
              </w:rPr>
            </w:pPr>
            <w:r w:rsidRPr="00B56756">
              <w:rPr>
                <w:color w:val="000000" w:themeColor="text1"/>
                <w:spacing w:val="-8"/>
                <w:sz w:val="26"/>
                <w:szCs w:val="26"/>
              </w:rPr>
              <w:t> </w:t>
            </w:r>
          </w:p>
        </w:tc>
        <w:tc>
          <w:tcPr>
            <w:tcW w:w="884" w:type="dxa"/>
            <w:vAlign w:val="center"/>
          </w:tcPr>
          <w:p w14:paraId="6BED2BD1" w14:textId="7DE9D088" w:rsidR="009B029F" w:rsidRPr="00B56756" w:rsidRDefault="009B029F" w:rsidP="005D3E70">
            <w:pPr>
              <w:jc w:val="center"/>
              <w:rPr>
                <w:color w:val="000000" w:themeColor="text1"/>
                <w:sz w:val="26"/>
                <w:szCs w:val="26"/>
              </w:rPr>
            </w:pPr>
            <w:r w:rsidRPr="00B56756">
              <w:rPr>
                <w:color w:val="000000" w:themeColor="text1"/>
                <w:spacing w:val="-8"/>
                <w:sz w:val="26"/>
                <w:szCs w:val="26"/>
              </w:rPr>
              <w:t>x</w:t>
            </w:r>
          </w:p>
        </w:tc>
        <w:tc>
          <w:tcPr>
            <w:tcW w:w="2028" w:type="dxa"/>
            <w:vAlign w:val="center"/>
          </w:tcPr>
          <w:p w14:paraId="04B6D675" w14:textId="0DF1EE2A" w:rsidR="009B029F" w:rsidRPr="00B56756" w:rsidRDefault="009B029F" w:rsidP="005D3E70">
            <w:pPr>
              <w:jc w:val="center"/>
              <w:rPr>
                <w:color w:val="000000" w:themeColor="text1"/>
                <w:sz w:val="26"/>
                <w:szCs w:val="26"/>
              </w:rPr>
            </w:pPr>
            <w:r w:rsidRPr="00B56756">
              <w:rPr>
                <w:color w:val="000000" w:themeColor="text1"/>
                <w:spacing w:val="-8"/>
                <w:sz w:val="26"/>
                <w:szCs w:val="26"/>
              </w:rPr>
              <w:t>1.014190.H50</w:t>
            </w:r>
          </w:p>
        </w:tc>
      </w:tr>
      <w:tr w:rsidR="009B029F" w:rsidRPr="00B56756" w14:paraId="7D375598" w14:textId="77777777" w:rsidTr="009B029F">
        <w:trPr>
          <w:trHeight w:val="621"/>
        </w:trPr>
        <w:tc>
          <w:tcPr>
            <w:tcW w:w="709" w:type="dxa"/>
            <w:vAlign w:val="center"/>
          </w:tcPr>
          <w:p w14:paraId="4D28A4AD" w14:textId="4EDBA25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w:t>
            </w:r>
          </w:p>
        </w:tc>
        <w:tc>
          <w:tcPr>
            <w:tcW w:w="5102" w:type="dxa"/>
            <w:vAlign w:val="center"/>
          </w:tcPr>
          <w:p w14:paraId="2B425A2A" w14:textId="5AF0338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đổi biển hiệu phương tiện vận tải hành khách du lịch bằng đường thủy nội địa (thẩm quyền của Sở Xây dựng)</w:t>
            </w:r>
          </w:p>
        </w:tc>
        <w:tc>
          <w:tcPr>
            <w:tcW w:w="916" w:type="dxa"/>
            <w:vAlign w:val="center"/>
          </w:tcPr>
          <w:p w14:paraId="2B89C484" w14:textId="4BF5C44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5F44CBD3" w14:textId="2E77591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6D4C4F9E" w14:textId="33A0BE6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1.014191.H50</w:t>
            </w:r>
          </w:p>
        </w:tc>
      </w:tr>
      <w:tr w:rsidR="009B029F" w:rsidRPr="00B56756" w14:paraId="26FA9EEC" w14:textId="77777777" w:rsidTr="009B029F">
        <w:trPr>
          <w:trHeight w:val="621"/>
        </w:trPr>
        <w:tc>
          <w:tcPr>
            <w:tcW w:w="709" w:type="dxa"/>
            <w:vAlign w:val="center"/>
          </w:tcPr>
          <w:p w14:paraId="07972647" w14:textId="77AF7F3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w:t>
            </w:r>
          </w:p>
        </w:tc>
        <w:tc>
          <w:tcPr>
            <w:tcW w:w="5102" w:type="dxa"/>
            <w:vAlign w:val="center"/>
          </w:tcPr>
          <w:p w14:paraId="4CA426D7" w14:textId="22B0B67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biểu hiệu phương tiện vận tải hành khách du lịch bằng đường thủy nội địa (thẩm quyền của Sở Xây dựng)</w:t>
            </w:r>
          </w:p>
        </w:tc>
        <w:tc>
          <w:tcPr>
            <w:tcW w:w="916" w:type="dxa"/>
            <w:vAlign w:val="center"/>
          </w:tcPr>
          <w:p w14:paraId="5072F706" w14:textId="705446A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657B70C0" w14:textId="6C27253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4BA17235" w14:textId="34CBCA2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1.014192.H50</w:t>
            </w:r>
          </w:p>
        </w:tc>
      </w:tr>
      <w:tr w:rsidR="009B029F" w:rsidRPr="00B56756" w14:paraId="078BC8E8" w14:textId="77777777" w:rsidTr="009B029F">
        <w:trPr>
          <w:trHeight w:val="621"/>
        </w:trPr>
        <w:tc>
          <w:tcPr>
            <w:tcW w:w="709" w:type="dxa"/>
            <w:vAlign w:val="center"/>
          </w:tcPr>
          <w:p w14:paraId="3154F9BC" w14:textId="57F71FA1"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23FD6D20" w14:textId="5EC7C3A8"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ĐƯỜNG BỘ</w:t>
            </w:r>
          </w:p>
        </w:tc>
        <w:tc>
          <w:tcPr>
            <w:tcW w:w="916" w:type="dxa"/>
            <w:vAlign w:val="center"/>
          </w:tcPr>
          <w:p w14:paraId="4C503792" w14:textId="77777777" w:rsidR="009B029F" w:rsidRPr="00B56756" w:rsidRDefault="009B029F" w:rsidP="005D3E70">
            <w:pPr>
              <w:jc w:val="center"/>
              <w:rPr>
                <w:color w:val="000000" w:themeColor="text1"/>
                <w:spacing w:val="-8"/>
                <w:sz w:val="26"/>
                <w:szCs w:val="26"/>
              </w:rPr>
            </w:pPr>
          </w:p>
        </w:tc>
        <w:tc>
          <w:tcPr>
            <w:tcW w:w="884" w:type="dxa"/>
            <w:vAlign w:val="center"/>
          </w:tcPr>
          <w:p w14:paraId="3C70B8CD" w14:textId="77777777" w:rsidR="009B029F" w:rsidRPr="00B56756" w:rsidRDefault="009B029F" w:rsidP="005D3E70">
            <w:pPr>
              <w:jc w:val="center"/>
              <w:rPr>
                <w:color w:val="000000" w:themeColor="text1"/>
                <w:spacing w:val="-8"/>
                <w:sz w:val="26"/>
                <w:szCs w:val="26"/>
              </w:rPr>
            </w:pPr>
          </w:p>
        </w:tc>
        <w:tc>
          <w:tcPr>
            <w:tcW w:w="2028" w:type="dxa"/>
            <w:vAlign w:val="center"/>
          </w:tcPr>
          <w:p w14:paraId="4B6E655E" w14:textId="77777777" w:rsidR="009B029F" w:rsidRPr="00B56756" w:rsidRDefault="009B029F" w:rsidP="005D3E70">
            <w:pPr>
              <w:jc w:val="center"/>
              <w:rPr>
                <w:color w:val="000000" w:themeColor="text1"/>
                <w:spacing w:val="-8"/>
                <w:sz w:val="26"/>
                <w:szCs w:val="26"/>
              </w:rPr>
            </w:pPr>
          </w:p>
        </w:tc>
      </w:tr>
      <w:tr w:rsidR="009B029F" w:rsidRPr="00B56756" w14:paraId="5F954752" w14:textId="77777777" w:rsidTr="009B029F">
        <w:trPr>
          <w:trHeight w:val="621"/>
        </w:trPr>
        <w:tc>
          <w:tcPr>
            <w:tcW w:w="709" w:type="dxa"/>
            <w:vAlign w:val="center"/>
          </w:tcPr>
          <w:p w14:paraId="40FF150E" w14:textId="7CDE0B52"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t>4</w:t>
            </w:r>
          </w:p>
        </w:tc>
        <w:tc>
          <w:tcPr>
            <w:tcW w:w="5102" w:type="dxa"/>
            <w:vAlign w:val="center"/>
          </w:tcPr>
          <w:p w14:paraId="14D79E0B" w14:textId="6D6556A0"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Chấp thuận vị trí đấu nối tạm vào đường bộ đang khai thác</w:t>
            </w:r>
          </w:p>
        </w:tc>
        <w:tc>
          <w:tcPr>
            <w:tcW w:w="916" w:type="dxa"/>
            <w:vAlign w:val="center"/>
          </w:tcPr>
          <w:p w14:paraId="2ED6CB50" w14:textId="63B9327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1428233" w14:textId="52D28A5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F89929A" w14:textId="7212673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1.000314.H50</w:t>
            </w:r>
          </w:p>
        </w:tc>
      </w:tr>
      <w:tr w:rsidR="009B029F" w:rsidRPr="00B56756" w14:paraId="29B7958E" w14:textId="77777777" w:rsidTr="009B029F">
        <w:trPr>
          <w:trHeight w:val="621"/>
        </w:trPr>
        <w:tc>
          <w:tcPr>
            <w:tcW w:w="709" w:type="dxa"/>
            <w:vAlign w:val="center"/>
          </w:tcPr>
          <w:p w14:paraId="2B679164" w14:textId="02F1284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w:t>
            </w:r>
          </w:p>
        </w:tc>
        <w:tc>
          <w:tcPr>
            <w:tcW w:w="5102" w:type="dxa"/>
            <w:vAlign w:val="center"/>
          </w:tcPr>
          <w:p w14:paraId="3F416F50" w14:textId="78A2EE6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tc>
        <w:tc>
          <w:tcPr>
            <w:tcW w:w="916" w:type="dxa"/>
            <w:vAlign w:val="center"/>
          </w:tcPr>
          <w:p w14:paraId="4C581C90" w14:textId="1DA0D19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B4CAB9C" w14:textId="3D96700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7605DB4" w14:textId="4F55211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2.001921.H50</w:t>
            </w:r>
          </w:p>
        </w:tc>
      </w:tr>
      <w:tr w:rsidR="009B029F" w:rsidRPr="00B56756" w14:paraId="37A97CA1" w14:textId="77777777" w:rsidTr="009B029F">
        <w:trPr>
          <w:trHeight w:val="621"/>
        </w:trPr>
        <w:tc>
          <w:tcPr>
            <w:tcW w:w="709" w:type="dxa"/>
            <w:vAlign w:val="center"/>
          </w:tcPr>
          <w:p w14:paraId="13A0121D" w14:textId="7C1EF05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w:t>
            </w:r>
          </w:p>
        </w:tc>
        <w:tc>
          <w:tcPr>
            <w:tcW w:w="5102" w:type="dxa"/>
            <w:vAlign w:val="center"/>
          </w:tcPr>
          <w:p w14:paraId="7EE39F4C" w14:textId="49F85C1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phép thi công nút giao đấu nối vào đường quốc lộ đang khai thác</w:t>
            </w:r>
          </w:p>
        </w:tc>
        <w:tc>
          <w:tcPr>
            <w:tcW w:w="916" w:type="dxa"/>
            <w:vAlign w:val="center"/>
          </w:tcPr>
          <w:p w14:paraId="7D6332B9" w14:textId="57F156F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19DD6D2" w14:textId="60A10FB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F471A9D" w14:textId="1DE4300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1.001061.H50</w:t>
            </w:r>
          </w:p>
        </w:tc>
      </w:tr>
      <w:tr w:rsidR="009B029F" w:rsidRPr="00B56756" w14:paraId="0F1B224E" w14:textId="77777777" w:rsidTr="009B029F">
        <w:trPr>
          <w:trHeight w:val="621"/>
        </w:trPr>
        <w:tc>
          <w:tcPr>
            <w:tcW w:w="709" w:type="dxa"/>
            <w:vAlign w:val="center"/>
          </w:tcPr>
          <w:p w14:paraId="05B63403" w14:textId="1EFFB17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w:t>
            </w:r>
          </w:p>
        </w:tc>
        <w:tc>
          <w:tcPr>
            <w:tcW w:w="5102" w:type="dxa"/>
            <w:vAlign w:val="center"/>
          </w:tcPr>
          <w:p w14:paraId="39F60360" w14:textId="52475B9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lưu hành xe quá tải trọng, xe quá khổ giới hạn, xe bánh xích, xe vận chuyển hàng siêu trường, siêu trọng trên đường bộ</w:t>
            </w:r>
          </w:p>
        </w:tc>
        <w:tc>
          <w:tcPr>
            <w:tcW w:w="916" w:type="dxa"/>
            <w:vAlign w:val="center"/>
          </w:tcPr>
          <w:p w14:paraId="2DEC3AC4" w14:textId="1690E53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A973037" w14:textId="4FB6BF3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521A4F7" w14:textId="30D225A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1.000028.H50</w:t>
            </w:r>
          </w:p>
        </w:tc>
      </w:tr>
      <w:tr w:rsidR="009B029F" w:rsidRPr="00B56756" w14:paraId="294855C4" w14:textId="77777777" w:rsidTr="009B029F">
        <w:trPr>
          <w:trHeight w:val="621"/>
        </w:trPr>
        <w:tc>
          <w:tcPr>
            <w:tcW w:w="709" w:type="dxa"/>
            <w:vAlign w:val="center"/>
          </w:tcPr>
          <w:p w14:paraId="797C0910" w14:textId="570F0BE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w:t>
            </w:r>
          </w:p>
        </w:tc>
        <w:tc>
          <w:tcPr>
            <w:tcW w:w="5102" w:type="dxa"/>
            <w:vAlign w:val="center"/>
          </w:tcPr>
          <w:p w14:paraId="26749271" w14:textId="7747A21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Phê duyệt phương án tổ chức giao thông trước khi đưa đường cao tốc vào khai thác; Phê duyệt điều chỉnh, bổ sung phương án tổ chức giao thông đường cao tốc trong thời gian khai thác</w:t>
            </w:r>
          </w:p>
        </w:tc>
        <w:tc>
          <w:tcPr>
            <w:tcW w:w="916" w:type="dxa"/>
            <w:vAlign w:val="center"/>
          </w:tcPr>
          <w:p w14:paraId="6122B49E" w14:textId="1222F12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B77FAC0" w14:textId="618B1F7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4DB5A11" w14:textId="3143FDF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1.002798.H50</w:t>
            </w:r>
          </w:p>
        </w:tc>
      </w:tr>
      <w:tr w:rsidR="009B029F" w:rsidRPr="00B56756" w14:paraId="0204E5C5" w14:textId="77777777" w:rsidTr="009B029F">
        <w:trPr>
          <w:trHeight w:val="621"/>
        </w:trPr>
        <w:tc>
          <w:tcPr>
            <w:tcW w:w="709" w:type="dxa"/>
            <w:vAlign w:val="center"/>
          </w:tcPr>
          <w:p w14:paraId="30096EFA" w14:textId="10EF5AE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w:t>
            </w:r>
          </w:p>
        </w:tc>
        <w:tc>
          <w:tcPr>
            <w:tcW w:w="5102" w:type="dxa"/>
            <w:vAlign w:val="center"/>
          </w:tcPr>
          <w:p w14:paraId="74F348FB" w14:textId="497F53C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thi công công trình trên đường bộ đang khai thác</w:t>
            </w:r>
          </w:p>
        </w:tc>
        <w:tc>
          <w:tcPr>
            <w:tcW w:w="916" w:type="dxa"/>
            <w:vAlign w:val="center"/>
          </w:tcPr>
          <w:p w14:paraId="3443AF0F" w14:textId="34BE779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39F9F41" w14:textId="09FF152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DAD3B0F" w14:textId="19DB5A9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1.013061.H50</w:t>
            </w:r>
          </w:p>
        </w:tc>
      </w:tr>
      <w:tr w:rsidR="009B029F" w:rsidRPr="00B56756" w14:paraId="0C5DBC12" w14:textId="77777777" w:rsidTr="009B029F">
        <w:trPr>
          <w:trHeight w:val="621"/>
        </w:trPr>
        <w:tc>
          <w:tcPr>
            <w:tcW w:w="709" w:type="dxa"/>
            <w:vAlign w:val="center"/>
          </w:tcPr>
          <w:p w14:paraId="19C5FC45" w14:textId="0304B38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w:t>
            </w:r>
          </w:p>
        </w:tc>
        <w:tc>
          <w:tcPr>
            <w:tcW w:w="5102" w:type="dxa"/>
            <w:vAlign w:val="center"/>
          </w:tcPr>
          <w:p w14:paraId="5B6B9A5D" w14:textId="6667928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thiết kế nút giao đấu nối vào đường quốc lộ đang khai thác</w:t>
            </w:r>
          </w:p>
        </w:tc>
        <w:tc>
          <w:tcPr>
            <w:tcW w:w="916" w:type="dxa"/>
            <w:vAlign w:val="center"/>
          </w:tcPr>
          <w:p w14:paraId="4A0DBD92" w14:textId="2E6D8BD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C2E7770" w14:textId="3B9A30B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DA8BEA7" w14:textId="254C8BA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1.001046.H50</w:t>
            </w:r>
          </w:p>
        </w:tc>
      </w:tr>
      <w:tr w:rsidR="009B029F" w:rsidRPr="00B56756" w14:paraId="4A8339DD" w14:textId="77777777" w:rsidTr="009B029F">
        <w:trPr>
          <w:trHeight w:val="621"/>
        </w:trPr>
        <w:tc>
          <w:tcPr>
            <w:tcW w:w="709" w:type="dxa"/>
            <w:vAlign w:val="center"/>
          </w:tcPr>
          <w:p w14:paraId="58300081" w14:textId="274FB4B2"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w:t>
            </w:r>
          </w:p>
        </w:tc>
        <w:tc>
          <w:tcPr>
            <w:tcW w:w="5102" w:type="dxa"/>
            <w:vAlign w:val="center"/>
          </w:tcPr>
          <w:p w14:paraId="449034D9" w14:textId="37D3C93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bổ sung vị trí nút giao đấu nối vào đường cao tốc</w:t>
            </w:r>
          </w:p>
        </w:tc>
        <w:tc>
          <w:tcPr>
            <w:tcW w:w="916" w:type="dxa"/>
            <w:vAlign w:val="center"/>
          </w:tcPr>
          <w:p w14:paraId="6B483675" w14:textId="52DBE1F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C5E073C" w14:textId="587841B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E4875D1" w14:textId="187D7E1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1.013276.H50</w:t>
            </w:r>
          </w:p>
        </w:tc>
      </w:tr>
      <w:tr w:rsidR="009B029F" w:rsidRPr="00B56756" w14:paraId="011363A8" w14:textId="77777777" w:rsidTr="009B029F">
        <w:trPr>
          <w:trHeight w:val="621"/>
        </w:trPr>
        <w:tc>
          <w:tcPr>
            <w:tcW w:w="709" w:type="dxa"/>
            <w:vAlign w:val="center"/>
          </w:tcPr>
          <w:p w14:paraId="60B08E05" w14:textId="5FE2CC1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w:t>
            </w:r>
          </w:p>
        </w:tc>
        <w:tc>
          <w:tcPr>
            <w:tcW w:w="5102" w:type="dxa"/>
            <w:vAlign w:val="center"/>
          </w:tcPr>
          <w:p w14:paraId="70453220" w14:textId="1ABD7B8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đấu nối đối với trường hợp kết nối với đường bộ không có trong các quy hoạch</w:t>
            </w:r>
          </w:p>
        </w:tc>
        <w:tc>
          <w:tcPr>
            <w:tcW w:w="916" w:type="dxa"/>
            <w:vAlign w:val="center"/>
          </w:tcPr>
          <w:p w14:paraId="29A0ED70" w14:textId="7239E80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DC1A640" w14:textId="32872E8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913A072" w14:textId="0710F71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1.013277.H50</w:t>
            </w:r>
          </w:p>
        </w:tc>
      </w:tr>
      <w:tr w:rsidR="009B029F" w:rsidRPr="00B56756" w14:paraId="2443BFC7" w14:textId="77777777" w:rsidTr="009B029F">
        <w:trPr>
          <w:trHeight w:val="621"/>
        </w:trPr>
        <w:tc>
          <w:tcPr>
            <w:tcW w:w="709" w:type="dxa"/>
            <w:vAlign w:val="center"/>
          </w:tcPr>
          <w:p w14:paraId="417F90E0" w14:textId="56210CB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13</w:t>
            </w:r>
          </w:p>
        </w:tc>
        <w:tc>
          <w:tcPr>
            <w:tcW w:w="5102" w:type="dxa"/>
            <w:vAlign w:val="center"/>
          </w:tcPr>
          <w:p w14:paraId="55E5A5B5" w14:textId="4CF2612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phép sử dụng tạm thời lòng đường, vỉa hè vào mục đích khác</w:t>
            </w:r>
          </w:p>
        </w:tc>
        <w:tc>
          <w:tcPr>
            <w:tcW w:w="916" w:type="dxa"/>
            <w:vAlign w:val="center"/>
          </w:tcPr>
          <w:p w14:paraId="661303C4" w14:textId="09864C1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2846F71" w14:textId="002110C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DB3F17B" w14:textId="0F8D6BA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1.013274.H50</w:t>
            </w:r>
          </w:p>
        </w:tc>
      </w:tr>
      <w:tr w:rsidR="009B029F" w:rsidRPr="00B56756" w14:paraId="5C2F1687" w14:textId="77777777" w:rsidTr="009B029F">
        <w:trPr>
          <w:trHeight w:val="621"/>
        </w:trPr>
        <w:tc>
          <w:tcPr>
            <w:tcW w:w="709" w:type="dxa"/>
            <w:vAlign w:val="center"/>
          </w:tcPr>
          <w:p w14:paraId="07A4F224" w14:textId="15801702"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w:t>
            </w:r>
          </w:p>
        </w:tc>
        <w:tc>
          <w:tcPr>
            <w:tcW w:w="5102" w:type="dxa"/>
            <w:vAlign w:val="center"/>
          </w:tcPr>
          <w:p w14:paraId="5DE9F285" w14:textId="6DFF52A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chứng chỉ thẩm tra viên an toàn giao thông đường bộ</w:t>
            </w:r>
          </w:p>
        </w:tc>
        <w:tc>
          <w:tcPr>
            <w:tcW w:w="916" w:type="dxa"/>
            <w:vAlign w:val="center"/>
          </w:tcPr>
          <w:p w14:paraId="7309AEEE" w14:textId="7712FA4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588DFC3" w14:textId="2E19652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EFD2D0E" w14:textId="1F4AEC9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1.001717.H50</w:t>
            </w:r>
          </w:p>
        </w:tc>
      </w:tr>
      <w:tr w:rsidR="009B029F" w:rsidRPr="00B56756" w14:paraId="73B3C031" w14:textId="77777777" w:rsidTr="009B029F">
        <w:trPr>
          <w:trHeight w:val="621"/>
        </w:trPr>
        <w:tc>
          <w:tcPr>
            <w:tcW w:w="709" w:type="dxa"/>
            <w:vAlign w:val="center"/>
          </w:tcPr>
          <w:p w14:paraId="07041965" w14:textId="51E11DD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w:t>
            </w:r>
          </w:p>
        </w:tc>
        <w:tc>
          <w:tcPr>
            <w:tcW w:w="5102" w:type="dxa"/>
            <w:vAlign w:val="center"/>
          </w:tcPr>
          <w:p w14:paraId="434ED909" w14:textId="4442E60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cơ sở kinh doanh đào tạo thẩm tra viên an toàn giao thông đường bộ</w:t>
            </w:r>
          </w:p>
        </w:tc>
        <w:tc>
          <w:tcPr>
            <w:tcW w:w="916" w:type="dxa"/>
            <w:vAlign w:val="center"/>
          </w:tcPr>
          <w:p w14:paraId="42E90197" w14:textId="557F460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FEED717" w14:textId="0EAD555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8BE9A60" w14:textId="2AAF3D8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1.001666.H50</w:t>
            </w:r>
          </w:p>
        </w:tc>
      </w:tr>
      <w:tr w:rsidR="009B029F" w:rsidRPr="00B56756" w14:paraId="254E29AD" w14:textId="77777777" w:rsidTr="009B029F">
        <w:trPr>
          <w:trHeight w:val="621"/>
        </w:trPr>
        <w:tc>
          <w:tcPr>
            <w:tcW w:w="709" w:type="dxa"/>
            <w:vAlign w:val="center"/>
          </w:tcPr>
          <w:p w14:paraId="01B2EE41" w14:textId="42A18CE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w:t>
            </w:r>
          </w:p>
        </w:tc>
        <w:tc>
          <w:tcPr>
            <w:tcW w:w="5102" w:type="dxa"/>
            <w:vAlign w:val="center"/>
          </w:tcPr>
          <w:p w14:paraId="486AD63B" w14:textId="4AA6E5C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chứng chỉ thẩm tra viên an toàn giao thông đường bộ</w:t>
            </w:r>
          </w:p>
        </w:tc>
        <w:tc>
          <w:tcPr>
            <w:tcW w:w="916" w:type="dxa"/>
            <w:vAlign w:val="center"/>
          </w:tcPr>
          <w:p w14:paraId="45A96C21" w14:textId="7FC948F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FA5FE8A" w14:textId="680252B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E22B1B9" w14:textId="3C2B84C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1.001692.H50</w:t>
            </w:r>
          </w:p>
        </w:tc>
      </w:tr>
      <w:tr w:rsidR="009B029F" w:rsidRPr="00B56756" w14:paraId="3413B7A0" w14:textId="77777777" w:rsidTr="009B029F">
        <w:trPr>
          <w:trHeight w:val="621"/>
        </w:trPr>
        <w:tc>
          <w:tcPr>
            <w:tcW w:w="709" w:type="dxa"/>
            <w:vAlign w:val="center"/>
          </w:tcPr>
          <w:p w14:paraId="4033EAAF" w14:textId="7378333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w:t>
            </w:r>
          </w:p>
        </w:tc>
        <w:tc>
          <w:tcPr>
            <w:tcW w:w="5102" w:type="dxa"/>
            <w:vAlign w:val="center"/>
          </w:tcPr>
          <w:p w14:paraId="22BF0F6C" w14:textId="65529B4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đổi chứng chỉ thẩm tra viên an toàn giao thông đường bộ</w:t>
            </w:r>
          </w:p>
        </w:tc>
        <w:tc>
          <w:tcPr>
            <w:tcW w:w="916" w:type="dxa"/>
            <w:vAlign w:val="center"/>
          </w:tcPr>
          <w:p w14:paraId="16BF5F87" w14:textId="2D1ADC4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6C087D9" w14:textId="7A80D36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3286673" w14:textId="3B3AE0D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1.001725.H50</w:t>
            </w:r>
          </w:p>
        </w:tc>
      </w:tr>
      <w:tr w:rsidR="009B029F" w:rsidRPr="00B56756" w14:paraId="14B67F86" w14:textId="77777777" w:rsidTr="009B029F">
        <w:trPr>
          <w:trHeight w:val="621"/>
        </w:trPr>
        <w:tc>
          <w:tcPr>
            <w:tcW w:w="709" w:type="dxa"/>
            <w:vAlign w:val="center"/>
          </w:tcPr>
          <w:p w14:paraId="09EEAE9A" w14:textId="3846FBC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w:t>
            </w:r>
          </w:p>
        </w:tc>
        <w:tc>
          <w:tcPr>
            <w:tcW w:w="5102" w:type="dxa"/>
            <w:vAlign w:val="center"/>
          </w:tcPr>
          <w:p w14:paraId="24ACF0FC" w14:textId="1636527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đưa bến xe khách vào khai thác</w:t>
            </w:r>
          </w:p>
        </w:tc>
        <w:tc>
          <w:tcPr>
            <w:tcW w:w="916" w:type="dxa"/>
            <w:vAlign w:val="center"/>
          </w:tcPr>
          <w:p w14:paraId="19A5BF61" w14:textId="3D078B0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6AB98D3" w14:textId="656CA06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0128D0E" w14:textId="1352264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1.000660.H50</w:t>
            </w:r>
          </w:p>
        </w:tc>
      </w:tr>
      <w:tr w:rsidR="009B029F" w:rsidRPr="00B56756" w14:paraId="10F26B65" w14:textId="77777777" w:rsidTr="009B029F">
        <w:trPr>
          <w:trHeight w:val="621"/>
        </w:trPr>
        <w:tc>
          <w:tcPr>
            <w:tcW w:w="709" w:type="dxa"/>
            <w:vAlign w:val="center"/>
          </w:tcPr>
          <w:p w14:paraId="5EB6B674" w14:textId="3F0ECB1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w:t>
            </w:r>
          </w:p>
        </w:tc>
        <w:tc>
          <w:tcPr>
            <w:tcW w:w="5102" w:type="dxa"/>
            <w:vAlign w:val="center"/>
          </w:tcPr>
          <w:p w14:paraId="228277F4" w14:textId="35933E6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lại bến xe khách</w:t>
            </w:r>
          </w:p>
        </w:tc>
        <w:tc>
          <w:tcPr>
            <w:tcW w:w="916" w:type="dxa"/>
            <w:vAlign w:val="center"/>
          </w:tcPr>
          <w:p w14:paraId="02409021" w14:textId="6CCDBC9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1E5F638" w14:textId="2BC928D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E23669C" w14:textId="5F3102F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1.000672.H50</w:t>
            </w:r>
          </w:p>
        </w:tc>
      </w:tr>
      <w:tr w:rsidR="009B029F" w:rsidRPr="00B56756" w14:paraId="6A2CCF58" w14:textId="77777777" w:rsidTr="009B029F">
        <w:trPr>
          <w:trHeight w:val="621"/>
        </w:trPr>
        <w:tc>
          <w:tcPr>
            <w:tcW w:w="709" w:type="dxa"/>
            <w:vAlign w:val="center"/>
          </w:tcPr>
          <w:p w14:paraId="6F7B13E8" w14:textId="541B520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20</w:t>
            </w:r>
          </w:p>
        </w:tc>
        <w:tc>
          <w:tcPr>
            <w:tcW w:w="5102" w:type="dxa"/>
            <w:vAlign w:val="center"/>
          </w:tcPr>
          <w:p w14:paraId="5FB7B0A7" w14:textId="37261E4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giáo viên dạy thực hành lái xe</w:t>
            </w:r>
          </w:p>
        </w:tc>
        <w:tc>
          <w:tcPr>
            <w:tcW w:w="916" w:type="dxa"/>
            <w:vAlign w:val="center"/>
          </w:tcPr>
          <w:p w14:paraId="2500DCCC" w14:textId="4C642D7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2D2347B1" w14:textId="3A30CD0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3D821303" w14:textId="7D36521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1.001765.H50</w:t>
            </w:r>
          </w:p>
        </w:tc>
      </w:tr>
      <w:tr w:rsidR="009B029F" w:rsidRPr="00B56756" w14:paraId="5024BF97" w14:textId="77777777" w:rsidTr="009B029F">
        <w:trPr>
          <w:trHeight w:val="621"/>
        </w:trPr>
        <w:tc>
          <w:tcPr>
            <w:tcW w:w="709" w:type="dxa"/>
            <w:vAlign w:val="center"/>
          </w:tcPr>
          <w:p w14:paraId="2C64F1F7" w14:textId="2CD6F3F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21</w:t>
            </w:r>
          </w:p>
        </w:tc>
        <w:tc>
          <w:tcPr>
            <w:tcW w:w="5102" w:type="dxa"/>
            <w:vAlign w:val="center"/>
          </w:tcPr>
          <w:p w14:paraId="37A34EFF" w14:textId="4D5AF0E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bổ sung xe tập lái, cấp lại Giấy phép xe tập lái</w:t>
            </w:r>
          </w:p>
        </w:tc>
        <w:tc>
          <w:tcPr>
            <w:tcW w:w="916" w:type="dxa"/>
            <w:vAlign w:val="center"/>
          </w:tcPr>
          <w:p w14:paraId="0F1A644E" w14:textId="34D8860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286CBBF" w14:textId="719B095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84315D6" w14:textId="63C25B6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1.001751.H50</w:t>
            </w:r>
          </w:p>
        </w:tc>
      </w:tr>
      <w:tr w:rsidR="009B029F" w:rsidRPr="00B56756" w14:paraId="30CA1AEA" w14:textId="77777777" w:rsidTr="009B029F">
        <w:trPr>
          <w:trHeight w:val="621"/>
        </w:trPr>
        <w:tc>
          <w:tcPr>
            <w:tcW w:w="709" w:type="dxa"/>
            <w:vAlign w:val="center"/>
          </w:tcPr>
          <w:p w14:paraId="4B10C09F" w14:textId="5477513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22</w:t>
            </w:r>
          </w:p>
        </w:tc>
        <w:tc>
          <w:tcPr>
            <w:tcW w:w="5102" w:type="dxa"/>
            <w:vAlign w:val="center"/>
          </w:tcPr>
          <w:p w14:paraId="5CBA7791" w14:textId="0074368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đào tạo lái xe, cấp Giấy phép xe tập lái</w:t>
            </w:r>
          </w:p>
        </w:tc>
        <w:tc>
          <w:tcPr>
            <w:tcW w:w="916" w:type="dxa"/>
            <w:vAlign w:val="center"/>
          </w:tcPr>
          <w:p w14:paraId="7889CD6A" w14:textId="055D8B3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599A503F" w14:textId="70B2046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10055ABB" w14:textId="7860102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1.001777.H50</w:t>
            </w:r>
          </w:p>
        </w:tc>
      </w:tr>
      <w:tr w:rsidR="009B029F" w:rsidRPr="00B56756" w14:paraId="06E1DF71" w14:textId="77777777" w:rsidTr="009B029F">
        <w:trPr>
          <w:trHeight w:val="621"/>
        </w:trPr>
        <w:tc>
          <w:tcPr>
            <w:tcW w:w="709" w:type="dxa"/>
            <w:vAlign w:val="center"/>
          </w:tcPr>
          <w:p w14:paraId="799EC161" w14:textId="2245AA7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23</w:t>
            </w:r>
          </w:p>
        </w:tc>
        <w:tc>
          <w:tcPr>
            <w:tcW w:w="5102" w:type="dxa"/>
            <w:vAlign w:val="center"/>
          </w:tcPr>
          <w:p w14:paraId="5A6D920F" w14:textId="65A9B52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Chứng chỉ bồi dưỡng kiến thức pháp luật về giao thông đường bộ cho người điều khiển xe máy chuyên dùng tham gia giao thông đường bộ (trường hợp cơ sở đào tạo đã cấp chứng chỉ không còn hoạt động)</w:t>
            </w:r>
          </w:p>
        </w:tc>
        <w:tc>
          <w:tcPr>
            <w:tcW w:w="916" w:type="dxa"/>
            <w:vAlign w:val="center"/>
          </w:tcPr>
          <w:p w14:paraId="388931FA" w14:textId="3A987BA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024F0636" w14:textId="06CC9CA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2CADF68C" w14:textId="72A1494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2.000769.H50</w:t>
            </w:r>
          </w:p>
        </w:tc>
      </w:tr>
      <w:tr w:rsidR="009B029F" w:rsidRPr="00B56756" w14:paraId="43A7FB9A" w14:textId="77777777" w:rsidTr="009B029F">
        <w:trPr>
          <w:trHeight w:val="621"/>
        </w:trPr>
        <w:tc>
          <w:tcPr>
            <w:tcW w:w="709" w:type="dxa"/>
            <w:vAlign w:val="center"/>
          </w:tcPr>
          <w:p w14:paraId="1779CBCE" w14:textId="1E6C146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24</w:t>
            </w:r>
          </w:p>
        </w:tc>
        <w:tc>
          <w:tcPr>
            <w:tcW w:w="5102" w:type="dxa"/>
            <w:vAlign w:val="center"/>
          </w:tcPr>
          <w:p w14:paraId="368C5E80" w14:textId="33572B2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chứng nhận giáo viên dạy thực hành lái xe</w:t>
            </w:r>
          </w:p>
        </w:tc>
        <w:tc>
          <w:tcPr>
            <w:tcW w:w="916" w:type="dxa"/>
            <w:vAlign w:val="center"/>
          </w:tcPr>
          <w:p w14:paraId="421224F9" w14:textId="322037F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D214171" w14:textId="190EBCD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FD875DA" w14:textId="656E747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1.004993.H50</w:t>
            </w:r>
          </w:p>
        </w:tc>
      </w:tr>
      <w:tr w:rsidR="009B029F" w:rsidRPr="00B56756" w14:paraId="6011E9D4" w14:textId="77777777" w:rsidTr="009B029F">
        <w:trPr>
          <w:trHeight w:val="621"/>
        </w:trPr>
        <w:tc>
          <w:tcPr>
            <w:tcW w:w="709" w:type="dxa"/>
            <w:vAlign w:val="center"/>
          </w:tcPr>
          <w:p w14:paraId="108D0DA2" w14:textId="2A44480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25</w:t>
            </w:r>
          </w:p>
        </w:tc>
        <w:tc>
          <w:tcPr>
            <w:tcW w:w="5102" w:type="dxa"/>
            <w:vAlign w:val="center"/>
          </w:tcPr>
          <w:p w14:paraId="0E50B1AF" w14:textId="188CF2F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đào tạo lái xe ô tô khi bị mất, bị hỏng, có sự thay đổi về tên của cơ sở đào tạo</w:t>
            </w:r>
          </w:p>
        </w:tc>
        <w:tc>
          <w:tcPr>
            <w:tcW w:w="916" w:type="dxa"/>
            <w:vAlign w:val="center"/>
          </w:tcPr>
          <w:p w14:paraId="48BD3208" w14:textId="7252ACB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D35443C" w14:textId="68B8323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F8777C8" w14:textId="7D6BEE2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1.005210.H50</w:t>
            </w:r>
          </w:p>
        </w:tc>
      </w:tr>
      <w:tr w:rsidR="009B029F" w:rsidRPr="00B56756" w14:paraId="25C4C583" w14:textId="77777777" w:rsidTr="009B029F">
        <w:trPr>
          <w:trHeight w:val="621"/>
        </w:trPr>
        <w:tc>
          <w:tcPr>
            <w:tcW w:w="709" w:type="dxa"/>
            <w:vAlign w:val="center"/>
          </w:tcPr>
          <w:p w14:paraId="404722FD" w14:textId="08D9F3B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26</w:t>
            </w:r>
          </w:p>
        </w:tc>
        <w:tc>
          <w:tcPr>
            <w:tcW w:w="5102" w:type="dxa"/>
            <w:vAlign w:val="center"/>
          </w:tcPr>
          <w:p w14:paraId="04161F8D" w14:textId="2C67145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gian lưu hành tại Việt Nam cho phương tiện của các nước thực hiện các Hiệp định khung ASEAN về vận tải đường bộ qua biên giới</w:t>
            </w:r>
          </w:p>
        </w:tc>
        <w:tc>
          <w:tcPr>
            <w:tcW w:w="916" w:type="dxa"/>
            <w:vAlign w:val="center"/>
          </w:tcPr>
          <w:p w14:paraId="5FC51D51" w14:textId="0983055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8029600" w14:textId="027006D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6415538" w14:textId="1EC316B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1.010707.H50</w:t>
            </w:r>
          </w:p>
        </w:tc>
      </w:tr>
      <w:tr w:rsidR="009B029F" w:rsidRPr="00B56756" w14:paraId="31FAE2F3" w14:textId="77777777" w:rsidTr="009B029F">
        <w:trPr>
          <w:trHeight w:val="621"/>
        </w:trPr>
        <w:tc>
          <w:tcPr>
            <w:tcW w:w="709" w:type="dxa"/>
            <w:vAlign w:val="center"/>
          </w:tcPr>
          <w:p w14:paraId="6AA7B2B2" w14:textId="00E1560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27</w:t>
            </w:r>
          </w:p>
        </w:tc>
        <w:tc>
          <w:tcPr>
            <w:tcW w:w="5102" w:type="dxa"/>
            <w:vAlign w:val="center"/>
          </w:tcPr>
          <w:p w14:paraId="3E7F5020" w14:textId="5FAE048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kinh doanh vận tải bằng xe ô tô, bằng xe bốn bánh có gắn động cơ</w:t>
            </w:r>
          </w:p>
        </w:tc>
        <w:tc>
          <w:tcPr>
            <w:tcW w:w="916" w:type="dxa"/>
            <w:vAlign w:val="center"/>
          </w:tcPr>
          <w:p w14:paraId="35319FF6" w14:textId="31F0EC3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BD26D05" w14:textId="02A3B7C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2AD2BAF" w14:textId="5DCD278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1.000703.H50</w:t>
            </w:r>
          </w:p>
        </w:tc>
      </w:tr>
      <w:tr w:rsidR="009B029F" w:rsidRPr="00B56756" w14:paraId="5B79A6B7" w14:textId="77777777" w:rsidTr="009B029F">
        <w:trPr>
          <w:trHeight w:val="621"/>
        </w:trPr>
        <w:tc>
          <w:tcPr>
            <w:tcW w:w="709" w:type="dxa"/>
            <w:vAlign w:val="center"/>
          </w:tcPr>
          <w:p w14:paraId="5DB20CC4" w14:textId="64FD9C8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28</w:t>
            </w:r>
          </w:p>
        </w:tc>
        <w:tc>
          <w:tcPr>
            <w:tcW w:w="5102" w:type="dxa"/>
            <w:vAlign w:val="center"/>
          </w:tcPr>
          <w:p w14:paraId="12A09FD6" w14:textId="706C113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liên vận giữa Việt Nam và Lào</w:t>
            </w:r>
          </w:p>
        </w:tc>
        <w:tc>
          <w:tcPr>
            <w:tcW w:w="916" w:type="dxa"/>
            <w:vAlign w:val="center"/>
          </w:tcPr>
          <w:p w14:paraId="3720860C" w14:textId="7CDE0B3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5C341C3" w14:textId="6D61A79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EBEDA03" w14:textId="5666CE2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1.002856.H50</w:t>
            </w:r>
          </w:p>
        </w:tc>
      </w:tr>
      <w:tr w:rsidR="009B029F" w:rsidRPr="00B56756" w14:paraId="63647941" w14:textId="77777777" w:rsidTr="009B029F">
        <w:trPr>
          <w:trHeight w:val="621"/>
        </w:trPr>
        <w:tc>
          <w:tcPr>
            <w:tcW w:w="709" w:type="dxa"/>
            <w:vAlign w:val="center"/>
          </w:tcPr>
          <w:p w14:paraId="2397FCFB" w14:textId="208CB0A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29</w:t>
            </w:r>
          </w:p>
        </w:tc>
        <w:tc>
          <w:tcPr>
            <w:tcW w:w="5102" w:type="dxa"/>
            <w:vAlign w:val="center"/>
          </w:tcPr>
          <w:p w14:paraId="18D0E26E" w14:textId="5061715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gian lưu hành tại Việt Nam cho phương tiện của Lào</w:t>
            </w:r>
          </w:p>
        </w:tc>
        <w:tc>
          <w:tcPr>
            <w:tcW w:w="916" w:type="dxa"/>
            <w:vAlign w:val="center"/>
          </w:tcPr>
          <w:p w14:paraId="208B671C" w14:textId="4546412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1EFF6C26" w14:textId="333DEBC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47E4B284" w14:textId="698BFCA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1.002063.H50</w:t>
            </w:r>
          </w:p>
        </w:tc>
      </w:tr>
      <w:tr w:rsidR="009B029F" w:rsidRPr="00B56756" w14:paraId="58457FCD" w14:textId="77777777" w:rsidTr="009B029F">
        <w:trPr>
          <w:trHeight w:val="621"/>
        </w:trPr>
        <w:tc>
          <w:tcPr>
            <w:tcW w:w="709" w:type="dxa"/>
            <w:vAlign w:val="center"/>
          </w:tcPr>
          <w:p w14:paraId="7021A85B" w14:textId="7D44C60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30</w:t>
            </w:r>
          </w:p>
        </w:tc>
        <w:tc>
          <w:tcPr>
            <w:tcW w:w="5102" w:type="dxa"/>
            <w:vAlign w:val="center"/>
          </w:tcPr>
          <w:p w14:paraId="56449335" w14:textId="526D92E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kinh doanh vận tải bằng xe ô tô, bằng xe bốn bánh có gắn động cơ trường hợp Giấy phép kinh doanh bị mất, bị hỏng</w:t>
            </w:r>
          </w:p>
        </w:tc>
        <w:tc>
          <w:tcPr>
            <w:tcW w:w="916" w:type="dxa"/>
            <w:vAlign w:val="center"/>
          </w:tcPr>
          <w:p w14:paraId="1FD044AD" w14:textId="50A9366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3E77452" w14:textId="0698034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1662E9A" w14:textId="10C18A3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2.002287.H50</w:t>
            </w:r>
          </w:p>
        </w:tc>
      </w:tr>
      <w:tr w:rsidR="009B029F" w:rsidRPr="00B56756" w14:paraId="666F1B58" w14:textId="77777777" w:rsidTr="009B029F">
        <w:trPr>
          <w:trHeight w:val="621"/>
        </w:trPr>
        <w:tc>
          <w:tcPr>
            <w:tcW w:w="709" w:type="dxa"/>
            <w:vAlign w:val="center"/>
          </w:tcPr>
          <w:p w14:paraId="5B39EB9A" w14:textId="4F78DE3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31</w:t>
            </w:r>
          </w:p>
        </w:tc>
        <w:tc>
          <w:tcPr>
            <w:tcW w:w="5102" w:type="dxa"/>
            <w:vAlign w:val="center"/>
          </w:tcPr>
          <w:p w14:paraId="58104FC8" w14:textId="6AF1458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kinh doanh vận tải bằng xe ô tô, bằng xe bốn bánh có gắn động cơ khi có sự thay đổi liên quan đến nội dung của Giấy phép kinh doanh hoặc Giấy phép kinh doanh bị thu hồi</w:t>
            </w:r>
          </w:p>
        </w:tc>
        <w:tc>
          <w:tcPr>
            <w:tcW w:w="916" w:type="dxa"/>
            <w:vAlign w:val="center"/>
          </w:tcPr>
          <w:p w14:paraId="04D18786" w14:textId="4506628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548C750" w14:textId="20FEBE5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4134BA4" w14:textId="67D80B2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2.002286.H50</w:t>
            </w:r>
          </w:p>
        </w:tc>
      </w:tr>
      <w:tr w:rsidR="009B029F" w:rsidRPr="00B56756" w14:paraId="31F21A20" w14:textId="77777777" w:rsidTr="009B029F">
        <w:trPr>
          <w:trHeight w:val="621"/>
        </w:trPr>
        <w:tc>
          <w:tcPr>
            <w:tcW w:w="709" w:type="dxa"/>
            <w:vAlign w:val="center"/>
          </w:tcPr>
          <w:p w14:paraId="571B3AC8" w14:textId="2FE0F8E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32</w:t>
            </w:r>
          </w:p>
        </w:tc>
        <w:tc>
          <w:tcPr>
            <w:tcW w:w="5102" w:type="dxa"/>
            <w:vAlign w:val="center"/>
          </w:tcPr>
          <w:p w14:paraId="4AAADCDA" w14:textId="64B936A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Phù hiệu cho xe ô tô, xe bốn bánh có gắn động cơ kinh doanh vận tải</w:t>
            </w:r>
          </w:p>
        </w:tc>
        <w:tc>
          <w:tcPr>
            <w:tcW w:w="916" w:type="dxa"/>
            <w:vAlign w:val="center"/>
          </w:tcPr>
          <w:p w14:paraId="17E77B01" w14:textId="307310E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66686BE" w14:textId="495CD63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64BF566" w14:textId="0992194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2.002288.H50</w:t>
            </w:r>
          </w:p>
        </w:tc>
      </w:tr>
      <w:tr w:rsidR="009B029F" w:rsidRPr="00B56756" w14:paraId="7EEF758A" w14:textId="77777777" w:rsidTr="009B029F">
        <w:trPr>
          <w:trHeight w:val="621"/>
        </w:trPr>
        <w:tc>
          <w:tcPr>
            <w:tcW w:w="709" w:type="dxa"/>
            <w:vAlign w:val="center"/>
          </w:tcPr>
          <w:p w14:paraId="47E8031B" w14:textId="437D38E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33</w:t>
            </w:r>
          </w:p>
        </w:tc>
        <w:tc>
          <w:tcPr>
            <w:tcW w:w="5102" w:type="dxa"/>
            <w:vAlign w:val="center"/>
          </w:tcPr>
          <w:p w14:paraId="2ACBF229" w14:textId="35FDB77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khai thác tuyến vận tải hành khách cố định</w:t>
            </w:r>
          </w:p>
        </w:tc>
        <w:tc>
          <w:tcPr>
            <w:tcW w:w="916" w:type="dxa"/>
            <w:vAlign w:val="center"/>
          </w:tcPr>
          <w:p w14:paraId="6D15D014" w14:textId="6173074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8DC9084" w14:textId="14EADC2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0A0FE88" w14:textId="110B8D5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2.002285.H50</w:t>
            </w:r>
          </w:p>
        </w:tc>
      </w:tr>
      <w:tr w:rsidR="009B029F" w:rsidRPr="00B56756" w14:paraId="6070B207" w14:textId="77777777" w:rsidTr="009B029F">
        <w:trPr>
          <w:trHeight w:val="621"/>
        </w:trPr>
        <w:tc>
          <w:tcPr>
            <w:tcW w:w="709" w:type="dxa"/>
            <w:vAlign w:val="center"/>
          </w:tcPr>
          <w:p w14:paraId="5EB34689" w14:textId="5E6AB02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34</w:t>
            </w:r>
          </w:p>
        </w:tc>
        <w:tc>
          <w:tcPr>
            <w:tcW w:w="5102" w:type="dxa"/>
            <w:vAlign w:val="center"/>
          </w:tcPr>
          <w:p w14:paraId="1EA5DFF2" w14:textId="3DF49A7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khai thác tuyến, bổ sung hoặc thay thế phương tiện khai thác tuyến vận tải hành khách cố định giữa Việt Nam, Lào và Campuchia</w:t>
            </w:r>
          </w:p>
        </w:tc>
        <w:tc>
          <w:tcPr>
            <w:tcW w:w="916" w:type="dxa"/>
            <w:vAlign w:val="center"/>
          </w:tcPr>
          <w:p w14:paraId="5C8D0926" w14:textId="6BD5A57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9A4E686" w14:textId="7E39737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62C75DA" w14:textId="7D10512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1.002268.H50</w:t>
            </w:r>
          </w:p>
        </w:tc>
      </w:tr>
      <w:tr w:rsidR="009B029F" w:rsidRPr="00B56756" w14:paraId="1D9A5E26" w14:textId="77777777" w:rsidTr="009B029F">
        <w:trPr>
          <w:trHeight w:val="621"/>
        </w:trPr>
        <w:tc>
          <w:tcPr>
            <w:tcW w:w="709" w:type="dxa"/>
            <w:vAlign w:val="center"/>
          </w:tcPr>
          <w:p w14:paraId="7117B0AB" w14:textId="461A9CF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35</w:t>
            </w:r>
          </w:p>
        </w:tc>
        <w:tc>
          <w:tcPr>
            <w:tcW w:w="5102" w:type="dxa"/>
            <w:vAlign w:val="center"/>
          </w:tcPr>
          <w:p w14:paraId="34E175F3" w14:textId="06047C5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vận tải đường bộ quốc tế giữa Việt Nam và Lào</w:t>
            </w:r>
          </w:p>
        </w:tc>
        <w:tc>
          <w:tcPr>
            <w:tcW w:w="916" w:type="dxa"/>
            <w:vAlign w:val="center"/>
          </w:tcPr>
          <w:p w14:paraId="4876BF6C" w14:textId="7521AE9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E9A6B67" w14:textId="283423D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51707BD" w14:textId="7350878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1.002861.H50</w:t>
            </w:r>
          </w:p>
        </w:tc>
      </w:tr>
      <w:tr w:rsidR="009B029F" w:rsidRPr="00B56756" w14:paraId="315DEA65" w14:textId="77777777" w:rsidTr="009B029F">
        <w:trPr>
          <w:trHeight w:val="621"/>
        </w:trPr>
        <w:tc>
          <w:tcPr>
            <w:tcW w:w="709" w:type="dxa"/>
            <w:vAlign w:val="center"/>
          </w:tcPr>
          <w:p w14:paraId="2CB220D1" w14:textId="7AF60040"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36</w:t>
            </w:r>
          </w:p>
        </w:tc>
        <w:tc>
          <w:tcPr>
            <w:tcW w:w="5102" w:type="dxa"/>
            <w:vAlign w:val="center"/>
          </w:tcPr>
          <w:p w14:paraId="48A1B583" w14:textId="4A74961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liên vận giữa Việt Nam và Campuchia</w:t>
            </w:r>
          </w:p>
        </w:tc>
        <w:tc>
          <w:tcPr>
            <w:tcW w:w="916" w:type="dxa"/>
            <w:vAlign w:val="center"/>
          </w:tcPr>
          <w:p w14:paraId="7EBD3648" w14:textId="75AF513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BD8643D" w14:textId="61CB88C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78A4A34" w14:textId="584B971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1.001023.H50</w:t>
            </w:r>
          </w:p>
        </w:tc>
      </w:tr>
      <w:tr w:rsidR="009B029F" w:rsidRPr="00B56756" w14:paraId="150A8BA2" w14:textId="77777777" w:rsidTr="009B029F">
        <w:trPr>
          <w:trHeight w:val="621"/>
        </w:trPr>
        <w:tc>
          <w:tcPr>
            <w:tcW w:w="709" w:type="dxa"/>
            <w:vAlign w:val="center"/>
          </w:tcPr>
          <w:p w14:paraId="3BA1598B" w14:textId="509B90B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37</w:t>
            </w:r>
          </w:p>
        </w:tc>
        <w:tc>
          <w:tcPr>
            <w:tcW w:w="5102" w:type="dxa"/>
            <w:vAlign w:val="center"/>
          </w:tcPr>
          <w:p w14:paraId="37F4EE82" w14:textId="7B0B34D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liên vận giữa Việt Nam, Lào và Campuchia</w:t>
            </w:r>
          </w:p>
        </w:tc>
        <w:tc>
          <w:tcPr>
            <w:tcW w:w="916" w:type="dxa"/>
            <w:vAlign w:val="center"/>
          </w:tcPr>
          <w:p w14:paraId="4A6EAFDE" w14:textId="77F6E1B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35DABCC" w14:textId="553DF99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B9463EA" w14:textId="459C835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1.002877.H50</w:t>
            </w:r>
          </w:p>
        </w:tc>
      </w:tr>
      <w:tr w:rsidR="009B029F" w:rsidRPr="00B56756" w14:paraId="5F73494B" w14:textId="77777777" w:rsidTr="009B029F">
        <w:trPr>
          <w:trHeight w:val="621"/>
        </w:trPr>
        <w:tc>
          <w:tcPr>
            <w:tcW w:w="709" w:type="dxa"/>
            <w:vAlign w:val="center"/>
          </w:tcPr>
          <w:p w14:paraId="5E3D0633" w14:textId="64CFA79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38</w:t>
            </w:r>
          </w:p>
        </w:tc>
        <w:tc>
          <w:tcPr>
            <w:tcW w:w="5102" w:type="dxa"/>
            <w:vAlign w:val="center"/>
          </w:tcPr>
          <w:p w14:paraId="6623B3B5" w14:textId="0D5E75C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gian lưu hành tại Việt Nam cho phương tiện của các nước thực hiện Hiệp định GMS</w:t>
            </w:r>
          </w:p>
        </w:tc>
        <w:tc>
          <w:tcPr>
            <w:tcW w:w="916" w:type="dxa"/>
            <w:vAlign w:val="center"/>
          </w:tcPr>
          <w:p w14:paraId="02B21727" w14:textId="7BD80B4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52ED1F8" w14:textId="2A36B74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039BD4F" w14:textId="102125A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1.002046.H50</w:t>
            </w:r>
          </w:p>
        </w:tc>
      </w:tr>
      <w:tr w:rsidR="009B029F" w:rsidRPr="00B56756" w14:paraId="26FC374E" w14:textId="77777777" w:rsidTr="009B029F">
        <w:trPr>
          <w:trHeight w:val="621"/>
        </w:trPr>
        <w:tc>
          <w:tcPr>
            <w:tcW w:w="709" w:type="dxa"/>
            <w:vAlign w:val="center"/>
          </w:tcPr>
          <w:p w14:paraId="2D4BD347" w14:textId="34E2696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39</w:t>
            </w:r>
          </w:p>
        </w:tc>
        <w:tc>
          <w:tcPr>
            <w:tcW w:w="5102" w:type="dxa"/>
            <w:vAlign w:val="center"/>
          </w:tcPr>
          <w:p w14:paraId="50F51B91" w14:textId="6CF170F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gian lưu hành tại Việt Nam cho phương tiện của Campuchia</w:t>
            </w:r>
          </w:p>
        </w:tc>
        <w:tc>
          <w:tcPr>
            <w:tcW w:w="916" w:type="dxa"/>
            <w:vAlign w:val="center"/>
          </w:tcPr>
          <w:p w14:paraId="662F5C2B" w14:textId="0588E0C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1EFDD4D" w14:textId="6F23C26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A099A3B" w14:textId="49E5C54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1.001577.H50</w:t>
            </w:r>
          </w:p>
        </w:tc>
      </w:tr>
      <w:tr w:rsidR="009B029F" w:rsidRPr="00B56756" w14:paraId="71CF8C24" w14:textId="77777777" w:rsidTr="009B029F">
        <w:trPr>
          <w:trHeight w:val="621"/>
        </w:trPr>
        <w:tc>
          <w:tcPr>
            <w:tcW w:w="709" w:type="dxa"/>
            <w:vAlign w:val="center"/>
          </w:tcPr>
          <w:p w14:paraId="64DB4D0D" w14:textId="424037E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40</w:t>
            </w:r>
          </w:p>
        </w:tc>
        <w:tc>
          <w:tcPr>
            <w:tcW w:w="5102" w:type="dxa"/>
            <w:vAlign w:val="center"/>
          </w:tcPr>
          <w:p w14:paraId="4C27D752" w14:textId="34ADE92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gian lưu hành tại Việt Nam cho phương tiện của Lào, Campuchia</w:t>
            </w:r>
          </w:p>
        </w:tc>
        <w:tc>
          <w:tcPr>
            <w:tcW w:w="916" w:type="dxa"/>
            <w:vAlign w:val="center"/>
          </w:tcPr>
          <w:p w14:paraId="2F7C3856" w14:textId="0ED601D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B8A0306" w14:textId="43106C7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8A2D779" w14:textId="681D09C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1.002286.H50</w:t>
            </w:r>
          </w:p>
        </w:tc>
      </w:tr>
      <w:tr w:rsidR="009B029F" w:rsidRPr="00B56756" w14:paraId="76C53E9F" w14:textId="77777777" w:rsidTr="009B029F">
        <w:trPr>
          <w:trHeight w:val="621"/>
        </w:trPr>
        <w:tc>
          <w:tcPr>
            <w:tcW w:w="709" w:type="dxa"/>
            <w:vAlign w:val="center"/>
          </w:tcPr>
          <w:p w14:paraId="5DCED81C" w14:textId="080040F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41</w:t>
            </w:r>
          </w:p>
        </w:tc>
        <w:tc>
          <w:tcPr>
            <w:tcW w:w="5102" w:type="dxa"/>
            <w:vAlign w:val="center"/>
          </w:tcPr>
          <w:p w14:paraId="634590AC" w14:textId="0CC815A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gian lưu hành tại Việt Nam cho phương tiện của Trung Quốc</w:t>
            </w:r>
          </w:p>
        </w:tc>
        <w:tc>
          <w:tcPr>
            <w:tcW w:w="916" w:type="dxa"/>
            <w:vAlign w:val="center"/>
          </w:tcPr>
          <w:p w14:paraId="7ECC02E7" w14:textId="72F4433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39851C0" w14:textId="1FC2BB9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5851A14" w14:textId="0CA3756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1.001737.H50</w:t>
            </w:r>
          </w:p>
        </w:tc>
      </w:tr>
      <w:tr w:rsidR="009B029F" w:rsidRPr="00B56756" w14:paraId="6BEE6FCF" w14:textId="77777777" w:rsidTr="009B029F">
        <w:trPr>
          <w:trHeight w:val="621"/>
        </w:trPr>
        <w:tc>
          <w:tcPr>
            <w:tcW w:w="709" w:type="dxa"/>
            <w:vAlign w:val="center"/>
          </w:tcPr>
          <w:p w14:paraId="73704E95" w14:textId="3544477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42</w:t>
            </w:r>
          </w:p>
        </w:tc>
        <w:tc>
          <w:tcPr>
            <w:tcW w:w="5102" w:type="dxa"/>
            <w:vAlign w:val="center"/>
          </w:tcPr>
          <w:p w14:paraId="3683901B" w14:textId="1776966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đào tạo lái xe ô tô khi điều chỉnh hạng xe đào tạo, lưu lượng đào tạo và thay đổi địa điểm đào tạo</w:t>
            </w:r>
          </w:p>
        </w:tc>
        <w:tc>
          <w:tcPr>
            <w:tcW w:w="916" w:type="dxa"/>
            <w:vAlign w:val="center"/>
          </w:tcPr>
          <w:p w14:paraId="703C3DE3" w14:textId="3B74655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21F24C0" w14:textId="7B6009A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FD1BA30" w14:textId="2E601A9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1.001623.H50</w:t>
            </w:r>
          </w:p>
        </w:tc>
      </w:tr>
      <w:tr w:rsidR="009B029F" w:rsidRPr="00B56756" w14:paraId="6CB088F2" w14:textId="77777777" w:rsidTr="009B029F">
        <w:trPr>
          <w:trHeight w:val="621"/>
        </w:trPr>
        <w:tc>
          <w:tcPr>
            <w:tcW w:w="709" w:type="dxa"/>
            <w:vAlign w:val="center"/>
          </w:tcPr>
          <w:p w14:paraId="22C55EDA" w14:textId="4B82A872"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43</w:t>
            </w:r>
          </w:p>
        </w:tc>
        <w:tc>
          <w:tcPr>
            <w:tcW w:w="5102" w:type="dxa"/>
            <w:vAlign w:val="center"/>
          </w:tcPr>
          <w:p w14:paraId="08D499BB" w14:textId="6E84F30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Điều chỉnh thông tin trên Giấy phép vận chuyển hàng hóa nguy hiểm trên đường bộ khi có sự thay đổi liên quan đến nội dung của Giấy phép</w:t>
            </w:r>
          </w:p>
        </w:tc>
        <w:tc>
          <w:tcPr>
            <w:tcW w:w="916" w:type="dxa"/>
            <w:vAlign w:val="center"/>
          </w:tcPr>
          <w:p w14:paraId="5F1A47D0" w14:textId="7D6D518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0E41EF33" w14:textId="65DD822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12823BF1" w14:textId="7DD80C5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1.013260.H50</w:t>
            </w:r>
          </w:p>
        </w:tc>
      </w:tr>
      <w:tr w:rsidR="009B029F" w:rsidRPr="00B56756" w14:paraId="1CD8D2D0" w14:textId="77777777" w:rsidTr="009B029F">
        <w:trPr>
          <w:trHeight w:val="621"/>
        </w:trPr>
        <w:tc>
          <w:tcPr>
            <w:tcW w:w="709" w:type="dxa"/>
            <w:vAlign w:val="center"/>
          </w:tcPr>
          <w:p w14:paraId="6542E9EB" w14:textId="451C33D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44</w:t>
            </w:r>
          </w:p>
        </w:tc>
        <w:tc>
          <w:tcPr>
            <w:tcW w:w="5102" w:type="dxa"/>
            <w:vAlign w:val="center"/>
          </w:tcPr>
          <w:p w14:paraId="5314B65C" w14:textId="65FD23A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vận chuyển hàng hóa nguy hiểm trên đường bộ</w:t>
            </w:r>
          </w:p>
        </w:tc>
        <w:tc>
          <w:tcPr>
            <w:tcW w:w="916" w:type="dxa"/>
            <w:vAlign w:val="center"/>
          </w:tcPr>
          <w:p w14:paraId="5CA4C707" w14:textId="3B4EB7F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8744F0E" w14:textId="55F4F5F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1099B0F" w14:textId="318DFB0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1.013259.H50</w:t>
            </w:r>
          </w:p>
        </w:tc>
      </w:tr>
      <w:tr w:rsidR="009B029F" w:rsidRPr="00B56756" w14:paraId="3EDA0A87" w14:textId="77777777" w:rsidTr="009B029F">
        <w:trPr>
          <w:trHeight w:val="621"/>
        </w:trPr>
        <w:tc>
          <w:tcPr>
            <w:tcW w:w="709" w:type="dxa"/>
            <w:vAlign w:val="center"/>
          </w:tcPr>
          <w:p w14:paraId="129D9D7C" w14:textId="4DD2BCA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45</w:t>
            </w:r>
          </w:p>
        </w:tc>
        <w:tc>
          <w:tcPr>
            <w:tcW w:w="5102" w:type="dxa"/>
            <w:vAlign w:val="center"/>
          </w:tcPr>
          <w:p w14:paraId="43AF66CE" w14:textId="289C23D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vận chuyển hàng hóa nguy hiểm trên đường bộ</w:t>
            </w:r>
          </w:p>
        </w:tc>
        <w:tc>
          <w:tcPr>
            <w:tcW w:w="916" w:type="dxa"/>
            <w:vAlign w:val="center"/>
          </w:tcPr>
          <w:p w14:paraId="3B07BA20" w14:textId="0916D7E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27C3225" w14:textId="4C657DA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19C8B15" w14:textId="6C91529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1.013261.H50</w:t>
            </w:r>
          </w:p>
        </w:tc>
      </w:tr>
      <w:tr w:rsidR="009B029F" w:rsidRPr="00B56756" w14:paraId="10C0E26F" w14:textId="77777777" w:rsidTr="009B029F">
        <w:trPr>
          <w:trHeight w:val="621"/>
        </w:trPr>
        <w:tc>
          <w:tcPr>
            <w:tcW w:w="709" w:type="dxa"/>
            <w:vAlign w:val="center"/>
          </w:tcPr>
          <w:p w14:paraId="11894A3F" w14:textId="52BB699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46</w:t>
            </w:r>
          </w:p>
        </w:tc>
        <w:tc>
          <w:tcPr>
            <w:tcW w:w="5102" w:type="dxa"/>
            <w:vAlign w:val="center"/>
          </w:tcPr>
          <w:p w14:paraId="5AF1FFB1" w14:textId="7ACE47E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liên vận ASEAN</w:t>
            </w:r>
          </w:p>
        </w:tc>
        <w:tc>
          <w:tcPr>
            <w:tcW w:w="916" w:type="dxa"/>
            <w:vAlign w:val="center"/>
          </w:tcPr>
          <w:p w14:paraId="10EB1AF8" w14:textId="56A858E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67664A0" w14:textId="136791E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6FF215F" w14:textId="0755FC2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1.010704.H50</w:t>
            </w:r>
          </w:p>
        </w:tc>
      </w:tr>
      <w:tr w:rsidR="009B029F" w:rsidRPr="00B56756" w14:paraId="004C8F73" w14:textId="77777777" w:rsidTr="009B029F">
        <w:trPr>
          <w:trHeight w:val="621"/>
        </w:trPr>
        <w:tc>
          <w:tcPr>
            <w:tcW w:w="709" w:type="dxa"/>
            <w:vAlign w:val="center"/>
          </w:tcPr>
          <w:p w14:paraId="02DEC4E6" w14:textId="1427D43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47</w:t>
            </w:r>
          </w:p>
        </w:tc>
        <w:tc>
          <w:tcPr>
            <w:tcW w:w="5102" w:type="dxa"/>
            <w:vAlign w:val="center"/>
          </w:tcPr>
          <w:p w14:paraId="373464FC" w14:textId="5706217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liên vận GMS hoặc sổ TAD</w:t>
            </w:r>
          </w:p>
        </w:tc>
        <w:tc>
          <w:tcPr>
            <w:tcW w:w="916" w:type="dxa"/>
            <w:vAlign w:val="center"/>
          </w:tcPr>
          <w:p w14:paraId="7012DF4E" w14:textId="213EE3B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F0DA4DB" w14:textId="04B3082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97A203A" w14:textId="634D634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1.002817.H50</w:t>
            </w:r>
          </w:p>
        </w:tc>
      </w:tr>
      <w:tr w:rsidR="009B029F" w:rsidRPr="00B56756" w14:paraId="085E4409" w14:textId="77777777" w:rsidTr="009B029F">
        <w:trPr>
          <w:trHeight w:val="621"/>
        </w:trPr>
        <w:tc>
          <w:tcPr>
            <w:tcW w:w="709" w:type="dxa"/>
            <w:vAlign w:val="center"/>
          </w:tcPr>
          <w:p w14:paraId="0437D07E" w14:textId="2364BAC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48</w:t>
            </w:r>
          </w:p>
        </w:tc>
        <w:tc>
          <w:tcPr>
            <w:tcW w:w="5102" w:type="dxa"/>
            <w:vAlign w:val="center"/>
          </w:tcPr>
          <w:p w14:paraId="6C4630DC" w14:textId="6A5D3B6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vận tải đường bộ quốc tế ASEAN</w:t>
            </w:r>
          </w:p>
        </w:tc>
        <w:tc>
          <w:tcPr>
            <w:tcW w:w="916" w:type="dxa"/>
            <w:vAlign w:val="center"/>
          </w:tcPr>
          <w:p w14:paraId="5BCD65E0" w14:textId="15BCCE9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1CA2940" w14:textId="074E271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39D6526" w14:textId="5C3F361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1.010702.H50</w:t>
            </w:r>
          </w:p>
        </w:tc>
      </w:tr>
      <w:tr w:rsidR="009B029F" w:rsidRPr="00B56756" w14:paraId="3EC58278" w14:textId="77777777" w:rsidTr="009B029F">
        <w:trPr>
          <w:trHeight w:val="621"/>
        </w:trPr>
        <w:tc>
          <w:tcPr>
            <w:tcW w:w="709" w:type="dxa"/>
            <w:vAlign w:val="center"/>
          </w:tcPr>
          <w:p w14:paraId="3D1E878E" w14:textId="3A2B0EA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49</w:t>
            </w:r>
          </w:p>
        </w:tc>
        <w:tc>
          <w:tcPr>
            <w:tcW w:w="5102" w:type="dxa"/>
            <w:vAlign w:val="center"/>
          </w:tcPr>
          <w:p w14:paraId="57431CC4" w14:textId="20DF284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vận tải đường bộ quốc tế giữa Việt Nam và Campuchia</w:t>
            </w:r>
          </w:p>
        </w:tc>
        <w:tc>
          <w:tcPr>
            <w:tcW w:w="916" w:type="dxa"/>
            <w:vAlign w:val="center"/>
          </w:tcPr>
          <w:p w14:paraId="44B35E4C" w14:textId="2C197B1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035744F" w14:textId="68951EB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DBBC75B" w14:textId="3BC927A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1.000302.H50</w:t>
            </w:r>
          </w:p>
        </w:tc>
      </w:tr>
      <w:tr w:rsidR="009B029F" w:rsidRPr="00B56756" w14:paraId="561D8E30" w14:textId="77777777" w:rsidTr="009B029F">
        <w:trPr>
          <w:trHeight w:val="621"/>
        </w:trPr>
        <w:tc>
          <w:tcPr>
            <w:tcW w:w="709" w:type="dxa"/>
            <w:vAlign w:val="center"/>
          </w:tcPr>
          <w:p w14:paraId="020ACB47" w14:textId="46E4A1C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50</w:t>
            </w:r>
          </w:p>
        </w:tc>
        <w:tc>
          <w:tcPr>
            <w:tcW w:w="5102" w:type="dxa"/>
            <w:vAlign w:val="center"/>
          </w:tcPr>
          <w:p w14:paraId="73251957" w14:textId="4C20118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Giấy phép vận tải đường bộ quốc tế GMS</w:t>
            </w:r>
          </w:p>
        </w:tc>
        <w:tc>
          <w:tcPr>
            <w:tcW w:w="916" w:type="dxa"/>
            <w:vAlign w:val="center"/>
          </w:tcPr>
          <w:p w14:paraId="714A016F" w14:textId="054E7DD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F260692" w14:textId="2F3F0B6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0D6E3A2" w14:textId="20A56E3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1.002829.H50</w:t>
            </w:r>
          </w:p>
        </w:tc>
      </w:tr>
      <w:tr w:rsidR="009B029F" w:rsidRPr="00B56756" w14:paraId="56CDB399" w14:textId="77777777" w:rsidTr="009B029F">
        <w:trPr>
          <w:trHeight w:val="621"/>
        </w:trPr>
        <w:tc>
          <w:tcPr>
            <w:tcW w:w="709" w:type="dxa"/>
            <w:vAlign w:val="center"/>
          </w:tcPr>
          <w:p w14:paraId="63D6F0D5" w14:textId="2C6FD3F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51</w:t>
            </w:r>
          </w:p>
        </w:tc>
        <w:tc>
          <w:tcPr>
            <w:tcW w:w="5102" w:type="dxa"/>
            <w:vAlign w:val="center"/>
          </w:tcPr>
          <w:p w14:paraId="47E2016E" w14:textId="59238D5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khai thác tuyến, bổ sung hoặc thay thế phương tiện khai thác tuyến vận tải hành khách cố định giữa Việt Nam và Campuchia</w:t>
            </w:r>
          </w:p>
        </w:tc>
        <w:tc>
          <w:tcPr>
            <w:tcW w:w="916" w:type="dxa"/>
            <w:vAlign w:val="center"/>
          </w:tcPr>
          <w:p w14:paraId="445DC1EF" w14:textId="43F1F79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BE5DA05" w14:textId="34B3D2B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BE9D6BF" w14:textId="71A78A2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1.000321.H50</w:t>
            </w:r>
          </w:p>
        </w:tc>
      </w:tr>
      <w:tr w:rsidR="009B029F" w:rsidRPr="00B56756" w14:paraId="1DD3EAEF" w14:textId="77777777" w:rsidTr="009B029F">
        <w:trPr>
          <w:trHeight w:val="621"/>
        </w:trPr>
        <w:tc>
          <w:tcPr>
            <w:tcW w:w="709" w:type="dxa"/>
            <w:vAlign w:val="center"/>
          </w:tcPr>
          <w:p w14:paraId="2232EE71" w14:textId="65E8A5C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52</w:t>
            </w:r>
          </w:p>
        </w:tc>
        <w:tc>
          <w:tcPr>
            <w:tcW w:w="5102" w:type="dxa"/>
            <w:vAlign w:val="center"/>
          </w:tcPr>
          <w:p w14:paraId="16F21C93" w14:textId="292C535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khai thác tuyến, bổ sung, thay thế phương tiện khai thác tuyến vận tải hành khách cố định giữa Việt Nam và Lào</w:t>
            </w:r>
          </w:p>
        </w:tc>
        <w:tc>
          <w:tcPr>
            <w:tcW w:w="916" w:type="dxa"/>
            <w:vAlign w:val="center"/>
          </w:tcPr>
          <w:p w14:paraId="613EFDBB" w14:textId="2485926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898CFF7" w14:textId="334E984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96F1930" w14:textId="6934458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1.002847.H50</w:t>
            </w:r>
          </w:p>
        </w:tc>
      </w:tr>
      <w:tr w:rsidR="009B029F" w:rsidRPr="00B56756" w14:paraId="05F0EFEB" w14:textId="77777777" w:rsidTr="009B029F">
        <w:trPr>
          <w:trHeight w:val="621"/>
        </w:trPr>
        <w:tc>
          <w:tcPr>
            <w:tcW w:w="709" w:type="dxa"/>
            <w:vAlign w:val="center"/>
          </w:tcPr>
          <w:p w14:paraId="5EB58CCE" w14:textId="0730D0B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53</w:t>
            </w:r>
          </w:p>
        </w:tc>
        <w:tc>
          <w:tcPr>
            <w:tcW w:w="5102" w:type="dxa"/>
            <w:vAlign w:val="center"/>
          </w:tcPr>
          <w:p w14:paraId="75E7ADB3" w14:textId="76C45EE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Phê duyệt quy trình vận hành, khai thác bến bến phà, bến khách ngang sông sử dụng phà một lưỡi chở hành khách và xe ô tô</w:t>
            </w:r>
          </w:p>
        </w:tc>
        <w:tc>
          <w:tcPr>
            <w:tcW w:w="916" w:type="dxa"/>
            <w:vAlign w:val="center"/>
          </w:tcPr>
          <w:p w14:paraId="53FF9753" w14:textId="667A0DB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0F5D2931" w14:textId="736C6C0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401EEB5" w14:textId="21787CB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1.005021</w:t>
            </w:r>
          </w:p>
        </w:tc>
      </w:tr>
      <w:tr w:rsidR="009B029F" w:rsidRPr="00B56756" w14:paraId="6A650108" w14:textId="77777777" w:rsidTr="009B029F">
        <w:trPr>
          <w:trHeight w:val="621"/>
        </w:trPr>
        <w:tc>
          <w:tcPr>
            <w:tcW w:w="709" w:type="dxa"/>
            <w:vAlign w:val="center"/>
          </w:tcPr>
          <w:p w14:paraId="1519C077" w14:textId="3FE58E0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54</w:t>
            </w:r>
          </w:p>
        </w:tc>
        <w:tc>
          <w:tcPr>
            <w:tcW w:w="5102" w:type="dxa"/>
            <w:vAlign w:val="center"/>
          </w:tcPr>
          <w:p w14:paraId="17F96110" w14:textId="6485D77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vận tải đường bộ quốc tế giữa Việt Nam và Trung Quốc loại A, B, C, E, F, G cho phương tiện của Việt Nam</w:t>
            </w:r>
          </w:p>
        </w:tc>
        <w:tc>
          <w:tcPr>
            <w:tcW w:w="916" w:type="dxa"/>
            <w:vAlign w:val="center"/>
          </w:tcPr>
          <w:p w14:paraId="550D4F65" w14:textId="7DA7C9E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7AABB273" w14:textId="28FA267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7E9E109" w14:textId="1FA2AB3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2.001034</w:t>
            </w:r>
          </w:p>
        </w:tc>
      </w:tr>
      <w:tr w:rsidR="009B029F" w:rsidRPr="00B56756" w14:paraId="46B59B66" w14:textId="77777777" w:rsidTr="009B029F">
        <w:trPr>
          <w:trHeight w:val="621"/>
        </w:trPr>
        <w:tc>
          <w:tcPr>
            <w:tcW w:w="709" w:type="dxa"/>
            <w:vAlign w:val="center"/>
          </w:tcPr>
          <w:p w14:paraId="1F951684" w14:textId="401772F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55</w:t>
            </w:r>
          </w:p>
        </w:tc>
        <w:tc>
          <w:tcPr>
            <w:tcW w:w="5102" w:type="dxa"/>
            <w:vAlign w:val="center"/>
          </w:tcPr>
          <w:p w14:paraId="358D9035" w14:textId="5EA16E0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khai thác tuyến, bổ sung hoặc thay thế phương tiện khai thác tuyến vận tải hành khách định kỳ giữa Việt Nam và Trung Quốc</w:t>
            </w:r>
          </w:p>
        </w:tc>
        <w:tc>
          <w:tcPr>
            <w:tcW w:w="916" w:type="dxa"/>
            <w:vAlign w:val="center"/>
          </w:tcPr>
          <w:p w14:paraId="12E21B52" w14:textId="7207D52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073ED902" w14:textId="3188BFE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117C865" w14:textId="663734F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1.002334</w:t>
            </w:r>
          </w:p>
        </w:tc>
      </w:tr>
      <w:tr w:rsidR="009B029F" w:rsidRPr="00B56756" w14:paraId="5806049E" w14:textId="77777777" w:rsidTr="009B029F">
        <w:trPr>
          <w:trHeight w:val="621"/>
        </w:trPr>
        <w:tc>
          <w:tcPr>
            <w:tcW w:w="709" w:type="dxa"/>
            <w:vAlign w:val="center"/>
          </w:tcPr>
          <w:p w14:paraId="294C1C1B" w14:textId="3E853EE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67DF0FEC" w14:textId="6D87FF87"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ĐƯỜNG THUỶ NỘI ĐỊA</w:t>
            </w:r>
          </w:p>
        </w:tc>
        <w:tc>
          <w:tcPr>
            <w:tcW w:w="916" w:type="dxa"/>
            <w:vAlign w:val="center"/>
          </w:tcPr>
          <w:p w14:paraId="7372C1F3" w14:textId="77777777" w:rsidR="009B029F" w:rsidRPr="00B56756" w:rsidRDefault="009B029F" w:rsidP="005D3E70">
            <w:pPr>
              <w:jc w:val="center"/>
              <w:rPr>
                <w:color w:val="000000" w:themeColor="text1"/>
                <w:spacing w:val="-8"/>
                <w:sz w:val="26"/>
                <w:szCs w:val="26"/>
              </w:rPr>
            </w:pPr>
          </w:p>
        </w:tc>
        <w:tc>
          <w:tcPr>
            <w:tcW w:w="884" w:type="dxa"/>
            <w:vAlign w:val="center"/>
          </w:tcPr>
          <w:p w14:paraId="148772BA" w14:textId="77777777" w:rsidR="009B029F" w:rsidRPr="00B56756" w:rsidRDefault="009B029F" w:rsidP="005D3E70">
            <w:pPr>
              <w:jc w:val="center"/>
              <w:rPr>
                <w:color w:val="000000" w:themeColor="text1"/>
                <w:spacing w:val="-8"/>
                <w:sz w:val="26"/>
                <w:szCs w:val="26"/>
              </w:rPr>
            </w:pPr>
          </w:p>
        </w:tc>
        <w:tc>
          <w:tcPr>
            <w:tcW w:w="2028" w:type="dxa"/>
            <w:vAlign w:val="center"/>
          </w:tcPr>
          <w:p w14:paraId="2B490F55" w14:textId="77777777" w:rsidR="009B029F" w:rsidRPr="00B56756" w:rsidRDefault="009B029F" w:rsidP="005D3E70">
            <w:pPr>
              <w:jc w:val="center"/>
              <w:rPr>
                <w:color w:val="000000" w:themeColor="text1"/>
                <w:spacing w:val="-8"/>
                <w:sz w:val="26"/>
                <w:szCs w:val="26"/>
              </w:rPr>
            </w:pPr>
          </w:p>
        </w:tc>
      </w:tr>
      <w:tr w:rsidR="009B029F" w:rsidRPr="00B56756" w14:paraId="0074A077" w14:textId="77777777" w:rsidTr="009B029F">
        <w:trPr>
          <w:trHeight w:val="621"/>
        </w:trPr>
        <w:tc>
          <w:tcPr>
            <w:tcW w:w="709" w:type="dxa"/>
            <w:vAlign w:val="center"/>
          </w:tcPr>
          <w:p w14:paraId="1D000E90" w14:textId="153CB5BF"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t>56</w:t>
            </w:r>
          </w:p>
        </w:tc>
        <w:tc>
          <w:tcPr>
            <w:tcW w:w="5102" w:type="dxa"/>
            <w:vAlign w:val="center"/>
          </w:tcPr>
          <w:p w14:paraId="263B6608" w14:textId="551522EC"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Cấp lại Giấy phép vận tải qua biên giới</w:t>
            </w:r>
          </w:p>
        </w:tc>
        <w:tc>
          <w:tcPr>
            <w:tcW w:w="916" w:type="dxa"/>
            <w:vAlign w:val="center"/>
          </w:tcPr>
          <w:p w14:paraId="4FC611D4" w14:textId="26E9A87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CA6D272" w14:textId="6CF0AE9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6E456DA" w14:textId="68672DD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1.004259.H50</w:t>
            </w:r>
          </w:p>
        </w:tc>
      </w:tr>
      <w:tr w:rsidR="009B029F" w:rsidRPr="00B56756" w14:paraId="079C6495" w14:textId="77777777" w:rsidTr="009B029F">
        <w:trPr>
          <w:trHeight w:val="621"/>
        </w:trPr>
        <w:tc>
          <w:tcPr>
            <w:tcW w:w="709" w:type="dxa"/>
            <w:vAlign w:val="center"/>
          </w:tcPr>
          <w:p w14:paraId="193A67BF" w14:textId="15CB672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57</w:t>
            </w:r>
          </w:p>
        </w:tc>
        <w:tc>
          <w:tcPr>
            <w:tcW w:w="5102" w:type="dxa"/>
            <w:vAlign w:val="center"/>
          </w:tcPr>
          <w:p w14:paraId="70AAD3AA" w14:textId="3740C71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vận tải qua biên giới</w:t>
            </w:r>
          </w:p>
        </w:tc>
        <w:tc>
          <w:tcPr>
            <w:tcW w:w="916" w:type="dxa"/>
            <w:vAlign w:val="center"/>
          </w:tcPr>
          <w:p w14:paraId="64871352" w14:textId="4B219BB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CFD26A7" w14:textId="63605CD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6C0A3CC" w14:textId="02D7041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1.004261.H50</w:t>
            </w:r>
          </w:p>
        </w:tc>
      </w:tr>
      <w:tr w:rsidR="009B029F" w:rsidRPr="00B56756" w14:paraId="73C736B4" w14:textId="77777777" w:rsidTr="009B029F">
        <w:trPr>
          <w:trHeight w:val="621"/>
        </w:trPr>
        <w:tc>
          <w:tcPr>
            <w:tcW w:w="709" w:type="dxa"/>
            <w:vAlign w:val="center"/>
          </w:tcPr>
          <w:p w14:paraId="4BE39E65" w14:textId="3C8A79E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58</w:t>
            </w:r>
          </w:p>
        </w:tc>
        <w:tc>
          <w:tcPr>
            <w:tcW w:w="5102" w:type="dxa"/>
            <w:vAlign w:val="center"/>
          </w:tcPr>
          <w:p w14:paraId="76406C28" w14:textId="2774272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gian lưu lại lãnh thổ Việt Nam cho phương tiện vận tải thủy của Campuchia</w:t>
            </w:r>
          </w:p>
        </w:tc>
        <w:tc>
          <w:tcPr>
            <w:tcW w:w="916" w:type="dxa"/>
            <w:vAlign w:val="center"/>
          </w:tcPr>
          <w:p w14:paraId="20822C6D" w14:textId="2E0FDE6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CEF08AC" w14:textId="31D34B2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92C755E" w14:textId="11F763E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1.003640.H50</w:t>
            </w:r>
          </w:p>
        </w:tc>
      </w:tr>
      <w:tr w:rsidR="009B029F" w:rsidRPr="00B56756" w14:paraId="14D12F3D" w14:textId="77777777" w:rsidTr="009B029F">
        <w:trPr>
          <w:trHeight w:val="621"/>
        </w:trPr>
        <w:tc>
          <w:tcPr>
            <w:tcW w:w="709" w:type="dxa"/>
            <w:vAlign w:val="center"/>
          </w:tcPr>
          <w:p w14:paraId="5ABC63E4" w14:textId="380E008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59</w:t>
            </w:r>
          </w:p>
        </w:tc>
        <w:tc>
          <w:tcPr>
            <w:tcW w:w="5102" w:type="dxa"/>
            <w:vAlign w:val="center"/>
          </w:tcPr>
          <w:p w14:paraId="0850F620" w14:textId="0C369B2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vận tải hành khách cố định trên tuyến vận tải thủy từ bờ ra đảo</w:t>
            </w:r>
          </w:p>
        </w:tc>
        <w:tc>
          <w:tcPr>
            <w:tcW w:w="916" w:type="dxa"/>
            <w:vAlign w:val="center"/>
          </w:tcPr>
          <w:p w14:paraId="24FEEA5D" w14:textId="25E9E5E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271C93A" w14:textId="1926A3F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2418EEF" w14:textId="7A6E1A8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2.000795.H50</w:t>
            </w:r>
          </w:p>
        </w:tc>
      </w:tr>
      <w:tr w:rsidR="009B029F" w:rsidRPr="00B56756" w14:paraId="0A2BD9FC" w14:textId="77777777" w:rsidTr="009B029F">
        <w:trPr>
          <w:trHeight w:val="621"/>
        </w:trPr>
        <w:tc>
          <w:tcPr>
            <w:tcW w:w="709" w:type="dxa"/>
            <w:vAlign w:val="center"/>
          </w:tcPr>
          <w:p w14:paraId="5EBAC3BB" w14:textId="4F563F3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60</w:t>
            </w:r>
          </w:p>
        </w:tc>
        <w:tc>
          <w:tcPr>
            <w:tcW w:w="5102" w:type="dxa"/>
            <w:vAlign w:val="center"/>
          </w:tcPr>
          <w:p w14:paraId="3DF3D4AB" w14:textId="3AC3C9F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chuyển bến thủy nội địa thành cảng thủy nội địa trong trường hợp bến thủy nội địa có quy mô, thông số kỹ thuật phù hợp với cấp kỹ thuật cảng thủy nội địa</w:t>
            </w:r>
          </w:p>
        </w:tc>
        <w:tc>
          <w:tcPr>
            <w:tcW w:w="916" w:type="dxa"/>
            <w:vAlign w:val="center"/>
          </w:tcPr>
          <w:p w14:paraId="4E328800" w14:textId="0427F04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39846B7" w14:textId="0B39D50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3DD7E60" w14:textId="44AEED7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1.009446.H50</w:t>
            </w:r>
          </w:p>
        </w:tc>
      </w:tr>
      <w:tr w:rsidR="009B029F" w:rsidRPr="00B56756" w14:paraId="2EA30E94" w14:textId="77777777" w:rsidTr="009B029F">
        <w:trPr>
          <w:trHeight w:val="621"/>
        </w:trPr>
        <w:tc>
          <w:tcPr>
            <w:tcW w:w="709" w:type="dxa"/>
            <w:vAlign w:val="center"/>
          </w:tcPr>
          <w:p w14:paraId="3203D0F7" w14:textId="40731E3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61</w:t>
            </w:r>
          </w:p>
        </w:tc>
        <w:tc>
          <w:tcPr>
            <w:tcW w:w="5102" w:type="dxa"/>
            <w:vAlign w:val="center"/>
          </w:tcPr>
          <w:p w14:paraId="57746ED8" w14:textId="1B5A93F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lại hoạt động cảng thủy nội địa</w:t>
            </w:r>
          </w:p>
        </w:tc>
        <w:tc>
          <w:tcPr>
            <w:tcW w:w="916" w:type="dxa"/>
            <w:vAlign w:val="center"/>
          </w:tcPr>
          <w:p w14:paraId="28CD2984" w14:textId="7CEA89B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1BE66A5" w14:textId="4CB1694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074C2E6" w14:textId="4D1F923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1.004242.H50</w:t>
            </w:r>
          </w:p>
        </w:tc>
      </w:tr>
      <w:tr w:rsidR="009B029F" w:rsidRPr="00B56756" w14:paraId="447EBE58" w14:textId="77777777" w:rsidTr="009B029F">
        <w:trPr>
          <w:trHeight w:val="621"/>
        </w:trPr>
        <w:tc>
          <w:tcPr>
            <w:tcW w:w="709" w:type="dxa"/>
            <w:vAlign w:val="center"/>
          </w:tcPr>
          <w:p w14:paraId="6829764A" w14:textId="4D59032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62</w:t>
            </w:r>
          </w:p>
        </w:tc>
        <w:tc>
          <w:tcPr>
            <w:tcW w:w="5102" w:type="dxa"/>
            <w:vAlign w:val="center"/>
          </w:tcPr>
          <w:p w14:paraId="19ABE368" w14:textId="6ADA7FB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Thỏa thuận thông số kỹ thuật xây dựng luồng đường thủy nội địa</w:t>
            </w:r>
          </w:p>
        </w:tc>
        <w:tc>
          <w:tcPr>
            <w:tcW w:w="916" w:type="dxa"/>
            <w:vAlign w:val="center"/>
          </w:tcPr>
          <w:p w14:paraId="723FBD2F" w14:textId="5B62E1E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2499AF4" w14:textId="7B80505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CCA4541" w14:textId="0498525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1.009442.H50</w:t>
            </w:r>
          </w:p>
        </w:tc>
      </w:tr>
      <w:tr w:rsidR="009B029F" w:rsidRPr="00B56756" w14:paraId="03E26ECC" w14:textId="77777777" w:rsidTr="009B029F">
        <w:trPr>
          <w:trHeight w:val="621"/>
        </w:trPr>
        <w:tc>
          <w:tcPr>
            <w:tcW w:w="709" w:type="dxa"/>
            <w:vAlign w:val="center"/>
          </w:tcPr>
          <w:p w14:paraId="7F61A4C6" w14:textId="20C130C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63</w:t>
            </w:r>
          </w:p>
        </w:tc>
        <w:tc>
          <w:tcPr>
            <w:tcW w:w="5102" w:type="dxa"/>
            <w:vAlign w:val="center"/>
          </w:tcPr>
          <w:p w14:paraId="5FFB4D65" w14:textId="2E79CDC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Thỏa thuận nâng cấp bến thủy nội địa thành cảng thủy nội địa</w:t>
            </w:r>
          </w:p>
        </w:tc>
        <w:tc>
          <w:tcPr>
            <w:tcW w:w="916" w:type="dxa"/>
            <w:vAlign w:val="center"/>
          </w:tcPr>
          <w:p w14:paraId="46D4F322" w14:textId="11D8836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2803837" w14:textId="3A35785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BF98028" w14:textId="3056290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1.009445.H50</w:t>
            </w:r>
          </w:p>
        </w:tc>
      </w:tr>
      <w:tr w:rsidR="009B029F" w:rsidRPr="00B56756" w14:paraId="6C828EE4" w14:textId="77777777" w:rsidTr="009B029F">
        <w:trPr>
          <w:trHeight w:val="621"/>
        </w:trPr>
        <w:tc>
          <w:tcPr>
            <w:tcW w:w="709" w:type="dxa"/>
            <w:vAlign w:val="center"/>
          </w:tcPr>
          <w:p w14:paraId="7B664BB6" w14:textId="67B0AC0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64</w:t>
            </w:r>
          </w:p>
        </w:tc>
        <w:tc>
          <w:tcPr>
            <w:tcW w:w="5102" w:type="dxa"/>
            <w:vAlign w:val="center"/>
          </w:tcPr>
          <w:p w14:paraId="1E73706B" w14:textId="7FC545D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hoạt động khu neo đậu</w:t>
            </w:r>
          </w:p>
        </w:tc>
        <w:tc>
          <w:tcPr>
            <w:tcW w:w="916" w:type="dxa"/>
            <w:vAlign w:val="center"/>
          </w:tcPr>
          <w:p w14:paraId="4DAC708B" w14:textId="4E1612A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B665CC2" w14:textId="3FD5F20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1017DA1" w14:textId="0DB29ED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1.009449.H50</w:t>
            </w:r>
          </w:p>
        </w:tc>
      </w:tr>
      <w:tr w:rsidR="009B029F" w:rsidRPr="00B56756" w14:paraId="368BE01B" w14:textId="77777777" w:rsidTr="009B029F">
        <w:trPr>
          <w:trHeight w:val="621"/>
        </w:trPr>
        <w:tc>
          <w:tcPr>
            <w:tcW w:w="709" w:type="dxa"/>
            <w:vAlign w:val="center"/>
          </w:tcPr>
          <w:p w14:paraId="3B700546" w14:textId="2F2149E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65</w:t>
            </w:r>
          </w:p>
        </w:tc>
        <w:tc>
          <w:tcPr>
            <w:tcW w:w="5102" w:type="dxa"/>
            <w:vAlign w:val="center"/>
          </w:tcPr>
          <w:p w14:paraId="538729B1" w14:textId="2B1D9B9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Đổi tên cảng, bến thủy nội địa, khu neo đậu</w:t>
            </w:r>
          </w:p>
        </w:tc>
        <w:tc>
          <w:tcPr>
            <w:tcW w:w="916" w:type="dxa"/>
            <w:vAlign w:val="center"/>
          </w:tcPr>
          <w:p w14:paraId="03574E49" w14:textId="29E75DF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762F7F9" w14:textId="2C0D236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ACFE0CD" w14:textId="0F13E94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1.009443.H50</w:t>
            </w:r>
          </w:p>
        </w:tc>
      </w:tr>
      <w:tr w:rsidR="009B029F" w:rsidRPr="00B56756" w14:paraId="3FF536C2" w14:textId="77777777" w:rsidTr="009B029F">
        <w:trPr>
          <w:trHeight w:val="621"/>
        </w:trPr>
        <w:tc>
          <w:tcPr>
            <w:tcW w:w="709" w:type="dxa"/>
            <w:vAlign w:val="center"/>
          </w:tcPr>
          <w:p w14:paraId="71DC316D" w14:textId="3D428B2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66</w:t>
            </w:r>
          </w:p>
        </w:tc>
        <w:tc>
          <w:tcPr>
            <w:tcW w:w="5102" w:type="dxa"/>
            <w:vAlign w:val="center"/>
          </w:tcPr>
          <w:p w14:paraId="27610A00" w14:textId="3CE0B5A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Thiết lập khu neo đậu</w:t>
            </w:r>
          </w:p>
        </w:tc>
        <w:tc>
          <w:tcPr>
            <w:tcW w:w="916" w:type="dxa"/>
            <w:vAlign w:val="center"/>
          </w:tcPr>
          <w:p w14:paraId="50C96EF3" w14:textId="13A6804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AB24F05" w14:textId="7593A96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58E5E7E" w14:textId="3CD712E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1.009448.H50</w:t>
            </w:r>
          </w:p>
        </w:tc>
      </w:tr>
      <w:tr w:rsidR="009B029F" w:rsidRPr="00B56756" w14:paraId="74CD64C6" w14:textId="77777777" w:rsidTr="009B029F">
        <w:trPr>
          <w:trHeight w:val="621"/>
        </w:trPr>
        <w:tc>
          <w:tcPr>
            <w:tcW w:w="709" w:type="dxa"/>
            <w:vAlign w:val="center"/>
          </w:tcPr>
          <w:p w14:paraId="07B882DC" w14:textId="069FE5C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67</w:t>
            </w:r>
          </w:p>
        </w:tc>
        <w:tc>
          <w:tcPr>
            <w:tcW w:w="5102" w:type="dxa"/>
            <w:vAlign w:val="center"/>
          </w:tcPr>
          <w:p w14:paraId="4C80F056" w14:textId="3F3E179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đóng khu neo đậu</w:t>
            </w:r>
          </w:p>
        </w:tc>
        <w:tc>
          <w:tcPr>
            <w:tcW w:w="916" w:type="dxa"/>
            <w:vAlign w:val="center"/>
          </w:tcPr>
          <w:p w14:paraId="0990F8D9" w14:textId="4C1D07E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9A75C00" w14:textId="10C5EEC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4812432" w14:textId="146646C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1.009450.H50</w:t>
            </w:r>
          </w:p>
        </w:tc>
      </w:tr>
      <w:tr w:rsidR="009B029F" w:rsidRPr="00B56756" w14:paraId="6AB31677" w14:textId="77777777" w:rsidTr="009B029F">
        <w:trPr>
          <w:trHeight w:val="621"/>
        </w:trPr>
        <w:tc>
          <w:tcPr>
            <w:tcW w:w="709" w:type="dxa"/>
            <w:vAlign w:val="center"/>
          </w:tcPr>
          <w:p w14:paraId="6ECAC797" w14:textId="7371C20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68</w:t>
            </w:r>
          </w:p>
        </w:tc>
        <w:tc>
          <w:tcPr>
            <w:tcW w:w="5102" w:type="dxa"/>
            <w:vAlign w:val="center"/>
          </w:tcPr>
          <w:p w14:paraId="7457DEF1" w14:textId="6E2E38F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hoạt động cảng thủy nội địa trường hợp không còn nhu cầu tiếp nhận phương tiện thủy nước ngoài</w:t>
            </w:r>
          </w:p>
        </w:tc>
        <w:tc>
          <w:tcPr>
            <w:tcW w:w="916" w:type="dxa"/>
            <w:vAlign w:val="center"/>
          </w:tcPr>
          <w:p w14:paraId="6A10C3C0" w14:textId="7E4D8B8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03294DD" w14:textId="7FEF258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F859C47" w14:textId="14801B7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1.009458.H50</w:t>
            </w:r>
          </w:p>
        </w:tc>
      </w:tr>
      <w:tr w:rsidR="009B029F" w:rsidRPr="00B56756" w14:paraId="67809C8B" w14:textId="77777777" w:rsidTr="009B029F">
        <w:trPr>
          <w:trHeight w:val="621"/>
        </w:trPr>
        <w:tc>
          <w:tcPr>
            <w:tcW w:w="709" w:type="dxa"/>
            <w:vAlign w:val="center"/>
          </w:tcPr>
          <w:p w14:paraId="3F03E99D" w14:textId="4C02617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69</w:t>
            </w:r>
          </w:p>
        </w:tc>
        <w:tc>
          <w:tcPr>
            <w:tcW w:w="5102" w:type="dxa"/>
            <w:vAlign w:val="center"/>
          </w:tcPr>
          <w:p w14:paraId="142608F3" w14:textId="12617AA2"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mở luồng chuyên dùng nối với luồng quốc gia, luồng chuyên dùng nối với luồng địa phương</w:t>
            </w:r>
          </w:p>
        </w:tc>
        <w:tc>
          <w:tcPr>
            <w:tcW w:w="916" w:type="dxa"/>
            <w:vAlign w:val="center"/>
          </w:tcPr>
          <w:p w14:paraId="12320EBF" w14:textId="40AA440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56C7F45" w14:textId="5EFFF28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E5B314A" w14:textId="1C0894F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1.009459.H50</w:t>
            </w:r>
          </w:p>
        </w:tc>
      </w:tr>
      <w:tr w:rsidR="009B029F" w:rsidRPr="00B56756" w14:paraId="41702C72" w14:textId="77777777" w:rsidTr="009B029F">
        <w:trPr>
          <w:trHeight w:val="621"/>
        </w:trPr>
        <w:tc>
          <w:tcPr>
            <w:tcW w:w="709" w:type="dxa"/>
            <w:vAlign w:val="center"/>
          </w:tcPr>
          <w:p w14:paraId="0CE5D0ED" w14:textId="0765E13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70</w:t>
            </w:r>
          </w:p>
        </w:tc>
        <w:tc>
          <w:tcPr>
            <w:tcW w:w="5102" w:type="dxa"/>
            <w:vAlign w:val="center"/>
          </w:tcPr>
          <w:p w14:paraId="678CBDAE" w14:textId="6A7DBF9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Thỏa thuận thông số kỹ thuật xây dựng cảng thủy nội địa</w:t>
            </w:r>
          </w:p>
        </w:tc>
        <w:tc>
          <w:tcPr>
            <w:tcW w:w="916" w:type="dxa"/>
            <w:vAlign w:val="center"/>
          </w:tcPr>
          <w:p w14:paraId="1D55B526" w14:textId="752CD28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C132CB9" w14:textId="5396A0B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6A79EB6" w14:textId="549FCA7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1.009462.H50</w:t>
            </w:r>
          </w:p>
        </w:tc>
      </w:tr>
      <w:tr w:rsidR="009B029F" w:rsidRPr="00B56756" w14:paraId="5A5EA73C" w14:textId="77777777" w:rsidTr="009B029F">
        <w:trPr>
          <w:trHeight w:val="621"/>
        </w:trPr>
        <w:tc>
          <w:tcPr>
            <w:tcW w:w="709" w:type="dxa"/>
            <w:vAlign w:val="center"/>
          </w:tcPr>
          <w:p w14:paraId="364EE014" w14:textId="7C427E70"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71</w:t>
            </w:r>
          </w:p>
        </w:tc>
        <w:tc>
          <w:tcPr>
            <w:tcW w:w="5102" w:type="dxa"/>
            <w:vAlign w:val="center"/>
          </w:tcPr>
          <w:p w14:paraId="0AF73284" w14:textId="1DF98022"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hạn chế giao thông đường thủy nội địa</w:t>
            </w:r>
          </w:p>
        </w:tc>
        <w:tc>
          <w:tcPr>
            <w:tcW w:w="916" w:type="dxa"/>
            <w:vAlign w:val="center"/>
          </w:tcPr>
          <w:p w14:paraId="48599DDC" w14:textId="07B54C2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109EBB2" w14:textId="5136552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4A3DF48" w14:textId="2C6E41E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1.009464.H50</w:t>
            </w:r>
          </w:p>
        </w:tc>
      </w:tr>
      <w:tr w:rsidR="009B029F" w:rsidRPr="00B56756" w14:paraId="521395B4" w14:textId="77777777" w:rsidTr="009B029F">
        <w:trPr>
          <w:trHeight w:val="621"/>
        </w:trPr>
        <w:tc>
          <w:tcPr>
            <w:tcW w:w="709" w:type="dxa"/>
            <w:vAlign w:val="center"/>
          </w:tcPr>
          <w:p w14:paraId="7B356D2A" w14:textId="5462FE0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72</w:t>
            </w:r>
          </w:p>
        </w:tc>
        <w:tc>
          <w:tcPr>
            <w:tcW w:w="5102" w:type="dxa"/>
            <w:vAlign w:val="center"/>
          </w:tcPr>
          <w:p w14:paraId="4BA9E4AF" w14:textId="74B8DC2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phương án bảo đảm an toàn giao thông</w:t>
            </w:r>
          </w:p>
        </w:tc>
        <w:tc>
          <w:tcPr>
            <w:tcW w:w="916" w:type="dxa"/>
            <w:vAlign w:val="center"/>
          </w:tcPr>
          <w:p w14:paraId="4FB6F44D" w14:textId="72E30DD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8C708F0" w14:textId="0B98235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6AEA64B" w14:textId="668FA54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1.009465.H50</w:t>
            </w:r>
          </w:p>
        </w:tc>
      </w:tr>
      <w:tr w:rsidR="009B029F" w:rsidRPr="00B56756" w14:paraId="06733F81" w14:textId="77777777" w:rsidTr="009B029F">
        <w:trPr>
          <w:trHeight w:val="621"/>
        </w:trPr>
        <w:tc>
          <w:tcPr>
            <w:tcW w:w="709" w:type="dxa"/>
            <w:vAlign w:val="center"/>
          </w:tcPr>
          <w:p w14:paraId="7E1BDA5C" w14:textId="0E57DDD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73</w:t>
            </w:r>
          </w:p>
        </w:tc>
        <w:tc>
          <w:tcPr>
            <w:tcW w:w="5102" w:type="dxa"/>
            <w:vAlign w:val="center"/>
          </w:tcPr>
          <w:p w14:paraId="0D94FBA1" w14:textId="5BE6D18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hoạt động cảng, bến thủy nội địa</w:t>
            </w:r>
          </w:p>
        </w:tc>
        <w:tc>
          <w:tcPr>
            <w:tcW w:w="916" w:type="dxa"/>
            <w:vAlign w:val="center"/>
          </w:tcPr>
          <w:p w14:paraId="2785FAE0" w14:textId="41021AD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9F61D5E" w14:textId="08CD67C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1D18F9D" w14:textId="4B14034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1.009444.H50</w:t>
            </w:r>
          </w:p>
        </w:tc>
      </w:tr>
      <w:tr w:rsidR="009B029F" w:rsidRPr="00B56756" w14:paraId="781D9302" w14:textId="77777777" w:rsidTr="009B029F">
        <w:trPr>
          <w:trHeight w:val="621"/>
        </w:trPr>
        <w:tc>
          <w:tcPr>
            <w:tcW w:w="709" w:type="dxa"/>
            <w:vAlign w:val="center"/>
          </w:tcPr>
          <w:p w14:paraId="08EC18B6" w14:textId="219DA492"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74</w:t>
            </w:r>
          </w:p>
        </w:tc>
        <w:tc>
          <w:tcPr>
            <w:tcW w:w="5102" w:type="dxa"/>
            <w:vAlign w:val="center"/>
          </w:tcPr>
          <w:p w14:paraId="647CB3C4" w14:textId="37BF3DC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hoạt động  cảng thủy nội địa</w:t>
            </w:r>
          </w:p>
        </w:tc>
        <w:tc>
          <w:tcPr>
            <w:tcW w:w="916" w:type="dxa"/>
            <w:vAlign w:val="center"/>
          </w:tcPr>
          <w:p w14:paraId="1F094224" w14:textId="3EB27CE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13B340C" w14:textId="606E497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7488974" w14:textId="02051FC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1.009456.H50</w:t>
            </w:r>
          </w:p>
        </w:tc>
      </w:tr>
      <w:tr w:rsidR="009B029F" w:rsidRPr="00B56756" w14:paraId="7B8CA09F" w14:textId="77777777" w:rsidTr="009B029F">
        <w:trPr>
          <w:trHeight w:val="621"/>
        </w:trPr>
        <w:tc>
          <w:tcPr>
            <w:tcW w:w="709" w:type="dxa"/>
            <w:vAlign w:val="center"/>
          </w:tcPr>
          <w:p w14:paraId="07B93902" w14:textId="5CFAE92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75</w:t>
            </w:r>
          </w:p>
        </w:tc>
        <w:tc>
          <w:tcPr>
            <w:tcW w:w="5102" w:type="dxa"/>
            <w:vAlign w:val="center"/>
          </w:tcPr>
          <w:p w14:paraId="67CCACCF" w14:textId="20D02F1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Thỏa thuận thiết lập báo hiệu đường thủy nội địa đối với công trình xây dựng, hoạt động trên đường thủy nội địa</w:t>
            </w:r>
          </w:p>
        </w:tc>
        <w:tc>
          <w:tcPr>
            <w:tcW w:w="916" w:type="dxa"/>
            <w:vAlign w:val="center"/>
          </w:tcPr>
          <w:p w14:paraId="320E6C0C" w14:textId="6DABC46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E53E2F2" w14:textId="719B441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3364EE8" w14:textId="6C91077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1.009451.H50</w:t>
            </w:r>
          </w:p>
        </w:tc>
      </w:tr>
      <w:tr w:rsidR="009B029F" w:rsidRPr="00B56756" w14:paraId="2EB5DD83" w14:textId="77777777" w:rsidTr="009B029F">
        <w:trPr>
          <w:trHeight w:val="621"/>
        </w:trPr>
        <w:tc>
          <w:tcPr>
            <w:tcW w:w="709" w:type="dxa"/>
            <w:vAlign w:val="center"/>
          </w:tcPr>
          <w:p w14:paraId="657C0618" w14:textId="11FFB692"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76</w:t>
            </w:r>
          </w:p>
        </w:tc>
        <w:tc>
          <w:tcPr>
            <w:tcW w:w="5102" w:type="dxa"/>
            <w:vAlign w:val="center"/>
          </w:tcPr>
          <w:p w14:paraId="6202AA4D" w14:textId="1A0BB99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đóng luồng đường thủy nội địa khi không có nhu cầu khai thác, sử dụng</w:t>
            </w:r>
          </w:p>
        </w:tc>
        <w:tc>
          <w:tcPr>
            <w:tcW w:w="916" w:type="dxa"/>
            <w:vAlign w:val="center"/>
          </w:tcPr>
          <w:p w14:paraId="1B4C25D0" w14:textId="4EDA777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3536E3C" w14:textId="2E260C3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2B8CD30" w14:textId="04B04B3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1.009460.H50</w:t>
            </w:r>
          </w:p>
        </w:tc>
      </w:tr>
      <w:tr w:rsidR="009B029F" w:rsidRPr="00B56756" w14:paraId="13F7EAC6" w14:textId="77777777" w:rsidTr="009B029F">
        <w:trPr>
          <w:trHeight w:val="621"/>
        </w:trPr>
        <w:tc>
          <w:tcPr>
            <w:tcW w:w="709" w:type="dxa"/>
            <w:vAlign w:val="center"/>
          </w:tcPr>
          <w:p w14:paraId="4D32C6D3" w14:textId="28F66D1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77</w:t>
            </w:r>
          </w:p>
        </w:tc>
        <w:tc>
          <w:tcPr>
            <w:tcW w:w="5102" w:type="dxa"/>
            <w:vAlign w:val="center"/>
          </w:tcPr>
          <w:p w14:paraId="30027747" w14:textId="10C4104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Thông báo luồng đường thủy nội địa chuyên dùng</w:t>
            </w:r>
          </w:p>
        </w:tc>
        <w:tc>
          <w:tcPr>
            <w:tcW w:w="916" w:type="dxa"/>
            <w:vAlign w:val="center"/>
          </w:tcPr>
          <w:p w14:paraId="69A6A479" w14:textId="4CB1567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900B350" w14:textId="4A4F424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AEBD97A" w14:textId="5DADEA2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1.009461.H50</w:t>
            </w:r>
          </w:p>
        </w:tc>
      </w:tr>
      <w:tr w:rsidR="009B029F" w:rsidRPr="00B56756" w14:paraId="7E89A1D9" w14:textId="77777777" w:rsidTr="009B029F">
        <w:trPr>
          <w:trHeight w:val="621"/>
        </w:trPr>
        <w:tc>
          <w:tcPr>
            <w:tcW w:w="709" w:type="dxa"/>
            <w:vAlign w:val="center"/>
          </w:tcPr>
          <w:p w14:paraId="1630843F" w14:textId="0112F84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78</w:t>
            </w:r>
          </w:p>
        </w:tc>
        <w:tc>
          <w:tcPr>
            <w:tcW w:w="5102" w:type="dxa"/>
            <w:vAlign w:val="center"/>
          </w:tcPr>
          <w:p w14:paraId="5E4E31E9" w14:textId="4FCC35D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 xml:space="preserve">Thỏa thuận về nội dung liên quan đến đường thủy nội địa đối với công trình không thuộc kết cấu hạ tầng đường thủy nội địa và các hoạt động trên </w:t>
            </w:r>
            <w:r w:rsidRPr="00B56756">
              <w:rPr>
                <w:color w:val="000000" w:themeColor="text1"/>
                <w:spacing w:val="-8"/>
                <w:sz w:val="26"/>
                <w:szCs w:val="26"/>
              </w:rPr>
              <w:lastRenderedPageBreak/>
              <w:t>đường thủy nội địa</w:t>
            </w:r>
          </w:p>
        </w:tc>
        <w:tc>
          <w:tcPr>
            <w:tcW w:w="916" w:type="dxa"/>
            <w:vAlign w:val="center"/>
          </w:tcPr>
          <w:p w14:paraId="78DDAD5B" w14:textId="6839E50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lastRenderedPageBreak/>
              <w:t>x</w:t>
            </w:r>
          </w:p>
        </w:tc>
        <w:tc>
          <w:tcPr>
            <w:tcW w:w="884" w:type="dxa"/>
            <w:vAlign w:val="center"/>
          </w:tcPr>
          <w:p w14:paraId="6B50639B" w14:textId="101408C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60A32B7" w14:textId="6BA1557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1.009463.H50</w:t>
            </w:r>
          </w:p>
        </w:tc>
      </w:tr>
      <w:tr w:rsidR="009B029F" w:rsidRPr="00B56756" w14:paraId="572BC4F7" w14:textId="77777777" w:rsidTr="009B029F">
        <w:trPr>
          <w:trHeight w:val="621"/>
        </w:trPr>
        <w:tc>
          <w:tcPr>
            <w:tcW w:w="709" w:type="dxa"/>
            <w:vAlign w:val="center"/>
          </w:tcPr>
          <w:p w14:paraId="7F83A44A" w14:textId="45301FF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79</w:t>
            </w:r>
          </w:p>
        </w:tc>
        <w:tc>
          <w:tcPr>
            <w:tcW w:w="5102" w:type="dxa"/>
            <w:vAlign w:val="center"/>
          </w:tcPr>
          <w:p w14:paraId="7842AF21" w14:textId="6246C6E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đóng cảng, bến thủy nội địa</w:t>
            </w:r>
          </w:p>
        </w:tc>
        <w:tc>
          <w:tcPr>
            <w:tcW w:w="916" w:type="dxa"/>
            <w:vAlign w:val="center"/>
          </w:tcPr>
          <w:p w14:paraId="314575C2" w14:textId="50488D8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0C35530" w14:textId="0A69CA6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0A7F7BD" w14:textId="1785EBB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1.009447.H50</w:t>
            </w:r>
          </w:p>
        </w:tc>
      </w:tr>
      <w:tr w:rsidR="009B029F" w:rsidRPr="00B56756" w14:paraId="5CF85B1E" w14:textId="77777777" w:rsidTr="009B029F">
        <w:trPr>
          <w:trHeight w:val="621"/>
        </w:trPr>
        <w:tc>
          <w:tcPr>
            <w:tcW w:w="709" w:type="dxa"/>
            <w:vAlign w:val="center"/>
          </w:tcPr>
          <w:p w14:paraId="1953105F" w14:textId="3ECC63B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80</w:t>
            </w:r>
          </w:p>
        </w:tc>
        <w:tc>
          <w:tcPr>
            <w:tcW w:w="5102" w:type="dxa"/>
            <w:vAlign w:val="center"/>
          </w:tcPr>
          <w:p w14:paraId="22A7C5AF" w14:textId="4219565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đề xuất thực hiện nạo vét đường thủy nội địa địa phương</w:t>
            </w:r>
          </w:p>
        </w:tc>
        <w:tc>
          <w:tcPr>
            <w:tcW w:w="916" w:type="dxa"/>
            <w:vAlign w:val="center"/>
          </w:tcPr>
          <w:p w14:paraId="195794C2" w14:textId="6111332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FF28335" w14:textId="6BE4FF5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5A072F4" w14:textId="4B249D1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2.002624.H50</w:t>
            </w:r>
          </w:p>
        </w:tc>
      </w:tr>
      <w:tr w:rsidR="009B029F" w:rsidRPr="00B56756" w14:paraId="0409A9B9" w14:textId="77777777" w:rsidTr="009B029F">
        <w:trPr>
          <w:trHeight w:val="621"/>
        </w:trPr>
        <w:tc>
          <w:tcPr>
            <w:tcW w:w="709" w:type="dxa"/>
            <w:vAlign w:val="center"/>
          </w:tcPr>
          <w:p w14:paraId="4F4B71E4" w14:textId="01C0CA0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81</w:t>
            </w:r>
          </w:p>
        </w:tc>
        <w:tc>
          <w:tcPr>
            <w:tcW w:w="5102" w:type="dxa"/>
            <w:vAlign w:val="center"/>
          </w:tcPr>
          <w:p w14:paraId="1C5D1D5C" w14:textId="5C13C57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cấp Giấy chứng nhận cơ sở đủ Điều kiện kinh doanh dịch vụ đào tạo thuyền viên, người lái phương tiện thủy nội địa</w:t>
            </w:r>
          </w:p>
        </w:tc>
        <w:tc>
          <w:tcPr>
            <w:tcW w:w="916" w:type="dxa"/>
            <w:vAlign w:val="center"/>
          </w:tcPr>
          <w:p w14:paraId="3B3C0A9E" w14:textId="7D8A316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9703215" w14:textId="39972E5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03E0B93" w14:textId="77D9904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2.002001.H50</w:t>
            </w:r>
          </w:p>
        </w:tc>
      </w:tr>
      <w:tr w:rsidR="009B029F" w:rsidRPr="00B56756" w14:paraId="12319340" w14:textId="77777777" w:rsidTr="009B029F">
        <w:trPr>
          <w:trHeight w:val="621"/>
        </w:trPr>
        <w:tc>
          <w:tcPr>
            <w:tcW w:w="709" w:type="dxa"/>
            <w:vAlign w:val="center"/>
          </w:tcPr>
          <w:p w14:paraId="6DDC1428" w14:textId="12EAC78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82</w:t>
            </w:r>
          </w:p>
        </w:tc>
        <w:tc>
          <w:tcPr>
            <w:tcW w:w="5102" w:type="dxa"/>
            <w:vAlign w:val="center"/>
          </w:tcPr>
          <w:p w14:paraId="2EFE3EFD" w14:textId="53F5789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cấp lại Giấy chứng nhận cơ sở đủ Điều kiện kinh doanh dịch vụ đào tạo thuyền viên, người lái phương tiện thủy nội địa</w:t>
            </w:r>
          </w:p>
        </w:tc>
        <w:tc>
          <w:tcPr>
            <w:tcW w:w="916" w:type="dxa"/>
            <w:vAlign w:val="center"/>
          </w:tcPr>
          <w:p w14:paraId="6AC33E82" w14:textId="0B20C81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F41EFD2" w14:textId="03A92F3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F9A2905" w14:textId="0C860DE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2.001998.H50</w:t>
            </w:r>
          </w:p>
        </w:tc>
      </w:tr>
      <w:tr w:rsidR="009B029F" w:rsidRPr="00B56756" w14:paraId="057E4EE3" w14:textId="77777777" w:rsidTr="009B029F">
        <w:trPr>
          <w:trHeight w:val="621"/>
        </w:trPr>
        <w:tc>
          <w:tcPr>
            <w:tcW w:w="709" w:type="dxa"/>
            <w:vAlign w:val="center"/>
          </w:tcPr>
          <w:p w14:paraId="3AABE08F" w14:textId="59A505E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83</w:t>
            </w:r>
          </w:p>
        </w:tc>
        <w:tc>
          <w:tcPr>
            <w:tcW w:w="5102" w:type="dxa"/>
            <w:vAlign w:val="center"/>
          </w:tcPr>
          <w:p w14:paraId="6ED2A7C9" w14:textId="2AE1161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Xóa đăng ký phương tiện</w:t>
            </w:r>
          </w:p>
        </w:tc>
        <w:tc>
          <w:tcPr>
            <w:tcW w:w="916" w:type="dxa"/>
            <w:vAlign w:val="center"/>
          </w:tcPr>
          <w:p w14:paraId="227BC20F" w14:textId="181829C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0D06CA1" w14:textId="7208439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6E41249" w14:textId="4216A2F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2.001659.H50</w:t>
            </w:r>
          </w:p>
        </w:tc>
      </w:tr>
      <w:tr w:rsidR="009B029F" w:rsidRPr="00B56756" w14:paraId="279FFA44" w14:textId="77777777" w:rsidTr="009B029F">
        <w:trPr>
          <w:trHeight w:val="621"/>
        </w:trPr>
        <w:tc>
          <w:tcPr>
            <w:tcW w:w="709" w:type="dxa"/>
            <w:vAlign w:val="center"/>
          </w:tcPr>
          <w:p w14:paraId="57BA7BD8" w14:textId="3F50CD1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84</w:t>
            </w:r>
          </w:p>
        </w:tc>
        <w:tc>
          <w:tcPr>
            <w:tcW w:w="5102" w:type="dxa"/>
            <w:vAlign w:val="center"/>
          </w:tcPr>
          <w:p w14:paraId="282DE669" w14:textId="19D96CD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phương tiện lần đầu đối với phương tiện chưa khai thác trên đường thủy nội địa</w:t>
            </w:r>
          </w:p>
        </w:tc>
        <w:tc>
          <w:tcPr>
            <w:tcW w:w="916" w:type="dxa"/>
            <w:vAlign w:val="center"/>
          </w:tcPr>
          <w:p w14:paraId="03ED14ED" w14:textId="45301F8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9488637" w14:textId="6236988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E51B5B6" w14:textId="6386FB2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1.004088.H50</w:t>
            </w:r>
          </w:p>
        </w:tc>
      </w:tr>
      <w:tr w:rsidR="009B029F" w:rsidRPr="00B56756" w14:paraId="2431BF51" w14:textId="77777777" w:rsidTr="009B029F">
        <w:trPr>
          <w:trHeight w:val="621"/>
        </w:trPr>
        <w:tc>
          <w:tcPr>
            <w:tcW w:w="709" w:type="dxa"/>
            <w:vAlign w:val="center"/>
          </w:tcPr>
          <w:p w14:paraId="191B6516" w14:textId="23855C5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85</w:t>
            </w:r>
          </w:p>
        </w:tc>
        <w:tc>
          <w:tcPr>
            <w:tcW w:w="5102" w:type="dxa"/>
            <w:vAlign w:val="center"/>
          </w:tcPr>
          <w:p w14:paraId="4B01BC4E" w14:textId="4E35691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phương tiện lần đầu đối với phương tiện đang khai thác trên đường thủy nội địa</w:t>
            </w:r>
          </w:p>
        </w:tc>
        <w:tc>
          <w:tcPr>
            <w:tcW w:w="916" w:type="dxa"/>
            <w:vAlign w:val="center"/>
          </w:tcPr>
          <w:p w14:paraId="1CA1E8D6" w14:textId="720DD3F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A6E0DD2" w14:textId="1788F26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B14EDFB" w14:textId="7BC7830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1.004047.H50</w:t>
            </w:r>
          </w:p>
        </w:tc>
      </w:tr>
      <w:tr w:rsidR="009B029F" w:rsidRPr="00B56756" w14:paraId="285BA559" w14:textId="77777777" w:rsidTr="009B029F">
        <w:trPr>
          <w:trHeight w:val="621"/>
        </w:trPr>
        <w:tc>
          <w:tcPr>
            <w:tcW w:w="709" w:type="dxa"/>
            <w:vAlign w:val="center"/>
          </w:tcPr>
          <w:p w14:paraId="6CF58A91" w14:textId="5EE30E8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86</w:t>
            </w:r>
          </w:p>
        </w:tc>
        <w:tc>
          <w:tcPr>
            <w:tcW w:w="5102" w:type="dxa"/>
            <w:vAlign w:val="center"/>
          </w:tcPr>
          <w:p w14:paraId="22D1CC9F" w14:textId="47B0A6D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lại phương tiện trong trường hợp chuyển quyền sở hữu phương tiện nhưng không thay đổi cơ quan đăng ký phương tiện</w:t>
            </w:r>
          </w:p>
        </w:tc>
        <w:tc>
          <w:tcPr>
            <w:tcW w:w="916" w:type="dxa"/>
            <w:vAlign w:val="center"/>
          </w:tcPr>
          <w:p w14:paraId="65A3B19F" w14:textId="5EFE15A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3E21400" w14:textId="54913EF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3262BC7" w14:textId="63299CB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1.004002.H50</w:t>
            </w:r>
          </w:p>
        </w:tc>
      </w:tr>
      <w:tr w:rsidR="009B029F" w:rsidRPr="00B56756" w14:paraId="7A6E5AD1" w14:textId="77777777" w:rsidTr="009B029F">
        <w:trPr>
          <w:trHeight w:val="621"/>
        </w:trPr>
        <w:tc>
          <w:tcPr>
            <w:tcW w:w="709" w:type="dxa"/>
            <w:vAlign w:val="center"/>
          </w:tcPr>
          <w:p w14:paraId="24C7CAB6" w14:textId="769F02B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87</w:t>
            </w:r>
          </w:p>
        </w:tc>
        <w:tc>
          <w:tcPr>
            <w:tcW w:w="5102" w:type="dxa"/>
            <w:vAlign w:val="center"/>
          </w:tcPr>
          <w:p w14:paraId="1FB87AFD" w14:textId="4D390A2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lại phương tiện trong trường hợp chuyển quyền sở hữu phương tiện đồng thời thay đổi cơ quan đăng ký phương tiện</w:t>
            </w:r>
          </w:p>
        </w:tc>
        <w:tc>
          <w:tcPr>
            <w:tcW w:w="916" w:type="dxa"/>
            <w:vAlign w:val="center"/>
          </w:tcPr>
          <w:p w14:paraId="035311B5" w14:textId="2047D0B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4DAFF68" w14:textId="7E1DCB3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0850A89" w14:textId="5809468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1.003970.H50</w:t>
            </w:r>
          </w:p>
        </w:tc>
      </w:tr>
      <w:tr w:rsidR="009B029F" w:rsidRPr="00B56756" w14:paraId="5BB66DFB" w14:textId="77777777" w:rsidTr="009B029F">
        <w:trPr>
          <w:trHeight w:val="621"/>
        </w:trPr>
        <w:tc>
          <w:tcPr>
            <w:tcW w:w="709" w:type="dxa"/>
            <w:vAlign w:val="center"/>
          </w:tcPr>
          <w:p w14:paraId="6D7BB117" w14:textId="00A618B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88</w:t>
            </w:r>
          </w:p>
        </w:tc>
        <w:tc>
          <w:tcPr>
            <w:tcW w:w="5102" w:type="dxa"/>
            <w:vAlign w:val="center"/>
          </w:tcPr>
          <w:p w14:paraId="3D45B42B" w14:textId="7F0EF8D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lại phương tiện trong trường hợp chuyển từ cơ quan đăng ký khác sang cơ quan đăng ký phương tiện thủy nội địa</w:t>
            </w:r>
          </w:p>
        </w:tc>
        <w:tc>
          <w:tcPr>
            <w:tcW w:w="916" w:type="dxa"/>
            <w:vAlign w:val="center"/>
          </w:tcPr>
          <w:p w14:paraId="361DB65B" w14:textId="7C6D8AE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CE987A4" w14:textId="11769ED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6057C77" w14:textId="0EB8F06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1.004036.H50</w:t>
            </w:r>
          </w:p>
        </w:tc>
      </w:tr>
      <w:tr w:rsidR="009B029F" w:rsidRPr="00B56756" w14:paraId="121248D0" w14:textId="77777777" w:rsidTr="009B029F">
        <w:trPr>
          <w:trHeight w:val="621"/>
        </w:trPr>
        <w:tc>
          <w:tcPr>
            <w:tcW w:w="709" w:type="dxa"/>
            <w:vAlign w:val="center"/>
          </w:tcPr>
          <w:p w14:paraId="318BDE9C" w14:textId="62801FE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89</w:t>
            </w:r>
          </w:p>
        </w:tc>
        <w:tc>
          <w:tcPr>
            <w:tcW w:w="5102" w:type="dxa"/>
            <w:vAlign w:val="center"/>
          </w:tcPr>
          <w:p w14:paraId="5DE7CE87" w14:textId="6855315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lại phương tiện trong trường hợp phương tiện thay đổi tên, tính năng kỹ thuật</w:t>
            </w:r>
          </w:p>
        </w:tc>
        <w:tc>
          <w:tcPr>
            <w:tcW w:w="916" w:type="dxa"/>
            <w:vAlign w:val="center"/>
          </w:tcPr>
          <w:p w14:paraId="20EAF24D" w14:textId="2753C96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05E44F8" w14:textId="5463321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B88C57E" w14:textId="7C86625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2.001711.H50</w:t>
            </w:r>
          </w:p>
        </w:tc>
      </w:tr>
      <w:tr w:rsidR="009B029F" w:rsidRPr="00B56756" w14:paraId="4E157EFA" w14:textId="77777777" w:rsidTr="009B029F">
        <w:trPr>
          <w:trHeight w:val="621"/>
        </w:trPr>
        <w:tc>
          <w:tcPr>
            <w:tcW w:w="709" w:type="dxa"/>
            <w:vAlign w:val="center"/>
          </w:tcPr>
          <w:p w14:paraId="1D29F0F2" w14:textId="29B5162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90</w:t>
            </w:r>
          </w:p>
        </w:tc>
        <w:tc>
          <w:tcPr>
            <w:tcW w:w="5102" w:type="dxa"/>
            <w:vAlign w:val="center"/>
          </w:tcPr>
          <w:p w14:paraId="6D0D2CEF" w14:textId="231F03F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cấp lại, chuyển đổi giấy chứng nhận khả năng chuyên môn, chứng chỉ chuyên môn</w:t>
            </w:r>
          </w:p>
        </w:tc>
        <w:tc>
          <w:tcPr>
            <w:tcW w:w="916" w:type="dxa"/>
            <w:vAlign w:val="center"/>
          </w:tcPr>
          <w:p w14:paraId="2D81BAEF" w14:textId="77E8375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4ED267C" w14:textId="229F837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8EA3DB5" w14:textId="5C83EA2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1.003135.H50</w:t>
            </w:r>
          </w:p>
        </w:tc>
      </w:tr>
      <w:tr w:rsidR="009B029F" w:rsidRPr="00B56756" w14:paraId="662858CB" w14:textId="77777777" w:rsidTr="009B029F">
        <w:trPr>
          <w:trHeight w:val="621"/>
        </w:trPr>
        <w:tc>
          <w:tcPr>
            <w:tcW w:w="709" w:type="dxa"/>
            <w:vAlign w:val="center"/>
          </w:tcPr>
          <w:p w14:paraId="01E040EE" w14:textId="34E3457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91</w:t>
            </w:r>
          </w:p>
        </w:tc>
        <w:tc>
          <w:tcPr>
            <w:tcW w:w="5102" w:type="dxa"/>
            <w:vAlign w:val="center"/>
          </w:tcPr>
          <w:p w14:paraId="13279B2B" w14:textId="0DEC479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lại phương tiện trong trường hợp chủ phương tiện thay đổi trụ sở hoặc nơi đăng ký hộ khẩu thường trú của chủ phương tiện sang đơn vị hành chính cấp tỉnh khác</w:t>
            </w:r>
          </w:p>
        </w:tc>
        <w:tc>
          <w:tcPr>
            <w:tcW w:w="916" w:type="dxa"/>
            <w:vAlign w:val="center"/>
          </w:tcPr>
          <w:p w14:paraId="717876A5" w14:textId="3C83142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56C875C" w14:textId="0BA984D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F91B229" w14:textId="015945E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1.006391.H50</w:t>
            </w:r>
          </w:p>
        </w:tc>
      </w:tr>
      <w:tr w:rsidR="009B029F" w:rsidRPr="00B56756" w14:paraId="632D68D0" w14:textId="77777777" w:rsidTr="009B029F">
        <w:trPr>
          <w:trHeight w:val="621"/>
        </w:trPr>
        <w:tc>
          <w:tcPr>
            <w:tcW w:w="709" w:type="dxa"/>
            <w:vAlign w:val="center"/>
          </w:tcPr>
          <w:p w14:paraId="663AB7F7" w14:textId="601AD7D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92</w:t>
            </w:r>
          </w:p>
        </w:tc>
        <w:tc>
          <w:tcPr>
            <w:tcW w:w="5102" w:type="dxa"/>
            <w:vAlign w:val="center"/>
          </w:tcPr>
          <w:p w14:paraId="75B06B73" w14:textId="00D6481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chứng nhận đăng ký phương tiện</w:t>
            </w:r>
          </w:p>
        </w:tc>
        <w:tc>
          <w:tcPr>
            <w:tcW w:w="916" w:type="dxa"/>
            <w:vAlign w:val="center"/>
          </w:tcPr>
          <w:p w14:paraId="0C170A20" w14:textId="37995C8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AEC1E1A" w14:textId="118042C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F4BB949" w14:textId="008F6C8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1.003930.H50</w:t>
            </w:r>
          </w:p>
        </w:tc>
      </w:tr>
      <w:tr w:rsidR="009B029F" w:rsidRPr="00B56756" w14:paraId="74DFCFDD" w14:textId="77777777" w:rsidTr="009B029F">
        <w:trPr>
          <w:trHeight w:val="621"/>
        </w:trPr>
        <w:tc>
          <w:tcPr>
            <w:tcW w:w="709" w:type="dxa"/>
            <w:vAlign w:val="center"/>
          </w:tcPr>
          <w:p w14:paraId="6C64C764" w14:textId="49363EE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93</w:t>
            </w:r>
          </w:p>
        </w:tc>
        <w:tc>
          <w:tcPr>
            <w:tcW w:w="5102" w:type="dxa"/>
            <w:vAlign w:val="center"/>
          </w:tcPr>
          <w:p w14:paraId="71423B50" w14:textId="41181A3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 xml:space="preserve">Điều chỉnh thông tin trên Giấy phép vận chuyển hàng hóa nguy hiểm bằng phương tiện thủy nội địa khi có sự thay đổi liên quan đến nội dung của </w:t>
            </w:r>
            <w:r w:rsidRPr="00B56756">
              <w:rPr>
                <w:color w:val="000000" w:themeColor="text1"/>
                <w:spacing w:val="-8"/>
                <w:sz w:val="26"/>
                <w:szCs w:val="26"/>
              </w:rPr>
              <w:lastRenderedPageBreak/>
              <w:t>Giấy phép</w:t>
            </w:r>
          </w:p>
        </w:tc>
        <w:tc>
          <w:tcPr>
            <w:tcW w:w="916" w:type="dxa"/>
            <w:vAlign w:val="center"/>
          </w:tcPr>
          <w:p w14:paraId="14EA7329" w14:textId="54B31C0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lastRenderedPageBreak/>
              <w:t> </w:t>
            </w:r>
          </w:p>
        </w:tc>
        <w:tc>
          <w:tcPr>
            <w:tcW w:w="884" w:type="dxa"/>
            <w:vAlign w:val="center"/>
          </w:tcPr>
          <w:p w14:paraId="0150B28E" w14:textId="764632A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0FDEB014" w14:textId="7E11CD7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2.002616.H50</w:t>
            </w:r>
          </w:p>
        </w:tc>
      </w:tr>
      <w:tr w:rsidR="009B029F" w:rsidRPr="00B56756" w14:paraId="6732CAA4" w14:textId="77777777" w:rsidTr="009B029F">
        <w:trPr>
          <w:trHeight w:val="621"/>
        </w:trPr>
        <w:tc>
          <w:tcPr>
            <w:tcW w:w="709" w:type="dxa"/>
            <w:vAlign w:val="center"/>
          </w:tcPr>
          <w:p w14:paraId="2DC08721" w14:textId="2294E7E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94</w:t>
            </w:r>
          </w:p>
        </w:tc>
        <w:tc>
          <w:tcPr>
            <w:tcW w:w="5102" w:type="dxa"/>
            <w:vAlign w:val="center"/>
          </w:tcPr>
          <w:p w14:paraId="4E0CC9B7" w14:textId="4592034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vận chuyển hàng hóa nguy hiểm bằng phương tiện thủy nội địa</w:t>
            </w:r>
          </w:p>
        </w:tc>
        <w:tc>
          <w:tcPr>
            <w:tcW w:w="916" w:type="dxa"/>
            <w:vAlign w:val="center"/>
          </w:tcPr>
          <w:p w14:paraId="5BA34B51" w14:textId="0D93A92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28D5A77" w14:textId="74CC52F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3D43A42" w14:textId="5D98CBB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2.002615.H50</w:t>
            </w:r>
          </w:p>
        </w:tc>
      </w:tr>
      <w:tr w:rsidR="009B029F" w:rsidRPr="00B56756" w14:paraId="3AAA429B" w14:textId="77777777" w:rsidTr="009B029F">
        <w:trPr>
          <w:trHeight w:val="621"/>
        </w:trPr>
        <w:tc>
          <w:tcPr>
            <w:tcW w:w="709" w:type="dxa"/>
            <w:vAlign w:val="center"/>
          </w:tcPr>
          <w:p w14:paraId="2D020DBE" w14:textId="30CA1A3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95</w:t>
            </w:r>
          </w:p>
        </w:tc>
        <w:tc>
          <w:tcPr>
            <w:tcW w:w="5102" w:type="dxa"/>
            <w:vAlign w:val="center"/>
          </w:tcPr>
          <w:p w14:paraId="42D608B7" w14:textId="545C64A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vận chuyển hàng hóa nguy hiểm bằng phương tiện thủy nội địa do bị mất, bị hỏng</w:t>
            </w:r>
          </w:p>
        </w:tc>
        <w:tc>
          <w:tcPr>
            <w:tcW w:w="916" w:type="dxa"/>
            <w:vAlign w:val="center"/>
          </w:tcPr>
          <w:p w14:paraId="28193464" w14:textId="778E4F1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9FBA6FC" w14:textId="297DA2F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641F666" w14:textId="53E2983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2.002617.H50</w:t>
            </w:r>
          </w:p>
        </w:tc>
      </w:tr>
      <w:tr w:rsidR="009B029F" w:rsidRPr="00B56756" w14:paraId="116BBFC0" w14:textId="77777777" w:rsidTr="009B029F">
        <w:trPr>
          <w:trHeight w:val="621"/>
        </w:trPr>
        <w:tc>
          <w:tcPr>
            <w:tcW w:w="709" w:type="dxa"/>
            <w:vAlign w:val="center"/>
          </w:tcPr>
          <w:p w14:paraId="17AD61ED" w14:textId="6DA7E25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96</w:t>
            </w:r>
          </w:p>
        </w:tc>
        <w:tc>
          <w:tcPr>
            <w:tcW w:w="5102" w:type="dxa"/>
            <w:vAlign w:val="center"/>
          </w:tcPr>
          <w:p w14:paraId="71926D01" w14:textId="5CA4242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cấp Giấy phép nhập khẩu pháo hiệu hàng hải</w:t>
            </w:r>
          </w:p>
        </w:tc>
        <w:tc>
          <w:tcPr>
            <w:tcW w:w="916" w:type="dxa"/>
            <w:vAlign w:val="center"/>
          </w:tcPr>
          <w:p w14:paraId="196CAA24" w14:textId="200B337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8C7D468" w14:textId="68C1895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52C95DD" w14:textId="63BF6C4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1.001223.H50</w:t>
            </w:r>
          </w:p>
        </w:tc>
      </w:tr>
      <w:tr w:rsidR="009B029F" w:rsidRPr="00B56756" w14:paraId="5B2B541B" w14:textId="77777777" w:rsidTr="009B029F">
        <w:trPr>
          <w:trHeight w:val="621"/>
        </w:trPr>
        <w:tc>
          <w:tcPr>
            <w:tcW w:w="709" w:type="dxa"/>
            <w:vAlign w:val="center"/>
          </w:tcPr>
          <w:p w14:paraId="4B9EE1D3" w14:textId="284685B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97</w:t>
            </w:r>
          </w:p>
        </w:tc>
        <w:tc>
          <w:tcPr>
            <w:tcW w:w="5102" w:type="dxa"/>
            <w:vAlign w:val="center"/>
          </w:tcPr>
          <w:p w14:paraId="294A3797" w14:textId="3485C67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Đổi tên cảng cạn</w:t>
            </w:r>
          </w:p>
        </w:tc>
        <w:tc>
          <w:tcPr>
            <w:tcW w:w="916" w:type="dxa"/>
            <w:vAlign w:val="center"/>
          </w:tcPr>
          <w:p w14:paraId="1F4370D4" w14:textId="0B1C2B3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94C27BD" w14:textId="52B277E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99D7CBC" w14:textId="23ADD49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1.001870.H50</w:t>
            </w:r>
          </w:p>
        </w:tc>
      </w:tr>
      <w:tr w:rsidR="009B029F" w:rsidRPr="00B56756" w14:paraId="2C04E43B" w14:textId="77777777" w:rsidTr="009B029F">
        <w:trPr>
          <w:trHeight w:val="621"/>
        </w:trPr>
        <w:tc>
          <w:tcPr>
            <w:tcW w:w="709" w:type="dxa"/>
            <w:vAlign w:val="center"/>
          </w:tcPr>
          <w:p w14:paraId="46E0E852" w14:textId="52B4765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98</w:t>
            </w:r>
          </w:p>
        </w:tc>
        <w:tc>
          <w:tcPr>
            <w:tcW w:w="5102" w:type="dxa"/>
            <w:vAlign w:val="center"/>
          </w:tcPr>
          <w:p w14:paraId="3D3D59DF" w14:textId="702D99D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Phê duyệt Phương án đưa tàu lặn vào hoạt động</w:t>
            </w:r>
          </w:p>
        </w:tc>
        <w:tc>
          <w:tcPr>
            <w:tcW w:w="916" w:type="dxa"/>
            <w:vAlign w:val="center"/>
          </w:tcPr>
          <w:p w14:paraId="75AD8FCF" w14:textId="20738E9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E72E333" w14:textId="0C322DC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882DDB1" w14:textId="7C129C2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1.013467.H50</w:t>
            </w:r>
          </w:p>
        </w:tc>
      </w:tr>
      <w:tr w:rsidR="009B029F" w:rsidRPr="00B56756" w14:paraId="0A37424B" w14:textId="77777777" w:rsidTr="009B029F">
        <w:trPr>
          <w:trHeight w:val="621"/>
        </w:trPr>
        <w:tc>
          <w:tcPr>
            <w:tcW w:w="709" w:type="dxa"/>
            <w:vAlign w:val="center"/>
          </w:tcPr>
          <w:p w14:paraId="6F52D833" w14:textId="04F6E7E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99</w:t>
            </w:r>
          </w:p>
        </w:tc>
        <w:tc>
          <w:tcPr>
            <w:tcW w:w="5102" w:type="dxa"/>
            <w:vAlign w:val="center"/>
          </w:tcPr>
          <w:p w14:paraId="583D172F" w14:textId="0F2A51C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Chấm dứt hoạt động tàu lặn</w:t>
            </w:r>
          </w:p>
        </w:tc>
        <w:tc>
          <w:tcPr>
            <w:tcW w:w="916" w:type="dxa"/>
            <w:vAlign w:val="center"/>
          </w:tcPr>
          <w:p w14:paraId="3AAF4D40" w14:textId="6590B54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2336EA8" w14:textId="7B87718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A291E24" w14:textId="161A66B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1.013468.H50</w:t>
            </w:r>
          </w:p>
        </w:tc>
      </w:tr>
      <w:tr w:rsidR="009B029F" w:rsidRPr="00B56756" w14:paraId="4F22E929" w14:textId="77777777" w:rsidTr="009B029F">
        <w:trPr>
          <w:trHeight w:val="621"/>
        </w:trPr>
        <w:tc>
          <w:tcPr>
            <w:tcW w:w="709" w:type="dxa"/>
            <w:vAlign w:val="center"/>
          </w:tcPr>
          <w:p w14:paraId="38BE1930" w14:textId="0957AAE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100</w:t>
            </w:r>
          </w:p>
        </w:tc>
        <w:tc>
          <w:tcPr>
            <w:tcW w:w="5102" w:type="dxa"/>
            <w:vAlign w:val="center"/>
          </w:tcPr>
          <w:p w14:paraId="6FD91D80" w14:textId="0345288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Quyết định đưa cơ sở phá dỡ tàu biển vào hoạt động</w:t>
            </w:r>
          </w:p>
        </w:tc>
        <w:tc>
          <w:tcPr>
            <w:tcW w:w="916" w:type="dxa"/>
            <w:vAlign w:val="center"/>
          </w:tcPr>
          <w:p w14:paraId="774DBA3F" w14:textId="0F319CF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BEF01BD" w14:textId="7D6061B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B229D6F" w14:textId="7592799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1.000940.H50</w:t>
            </w:r>
          </w:p>
        </w:tc>
      </w:tr>
      <w:tr w:rsidR="009B029F" w:rsidRPr="00B56756" w14:paraId="7ED0AB39" w14:textId="77777777" w:rsidTr="009B029F">
        <w:trPr>
          <w:trHeight w:val="621"/>
        </w:trPr>
        <w:tc>
          <w:tcPr>
            <w:tcW w:w="709" w:type="dxa"/>
            <w:vAlign w:val="center"/>
          </w:tcPr>
          <w:p w14:paraId="363B5297" w14:textId="26459DD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101</w:t>
            </w:r>
          </w:p>
        </w:tc>
        <w:tc>
          <w:tcPr>
            <w:tcW w:w="5102" w:type="dxa"/>
            <w:vAlign w:val="center"/>
          </w:tcPr>
          <w:p w14:paraId="1CDC3676" w14:textId="57C4FA4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vùng hoạt động tàu lặn</w:t>
            </w:r>
          </w:p>
        </w:tc>
        <w:tc>
          <w:tcPr>
            <w:tcW w:w="916" w:type="dxa"/>
            <w:vAlign w:val="center"/>
          </w:tcPr>
          <w:p w14:paraId="47220AE8" w14:textId="3AC23FF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0094F69" w14:textId="491D068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0381C8E" w14:textId="799139E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1.013466.H50</w:t>
            </w:r>
          </w:p>
        </w:tc>
      </w:tr>
      <w:tr w:rsidR="009B029F" w:rsidRPr="00B56756" w14:paraId="630B0381" w14:textId="77777777" w:rsidTr="009B029F">
        <w:trPr>
          <w:trHeight w:val="621"/>
        </w:trPr>
        <w:tc>
          <w:tcPr>
            <w:tcW w:w="709" w:type="dxa"/>
            <w:vAlign w:val="center"/>
          </w:tcPr>
          <w:p w14:paraId="77B1BA52" w14:textId="389265E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102</w:t>
            </w:r>
          </w:p>
        </w:tc>
        <w:tc>
          <w:tcPr>
            <w:tcW w:w="5102" w:type="dxa"/>
            <w:vAlign w:val="center"/>
          </w:tcPr>
          <w:p w14:paraId="7845D026" w14:textId="635CE47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Quyết định lại đưa cơ sở phá dỡ tàu biển vào hoạt dộng</w:t>
            </w:r>
          </w:p>
        </w:tc>
        <w:tc>
          <w:tcPr>
            <w:tcW w:w="916" w:type="dxa"/>
            <w:vAlign w:val="center"/>
          </w:tcPr>
          <w:p w14:paraId="294F4575" w14:textId="7DB5082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1285286" w14:textId="2507EF4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2F2C149" w14:textId="3C74637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1.007949.H50</w:t>
            </w:r>
          </w:p>
        </w:tc>
      </w:tr>
      <w:tr w:rsidR="009B029F" w:rsidRPr="00B56756" w14:paraId="5BEBB01B" w14:textId="77777777" w:rsidTr="009B029F">
        <w:trPr>
          <w:trHeight w:val="621"/>
        </w:trPr>
        <w:tc>
          <w:tcPr>
            <w:tcW w:w="709" w:type="dxa"/>
            <w:vAlign w:val="center"/>
          </w:tcPr>
          <w:p w14:paraId="24E73262" w14:textId="7BCFE68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103</w:t>
            </w:r>
          </w:p>
        </w:tc>
        <w:tc>
          <w:tcPr>
            <w:tcW w:w="5102" w:type="dxa"/>
            <w:vAlign w:val="center"/>
          </w:tcPr>
          <w:p w14:paraId="54849086" w14:textId="71CAD5E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Phê duyệt phương án phá dỡ tàu biển</w:t>
            </w:r>
          </w:p>
        </w:tc>
        <w:tc>
          <w:tcPr>
            <w:tcW w:w="916" w:type="dxa"/>
            <w:vAlign w:val="center"/>
          </w:tcPr>
          <w:p w14:paraId="7CA943FC" w14:textId="0D7BEBB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4A21C8D" w14:textId="660D756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A2E0664" w14:textId="2D5E190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1.000892.H50</w:t>
            </w:r>
          </w:p>
        </w:tc>
      </w:tr>
      <w:tr w:rsidR="009B029F" w:rsidRPr="00B56756" w14:paraId="256F7502" w14:textId="77777777" w:rsidTr="009B029F">
        <w:trPr>
          <w:trHeight w:val="621"/>
        </w:trPr>
        <w:tc>
          <w:tcPr>
            <w:tcW w:w="709" w:type="dxa"/>
            <w:vAlign w:val="center"/>
          </w:tcPr>
          <w:p w14:paraId="60671100" w14:textId="3FE898B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104</w:t>
            </w:r>
          </w:p>
        </w:tc>
        <w:tc>
          <w:tcPr>
            <w:tcW w:w="5102" w:type="dxa"/>
            <w:vAlign w:val="center"/>
          </w:tcPr>
          <w:p w14:paraId="6D041573" w14:textId="593810F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nhập khẩu tàu biển đã qua sử dụng để phá dỡ</w:t>
            </w:r>
          </w:p>
        </w:tc>
        <w:tc>
          <w:tcPr>
            <w:tcW w:w="916" w:type="dxa"/>
            <w:vAlign w:val="center"/>
          </w:tcPr>
          <w:p w14:paraId="50B7BE8F" w14:textId="56EF445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4164F70" w14:textId="341EC14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6F24D35" w14:textId="1AE9E00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2.000378.H50</w:t>
            </w:r>
          </w:p>
        </w:tc>
      </w:tr>
      <w:tr w:rsidR="009B029F" w:rsidRPr="00B56756" w14:paraId="3CDA7FDF" w14:textId="77777777" w:rsidTr="009B029F">
        <w:trPr>
          <w:trHeight w:val="621"/>
        </w:trPr>
        <w:tc>
          <w:tcPr>
            <w:tcW w:w="709" w:type="dxa"/>
            <w:vAlign w:val="center"/>
          </w:tcPr>
          <w:p w14:paraId="6B855990" w14:textId="2568586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105</w:t>
            </w:r>
          </w:p>
        </w:tc>
        <w:tc>
          <w:tcPr>
            <w:tcW w:w="5102" w:type="dxa"/>
            <w:vAlign w:val="center"/>
          </w:tcPr>
          <w:p w14:paraId="75C9CCF7" w14:textId="2F14C282"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bố khu vực, địa điểm tiếp nhận chất nạo vét trên bờ</w:t>
            </w:r>
          </w:p>
        </w:tc>
        <w:tc>
          <w:tcPr>
            <w:tcW w:w="916" w:type="dxa"/>
            <w:vAlign w:val="center"/>
          </w:tcPr>
          <w:p w14:paraId="59C9100C" w14:textId="4A76D39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17980FE" w14:textId="4B9F091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D564193" w14:textId="2F2C7FA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2.002625</w:t>
            </w:r>
          </w:p>
        </w:tc>
      </w:tr>
      <w:tr w:rsidR="009B029F" w:rsidRPr="00B56756" w14:paraId="7912EFDB" w14:textId="77777777" w:rsidTr="009B029F">
        <w:trPr>
          <w:trHeight w:val="621"/>
        </w:trPr>
        <w:tc>
          <w:tcPr>
            <w:tcW w:w="709" w:type="dxa"/>
            <w:vAlign w:val="center"/>
          </w:tcPr>
          <w:p w14:paraId="78127493" w14:textId="6688AF40"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106</w:t>
            </w:r>
          </w:p>
        </w:tc>
        <w:tc>
          <w:tcPr>
            <w:tcW w:w="5102" w:type="dxa"/>
            <w:vAlign w:val="center"/>
          </w:tcPr>
          <w:p w14:paraId="770F180C" w14:textId="24B80C7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khu vực, địa điểm tiếp nhận chất nạo vét trên bờ, nhận chìm ở biển</w:t>
            </w:r>
          </w:p>
        </w:tc>
        <w:tc>
          <w:tcPr>
            <w:tcW w:w="916" w:type="dxa"/>
            <w:vAlign w:val="center"/>
          </w:tcPr>
          <w:p w14:paraId="191A6CE3" w14:textId="43C3A98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5D002EE" w14:textId="444C11B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80D1C5C" w14:textId="354F5EC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2.001802</w:t>
            </w:r>
          </w:p>
        </w:tc>
      </w:tr>
      <w:tr w:rsidR="009B029F" w:rsidRPr="00B56756" w14:paraId="103FCFEE" w14:textId="77777777" w:rsidTr="009B029F">
        <w:trPr>
          <w:trHeight w:val="621"/>
        </w:trPr>
        <w:tc>
          <w:tcPr>
            <w:tcW w:w="709" w:type="dxa"/>
            <w:vAlign w:val="center"/>
          </w:tcPr>
          <w:p w14:paraId="1D1DBDF6" w14:textId="7B18959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107</w:t>
            </w:r>
          </w:p>
        </w:tc>
        <w:tc>
          <w:tcPr>
            <w:tcW w:w="5102" w:type="dxa"/>
            <w:vAlign w:val="center"/>
          </w:tcPr>
          <w:p w14:paraId="190D4349" w14:textId="792F50D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hoạt động vui chơi, giải trí dưới nước tại vùng nước trên tuyến đường thủy nội địa, vùng nước cảng biển hoặc khu vực hàng hải</w:t>
            </w:r>
          </w:p>
        </w:tc>
        <w:tc>
          <w:tcPr>
            <w:tcW w:w="916" w:type="dxa"/>
            <w:vAlign w:val="center"/>
          </w:tcPr>
          <w:p w14:paraId="2CDB14D9" w14:textId="273D2E8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BBB8DB0" w14:textId="712EFCE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537965F" w14:textId="32AA3B6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2.001219</w:t>
            </w:r>
          </w:p>
        </w:tc>
      </w:tr>
      <w:tr w:rsidR="009B029F" w:rsidRPr="00B56756" w14:paraId="3E53356F" w14:textId="77777777" w:rsidTr="009B029F">
        <w:trPr>
          <w:trHeight w:val="621"/>
        </w:trPr>
        <w:tc>
          <w:tcPr>
            <w:tcW w:w="709" w:type="dxa"/>
            <w:vAlign w:val="center"/>
          </w:tcPr>
          <w:p w14:paraId="0881FA1B" w14:textId="1935C99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108</w:t>
            </w:r>
          </w:p>
        </w:tc>
        <w:tc>
          <w:tcPr>
            <w:tcW w:w="5102" w:type="dxa"/>
            <w:vAlign w:val="center"/>
          </w:tcPr>
          <w:p w14:paraId="7D64A596" w14:textId="3F83F07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Phê duyệt phương án trục vớt tài sản chìm đắm</w:t>
            </w:r>
          </w:p>
        </w:tc>
        <w:tc>
          <w:tcPr>
            <w:tcW w:w="916" w:type="dxa"/>
            <w:vAlign w:val="center"/>
          </w:tcPr>
          <w:p w14:paraId="19316C26" w14:textId="43ACBEB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80E9CA3" w14:textId="551CBF1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39BE0DA" w14:textId="4ADB4B3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1.002771</w:t>
            </w:r>
          </w:p>
        </w:tc>
      </w:tr>
      <w:tr w:rsidR="009B029F" w:rsidRPr="00B56756" w14:paraId="34F3DCD9" w14:textId="77777777" w:rsidTr="009B029F">
        <w:trPr>
          <w:trHeight w:val="621"/>
        </w:trPr>
        <w:tc>
          <w:tcPr>
            <w:tcW w:w="709" w:type="dxa"/>
            <w:vAlign w:val="center"/>
          </w:tcPr>
          <w:p w14:paraId="2E9D4CFB" w14:textId="0A6C2DE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109</w:t>
            </w:r>
          </w:p>
        </w:tc>
        <w:tc>
          <w:tcPr>
            <w:tcW w:w="5102" w:type="dxa"/>
            <w:vAlign w:val="center"/>
          </w:tcPr>
          <w:p w14:paraId="639F0862" w14:textId="7329ABD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Phê duyệt phương án vận tải hàng hóa siêu trường hoặc hàng hóa siêu trọng trên đường thủy nội địa</w:t>
            </w:r>
          </w:p>
        </w:tc>
        <w:tc>
          <w:tcPr>
            <w:tcW w:w="916" w:type="dxa"/>
            <w:vAlign w:val="center"/>
          </w:tcPr>
          <w:p w14:paraId="67117137" w14:textId="20B153E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3312E1D" w14:textId="4DECC32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0C2CDED" w14:textId="0F084B4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1.000344</w:t>
            </w:r>
          </w:p>
        </w:tc>
      </w:tr>
      <w:tr w:rsidR="009B029F" w:rsidRPr="00B56756" w14:paraId="040D76D8" w14:textId="77777777" w:rsidTr="009B029F">
        <w:trPr>
          <w:trHeight w:val="621"/>
        </w:trPr>
        <w:tc>
          <w:tcPr>
            <w:tcW w:w="709" w:type="dxa"/>
            <w:vAlign w:val="center"/>
          </w:tcPr>
          <w:p w14:paraId="772F4844" w14:textId="18CAEE79"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6BF46005" w14:textId="51CBFF59"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QUY HOẠCH XÂY DỰNG, KIẾN TRÚC</w:t>
            </w:r>
          </w:p>
        </w:tc>
        <w:tc>
          <w:tcPr>
            <w:tcW w:w="916" w:type="dxa"/>
            <w:vAlign w:val="center"/>
          </w:tcPr>
          <w:p w14:paraId="1914A1D2" w14:textId="77777777" w:rsidR="009B029F" w:rsidRPr="00B56756" w:rsidRDefault="009B029F" w:rsidP="005D3E70">
            <w:pPr>
              <w:jc w:val="center"/>
              <w:rPr>
                <w:color w:val="000000" w:themeColor="text1"/>
                <w:spacing w:val="-8"/>
                <w:sz w:val="26"/>
                <w:szCs w:val="26"/>
              </w:rPr>
            </w:pPr>
          </w:p>
        </w:tc>
        <w:tc>
          <w:tcPr>
            <w:tcW w:w="884" w:type="dxa"/>
            <w:vAlign w:val="center"/>
          </w:tcPr>
          <w:p w14:paraId="4790AE76" w14:textId="77777777" w:rsidR="009B029F" w:rsidRPr="00B56756" w:rsidRDefault="009B029F" w:rsidP="005D3E70">
            <w:pPr>
              <w:jc w:val="center"/>
              <w:rPr>
                <w:color w:val="000000" w:themeColor="text1"/>
                <w:spacing w:val="-8"/>
                <w:sz w:val="26"/>
                <w:szCs w:val="26"/>
              </w:rPr>
            </w:pPr>
          </w:p>
        </w:tc>
        <w:tc>
          <w:tcPr>
            <w:tcW w:w="2028" w:type="dxa"/>
            <w:vAlign w:val="center"/>
          </w:tcPr>
          <w:p w14:paraId="1481AF0D" w14:textId="77777777" w:rsidR="009B029F" w:rsidRPr="00B56756" w:rsidRDefault="009B029F" w:rsidP="005D3E70">
            <w:pPr>
              <w:jc w:val="center"/>
              <w:rPr>
                <w:color w:val="000000" w:themeColor="text1"/>
                <w:spacing w:val="-8"/>
                <w:sz w:val="26"/>
                <w:szCs w:val="26"/>
              </w:rPr>
            </w:pPr>
          </w:p>
        </w:tc>
      </w:tr>
      <w:tr w:rsidR="009B029F" w:rsidRPr="00B56756" w14:paraId="6CC67CA2" w14:textId="77777777" w:rsidTr="009B029F">
        <w:trPr>
          <w:trHeight w:val="621"/>
        </w:trPr>
        <w:tc>
          <w:tcPr>
            <w:tcW w:w="709" w:type="dxa"/>
            <w:vAlign w:val="center"/>
          </w:tcPr>
          <w:p w14:paraId="65BA2F7A" w14:textId="15A85395"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t>110</w:t>
            </w:r>
          </w:p>
        </w:tc>
        <w:tc>
          <w:tcPr>
            <w:tcW w:w="5102" w:type="dxa"/>
            <w:vAlign w:val="center"/>
          </w:tcPr>
          <w:p w14:paraId="32BC517C" w14:textId="759B3100"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Thủ tục cấp chứng chỉ hành nghề kiến trúc</w:t>
            </w:r>
          </w:p>
        </w:tc>
        <w:tc>
          <w:tcPr>
            <w:tcW w:w="916" w:type="dxa"/>
            <w:vAlign w:val="center"/>
          </w:tcPr>
          <w:p w14:paraId="7D8EC6AE" w14:textId="5DB3BDD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968E9BC" w14:textId="5386D03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8DBBA1E" w14:textId="75EF02D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1.008891.H50</w:t>
            </w:r>
          </w:p>
        </w:tc>
      </w:tr>
      <w:tr w:rsidR="009B029F" w:rsidRPr="00B56756" w14:paraId="2C3978A9" w14:textId="77777777" w:rsidTr="009B029F">
        <w:trPr>
          <w:trHeight w:val="621"/>
        </w:trPr>
        <w:tc>
          <w:tcPr>
            <w:tcW w:w="709" w:type="dxa"/>
            <w:vAlign w:val="center"/>
          </w:tcPr>
          <w:p w14:paraId="45BA8F7A" w14:textId="33D6B7B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111</w:t>
            </w:r>
          </w:p>
        </w:tc>
        <w:tc>
          <w:tcPr>
            <w:tcW w:w="5102" w:type="dxa"/>
            <w:vAlign w:val="center"/>
          </w:tcPr>
          <w:p w14:paraId="211F26EB" w14:textId="4F53F7B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cấp lại chứng chỉ hành nghề kiến trúc bị ghi sai do lỗi của cơ quan cấp chứng chỉ hành nghề</w:t>
            </w:r>
          </w:p>
        </w:tc>
        <w:tc>
          <w:tcPr>
            <w:tcW w:w="916" w:type="dxa"/>
            <w:vAlign w:val="center"/>
          </w:tcPr>
          <w:p w14:paraId="4324D8EB" w14:textId="635440A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7A27726" w14:textId="3241914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EC1ED75" w14:textId="186F0A4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1.008990.H50</w:t>
            </w:r>
          </w:p>
        </w:tc>
      </w:tr>
      <w:tr w:rsidR="009B029F" w:rsidRPr="00B56756" w14:paraId="065F4A4B" w14:textId="77777777" w:rsidTr="009B029F">
        <w:trPr>
          <w:trHeight w:val="621"/>
        </w:trPr>
        <w:tc>
          <w:tcPr>
            <w:tcW w:w="709" w:type="dxa"/>
            <w:vAlign w:val="center"/>
          </w:tcPr>
          <w:p w14:paraId="4BB00390" w14:textId="10B1D96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112</w:t>
            </w:r>
          </w:p>
        </w:tc>
        <w:tc>
          <w:tcPr>
            <w:tcW w:w="5102" w:type="dxa"/>
            <w:vAlign w:val="center"/>
          </w:tcPr>
          <w:p w14:paraId="3A8575CB" w14:textId="11EDA95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cấp lại chứng chỉ hành nghề kiến trúc (do chứng chỉ hành nghề bị mất, hư hỏng hoặc thay đổi thông tin cá nhân được ghi trong chứng chỉ hành nghề kiến trúc).</w:t>
            </w:r>
          </w:p>
        </w:tc>
        <w:tc>
          <w:tcPr>
            <w:tcW w:w="916" w:type="dxa"/>
            <w:vAlign w:val="center"/>
          </w:tcPr>
          <w:p w14:paraId="2D04B55A" w14:textId="6587656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8AE17E9" w14:textId="1649C34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9D813CC" w14:textId="26D4A69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1.008989.H50</w:t>
            </w:r>
          </w:p>
        </w:tc>
      </w:tr>
      <w:tr w:rsidR="009B029F" w:rsidRPr="00B56756" w14:paraId="4BCD3283" w14:textId="77777777" w:rsidTr="009B029F">
        <w:trPr>
          <w:trHeight w:val="621"/>
        </w:trPr>
        <w:tc>
          <w:tcPr>
            <w:tcW w:w="709" w:type="dxa"/>
            <w:vAlign w:val="center"/>
          </w:tcPr>
          <w:p w14:paraId="059C4888" w14:textId="1A17B44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113</w:t>
            </w:r>
          </w:p>
        </w:tc>
        <w:tc>
          <w:tcPr>
            <w:tcW w:w="5102" w:type="dxa"/>
            <w:vAlign w:val="center"/>
          </w:tcPr>
          <w:p w14:paraId="57974978" w14:textId="1A6B650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gia hạn chứng chỉ hành nghề kiến trúc</w:t>
            </w:r>
          </w:p>
        </w:tc>
        <w:tc>
          <w:tcPr>
            <w:tcW w:w="916" w:type="dxa"/>
            <w:vAlign w:val="center"/>
          </w:tcPr>
          <w:p w14:paraId="61EA660B" w14:textId="250F8C9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859B1F3" w14:textId="60916EE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40C9E15" w14:textId="4658329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1.008991.H50</w:t>
            </w:r>
          </w:p>
        </w:tc>
      </w:tr>
      <w:tr w:rsidR="009B029F" w:rsidRPr="00B56756" w14:paraId="15160912" w14:textId="77777777" w:rsidTr="009B029F">
        <w:trPr>
          <w:trHeight w:val="621"/>
        </w:trPr>
        <w:tc>
          <w:tcPr>
            <w:tcW w:w="709" w:type="dxa"/>
            <w:vAlign w:val="center"/>
          </w:tcPr>
          <w:p w14:paraId="39B06B12" w14:textId="0966AB0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114</w:t>
            </w:r>
          </w:p>
        </w:tc>
        <w:tc>
          <w:tcPr>
            <w:tcW w:w="5102" w:type="dxa"/>
            <w:vAlign w:val="center"/>
          </w:tcPr>
          <w:p w14:paraId="40085726" w14:textId="42BB95A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công nhận chứng chỉ hành nghề kiến trúc của người nước ngoài ở Việt Nam</w:t>
            </w:r>
          </w:p>
        </w:tc>
        <w:tc>
          <w:tcPr>
            <w:tcW w:w="916" w:type="dxa"/>
            <w:vAlign w:val="center"/>
          </w:tcPr>
          <w:p w14:paraId="1B041CD5" w14:textId="3168032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7D2CA8F" w14:textId="7E4E30E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CB185C0" w14:textId="18B8100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1.008992.H50</w:t>
            </w:r>
          </w:p>
        </w:tc>
      </w:tr>
      <w:tr w:rsidR="009B029F" w:rsidRPr="00B56756" w14:paraId="46769AB6" w14:textId="77777777" w:rsidTr="009B029F">
        <w:trPr>
          <w:trHeight w:val="621"/>
        </w:trPr>
        <w:tc>
          <w:tcPr>
            <w:tcW w:w="709" w:type="dxa"/>
            <w:vAlign w:val="center"/>
          </w:tcPr>
          <w:p w14:paraId="18A7A86D" w14:textId="4F1A01E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115</w:t>
            </w:r>
          </w:p>
        </w:tc>
        <w:tc>
          <w:tcPr>
            <w:tcW w:w="5102" w:type="dxa"/>
            <w:vAlign w:val="center"/>
          </w:tcPr>
          <w:p w14:paraId="72F52EF8" w14:textId="33C8915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chuyển đổi chứng chỉ hành nghề kiến trúc của người nước ngoài ở Việt Nam</w:t>
            </w:r>
          </w:p>
        </w:tc>
        <w:tc>
          <w:tcPr>
            <w:tcW w:w="916" w:type="dxa"/>
            <w:vAlign w:val="center"/>
          </w:tcPr>
          <w:p w14:paraId="4317CF7A" w14:textId="307D02A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37F426E" w14:textId="46DAF1F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42437E6" w14:textId="588281C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1.008993.H50</w:t>
            </w:r>
          </w:p>
        </w:tc>
      </w:tr>
      <w:tr w:rsidR="009B029F" w:rsidRPr="00B56756" w14:paraId="52C2229F" w14:textId="77777777" w:rsidTr="009B029F">
        <w:trPr>
          <w:trHeight w:val="621"/>
        </w:trPr>
        <w:tc>
          <w:tcPr>
            <w:tcW w:w="709" w:type="dxa"/>
            <w:vAlign w:val="center"/>
          </w:tcPr>
          <w:p w14:paraId="3597D0DE" w14:textId="3C2B6788"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1C349CF5" w14:textId="134700A8"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QUY HOẠCH ĐÔ THỊ VÀ NÔNG THÔN</w:t>
            </w:r>
          </w:p>
        </w:tc>
        <w:tc>
          <w:tcPr>
            <w:tcW w:w="916" w:type="dxa"/>
            <w:vAlign w:val="center"/>
          </w:tcPr>
          <w:p w14:paraId="29762159" w14:textId="77777777" w:rsidR="009B029F" w:rsidRPr="00B56756" w:rsidRDefault="009B029F" w:rsidP="005D3E70">
            <w:pPr>
              <w:jc w:val="center"/>
              <w:rPr>
                <w:color w:val="000000" w:themeColor="text1"/>
                <w:spacing w:val="-8"/>
                <w:sz w:val="26"/>
                <w:szCs w:val="26"/>
              </w:rPr>
            </w:pPr>
          </w:p>
        </w:tc>
        <w:tc>
          <w:tcPr>
            <w:tcW w:w="884" w:type="dxa"/>
            <w:vAlign w:val="center"/>
          </w:tcPr>
          <w:p w14:paraId="33EA0B9B" w14:textId="77777777" w:rsidR="009B029F" w:rsidRPr="00B56756" w:rsidRDefault="009B029F" w:rsidP="005D3E70">
            <w:pPr>
              <w:jc w:val="center"/>
              <w:rPr>
                <w:color w:val="000000" w:themeColor="text1"/>
                <w:spacing w:val="-8"/>
                <w:sz w:val="26"/>
                <w:szCs w:val="26"/>
              </w:rPr>
            </w:pPr>
          </w:p>
        </w:tc>
        <w:tc>
          <w:tcPr>
            <w:tcW w:w="2028" w:type="dxa"/>
            <w:vAlign w:val="center"/>
          </w:tcPr>
          <w:p w14:paraId="34CBFC98" w14:textId="77777777" w:rsidR="009B029F" w:rsidRPr="00B56756" w:rsidRDefault="009B029F" w:rsidP="005D3E70">
            <w:pPr>
              <w:jc w:val="center"/>
              <w:rPr>
                <w:color w:val="000000" w:themeColor="text1"/>
                <w:spacing w:val="-8"/>
                <w:sz w:val="26"/>
                <w:szCs w:val="26"/>
              </w:rPr>
            </w:pPr>
          </w:p>
        </w:tc>
      </w:tr>
      <w:tr w:rsidR="009B029F" w:rsidRPr="00B56756" w14:paraId="6FAB8DF9" w14:textId="77777777" w:rsidTr="009B029F">
        <w:trPr>
          <w:trHeight w:val="621"/>
        </w:trPr>
        <w:tc>
          <w:tcPr>
            <w:tcW w:w="709" w:type="dxa"/>
            <w:vAlign w:val="center"/>
          </w:tcPr>
          <w:p w14:paraId="3F478D86" w14:textId="23728D42"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t>116</w:t>
            </w:r>
          </w:p>
        </w:tc>
        <w:tc>
          <w:tcPr>
            <w:tcW w:w="5102" w:type="dxa"/>
            <w:vAlign w:val="center"/>
          </w:tcPr>
          <w:p w14:paraId="370D33A8" w14:textId="7CA1E3EE"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Phê duyệt nhiệm vụ quy hoạch, nhiệm vụ điều chỉnh quy hoạch đô thị và nông thôn do nhà đầu tư đã được lựa chọn để thực hiện dự án đầu tư tổ chức lập</w:t>
            </w:r>
          </w:p>
        </w:tc>
        <w:tc>
          <w:tcPr>
            <w:tcW w:w="916" w:type="dxa"/>
            <w:vAlign w:val="center"/>
          </w:tcPr>
          <w:p w14:paraId="1083960A" w14:textId="69B2222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31FC797" w14:textId="71D667A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538AA0D" w14:textId="4954225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1.014156</w:t>
            </w:r>
          </w:p>
        </w:tc>
      </w:tr>
      <w:tr w:rsidR="009B029F" w:rsidRPr="00B56756" w14:paraId="564FB17B" w14:textId="77777777" w:rsidTr="009B029F">
        <w:trPr>
          <w:trHeight w:val="621"/>
        </w:trPr>
        <w:tc>
          <w:tcPr>
            <w:tcW w:w="709" w:type="dxa"/>
            <w:vAlign w:val="center"/>
          </w:tcPr>
          <w:p w14:paraId="3BC997EB" w14:textId="4A5892C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117</w:t>
            </w:r>
          </w:p>
        </w:tc>
        <w:tc>
          <w:tcPr>
            <w:tcW w:w="5102" w:type="dxa"/>
            <w:vAlign w:val="center"/>
          </w:tcPr>
          <w:p w14:paraId="3FD5D967" w14:textId="4302C32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Phê duyệt quy hoạch, điều chỉnh quy hoạch đô thị và nông thôn do nhà đầu tư đã được lựa chọn để thực hiện dự án đầu tư tổ chức lập</w:t>
            </w:r>
          </w:p>
        </w:tc>
        <w:tc>
          <w:tcPr>
            <w:tcW w:w="916" w:type="dxa"/>
            <w:vAlign w:val="center"/>
          </w:tcPr>
          <w:p w14:paraId="0A0225C1" w14:textId="5C050B6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F6F0EB8" w14:textId="48943C2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29465C3" w14:textId="79D458B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1.014158</w:t>
            </w:r>
          </w:p>
        </w:tc>
      </w:tr>
      <w:tr w:rsidR="009B029F" w:rsidRPr="00B56756" w14:paraId="77A83D7C" w14:textId="77777777" w:rsidTr="009B029F">
        <w:trPr>
          <w:trHeight w:val="621"/>
        </w:trPr>
        <w:tc>
          <w:tcPr>
            <w:tcW w:w="709" w:type="dxa"/>
            <w:vAlign w:val="center"/>
          </w:tcPr>
          <w:p w14:paraId="39C2BDDD" w14:textId="0C4BABB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118</w:t>
            </w:r>
          </w:p>
        </w:tc>
        <w:tc>
          <w:tcPr>
            <w:tcW w:w="5102" w:type="dxa"/>
            <w:vAlign w:val="center"/>
          </w:tcPr>
          <w:p w14:paraId="7EFAAC5C" w14:textId="4E086ED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Thẩm định nhiệm vụ quy hoạch, nhiệm vụ điều chỉnh quy hoạch đô thị và nông thôn do nhà đầu tư đã được lựa chọn để thực hiện dự án đầu tư tổ chức lập</w:t>
            </w:r>
          </w:p>
        </w:tc>
        <w:tc>
          <w:tcPr>
            <w:tcW w:w="916" w:type="dxa"/>
            <w:vAlign w:val="center"/>
          </w:tcPr>
          <w:p w14:paraId="71B346E5" w14:textId="3492022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5B3BA9A" w14:textId="606890C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B0A5FB7" w14:textId="268694C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1.014155</w:t>
            </w:r>
          </w:p>
        </w:tc>
      </w:tr>
      <w:tr w:rsidR="009B029F" w:rsidRPr="00B56756" w14:paraId="4EFBAE97" w14:textId="77777777" w:rsidTr="009B029F">
        <w:trPr>
          <w:trHeight w:val="621"/>
        </w:trPr>
        <w:tc>
          <w:tcPr>
            <w:tcW w:w="709" w:type="dxa"/>
            <w:vAlign w:val="center"/>
          </w:tcPr>
          <w:p w14:paraId="3E730535" w14:textId="2865C10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119</w:t>
            </w:r>
          </w:p>
        </w:tc>
        <w:tc>
          <w:tcPr>
            <w:tcW w:w="5102" w:type="dxa"/>
            <w:vAlign w:val="center"/>
          </w:tcPr>
          <w:p w14:paraId="5D9B9965" w14:textId="62AB122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Thẩm định quy hoạch, điều chỉnh quy hoạch đô thị và nông thôn do nhà đầu tư đã được lựa chọn để thực hiện dự án đầu tư tổ chức lập</w:t>
            </w:r>
          </w:p>
        </w:tc>
        <w:tc>
          <w:tcPr>
            <w:tcW w:w="916" w:type="dxa"/>
            <w:vAlign w:val="center"/>
          </w:tcPr>
          <w:p w14:paraId="35589B0C" w14:textId="57E3DEC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340EFA8" w14:textId="5BE70B4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D36C0C6" w14:textId="49A8947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1.014157</w:t>
            </w:r>
          </w:p>
        </w:tc>
      </w:tr>
      <w:tr w:rsidR="009B029F" w:rsidRPr="00B56756" w14:paraId="60552A57" w14:textId="77777777" w:rsidTr="009B029F">
        <w:trPr>
          <w:trHeight w:val="621"/>
        </w:trPr>
        <w:tc>
          <w:tcPr>
            <w:tcW w:w="709" w:type="dxa"/>
            <w:vAlign w:val="center"/>
          </w:tcPr>
          <w:p w14:paraId="63B1323D" w14:textId="3E4636A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120</w:t>
            </w:r>
          </w:p>
        </w:tc>
        <w:tc>
          <w:tcPr>
            <w:tcW w:w="5102" w:type="dxa"/>
            <w:vAlign w:val="center"/>
          </w:tcPr>
          <w:p w14:paraId="1FE14A2B" w14:textId="26AC7A5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Cung cấp thông tin quy hoạch đô thị và nông thôn</w:t>
            </w:r>
          </w:p>
        </w:tc>
        <w:tc>
          <w:tcPr>
            <w:tcW w:w="916" w:type="dxa"/>
            <w:vAlign w:val="center"/>
          </w:tcPr>
          <w:p w14:paraId="20E71EB4" w14:textId="41DE403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D919304" w14:textId="0653157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4C1E010" w14:textId="3C6B3DA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1.014159</w:t>
            </w:r>
          </w:p>
        </w:tc>
      </w:tr>
      <w:tr w:rsidR="009B029F" w:rsidRPr="00B56756" w14:paraId="2CAF4E53" w14:textId="77777777" w:rsidTr="009B029F">
        <w:trPr>
          <w:trHeight w:val="621"/>
        </w:trPr>
        <w:tc>
          <w:tcPr>
            <w:tcW w:w="709" w:type="dxa"/>
            <w:vAlign w:val="center"/>
          </w:tcPr>
          <w:p w14:paraId="3D06D91D" w14:textId="682FA27F"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4AC40A39" w14:textId="662B1F32"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ĐĂNG KIỂM</w:t>
            </w:r>
          </w:p>
        </w:tc>
        <w:tc>
          <w:tcPr>
            <w:tcW w:w="916" w:type="dxa"/>
            <w:vAlign w:val="center"/>
          </w:tcPr>
          <w:p w14:paraId="5DC8FAA2" w14:textId="77777777" w:rsidR="009B029F" w:rsidRPr="00B56756" w:rsidRDefault="009B029F" w:rsidP="005D3E70">
            <w:pPr>
              <w:jc w:val="center"/>
              <w:rPr>
                <w:color w:val="000000" w:themeColor="text1"/>
                <w:spacing w:val="-8"/>
                <w:sz w:val="26"/>
                <w:szCs w:val="26"/>
              </w:rPr>
            </w:pPr>
          </w:p>
        </w:tc>
        <w:tc>
          <w:tcPr>
            <w:tcW w:w="884" w:type="dxa"/>
            <w:vAlign w:val="center"/>
          </w:tcPr>
          <w:p w14:paraId="0243EF19" w14:textId="77777777" w:rsidR="009B029F" w:rsidRPr="00B56756" w:rsidRDefault="009B029F" w:rsidP="005D3E70">
            <w:pPr>
              <w:jc w:val="center"/>
              <w:rPr>
                <w:color w:val="000000" w:themeColor="text1"/>
                <w:spacing w:val="-8"/>
                <w:sz w:val="26"/>
                <w:szCs w:val="26"/>
              </w:rPr>
            </w:pPr>
          </w:p>
        </w:tc>
        <w:tc>
          <w:tcPr>
            <w:tcW w:w="2028" w:type="dxa"/>
            <w:vAlign w:val="center"/>
          </w:tcPr>
          <w:p w14:paraId="0338482F" w14:textId="77777777" w:rsidR="009B029F" w:rsidRPr="00B56756" w:rsidRDefault="009B029F" w:rsidP="005D3E70">
            <w:pPr>
              <w:jc w:val="center"/>
              <w:rPr>
                <w:color w:val="000000" w:themeColor="text1"/>
                <w:spacing w:val="-8"/>
                <w:sz w:val="26"/>
                <w:szCs w:val="26"/>
              </w:rPr>
            </w:pPr>
          </w:p>
        </w:tc>
      </w:tr>
      <w:tr w:rsidR="009B029F" w:rsidRPr="00B56756" w14:paraId="5891D59A" w14:textId="77777777" w:rsidTr="009B029F">
        <w:trPr>
          <w:trHeight w:val="621"/>
        </w:trPr>
        <w:tc>
          <w:tcPr>
            <w:tcW w:w="709" w:type="dxa"/>
            <w:vAlign w:val="center"/>
          </w:tcPr>
          <w:p w14:paraId="3AED7A35" w14:textId="6DBC63E9"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t>121</w:t>
            </w:r>
          </w:p>
        </w:tc>
        <w:tc>
          <w:tcPr>
            <w:tcW w:w="5102" w:type="dxa"/>
            <w:vAlign w:val="center"/>
          </w:tcPr>
          <w:p w14:paraId="43761F31" w14:textId="6F51E238"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Cấp lại Giấy chứng nhận đủ điều kiện hoạt động kiểm định khí thải xe mô tô, xe gắn máy</w:t>
            </w:r>
          </w:p>
        </w:tc>
        <w:tc>
          <w:tcPr>
            <w:tcW w:w="916" w:type="dxa"/>
            <w:vAlign w:val="center"/>
          </w:tcPr>
          <w:p w14:paraId="25976FC5" w14:textId="336072D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DA7B1A8" w14:textId="162326C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55752BF" w14:textId="5D939DB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1.013110.H50</w:t>
            </w:r>
          </w:p>
        </w:tc>
      </w:tr>
      <w:tr w:rsidR="009B029F" w:rsidRPr="00B56756" w14:paraId="120E7272" w14:textId="77777777" w:rsidTr="009B029F">
        <w:trPr>
          <w:trHeight w:val="621"/>
        </w:trPr>
        <w:tc>
          <w:tcPr>
            <w:tcW w:w="709" w:type="dxa"/>
            <w:vAlign w:val="center"/>
          </w:tcPr>
          <w:p w14:paraId="4753B8EB" w14:textId="4F49346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122</w:t>
            </w:r>
          </w:p>
        </w:tc>
        <w:tc>
          <w:tcPr>
            <w:tcW w:w="5102" w:type="dxa"/>
            <w:vAlign w:val="center"/>
          </w:tcPr>
          <w:p w14:paraId="71E9EC0E" w14:textId="466BA3E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mới Giấy chứng nhận đủ điều kiện hoạt động kiểm định xe cơ giới</w:t>
            </w:r>
          </w:p>
        </w:tc>
        <w:tc>
          <w:tcPr>
            <w:tcW w:w="916" w:type="dxa"/>
            <w:vAlign w:val="center"/>
          </w:tcPr>
          <w:p w14:paraId="3611C960" w14:textId="2A7C1BB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3673E1E" w14:textId="763F9E1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AC6E15D" w14:textId="01A16A3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1.001322.H50</w:t>
            </w:r>
          </w:p>
        </w:tc>
      </w:tr>
      <w:tr w:rsidR="009B029F" w:rsidRPr="00B56756" w14:paraId="1832AE63" w14:textId="77777777" w:rsidTr="009B029F">
        <w:trPr>
          <w:trHeight w:val="621"/>
        </w:trPr>
        <w:tc>
          <w:tcPr>
            <w:tcW w:w="709" w:type="dxa"/>
            <w:vAlign w:val="center"/>
          </w:tcPr>
          <w:p w14:paraId="41068808" w14:textId="6B58BE9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123</w:t>
            </w:r>
          </w:p>
        </w:tc>
        <w:tc>
          <w:tcPr>
            <w:tcW w:w="5102" w:type="dxa"/>
            <w:vAlign w:val="center"/>
          </w:tcPr>
          <w:p w14:paraId="329D6516" w14:textId="4695852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chứng nhận đủ điều kiện hoạt động kiểm định xe cơ giới</w:t>
            </w:r>
          </w:p>
        </w:tc>
        <w:tc>
          <w:tcPr>
            <w:tcW w:w="916" w:type="dxa"/>
            <w:vAlign w:val="center"/>
          </w:tcPr>
          <w:p w14:paraId="5B3BD016" w14:textId="7121BCD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0AAC6B1" w14:textId="3657AE7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29540F4" w14:textId="5CCC39E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1.001296.H50</w:t>
            </w:r>
          </w:p>
        </w:tc>
      </w:tr>
      <w:tr w:rsidR="009B029F" w:rsidRPr="00B56756" w14:paraId="01732EFE" w14:textId="77777777" w:rsidTr="009B029F">
        <w:trPr>
          <w:trHeight w:val="621"/>
        </w:trPr>
        <w:tc>
          <w:tcPr>
            <w:tcW w:w="709" w:type="dxa"/>
            <w:vAlign w:val="center"/>
          </w:tcPr>
          <w:p w14:paraId="5ADB2367" w14:textId="3ADE655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124</w:t>
            </w:r>
          </w:p>
        </w:tc>
        <w:tc>
          <w:tcPr>
            <w:tcW w:w="5102" w:type="dxa"/>
            <w:vAlign w:val="center"/>
          </w:tcPr>
          <w:p w14:paraId="23EA1AC9" w14:textId="00E3AF9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mới Giấy chứng nhận đủ điều kiện hoạt động kiểm định khí thải xe mô tô, xe gắn máy</w:t>
            </w:r>
          </w:p>
        </w:tc>
        <w:tc>
          <w:tcPr>
            <w:tcW w:w="916" w:type="dxa"/>
            <w:vAlign w:val="center"/>
          </w:tcPr>
          <w:p w14:paraId="671247DD" w14:textId="39D46DD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35BE7FD" w14:textId="2586316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7DFB4AB" w14:textId="282274D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1.013105.H50</w:t>
            </w:r>
          </w:p>
        </w:tc>
      </w:tr>
      <w:tr w:rsidR="009B029F" w:rsidRPr="00B56756" w14:paraId="1803B831" w14:textId="77777777" w:rsidTr="009B029F">
        <w:trPr>
          <w:trHeight w:val="621"/>
        </w:trPr>
        <w:tc>
          <w:tcPr>
            <w:tcW w:w="709" w:type="dxa"/>
            <w:vAlign w:val="center"/>
          </w:tcPr>
          <w:p w14:paraId="52273DAB" w14:textId="61BDFDC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125</w:t>
            </w:r>
          </w:p>
        </w:tc>
        <w:tc>
          <w:tcPr>
            <w:tcW w:w="5102" w:type="dxa"/>
            <w:vAlign w:val="center"/>
          </w:tcPr>
          <w:p w14:paraId="467598FF" w14:textId="50BE7EA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sản phẩm công nghiệp sử dụng cho phương tiện thủy nội địa</w:t>
            </w:r>
          </w:p>
        </w:tc>
        <w:tc>
          <w:tcPr>
            <w:tcW w:w="916" w:type="dxa"/>
            <w:vAlign w:val="center"/>
          </w:tcPr>
          <w:p w14:paraId="287B3A3E" w14:textId="370ED7E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1A761A91" w14:textId="4F7E0BC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FE5EF70" w14:textId="31963D4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1.005091</w:t>
            </w:r>
          </w:p>
        </w:tc>
      </w:tr>
      <w:tr w:rsidR="009B029F" w:rsidRPr="00B56756" w14:paraId="07835BCE" w14:textId="77777777" w:rsidTr="009B029F">
        <w:trPr>
          <w:trHeight w:val="621"/>
        </w:trPr>
        <w:tc>
          <w:tcPr>
            <w:tcW w:w="709" w:type="dxa"/>
            <w:vAlign w:val="center"/>
          </w:tcPr>
          <w:p w14:paraId="1BFB2B2B" w14:textId="5565933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126</w:t>
            </w:r>
          </w:p>
        </w:tc>
        <w:tc>
          <w:tcPr>
            <w:tcW w:w="5102" w:type="dxa"/>
            <w:vAlign w:val="center"/>
          </w:tcPr>
          <w:p w14:paraId="0DB3CDFE" w14:textId="34CDE40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an toàn kỹ thuật và bảo vệ môi trường cho phương tiện nhập khẩu</w:t>
            </w:r>
          </w:p>
        </w:tc>
        <w:tc>
          <w:tcPr>
            <w:tcW w:w="916" w:type="dxa"/>
            <w:vAlign w:val="center"/>
          </w:tcPr>
          <w:p w14:paraId="45F233AF" w14:textId="59B2813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77B59311" w14:textId="3014FC0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BD7F2DB" w14:textId="301607A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1.001131</w:t>
            </w:r>
          </w:p>
        </w:tc>
      </w:tr>
      <w:tr w:rsidR="009B029F" w:rsidRPr="00B56756" w14:paraId="5E515462" w14:textId="77777777" w:rsidTr="009B029F">
        <w:trPr>
          <w:trHeight w:val="621"/>
        </w:trPr>
        <w:tc>
          <w:tcPr>
            <w:tcW w:w="709" w:type="dxa"/>
            <w:vAlign w:val="center"/>
          </w:tcPr>
          <w:p w14:paraId="5EF85C44" w14:textId="711F0AE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127</w:t>
            </w:r>
          </w:p>
        </w:tc>
        <w:tc>
          <w:tcPr>
            <w:tcW w:w="5102" w:type="dxa"/>
            <w:vAlign w:val="center"/>
          </w:tcPr>
          <w:p w14:paraId="78F88154" w14:textId="4EF1BE1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chất lượng an toàn kỹ thuật cho thiết bị xếp dỡ, nồi hơi và thiết bị áp lực đang khai thác sử dụng trong giao thông vận tải</w:t>
            </w:r>
          </w:p>
        </w:tc>
        <w:tc>
          <w:tcPr>
            <w:tcW w:w="916" w:type="dxa"/>
            <w:vAlign w:val="center"/>
          </w:tcPr>
          <w:p w14:paraId="7086718B" w14:textId="2B17775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70BECF6A" w14:textId="3E491FE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3280154" w14:textId="165A246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1.004337</w:t>
            </w:r>
          </w:p>
        </w:tc>
      </w:tr>
      <w:tr w:rsidR="009B029F" w:rsidRPr="00B56756" w14:paraId="7E087692" w14:textId="77777777" w:rsidTr="009B029F">
        <w:trPr>
          <w:trHeight w:val="621"/>
        </w:trPr>
        <w:tc>
          <w:tcPr>
            <w:tcW w:w="709" w:type="dxa"/>
            <w:vAlign w:val="center"/>
          </w:tcPr>
          <w:p w14:paraId="3F44CAE5" w14:textId="25B9C33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128</w:t>
            </w:r>
          </w:p>
        </w:tc>
        <w:tc>
          <w:tcPr>
            <w:tcW w:w="5102" w:type="dxa"/>
            <w:vAlign w:val="center"/>
          </w:tcPr>
          <w:p w14:paraId="4D28975F" w14:textId="6282D85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an toàn kỹ thuật và bảo vệ môi trường cho phương tiện thủy nội địa</w:t>
            </w:r>
          </w:p>
        </w:tc>
        <w:tc>
          <w:tcPr>
            <w:tcW w:w="916" w:type="dxa"/>
            <w:vAlign w:val="center"/>
          </w:tcPr>
          <w:p w14:paraId="2943EBBC" w14:textId="50B266C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2DB74511" w14:textId="671D028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AE178BC" w14:textId="5EF7F8D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1.001284.H50</w:t>
            </w:r>
          </w:p>
        </w:tc>
      </w:tr>
      <w:tr w:rsidR="009B029F" w:rsidRPr="00B56756" w14:paraId="1CD4E05E" w14:textId="77777777" w:rsidTr="009B029F">
        <w:trPr>
          <w:trHeight w:val="621"/>
        </w:trPr>
        <w:tc>
          <w:tcPr>
            <w:tcW w:w="709" w:type="dxa"/>
            <w:vAlign w:val="center"/>
          </w:tcPr>
          <w:p w14:paraId="078F2700" w14:textId="2DB0328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129</w:t>
            </w:r>
          </w:p>
        </w:tc>
        <w:tc>
          <w:tcPr>
            <w:tcW w:w="5102" w:type="dxa"/>
            <w:vAlign w:val="center"/>
          </w:tcPr>
          <w:p w14:paraId="19D7EC6A" w14:textId="5B8FC16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kiểm định, Tem kiểm định an toàn kỹ thuật và bảo vệ môi trường phương tiện giao thông cơ giới đường bộ trong trường hợp còn hiệu lực nhưng bị mất, hư hỏng, rách hoặc có sự sai khác về thông tin</w:t>
            </w:r>
          </w:p>
        </w:tc>
        <w:tc>
          <w:tcPr>
            <w:tcW w:w="916" w:type="dxa"/>
            <w:vAlign w:val="center"/>
          </w:tcPr>
          <w:p w14:paraId="0B9567F1" w14:textId="34FB947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7DC13C53" w14:textId="327C53D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93429B2" w14:textId="66A9C73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1.012875.H50</w:t>
            </w:r>
          </w:p>
        </w:tc>
      </w:tr>
      <w:tr w:rsidR="009B029F" w:rsidRPr="00B56756" w14:paraId="3EEDC308" w14:textId="77777777" w:rsidTr="009B029F">
        <w:trPr>
          <w:trHeight w:val="621"/>
        </w:trPr>
        <w:tc>
          <w:tcPr>
            <w:tcW w:w="709" w:type="dxa"/>
            <w:vAlign w:val="center"/>
          </w:tcPr>
          <w:p w14:paraId="06AF241B" w14:textId="425FD4A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130</w:t>
            </w:r>
          </w:p>
        </w:tc>
        <w:tc>
          <w:tcPr>
            <w:tcW w:w="5102" w:type="dxa"/>
            <w:vAlign w:val="center"/>
          </w:tcPr>
          <w:p w14:paraId="0808D097" w14:textId="716F220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kiểm định, Tem kiểm định an toàn kỹ thuật và bảo vệ môi trường cho xe cơ giới (trừ xe mô tô, xe gắn máy)</w:t>
            </w:r>
          </w:p>
        </w:tc>
        <w:tc>
          <w:tcPr>
            <w:tcW w:w="916" w:type="dxa"/>
            <w:vAlign w:val="center"/>
          </w:tcPr>
          <w:p w14:paraId="5536EDD9" w14:textId="4F7A3CD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374F7221" w14:textId="1F7BED9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DDA1CB9" w14:textId="7055FD7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1.005103.H50</w:t>
            </w:r>
          </w:p>
        </w:tc>
      </w:tr>
      <w:tr w:rsidR="009B029F" w:rsidRPr="00B56756" w14:paraId="0E33306C" w14:textId="77777777" w:rsidTr="009B029F">
        <w:trPr>
          <w:trHeight w:val="621"/>
        </w:trPr>
        <w:tc>
          <w:tcPr>
            <w:tcW w:w="709" w:type="dxa"/>
            <w:vAlign w:val="center"/>
          </w:tcPr>
          <w:p w14:paraId="0A3F2519" w14:textId="54109591"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337EDA61" w14:textId="7D6B91F4"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ĐƯỜNG SẮT</w:t>
            </w:r>
          </w:p>
        </w:tc>
        <w:tc>
          <w:tcPr>
            <w:tcW w:w="916" w:type="dxa"/>
            <w:vAlign w:val="center"/>
          </w:tcPr>
          <w:p w14:paraId="248C9677" w14:textId="77777777" w:rsidR="009B029F" w:rsidRPr="00B56756" w:rsidRDefault="009B029F" w:rsidP="005D3E70">
            <w:pPr>
              <w:jc w:val="center"/>
              <w:rPr>
                <w:color w:val="000000" w:themeColor="text1"/>
                <w:spacing w:val="-8"/>
                <w:sz w:val="26"/>
                <w:szCs w:val="26"/>
              </w:rPr>
            </w:pPr>
          </w:p>
        </w:tc>
        <w:tc>
          <w:tcPr>
            <w:tcW w:w="884" w:type="dxa"/>
            <w:vAlign w:val="center"/>
          </w:tcPr>
          <w:p w14:paraId="40751F8C" w14:textId="77777777" w:rsidR="009B029F" w:rsidRPr="00B56756" w:rsidRDefault="009B029F" w:rsidP="005D3E70">
            <w:pPr>
              <w:jc w:val="center"/>
              <w:rPr>
                <w:color w:val="000000" w:themeColor="text1"/>
                <w:spacing w:val="-8"/>
                <w:sz w:val="26"/>
                <w:szCs w:val="26"/>
              </w:rPr>
            </w:pPr>
          </w:p>
        </w:tc>
        <w:tc>
          <w:tcPr>
            <w:tcW w:w="2028" w:type="dxa"/>
            <w:vAlign w:val="center"/>
          </w:tcPr>
          <w:p w14:paraId="6848048D" w14:textId="77777777" w:rsidR="009B029F" w:rsidRPr="00B56756" w:rsidRDefault="009B029F" w:rsidP="005D3E70">
            <w:pPr>
              <w:jc w:val="center"/>
              <w:rPr>
                <w:color w:val="000000" w:themeColor="text1"/>
                <w:spacing w:val="-8"/>
                <w:sz w:val="26"/>
                <w:szCs w:val="26"/>
              </w:rPr>
            </w:pPr>
          </w:p>
        </w:tc>
      </w:tr>
      <w:tr w:rsidR="009B029F" w:rsidRPr="00B56756" w14:paraId="26265E95" w14:textId="77777777" w:rsidTr="009B029F">
        <w:trPr>
          <w:trHeight w:val="621"/>
        </w:trPr>
        <w:tc>
          <w:tcPr>
            <w:tcW w:w="709" w:type="dxa"/>
            <w:vAlign w:val="center"/>
          </w:tcPr>
          <w:p w14:paraId="33E7243C" w14:textId="290741E9"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t>131</w:t>
            </w:r>
          </w:p>
        </w:tc>
        <w:tc>
          <w:tcPr>
            <w:tcW w:w="5102" w:type="dxa"/>
            <w:vAlign w:val="center"/>
          </w:tcPr>
          <w:p w14:paraId="4565CFFD" w14:textId="167861F0"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Bãi bỏ đường ngang</w:t>
            </w:r>
          </w:p>
        </w:tc>
        <w:tc>
          <w:tcPr>
            <w:tcW w:w="916" w:type="dxa"/>
            <w:vAlign w:val="center"/>
          </w:tcPr>
          <w:p w14:paraId="6DE8ED9B" w14:textId="2351E2F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BF04534" w14:textId="177C1E9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B9B92F6" w14:textId="0FADE43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1.000294.H50</w:t>
            </w:r>
          </w:p>
        </w:tc>
      </w:tr>
      <w:tr w:rsidR="009B029F" w:rsidRPr="00B56756" w14:paraId="3B20F95A" w14:textId="77777777" w:rsidTr="009B029F">
        <w:trPr>
          <w:trHeight w:val="621"/>
        </w:trPr>
        <w:tc>
          <w:tcPr>
            <w:tcW w:w="709" w:type="dxa"/>
            <w:vAlign w:val="center"/>
          </w:tcPr>
          <w:p w14:paraId="7A089BE9" w14:textId="7B0ABFC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132</w:t>
            </w:r>
          </w:p>
        </w:tc>
        <w:tc>
          <w:tcPr>
            <w:tcW w:w="5102" w:type="dxa"/>
            <w:vAlign w:val="center"/>
          </w:tcPr>
          <w:p w14:paraId="375237AD" w14:textId="666BCCB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Giấy phép xây dựng, cải tạo, nâng cấp đường ngang</w:t>
            </w:r>
          </w:p>
        </w:tc>
        <w:tc>
          <w:tcPr>
            <w:tcW w:w="916" w:type="dxa"/>
            <w:vAlign w:val="center"/>
          </w:tcPr>
          <w:p w14:paraId="682EAF67" w14:textId="509A8FA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20BEE2A" w14:textId="5486ED5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EBCA2BC" w14:textId="574AED8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1.005058.H50</w:t>
            </w:r>
          </w:p>
        </w:tc>
      </w:tr>
      <w:tr w:rsidR="009B029F" w:rsidRPr="00B56756" w14:paraId="09AA857F" w14:textId="77777777" w:rsidTr="009B029F">
        <w:trPr>
          <w:trHeight w:val="621"/>
        </w:trPr>
        <w:tc>
          <w:tcPr>
            <w:tcW w:w="709" w:type="dxa"/>
            <w:vAlign w:val="center"/>
          </w:tcPr>
          <w:p w14:paraId="3A495E2F" w14:textId="6DD0207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133</w:t>
            </w:r>
          </w:p>
        </w:tc>
        <w:tc>
          <w:tcPr>
            <w:tcW w:w="5102" w:type="dxa"/>
            <w:vAlign w:val="center"/>
          </w:tcPr>
          <w:p w14:paraId="2BAF1627" w14:textId="647A726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giấy phép xây dựng công trình thiết yếu trong phạm vi đất dành cho đường sắt</w:t>
            </w:r>
          </w:p>
        </w:tc>
        <w:tc>
          <w:tcPr>
            <w:tcW w:w="916" w:type="dxa"/>
            <w:vAlign w:val="center"/>
          </w:tcPr>
          <w:p w14:paraId="76F1B147" w14:textId="4884FA3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12AEC33" w14:textId="3081084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6B440A9" w14:textId="6127208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1.005123.H50</w:t>
            </w:r>
          </w:p>
        </w:tc>
      </w:tr>
      <w:tr w:rsidR="009B029F" w:rsidRPr="00B56756" w14:paraId="16165B94" w14:textId="77777777" w:rsidTr="009B029F">
        <w:trPr>
          <w:trHeight w:val="621"/>
        </w:trPr>
        <w:tc>
          <w:tcPr>
            <w:tcW w:w="709" w:type="dxa"/>
            <w:vAlign w:val="center"/>
          </w:tcPr>
          <w:p w14:paraId="555A207C" w14:textId="72C401C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134</w:t>
            </w:r>
          </w:p>
        </w:tc>
        <w:tc>
          <w:tcPr>
            <w:tcW w:w="5102" w:type="dxa"/>
            <w:vAlign w:val="center"/>
          </w:tcPr>
          <w:p w14:paraId="7D9D0DE9" w14:textId="6484EDE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chủ trương xây dựng đường ngang (đối với đường sắt có tốc độ thiết kế nhỏ hơn 100 km/giờ giao nhau với đường bộ; đường sắt giao nhau với đường bộ từ cấp IV trở xuống)</w:t>
            </w:r>
          </w:p>
        </w:tc>
        <w:tc>
          <w:tcPr>
            <w:tcW w:w="916" w:type="dxa"/>
            <w:vAlign w:val="center"/>
          </w:tcPr>
          <w:p w14:paraId="0D2B8DD2" w14:textId="5AA8BDF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AEC7399" w14:textId="168CAC4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C1BAB45" w14:textId="2DB93FA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1.004883.H50</w:t>
            </w:r>
          </w:p>
        </w:tc>
      </w:tr>
      <w:tr w:rsidR="009B029F" w:rsidRPr="00B56756" w14:paraId="0773C90C" w14:textId="77777777" w:rsidTr="009B029F">
        <w:trPr>
          <w:trHeight w:val="621"/>
        </w:trPr>
        <w:tc>
          <w:tcPr>
            <w:tcW w:w="709" w:type="dxa"/>
            <w:vAlign w:val="center"/>
          </w:tcPr>
          <w:p w14:paraId="03401A8E" w14:textId="7FF4962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135</w:t>
            </w:r>
          </w:p>
        </w:tc>
        <w:tc>
          <w:tcPr>
            <w:tcW w:w="5102" w:type="dxa"/>
            <w:vAlign w:val="center"/>
          </w:tcPr>
          <w:p w14:paraId="4D477D19" w14:textId="6530D98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xây dựng, cải tạo, nâng cấp đường ngang</w:t>
            </w:r>
          </w:p>
        </w:tc>
        <w:tc>
          <w:tcPr>
            <w:tcW w:w="916" w:type="dxa"/>
            <w:vAlign w:val="center"/>
          </w:tcPr>
          <w:p w14:paraId="4A96F4D0" w14:textId="1E1663B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C3A9A0B" w14:textId="5BFC427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F34609B" w14:textId="778F9B8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1.005126.H50</w:t>
            </w:r>
          </w:p>
        </w:tc>
      </w:tr>
      <w:tr w:rsidR="009B029F" w:rsidRPr="00B56756" w14:paraId="18773CFF" w14:textId="77777777" w:rsidTr="009B029F">
        <w:trPr>
          <w:trHeight w:val="621"/>
        </w:trPr>
        <w:tc>
          <w:tcPr>
            <w:tcW w:w="709" w:type="dxa"/>
            <w:vAlign w:val="center"/>
          </w:tcPr>
          <w:p w14:paraId="06CE1391" w14:textId="316BB570"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136</w:t>
            </w:r>
          </w:p>
        </w:tc>
        <w:tc>
          <w:tcPr>
            <w:tcW w:w="5102" w:type="dxa"/>
            <w:vAlign w:val="center"/>
          </w:tcPr>
          <w:p w14:paraId="2AD14BA3" w14:textId="0C1C696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xây dựng công trình thiết yếu trong phạm vi đất dành cho đường sắt</w:t>
            </w:r>
          </w:p>
        </w:tc>
        <w:tc>
          <w:tcPr>
            <w:tcW w:w="916" w:type="dxa"/>
            <w:vAlign w:val="center"/>
          </w:tcPr>
          <w:p w14:paraId="3A4F7B44" w14:textId="390339A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638AB62" w14:textId="4BC6A05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713939D" w14:textId="1E02150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1.005134.H50</w:t>
            </w:r>
          </w:p>
        </w:tc>
      </w:tr>
      <w:tr w:rsidR="009B029F" w:rsidRPr="00B56756" w14:paraId="4CB97995" w14:textId="77777777" w:rsidTr="009B029F">
        <w:trPr>
          <w:trHeight w:val="621"/>
        </w:trPr>
        <w:tc>
          <w:tcPr>
            <w:tcW w:w="709" w:type="dxa"/>
            <w:vAlign w:val="center"/>
          </w:tcPr>
          <w:p w14:paraId="518E60B0" w14:textId="027A2B9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137</w:t>
            </w:r>
          </w:p>
        </w:tc>
        <w:tc>
          <w:tcPr>
            <w:tcW w:w="5102" w:type="dxa"/>
            <w:vAlign w:val="center"/>
          </w:tcPr>
          <w:p w14:paraId="5E20119C" w14:textId="23E6E6E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chủ trương kết nối các tuyến đường sắt</w:t>
            </w:r>
          </w:p>
        </w:tc>
        <w:tc>
          <w:tcPr>
            <w:tcW w:w="916" w:type="dxa"/>
            <w:vAlign w:val="center"/>
          </w:tcPr>
          <w:p w14:paraId="0F506711" w14:textId="6C34AB0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A8E9F0A" w14:textId="3B91C8C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C780E62" w14:textId="62CFDB0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1.004691.H50</w:t>
            </w:r>
          </w:p>
        </w:tc>
      </w:tr>
      <w:tr w:rsidR="009B029F" w:rsidRPr="00B56756" w14:paraId="45049AAF" w14:textId="77777777" w:rsidTr="009B029F">
        <w:trPr>
          <w:trHeight w:val="621"/>
        </w:trPr>
        <w:tc>
          <w:tcPr>
            <w:tcW w:w="709" w:type="dxa"/>
            <w:vAlign w:val="center"/>
          </w:tcPr>
          <w:p w14:paraId="6F09FE75" w14:textId="5CAF00D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138</w:t>
            </w:r>
          </w:p>
        </w:tc>
        <w:tc>
          <w:tcPr>
            <w:tcW w:w="5102" w:type="dxa"/>
            <w:vAlign w:val="center"/>
          </w:tcPr>
          <w:p w14:paraId="6D73C483" w14:textId="40C02D12"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chứng nhận đăng ký phương tiện giao thông đường sắt</w:t>
            </w:r>
          </w:p>
        </w:tc>
        <w:tc>
          <w:tcPr>
            <w:tcW w:w="916" w:type="dxa"/>
            <w:vAlign w:val="center"/>
          </w:tcPr>
          <w:p w14:paraId="0D46D918" w14:textId="278DD3C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20318CD" w14:textId="07020A4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BDB5B51" w14:textId="74520EB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1.010000.H50</w:t>
            </w:r>
          </w:p>
        </w:tc>
      </w:tr>
      <w:tr w:rsidR="009B029F" w:rsidRPr="00B56756" w14:paraId="68120D79" w14:textId="77777777" w:rsidTr="009B029F">
        <w:trPr>
          <w:trHeight w:val="621"/>
        </w:trPr>
        <w:tc>
          <w:tcPr>
            <w:tcW w:w="709" w:type="dxa"/>
            <w:vAlign w:val="center"/>
          </w:tcPr>
          <w:p w14:paraId="19257C3A" w14:textId="179BC23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139</w:t>
            </w:r>
          </w:p>
        </w:tc>
        <w:tc>
          <w:tcPr>
            <w:tcW w:w="5102" w:type="dxa"/>
            <w:vAlign w:val="center"/>
          </w:tcPr>
          <w:p w14:paraId="4E1B7E55" w14:textId="4D7650A2"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chứng nhận đăng ký phương tiện giao thông đường sắt</w:t>
            </w:r>
          </w:p>
        </w:tc>
        <w:tc>
          <w:tcPr>
            <w:tcW w:w="916" w:type="dxa"/>
            <w:vAlign w:val="center"/>
          </w:tcPr>
          <w:p w14:paraId="0FCA64BD" w14:textId="4F00277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28762AD" w14:textId="53F737E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EE173A4" w14:textId="4E27944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1.004844.H50</w:t>
            </w:r>
          </w:p>
        </w:tc>
      </w:tr>
      <w:tr w:rsidR="009B029F" w:rsidRPr="00B56756" w14:paraId="748B0B32" w14:textId="77777777" w:rsidTr="009B029F">
        <w:trPr>
          <w:trHeight w:val="621"/>
        </w:trPr>
        <w:tc>
          <w:tcPr>
            <w:tcW w:w="709" w:type="dxa"/>
            <w:vAlign w:val="center"/>
          </w:tcPr>
          <w:p w14:paraId="28DEF4A1" w14:textId="1539859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140</w:t>
            </w:r>
          </w:p>
        </w:tc>
        <w:tc>
          <w:tcPr>
            <w:tcW w:w="5102" w:type="dxa"/>
            <w:vAlign w:val="center"/>
          </w:tcPr>
          <w:p w14:paraId="0C5B82C2" w14:textId="5AC782A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Xóa, thu hồi Giấy chứng nhận đăng ký phương tiện giao thông đường sắt</w:t>
            </w:r>
          </w:p>
        </w:tc>
        <w:tc>
          <w:tcPr>
            <w:tcW w:w="916" w:type="dxa"/>
            <w:vAlign w:val="center"/>
          </w:tcPr>
          <w:p w14:paraId="2DB3FDC8" w14:textId="32ECC18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D1BA90F" w14:textId="3FC8FEA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931A89F" w14:textId="1CDD553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1.005075.H50</w:t>
            </w:r>
          </w:p>
        </w:tc>
      </w:tr>
      <w:tr w:rsidR="009B029F" w:rsidRPr="00B56756" w14:paraId="3E9CF8B8" w14:textId="77777777" w:rsidTr="009B029F">
        <w:trPr>
          <w:trHeight w:val="621"/>
        </w:trPr>
        <w:tc>
          <w:tcPr>
            <w:tcW w:w="709" w:type="dxa"/>
            <w:vAlign w:val="center"/>
          </w:tcPr>
          <w:p w14:paraId="6B05D5D7" w14:textId="26FE795F"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141</w:t>
            </w:r>
          </w:p>
        </w:tc>
        <w:tc>
          <w:tcPr>
            <w:tcW w:w="5102" w:type="dxa"/>
            <w:vAlign w:val="center"/>
          </w:tcPr>
          <w:p w14:paraId="59E98AD8" w14:textId="0B82F2C7"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kết nối các tuyến đường sắt</w:t>
            </w:r>
          </w:p>
        </w:tc>
        <w:tc>
          <w:tcPr>
            <w:tcW w:w="916" w:type="dxa"/>
            <w:vAlign w:val="center"/>
          </w:tcPr>
          <w:p w14:paraId="6F80767A" w14:textId="39A877C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E4E29BF" w14:textId="0F083C6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7A44EF2" w14:textId="4A0201D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1.004685.H50</w:t>
            </w:r>
          </w:p>
        </w:tc>
      </w:tr>
      <w:tr w:rsidR="009B029F" w:rsidRPr="00B56756" w14:paraId="3287E730" w14:textId="77777777" w:rsidTr="009B029F">
        <w:trPr>
          <w:trHeight w:val="621"/>
        </w:trPr>
        <w:tc>
          <w:tcPr>
            <w:tcW w:w="709" w:type="dxa"/>
            <w:vAlign w:val="center"/>
          </w:tcPr>
          <w:p w14:paraId="52CF56BC" w14:textId="22BCDA6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142</w:t>
            </w:r>
          </w:p>
        </w:tc>
        <w:tc>
          <w:tcPr>
            <w:tcW w:w="5102" w:type="dxa"/>
            <w:vAlign w:val="center"/>
          </w:tcPr>
          <w:p w14:paraId="773F554B" w14:textId="4213839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giấy phép kết nối, bãi bỏ kết nối các tuyến đường sắt</w:t>
            </w:r>
          </w:p>
        </w:tc>
        <w:tc>
          <w:tcPr>
            <w:tcW w:w="916" w:type="dxa"/>
            <w:vAlign w:val="center"/>
          </w:tcPr>
          <w:p w14:paraId="53B806C5" w14:textId="01AB764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5E89C64" w14:textId="29E5F78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7C48696" w14:textId="7656FA6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1.004681.H50</w:t>
            </w:r>
          </w:p>
        </w:tc>
      </w:tr>
      <w:tr w:rsidR="009B029F" w:rsidRPr="00B56756" w14:paraId="0C0D1CEE" w14:textId="77777777" w:rsidTr="009B029F">
        <w:trPr>
          <w:trHeight w:val="621"/>
        </w:trPr>
        <w:tc>
          <w:tcPr>
            <w:tcW w:w="709" w:type="dxa"/>
            <w:vAlign w:val="center"/>
          </w:tcPr>
          <w:p w14:paraId="27E0F72A" w14:textId="223F337F"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7C76D1EF" w14:textId="30CCCD43"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HOẠT ĐỘNG XÂY DỰNG</w:t>
            </w:r>
          </w:p>
        </w:tc>
        <w:tc>
          <w:tcPr>
            <w:tcW w:w="916" w:type="dxa"/>
            <w:vAlign w:val="center"/>
          </w:tcPr>
          <w:p w14:paraId="7560A932" w14:textId="77777777" w:rsidR="009B029F" w:rsidRPr="00B56756" w:rsidRDefault="009B029F" w:rsidP="005D3E70">
            <w:pPr>
              <w:jc w:val="center"/>
              <w:rPr>
                <w:color w:val="000000" w:themeColor="text1"/>
                <w:spacing w:val="-8"/>
                <w:sz w:val="26"/>
                <w:szCs w:val="26"/>
              </w:rPr>
            </w:pPr>
          </w:p>
        </w:tc>
        <w:tc>
          <w:tcPr>
            <w:tcW w:w="884" w:type="dxa"/>
            <w:vAlign w:val="center"/>
          </w:tcPr>
          <w:p w14:paraId="1847C83F" w14:textId="77777777" w:rsidR="009B029F" w:rsidRPr="00B56756" w:rsidRDefault="009B029F" w:rsidP="005D3E70">
            <w:pPr>
              <w:jc w:val="center"/>
              <w:rPr>
                <w:color w:val="000000" w:themeColor="text1"/>
                <w:spacing w:val="-8"/>
                <w:sz w:val="26"/>
                <w:szCs w:val="26"/>
              </w:rPr>
            </w:pPr>
          </w:p>
        </w:tc>
        <w:tc>
          <w:tcPr>
            <w:tcW w:w="2028" w:type="dxa"/>
            <w:vAlign w:val="center"/>
          </w:tcPr>
          <w:p w14:paraId="14D9CDB7" w14:textId="77777777" w:rsidR="009B029F" w:rsidRPr="00B56756" w:rsidRDefault="009B029F" w:rsidP="005D3E70">
            <w:pPr>
              <w:jc w:val="center"/>
              <w:rPr>
                <w:color w:val="000000" w:themeColor="text1"/>
                <w:spacing w:val="-8"/>
                <w:sz w:val="26"/>
                <w:szCs w:val="26"/>
              </w:rPr>
            </w:pPr>
          </w:p>
        </w:tc>
      </w:tr>
      <w:tr w:rsidR="009B029F" w:rsidRPr="00B56756" w14:paraId="2ADF4CF1" w14:textId="77777777" w:rsidTr="009B029F">
        <w:trPr>
          <w:trHeight w:val="621"/>
        </w:trPr>
        <w:tc>
          <w:tcPr>
            <w:tcW w:w="709" w:type="dxa"/>
            <w:vAlign w:val="center"/>
          </w:tcPr>
          <w:p w14:paraId="2D94812F" w14:textId="539790FE" w:rsidR="009B029F" w:rsidRPr="00B56756" w:rsidRDefault="009B029F" w:rsidP="00664F2C">
            <w:pPr>
              <w:tabs>
                <w:tab w:val="left" w:pos="360"/>
              </w:tabs>
              <w:jc w:val="center"/>
              <w:rPr>
                <w:b/>
                <w:bCs/>
                <w:color w:val="000000" w:themeColor="text1"/>
                <w:spacing w:val="-8"/>
                <w:sz w:val="26"/>
                <w:szCs w:val="26"/>
              </w:rPr>
            </w:pPr>
            <w:r w:rsidRPr="00B56756">
              <w:rPr>
                <w:color w:val="000000" w:themeColor="text1"/>
                <w:spacing w:val="-8"/>
                <w:sz w:val="26"/>
                <w:szCs w:val="26"/>
              </w:rPr>
              <w:t>143</w:t>
            </w:r>
          </w:p>
        </w:tc>
        <w:tc>
          <w:tcPr>
            <w:tcW w:w="5102" w:type="dxa"/>
            <w:vAlign w:val="center"/>
          </w:tcPr>
          <w:p w14:paraId="352CBE78" w14:textId="78A23923" w:rsidR="009B029F" w:rsidRPr="00B56756" w:rsidRDefault="009B029F" w:rsidP="00BD6F45">
            <w:pPr>
              <w:spacing w:before="40" w:after="40"/>
              <w:jc w:val="both"/>
              <w:rPr>
                <w:b/>
                <w:bCs/>
                <w:color w:val="000000" w:themeColor="text1"/>
                <w:spacing w:val="-8"/>
                <w:sz w:val="26"/>
                <w:szCs w:val="26"/>
              </w:rPr>
            </w:pPr>
            <w:r w:rsidRPr="00B56756">
              <w:rPr>
                <w:color w:val="000000" w:themeColor="text1"/>
                <w:spacing w:val="-8"/>
                <w:sz w:val="26"/>
                <w:szCs w:val="26"/>
              </w:rPr>
              <w:t>Cấp giấy phép hoạt động xây dựng cho nhà thầu nước ngoài.</w:t>
            </w:r>
          </w:p>
        </w:tc>
        <w:tc>
          <w:tcPr>
            <w:tcW w:w="916" w:type="dxa"/>
            <w:vAlign w:val="center"/>
          </w:tcPr>
          <w:p w14:paraId="1093C5A2" w14:textId="0276DDE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01188A2" w14:textId="252B362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BB36BD9" w14:textId="05C8D36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1.013222.H50</w:t>
            </w:r>
          </w:p>
        </w:tc>
      </w:tr>
      <w:tr w:rsidR="009B029F" w:rsidRPr="00B56756" w14:paraId="50BB3967" w14:textId="77777777" w:rsidTr="009B029F">
        <w:trPr>
          <w:trHeight w:val="621"/>
        </w:trPr>
        <w:tc>
          <w:tcPr>
            <w:tcW w:w="709" w:type="dxa"/>
            <w:vAlign w:val="center"/>
          </w:tcPr>
          <w:p w14:paraId="4538379C" w14:textId="399604A0"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144</w:t>
            </w:r>
          </w:p>
        </w:tc>
        <w:tc>
          <w:tcPr>
            <w:tcW w:w="5102" w:type="dxa"/>
            <w:vAlign w:val="center"/>
          </w:tcPr>
          <w:p w14:paraId="18BA2F12" w14:textId="4B3C50A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điều chỉnh giấy phép hoạt động xây dựng cho nhà thầu nước ngoài.</w:t>
            </w:r>
          </w:p>
        </w:tc>
        <w:tc>
          <w:tcPr>
            <w:tcW w:w="916" w:type="dxa"/>
            <w:vAlign w:val="center"/>
          </w:tcPr>
          <w:p w14:paraId="39AC7F62" w14:textId="63EF116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99FB522" w14:textId="657B641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EF4ADB8" w14:textId="49BCF2F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1.013224.H50</w:t>
            </w:r>
          </w:p>
        </w:tc>
      </w:tr>
      <w:tr w:rsidR="009B029F" w:rsidRPr="00B56756" w14:paraId="0994B9D0" w14:textId="77777777" w:rsidTr="009B029F">
        <w:trPr>
          <w:trHeight w:val="621"/>
        </w:trPr>
        <w:tc>
          <w:tcPr>
            <w:tcW w:w="709" w:type="dxa"/>
            <w:vAlign w:val="center"/>
          </w:tcPr>
          <w:p w14:paraId="69671B86" w14:textId="29A91CC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145</w:t>
            </w:r>
          </w:p>
        </w:tc>
        <w:tc>
          <w:tcPr>
            <w:tcW w:w="5102" w:type="dxa"/>
            <w:vAlign w:val="center"/>
          </w:tcPr>
          <w:p w14:paraId="3397DDD0" w14:textId="57C2E62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xây dựng mới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916" w:type="dxa"/>
            <w:vAlign w:val="center"/>
          </w:tcPr>
          <w:p w14:paraId="6425513F" w14:textId="6B050FE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06AAD22E" w14:textId="3C41178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624DDE97" w14:textId="28301F1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1.013236.H50</w:t>
            </w:r>
          </w:p>
        </w:tc>
      </w:tr>
      <w:tr w:rsidR="009B029F" w:rsidRPr="00B56756" w14:paraId="0CAB695A" w14:textId="77777777" w:rsidTr="009B029F">
        <w:trPr>
          <w:trHeight w:val="621"/>
        </w:trPr>
        <w:tc>
          <w:tcPr>
            <w:tcW w:w="709" w:type="dxa"/>
            <w:vAlign w:val="center"/>
          </w:tcPr>
          <w:p w14:paraId="276DEDD7" w14:textId="26F552C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146</w:t>
            </w:r>
          </w:p>
        </w:tc>
        <w:tc>
          <w:tcPr>
            <w:tcW w:w="5102" w:type="dxa"/>
            <w:vAlign w:val="center"/>
          </w:tcPr>
          <w:p w14:paraId="3F4A2780" w14:textId="2C754EC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xây dựng sửa chữa, cải tạo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916" w:type="dxa"/>
            <w:vAlign w:val="center"/>
          </w:tcPr>
          <w:p w14:paraId="1ADA1D8A" w14:textId="2B5CABE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3CABE7E9" w14:textId="1D3C3EF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29ECB900" w14:textId="2B489FD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1.013238.H50</w:t>
            </w:r>
          </w:p>
        </w:tc>
      </w:tr>
      <w:tr w:rsidR="009B029F" w:rsidRPr="00B56756" w14:paraId="5541DA5F" w14:textId="77777777" w:rsidTr="009B029F">
        <w:trPr>
          <w:trHeight w:val="621"/>
        </w:trPr>
        <w:tc>
          <w:tcPr>
            <w:tcW w:w="709" w:type="dxa"/>
            <w:vAlign w:val="center"/>
          </w:tcPr>
          <w:p w14:paraId="278D48C6" w14:textId="5A634E6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147</w:t>
            </w:r>
          </w:p>
        </w:tc>
        <w:tc>
          <w:tcPr>
            <w:tcW w:w="5102" w:type="dxa"/>
            <w:vAlign w:val="center"/>
          </w:tcPr>
          <w:p w14:paraId="722D91F8" w14:textId="2EC44BE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Thẩm định Báo cáo nghiên cứu khả thi đầu tư xây dựng/Báo cáo nghiên cứu khả thi đầu tư xây dựng điều chỉnh</w:t>
            </w:r>
          </w:p>
        </w:tc>
        <w:tc>
          <w:tcPr>
            <w:tcW w:w="916" w:type="dxa"/>
            <w:vAlign w:val="center"/>
          </w:tcPr>
          <w:p w14:paraId="5945C038" w14:textId="3BA04EA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63EBF830" w14:textId="0FF755C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6E9D2D17" w14:textId="1EA2BB1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1.013239.H50</w:t>
            </w:r>
          </w:p>
        </w:tc>
      </w:tr>
      <w:tr w:rsidR="009B029F" w:rsidRPr="00B56756" w14:paraId="5341135F" w14:textId="77777777" w:rsidTr="009B029F">
        <w:trPr>
          <w:trHeight w:val="621"/>
        </w:trPr>
        <w:tc>
          <w:tcPr>
            <w:tcW w:w="709" w:type="dxa"/>
            <w:vAlign w:val="center"/>
          </w:tcPr>
          <w:p w14:paraId="465C510F" w14:textId="0290F81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148</w:t>
            </w:r>
          </w:p>
        </w:tc>
        <w:tc>
          <w:tcPr>
            <w:tcW w:w="5102" w:type="dxa"/>
            <w:vAlign w:val="center"/>
          </w:tcPr>
          <w:p w14:paraId="5E9E78E0" w14:textId="0E8B006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di dời đối với công trình cấp đặc biệt, cấp I và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916" w:type="dxa"/>
            <w:vAlign w:val="center"/>
          </w:tcPr>
          <w:p w14:paraId="00900DB5" w14:textId="059BF63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316A948C" w14:textId="4B40A72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60D196C0" w14:textId="0A59EFA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1.013230.H50</w:t>
            </w:r>
          </w:p>
        </w:tc>
      </w:tr>
      <w:tr w:rsidR="009B029F" w:rsidRPr="00B56756" w14:paraId="6C67EFE7" w14:textId="77777777" w:rsidTr="009B029F">
        <w:trPr>
          <w:trHeight w:val="621"/>
        </w:trPr>
        <w:tc>
          <w:tcPr>
            <w:tcW w:w="709" w:type="dxa"/>
            <w:vAlign w:val="center"/>
          </w:tcPr>
          <w:p w14:paraId="68CD5715" w14:textId="6A6B73B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149</w:t>
            </w:r>
          </w:p>
        </w:tc>
        <w:tc>
          <w:tcPr>
            <w:tcW w:w="5102" w:type="dxa"/>
            <w:vAlign w:val="center"/>
          </w:tcPr>
          <w:p w14:paraId="2892A509" w14:textId="37441F8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 xml:space="preserve">Cấp điều chỉnh giấy phép xây dựng đối với công trình cấp đặc biệt, cấp I, cấp II (công trình Không theo tuyến/Theo tuyến trong đô thị/Tín ngưỡng, tôn giáo/Tượng đài, tranh hoành tráng/Theo giai đoạn cho công trình không theo tuyến/Theo giai </w:t>
            </w:r>
            <w:r w:rsidRPr="00B56756">
              <w:rPr>
                <w:color w:val="000000" w:themeColor="text1"/>
                <w:spacing w:val="-8"/>
                <w:sz w:val="26"/>
                <w:szCs w:val="26"/>
              </w:rPr>
              <w:lastRenderedPageBreak/>
              <w:t>đoạn cho công trình theo tuyến trong đô thị/Dự án)</w:t>
            </w:r>
          </w:p>
        </w:tc>
        <w:tc>
          <w:tcPr>
            <w:tcW w:w="916" w:type="dxa"/>
            <w:vAlign w:val="center"/>
          </w:tcPr>
          <w:p w14:paraId="1CD20D08" w14:textId="4B7B7B2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lastRenderedPageBreak/>
              <w:t> </w:t>
            </w:r>
          </w:p>
        </w:tc>
        <w:tc>
          <w:tcPr>
            <w:tcW w:w="884" w:type="dxa"/>
            <w:vAlign w:val="center"/>
          </w:tcPr>
          <w:p w14:paraId="414ABFAD" w14:textId="5B2F741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6BA82C88" w14:textId="4685345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1.013231.H50</w:t>
            </w:r>
          </w:p>
        </w:tc>
      </w:tr>
      <w:tr w:rsidR="009B029F" w:rsidRPr="00B56756" w14:paraId="0AA5B0FE" w14:textId="77777777" w:rsidTr="009B029F">
        <w:trPr>
          <w:trHeight w:val="621"/>
        </w:trPr>
        <w:tc>
          <w:tcPr>
            <w:tcW w:w="709" w:type="dxa"/>
            <w:vAlign w:val="center"/>
          </w:tcPr>
          <w:p w14:paraId="0F63B38C" w14:textId="1183C04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150</w:t>
            </w:r>
          </w:p>
        </w:tc>
        <w:tc>
          <w:tcPr>
            <w:tcW w:w="5102" w:type="dxa"/>
            <w:vAlign w:val="center"/>
          </w:tcPr>
          <w:p w14:paraId="7EEBC9DD" w14:textId="0673A8D4"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916" w:type="dxa"/>
            <w:vAlign w:val="center"/>
          </w:tcPr>
          <w:p w14:paraId="36AC127B" w14:textId="1E20825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24DC171" w14:textId="6036103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C02CDD6" w14:textId="1518CD1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1.013233.H50</w:t>
            </w:r>
          </w:p>
        </w:tc>
      </w:tr>
      <w:tr w:rsidR="009B029F" w:rsidRPr="00B56756" w14:paraId="74FB4BE0" w14:textId="77777777" w:rsidTr="009B029F">
        <w:trPr>
          <w:trHeight w:val="621"/>
        </w:trPr>
        <w:tc>
          <w:tcPr>
            <w:tcW w:w="709" w:type="dxa"/>
            <w:vAlign w:val="center"/>
          </w:tcPr>
          <w:p w14:paraId="22A8DA16" w14:textId="679ACED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151</w:t>
            </w:r>
          </w:p>
        </w:tc>
        <w:tc>
          <w:tcPr>
            <w:tcW w:w="5102" w:type="dxa"/>
            <w:vAlign w:val="center"/>
          </w:tcPr>
          <w:p w14:paraId="42C349AB" w14:textId="38FE726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916" w:type="dxa"/>
            <w:vAlign w:val="center"/>
          </w:tcPr>
          <w:p w14:paraId="58EE107E" w14:textId="1478119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FFB96C7" w14:textId="5D47B9D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1D42470" w14:textId="23B0CA0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1.013235.H50</w:t>
            </w:r>
          </w:p>
        </w:tc>
      </w:tr>
      <w:tr w:rsidR="009B029F" w:rsidRPr="00B56756" w14:paraId="1BE2EDCB" w14:textId="77777777" w:rsidTr="009B029F">
        <w:trPr>
          <w:trHeight w:val="621"/>
        </w:trPr>
        <w:tc>
          <w:tcPr>
            <w:tcW w:w="709" w:type="dxa"/>
            <w:vAlign w:val="center"/>
          </w:tcPr>
          <w:p w14:paraId="704F8650" w14:textId="6BC93BA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152</w:t>
            </w:r>
          </w:p>
        </w:tc>
        <w:tc>
          <w:tcPr>
            <w:tcW w:w="5102" w:type="dxa"/>
            <w:vAlign w:val="center"/>
          </w:tcPr>
          <w:p w14:paraId="35E09BAE" w14:textId="2202927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Thẩm định Thiết kế xây dựng triển khai sau thiết kế cơ sở/ Thiết kế xây dựng triển khai sau thiết kế cơ sở điều chỉnh;</w:t>
            </w:r>
          </w:p>
        </w:tc>
        <w:tc>
          <w:tcPr>
            <w:tcW w:w="916" w:type="dxa"/>
            <w:vAlign w:val="center"/>
          </w:tcPr>
          <w:p w14:paraId="04C13C5B" w14:textId="57B95C7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04350FE2" w14:textId="7D1CD90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02AEF3A6" w14:textId="56BFE52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1.013234.H50</w:t>
            </w:r>
          </w:p>
        </w:tc>
      </w:tr>
      <w:tr w:rsidR="009B029F" w:rsidRPr="00B56756" w14:paraId="3AF856DD" w14:textId="77777777" w:rsidTr="009B029F">
        <w:trPr>
          <w:trHeight w:val="621"/>
        </w:trPr>
        <w:tc>
          <w:tcPr>
            <w:tcW w:w="709" w:type="dxa"/>
            <w:vAlign w:val="center"/>
          </w:tcPr>
          <w:p w14:paraId="66D3E703" w14:textId="64293440"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153</w:t>
            </w:r>
          </w:p>
        </w:tc>
        <w:tc>
          <w:tcPr>
            <w:tcW w:w="5102" w:type="dxa"/>
            <w:vAlign w:val="center"/>
          </w:tcPr>
          <w:p w14:paraId="6A523AA0" w14:textId="1BC65E8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mới chứng chỉ hành nghề hoạt động xây dựng</w:t>
            </w:r>
          </w:p>
        </w:tc>
        <w:tc>
          <w:tcPr>
            <w:tcW w:w="916" w:type="dxa"/>
            <w:vAlign w:val="center"/>
          </w:tcPr>
          <w:p w14:paraId="6F9FF279" w14:textId="242554B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62610CE" w14:textId="4730752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D5F8A9F" w14:textId="290B569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1.013237.H50</w:t>
            </w:r>
          </w:p>
        </w:tc>
      </w:tr>
      <w:tr w:rsidR="009B029F" w:rsidRPr="00B56756" w14:paraId="7376EF48" w14:textId="77777777" w:rsidTr="009B029F">
        <w:trPr>
          <w:trHeight w:val="621"/>
        </w:trPr>
        <w:tc>
          <w:tcPr>
            <w:tcW w:w="709" w:type="dxa"/>
            <w:vAlign w:val="center"/>
          </w:tcPr>
          <w:p w14:paraId="45AEEC0C" w14:textId="34C690C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154</w:t>
            </w:r>
          </w:p>
        </w:tc>
        <w:tc>
          <w:tcPr>
            <w:tcW w:w="5102" w:type="dxa"/>
            <w:vAlign w:val="center"/>
          </w:tcPr>
          <w:p w14:paraId="62A262F2" w14:textId="40ACB9E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chứng chỉ hành nghề hoạt động xây dựng</w:t>
            </w:r>
          </w:p>
        </w:tc>
        <w:tc>
          <w:tcPr>
            <w:tcW w:w="916" w:type="dxa"/>
            <w:vAlign w:val="center"/>
          </w:tcPr>
          <w:p w14:paraId="0ABACEE9" w14:textId="3D64685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BA070D3" w14:textId="5003F63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51520A0" w14:textId="4309C50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1.013217.H50</w:t>
            </w:r>
          </w:p>
        </w:tc>
      </w:tr>
      <w:tr w:rsidR="009B029F" w:rsidRPr="00B56756" w14:paraId="13D53506" w14:textId="77777777" w:rsidTr="009B029F">
        <w:trPr>
          <w:trHeight w:val="621"/>
        </w:trPr>
        <w:tc>
          <w:tcPr>
            <w:tcW w:w="709" w:type="dxa"/>
            <w:vAlign w:val="center"/>
          </w:tcPr>
          <w:p w14:paraId="3BCBA15A" w14:textId="755FD5C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155</w:t>
            </w:r>
          </w:p>
        </w:tc>
        <w:tc>
          <w:tcPr>
            <w:tcW w:w="5102" w:type="dxa"/>
            <w:vAlign w:val="center"/>
          </w:tcPr>
          <w:p w14:paraId="0DF9DDCE" w14:textId="7899591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chuyển đổi chứng chỉ hành nghề hoạt động xây dựng</w:t>
            </w:r>
          </w:p>
        </w:tc>
        <w:tc>
          <w:tcPr>
            <w:tcW w:w="916" w:type="dxa"/>
            <w:vAlign w:val="center"/>
          </w:tcPr>
          <w:p w14:paraId="45BECEB9" w14:textId="2DFC5FF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40D7376" w14:textId="45FA43A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313510E" w14:textId="2D0204A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1.013219.H50</w:t>
            </w:r>
          </w:p>
        </w:tc>
      </w:tr>
      <w:tr w:rsidR="009B029F" w:rsidRPr="00B56756" w14:paraId="53895F05" w14:textId="77777777" w:rsidTr="009B029F">
        <w:trPr>
          <w:trHeight w:val="621"/>
        </w:trPr>
        <w:tc>
          <w:tcPr>
            <w:tcW w:w="709" w:type="dxa"/>
            <w:vAlign w:val="center"/>
          </w:tcPr>
          <w:p w14:paraId="36AC3249" w14:textId="580F33F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156</w:t>
            </w:r>
          </w:p>
        </w:tc>
        <w:tc>
          <w:tcPr>
            <w:tcW w:w="5102" w:type="dxa"/>
            <w:vAlign w:val="center"/>
          </w:tcPr>
          <w:p w14:paraId="0711DC76" w14:textId="5A49227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Công nhận tổ chức xã hội nghề nghiệp đủ điều kiện cấp chứng chỉ hành nghề hoạt động xây dựng hạng II, hạng III/chứng chỉ năng lực hoạt động xây dựng hạng II, hạng III cho hội viên của mình</w:t>
            </w:r>
          </w:p>
        </w:tc>
        <w:tc>
          <w:tcPr>
            <w:tcW w:w="916" w:type="dxa"/>
            <w:vAlign w:val="center"/>
          </w:tcPr>
          <w:p w14:paraId="53434859" w14:textId="42BCB8C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73B61FC" w14:textId="5D0979F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C2AF0B8" w14:textId="4F97EF9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1.013223.H50</w:t>
            </w:r>
          </w:p>
        </w:tc>
      </w:tr>
      <w:tr w:rsidR="009B029F" w:rsidRPr="00B56756" w14:paraId="3F954753" w14:textId="77777777" w:rsidTr="009B029F">
        <w:trPr>
          <w:trHeight w:val="621"/>
        </w:trPr>
        <w:tc>
          <w:tcPr>
            <w:tcW w:w="709" w:type="dxa"/>
            <w:vAlign w:val="center"/>
          </w:tcPr>
          <w:p w14:paraId="14FE592D"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7CAFD282" w14:textId="5CDE14B1"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GIÁM ĐỊNH TƯ PHÁP</w:t>
            </w:r>
          </w:p>
        </w:tc>
        <w:tc>
          <w:tcPr>
            <w:tcW w:w="916" w:type="dxa"/>
            <w:vAlign w:val="center"/>
          </w:tcPr>
          <w:p w14:paraId="002BCA27" w14:textId="77777777" w:rsidR="009B029F" w:rsidRPr="00B56756" w:rsidRDefault="009B029F" w:rsidP="005D3E70">
            <w:pPr>
              <w:jc w:val="center"/>
              <w:rPr>
                <w:color w:val="000000" w:themeColor="text1"/>
                <w:spacing w:val="-8"/>
                <w:sz w:val="26"/>
                <w:szCs w:val="26"/>
              </w:rPr>
            </w:pPr>
          </w:p>
        </w:tc>
        <w:tc>
          <w:tcPr>
            <w:tcW w:w="884" w:type="dxa"/>
            <w:vAlign w:val="center"/>
          </w:tcPr>
          <w:p w14:paraId="2AF6F6A3" w14:textId="77777777" w:rsidR="009B029F" w:rsidRPr="00B56756" w:rsidRDefault="009B029F" w:rsidP="005D3E70">
            <w:pPr>
              <w:jc w:val="center"/>
              <w:rPr>
                <w:color w:val="000000" w:themeColor="text1"/>
                <w:spacing w:val="-8"/>
                <w:sz w:val="26"/>
                <w:szCs w:val="26"/>
              </w:rPr>
            </w:pPr>
          </w:p>
        </w:tc>
        <w:tc>
          <w:tcPr>
            <w:tcW w:w="2028" w:type="dxa"/>
            <w:vAlign w:val="center"/>
          </w:tcPr>
          <w:p w14:paraId="5F609518" w14:textId="77777777" w:rsidR="009B029F" w:rsidRPr="00B56756" w:rsidRDefault="009B029F" w:rsidP="005D3E70">
            <w:pPr>
              <w:jc w:val="center"/>
              <w:rPr>
                <w:color w:val="000000" w:themeColor="text1"/>
                <w:spacing w:val="-8"/>
                <w:sz w:val="26"/>
                <w:szCs w:val="26"/>
              </w:rPr>
            </w:pPr>
          </w:p>
        </w:tc>
      </w:tr>
      <w:tr w:rsidR="009B029F" w:rsidRPr="00B56756" w14:paraId="618D636E" w14:textId="77777777" w:rsidTr="009B029F">
        <w:trPr>
          <w:trHeight w:val="621"/>
        </w:trPr>
        <w:tc>
          <w:tcPr>
            <w:tcW w:w="709" w:type="dxa"/>
            <w:vAlign w:val="center"/>
          </w:tcPr>
          <w:p w14:paraId="0163948E" w14:textId="082C4B3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157</w:t>
            </w:r>
          </w:p>
        </w:tc>
        <w:tc>
          <w:tcPr>
            <w:tcW w:w="5102" w:type="dxa"/>
            <w:vAlign w:val="center"/>
          </w:tcPr>
          <w:p w14:paraId="6446B0F9" w14:textId="264EC8DD"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Bổ nhiệm và cấp thẻ giám định viên tư pháp xây dựng ở địa phương</w:t>
            </w:r>
          </w:p>
        </w:tc>
        <w:tc>
          <w:tcPr>
            <w:tcW w:w="916" w:type="dxa"/>
            <w:vAlign w:val="center"/>
          </w:tcPr>
          <w:p w14:paraId="070032CD" w14:textId="377C832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DA9A875" w14:textId="3EBF4F5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0B05D01" w14:textId="4C53D25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2.001116.H50</w:t>
            </w:r>
          </w:p>
        </w:tc>
      </w:tr>
      <w:tr w:rsidR="009B029F" w:rsidRPr="00B56756" w14:paraId="0647C03E" w14:textId="77777777" w:rsidTr="009B029F">
        <w:trPr>
          <w:trHeight w:val="621"/>
        </w:trPr>
        <w:tc>
          <w:tcPr>
            <w:tcW w:w="709" w:type="dxa"/>
            <w:vAlign w:val="center"/>
          </w:tcPr>
          <w:p w14:paraId="29284830" w14:textId="09A6BCA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158</w:t>
            </w:r>
          </w:p>
        </w:tc>
        <w:tc>
          <w:tcPr>
            <w:tcW w:w="5102" w:type="dxa"/>
            <w:vAlign w:val="center"/>
          </w:tcPr>
          <w:p w14:paraId="0966347B" w14:textId="5CA01A0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Miễn nhiệm và thu hồi thẻ giám định viên tư pháp xây dựng ở địa phương</w:t>
            </w:r>
          </w:p>
        </w:tc>
        <w:tc>
          <w:tcPr>
            <w:tcW w:w="916" w:type="dxa"/>
            <w:vAlign w:val="center"/>
          </w:tcPr>
          <w:p w14:paraId="30F7FA66" w14:textId="051248D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44DD8DF" w14:textId="29814DF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985B73C" w14:textId="6098480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1.011675.H50</w:t>
            </w:r>
          </w:p>
        </w:tc>
      </w:tr>
      <w:tr w:rsidR="009B029F" w:rsidRPr="00B56756" w14:paraId="6074ACF9" w14:textId="77777777" w:rsidTr="009B029F">
        <w:trPr>
          <w:trHeight w:val="621"/>
        </w:trPr>
        <w:tc>
          <w:tcPr>
            <w:tcW w:w="709" w:type="dxa"/>
            <w:vAlign w:val="center"/>
          </w:tcPr>
          <w:p w14:paraId="6D3A11A3"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67C392C6" w14:textId="771CBFEB"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KINH DOANH BẤT ĐỘNG SẢN</w:t>
            </w:r>
          </w:p>
        </w:tc>
        <w:tc>
          <w:tcPr>
            <w:tcW w:w="916" w:type="dxa"/>
            <w:vAlign w:val="center"/>
          </w:tcPr>
          <w:p w14:paraId="54E299CF" w14:textId="77777777" w:rsidR="009B029F" w:rsidRPr="00B56756" w:rsidRDefault="009B029F" w:rsidP="005D3E70">
            <w:pPr>
              <w:jc w:val="center"/>
              <w:rPr>
                <w:color w:val="000000" w:themeColor="text1"/>
                <w:spacing w:val="-8"/>
                <w:sz w:val="26"/>
                <w:szCs w:val="26"/>
              </w:rPr>
            </w:pPr>
          </w:p>
        </w:tc>
        <w:tc>
          <w:tcPr>
            <w:tcW w:w="884" w:type="dxa"/>
            <w:vAlign w:val="center"/>
          </w:tcPr>
          <w:p w14:paraId="143378E9" w14:textId="77777777" w:rsidR="009B029F" w:rsidRPr="00B56756" w:rsidRDefault="009B029F" w:rsidP="005D3E70">
            <w:pPr>
              <w:jc w:val="center"/>
              <w:rPr>
                <w:color w:val="000000" w:themeColor="text1"/>
                <w:spacing w:val="-8"/>
                <w:sz w:val="26"/>
                <w:szCs w:val="26"/>
              </w:rPr>
            </w:pPr>
          </w:p>
        </w:tc>
        <w:tc>
          <w:tcPr>
            <w:tcW w:w="2028" w:type="dxa"/>
            <w:vAlign w:val="center"/>
          </w:tcPr>
          <w:p w14:paraId="15B24CE7" w14:textId="77777777" w:rsidR="009B029F" w:rsidRPr="00B56756" w:rsidRDefault="009B029F" w:rsidP="005D3E70">
            <w:pPr>
              <w:jc w:val="center"/>
              <w:rPr>
                <w:color w:val="000000" w:themeColor="text1"/>
                <w:spacing w:val="-8"/>
                <w:sz w:val="26"/>
                <w:szCs w:val="26"/>
              </w:rPr>
            </w:pPr>
          </w:p>
        </w:tc>
      </w:tr>
      <w:tr w:rsidR="009B029F" w:rsidRPr="00B56756" w14:paraId="4754E996" w14:textId="77777777" w:rsidTr="009B029F">
        <w:trPr>
          <w:trHeight w:val="621"/>
        </w:trPr>
        <w:tc>
          <w:tcPr>
            <w:tcW w:w="709" w:type="dxa"/>
            <w:vAlign w:val="center"/>
          </w:tcPr>
          <w:p w14:paraId="0F8C4958" w14:textId="1F91FDF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159</w:t>
            </w:r>
          </w:p>
        </w:tc>
        <w:tc>
          <w:tcPr>
            <w:tcW w:w="5102" w:type="dxa"/>
            <w:vAlign w:val="center"/>
          </w:tcPr>
          <w:p w14:paraId="13E6793B" w14:textId="3EC93B88"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Cấp lại giấy phép hoạt động của Sàn giao dịch bất động sản (trong trường hợp thay đổi thông tin của sàn)</w:t>
            </w:r>
          </w:p>
        </w:tc>
        <w:tc>
          <w:tcPr>
            <w:tcW w:w="916" w:type="dxa"/>
            <w:vAlign w:val="center"/>
          </w:tcPr>
          <w:p w14:paraId="0BC5921F" w14:textId="48FDB6D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5835FE4" w14:textId="485BEED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C028340" w14:textId="09E638F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1.012902.H50</w:t>
            </w:r>
          </w:p>
        </w:tc>
      </w:tr>
      <w:tr w:rsidR="009B029F" w:rsidRPr="00B56756" w14:paraId="711928B8" w14:textId="77777777" w:rsidTr="009B029F">
        <w:trPr>
          <w:trHeight w:val="621"/>
        </w:trPr>
        <w:tc>
          <w:tcPr>
            <w:tcW w:w="709" w:type="dxa"/>
            <w:vAlign w:val="center"/>
          </w:tcPr>
          <w:p w14:paraId="7322179A" w14:textId="6D3C21A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160</w:t>
            </w:r>
          </w:p>
        </w:tc>
        <w:tc>
          <w:tcPr>
            <w:tcW w:w="5102" w:type="dxa"/>
            <w:vAlign w:val="center"/>
          </w:tcPr>
          <w:p w14:paraId="7DF053A5" w14:textId="36E361B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phép hoạt động của Sàn giao dịch bất động sản (trong trường hợp Giấy phép bị mất, bị rách, bị cháy, bị tiêu hủy, bị hỏng)</w:t>
            </w:r>
          </w:p>
        </w:tc>
        <w:tc>
          <w:tcPr>
            <w:tcW w:w="916" w:type="dxa"/>
            <w:vAlign w:val="center"/>
          </w:tcPr>
          <w:p w14:paraId="07C5E5F1" w14:textId="4C28EB9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E1311E9" w14:textId="58E3FE7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CA2FCCC" w14:textId="3DA4FA0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1.012901.H50</w:t>
            </w:r>
          </w:p>
        </w:tc>
      </w:tr>
      <w:tr w:rsidR="009B029F" w:rsidRPr="00B56756" w14:paraId="63A13A85" w14:textId="77777777" w:rsidTr="009B029F">
        <w:trPr>
          <w:trHeight w:val="621"/>
        </w:trPr>
        <w:tc>
          <w:tcPr>
            <w:tcW w:w="709" w:type="dxa"/>
            <w:vAlign w:val="center"/>
          </w:tcPr>
          <w:p w14:paraId="51ADD0DB" w14:textId="3B4EF01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161</w:t>
            </w:r>
          </w:p>
        </w:tc>
        <w:tc>
          <w:tcPr>
            <w:tcW w:w="5102" w:type="dxa"/>
            <w:vAlign w:val="center"/>
          </w:tcPr>
          <w:p w14:paraId="143238EE" w14:textId="5E5E3C4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giấy phép hoạt động của Sàn giao dịch bất động sản</w:t>
            </w:r>
          </w:p>
        </w:tc>
        <w:tc>
          <w:tcPr>
            <w:tcW w:w="916" w:type="dxa"/>
            <w:vAlign w:val="center"/>
          </w:tcPr>
          <w:p w14:paraId="65BEADFE" w14:textId="603C903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F25D791" w14:textId="0E7689C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9CBBDE7" w14:textId="7491007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1.012900.H50</w:t>
            </w:r>
          </w:p>
        </w:tc>
      </w:tr>
      <w:tr w:rsidR="009B029F" w:rsidRPr="00B56756" w14:paraId="6D952BF1" w14:textId="77777777" w:rsidTr="009B029F">
        <w:trPr>
          <w:trHeight w:val="621"/>
        </w:trPr>
        <w:tc>
          <w:tcPr>
            <w:tcW w:w="709" w:type="dxa"/>
            <w:vAlign w:val="center"/>
          </w:tcPr>
          <w:p w14:paraId="136A1327" w14:textId="0EC3A87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162</w:t>
            </w:r>
          </w:p>
        </w:tc>
        <w:tc>
          <w:tcPr>
            <w:tcW w:w="5102" w:type="dxa"/>
            <w:vAlign w:val="center"/>
          </w:tcPr>
          <w:p w14:paraId="676D7185" w14:textId="03220CD6"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Thông báo quyền sử dụng đất đã có hạ tầng kỹ thuật trong dự án bất động sản đủ điều kiện chuyển nhượng cho cá nhân tự xây dựng nhà ở</w:t>
            </w:r>
          </w:p>
        </w:tc>
        <w:tc>
          <w:tcPr>
            <w:tcW w:w="916" w:type="dxa"/>
            <w:vAlign w:val="center"/>
          </w:tcPr>
          <w:p w14:paraId="6CA8D78D" w14:textId="4C53250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24622D11" w14:textId="2CC0CC6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6567ADEE" w14:textId="7B6F294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1.012903.H50</w:t>
            </w:r>
          </w:p>
        </w:tc>
      </w:tr>
      <w:tr w:rsidR="009B029F" w:rsidRPr="00B56756" w14:paraId="075DEDB3" w14:textId="77777777" w:rsidTr="009B029F">
        <w:trPr>
          <w:trHeight w:val="621"/>
        </w:trPr>
        <w:tc>
          <w:tcPr>
            <w:tcW w:w="709" w:type="dxa"/>
            <w:vAlign w:val="center"/>
          </w:tcPr>
          <w:p w14:paraId="6126960B" w14:textId="39748F8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163</w:t>
            </w:r>
          </w:p>
        </w:tc>
        <w:tc>
          <w:tcPr>
            <w:tcW w:w="5102" w:type="dxa"/>
            <w:vAlign w:val="center"/>
          </w:tcPr>
          <w:p w14:paraId="2056FCA3" w14:textId="47B3A51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Đăng ký cấp quyền khai thác, sử dụng thông tin, dữ liệu về nhà ở và thị trường bất động sản thuộc thẩm quyền giải quyết của Ủy ban nhân dân cấp tỉnh</w:t>
            </w:r>
          </w:p>
        </w:tc>
        <w:tc>
          <w:tcPr>
            <w:tcW w:w="916" w:type="dxa"/>
            <w:vAlign w:val="center"/>
          </w:tcPr>
          <w:p w14:paraId="4426CE7C" w14:textId="51D0EB7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FCC39A6" w14:textId="56E565E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8CC5D88" w14:textId="39843C6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1.012904.H50</w:t>
            </w:r>
          </w:p>
        </w:tc>
      </w:tr>
      <w:tr w:rsidR="009B029F" w:rsidRPr="00B56756" w14:paraId="728011C8" w14:textId="77777777" w:rsidTr="009B029F">
        <w:trPr>
          <w:trHeight w:val="621"/>
        </w:trPr>
        <w:tc>
          <w:tcPr>
            <w:tcW w:w="709" w:type="dxa"/>
            <w:vAlign w:val="center"/>
          </w:tcPr>
          <w:p w14:paraId="37FEF3B7" w14:textId="36371EA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164</w:t>
            </w:r>
          </w:p>
        </w:tc>
        <w:tc>
          <w:tcPr>
            <w:tcW w:w="5102" w:type="dxa"/>
            <w:vAlign w:val="center"/>
          </w:tcPr>
          <w:p w14:paraId="4AD8853A" w14:textId="7BA0471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Thông báo nhà ở hình thành trong tương lai đủ điều kiện được bán, cho thuê mua</w:t>
            </w:r>
          </w:p>
        </w:tc>
        <w:tc>
          <w:tcPr>
            <w:tcW w:w="916" w:type="dxa"/>
            <w:vAlign w:val="center"/>
          </w:tcPr>
          <w:p w14:paraId="6F7BE26D" w14:textId="4ED3DCF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EAA6010" w14:textId="30D12F7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69343860" w14:textId="641707D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1.012905.H50</w:t>
            </w:r>
          </w:p>
        </w:tc>
      </w:tr>
      <w:tr w:rsidR="009B029F" w:rsidRPr="00B56756" w14:paraId="09F237E7" w14:textId="77777777" w:rsidTr="009B029F">
        <w:trPr>
          <w:trHeight w:val="621"/>
        </w:trPr>
        <w:tc>
          <w:tcPr>
            <w:tcW w:w="709" w:type="dxa"/>
            <w:vAlign w:val="center"/>
          </w:tcPr>
          <w:p w14:paraId="7AB3864A" w14:textId="2C57478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165</w:t>
            </w:r>
          </w:p>
        </w:tc>
        <w:tc>
          <w:tcPr>
            <w:tcW w:w="5102" w:type="dxa"/>
            <w:vAlign w:val="center"/>
          </w:tcPr>
          <w:p w14:paraId="5433CE86" w14:textId="2B5FB8C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mới chứng chỉ hành nghề môi giới bất động sản.</w:t>
            </w:r>
          </w:p>
        </w:tc>
        <w:tc>
          <w:tcPr>
            <w:tcW w:w="916" w:type="dxa"/>
            <w:vAlign w:val="center"/>
          </w:tcPr>
          <w:p w14:paraId="6286DE71" w14:textId="1240364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6B10873D" w14:textId="446F446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74212877" w14:textId="7B9FA12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1.012906.H50</w:t>
            </w:r>
          </w:p>
        </w:tc>
      </w:tr>
      <w:tr w:rsidR="009B029F" w:rsidRPr="00B56756" w14:paraId="26838BEC" w14:textId="77777777" w:rsidTr="009B029F">
        <w:trPr>
          <w:trHeight w:val="621"/>
        </w:trPr>
        <w:tc>
          <w:tcPr>
            <w:tcW w:w="709" w:type="dxa"/>
            <w:vAlign w:val="center"/>
          </w:tcPr>
          <w:p w14:paraId="7E5C813B" w14:textId="1F9B9562"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166</w:t>
            </w:r>
          </w:p>
        </w:tc>
        <w:tc>
          <w:tcPr>
            <w:tcW w:w="5102" w:type="dxa"/>
            <w:vAlign w:val="center"/>
          </w:tcPr>
          <w:p w14:paraId="3DD6BDDA" w14:textId="2EBE905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chứng chỉ hành nghề môi giới bất động sản (trong trường hợp chứng chỉ bị cháy, bị mất, bị rách, bị hủy hoại do thiên tai hoặc lý do bất khả kháng khác)</w:t>
            </w:r>
          </w:p>
        </w:tc>
        <w:tc>
          <w:tcPr>
            <w:tcW w:w="916" w:type="dxa"/>
            <w:vAlign w:val="center"/>
          </w:tcPr>
          <w:p w14:paraId="723E3320" w14:textId="5FB52FB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73C5825" w14:textId="44F4DAA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10E77A8" w14:textId="0074D14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1.012907.H50</w:t>
            </w:r>
          </w:p>
        </w:tc>
      </w:tr>
      <w:tr w:rsidR="009B029F" w:rsidRPr="00B56756" w14:paraId="624CD996" w14:textId="77777777" w:rsidTr="009B029F">
        <w:trPr>
          <w:trHeight w:val="621"/>
        </w:trPr>
        <w:tc>
          <w:tcPr>
            <w:tcW w:w="709" w:type="dxa"/>
            <w:vAlign w:val="center"/>
          </w:tcPr>
          <w:p w14:paraId="7002C349" w14:textId="39443A7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167</w:t>
            </w:r>
          </w:p>
        </w:tc>
        <w:tc>
          <w:tcPr>
            <w:tcW w:w="5102" w:type="dxa"/>
            <w:vAlign w:val="center"/>
          </w:tcPr>
          <w:p w14:paraId="350AC819" w14:textId="0984B5F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chứng chỉ hành nghề môi giới bất động sản (trong trường hợp chứng chỉ cũ đã hết hạn hoặc gần hết hạn)</w:t>
            </w:r>
          </w:p>
        </w:tc>
        <w:tc>
          <w:tcPr>
            <w:tcW w:w="916" w:type="dxa"/>
            <w:vAlign w:val="center"/>
          </w:tcPr>
          <w:p w14:paraId="79AB353B" w14:textId="43447A9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8260395" w14:textId="351F30B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5643B61" w14:textId="089BE79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1.012910.H50</w:t>
            </w:r>
          </w:p>
        </w:tc>
      </w:tr>
      <w:tr w:rsidR="009B029F" w:rsidRPr="00B56756" w14:paraId="313F6CF3" w14:textId="77777777" w:rsidTr="009B029F">
        <w:trPr>
          <w:trHeight w:val="621"/>
        </w:trPr>
        <w:tc>
          <w:tcPr>
            <w:tcW w:w="709" w:type="dxa"/>
            <w:vAlign w:val="center"/>
          </w:tcPr>
          <w:p w14:paraId="46DC91CA" w14:textId="69438702"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168</w:t>
            </w:r>
          </w:p>
        </w:tc>
        <w:tc>
          <w:tcPr>
            <w:tcW w:w="5102" w:type="dxa"/>
            <w:vAlign w:val="center"/>
          </w:tcPr>
          <w:p w14:paraId="16D1D597" w14:textId="5E9F44A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phép chuyển nhượng toàn bộ hoặc một phần dự án bất động sản</w:t>
            </w:r>
          </w:p>
        </w:tc>
        <w:tc>
          <w:tcPr>
            <w:tcW w:w="916" w:type="dxa"/>
            <w:vAlign w:val="center"/>
          </w:tcPr>
          <w:p w14:paraId="0AFBC837" w14:textId="1F1A585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783CAEF5" w14:textId="50BCFED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4B10EA0F" w14:textId="7D895F2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1.013777.H50</w:t>
            </w:r>
          </w:p>
        </w:tc>
      </w:tr>
      <w:tr w:rsidR="009B029F" w:rsidRPr="00B56756" w14:paraId="552B93CA" w14:textId="77777777" w:rsidTr="009B029F">
        <w:trPr>
          <w:trHeight w:val="621"/>
        </w:trPr>
        <w:tc>
          <w:tcPr>
            <w:tcW w:w="709" w:type="dxa"/>
            <w:vAlign w:val="center"/>
          </w:tcPr>
          <w:p w14:paraId="009E1119"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4B029F42" w14:textId="03D1840E"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NHÀ Ở VÀ CÔNG SỞ</w:t>
            </w:r>
          </w:p>
        </w:tc>
        <w:tc>
          <w:tcPr>
            <w:tcW w:w="916" w:type="dxa"/>
            <w:vAlign w:val="center"/>
          </w:tcPr>
          <w:p w14:paraId="3EA48324" w14:textId="77777777" w:rsidR="009B029F" w:rsidRPr="00B56756" w:rsidRDefault="009B029F" w:rsidP="005D3E70">
            <w:pPr>
              <w:jc w:val="center"/>
              <w:rPr>
                <w:color w:val="000000" w:themeColor="text1"/>
                <w:spacing w:val="-8"/>
                <w:sz w:val="26"/>
                <w:szCs w:val="26"/>
              </w:rPr>
            </w:pPr>
          </w:p>
        </w:tc>
        <w:tc>
          <w:tcPr>
            <w:tcW w:w="884" w:type="dxa"/>
            <w:vAlign w:val="center"/>
          </w:tcPr>
          <w:p w14:paraId="4847CB0D" w14:textId="77777777" w:rsidR="009B029F" w:rsidRPr="00B56756" w:rsidRDefault="009B029F" w:rsidP="005D3E70">
            <w:pPr>
              <w:jc w:val="center"/>
              <w:rPr>
                <w:color w:val="000000" w:themeColor="text1"/>
                <w:spacing w:val="-8"/>
                <w:sz w:val="26"/>
                <w:szCs w:val="26"/>
              </w:rPr>
            </w:pPr>
          </w:p>
        </w:tc>
        <w:tc>
          <w:tcPr>
            <w:tcW w:w="2028" w:type="dxa"/>
            <w:vAlign w:val="center"/>
          </w:tcPr>
          <w:p w14:paraId="05459CCD" w14:textId="77777777" w:rsidR="009B029F" w:rsidRPr="00B56756" w:rsidRDefault="009B029F" w:rsidP="005D3E70">
            <w:pPr>
              <w:jc w:val="center"/>
              <w:rPr>
                <w:color w:val="000000" w:themeColor="text1"/>
                <w:spacing w:val="-8"/>
                <w:sz w:val="26"/>
                <w:szCs w:val="26"/>
              </w:rPr>
            </w:pPr>
          </w:p>
        </w:tc>
      </w:tr>
      <w:tr w:rsidR="009B029F" w:rsidRPr="00B56756" w14:paraId="46328C1E" w14:textId="77777777" w:rsidTr="009B029F">
        <w:trPr>
          <w:trHeight w:val="621"/>
        </w:trPr>
        <w:tc>
          <w:tcPr>
            <w:tcW w:w="709" w:type="dxa"/>
            <w:vAlign w:val="center"/>
          </w:tcPr>
          <w:p w14:paraId="0F453051" w14:textId="1C3641A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169</w:t>
            </w:r>
          </w:p>
        </w:tc>
        <w:tc>
          <w:tcPr>
            <w:tcW w:w="5102" w:type="dxa"/>
            <w:vAlign w:val="center"/>
          </w:tcPr>
          <w:p w14:paraId="6C5B3E35" w14:textId="68807216"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Thông báo đủ điều kiện được huy động vốn thông qua việc góp vốn, hợp tác đầu tư, hợp tác kinh doanh, liên doanh, liên kết của các tổ chức và cá nhân để phát triển nhà ở</w:t>
            </w:r>
          </w:p>
        </w:tc>
        <w:tc>
          <w:tcPr>
            <w:tcW w:w="916" w:type="dxa"/>
            <w:vAlign w:val="center"/>
          </w:tcPr>
          <w:p w14:paraId="036E6C98" w14:textId="22A5A37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E48C814" w14:textId="477CCE2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9307E56" w14:textId="19FE1B7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1.012882.H50</w:t>
            </w:r>
          </w:p>
        </w:tc>
      </w:tr>
      <w:tr w:rsidR="009B029F" w:rsidRPr="00B56756" w14:paraId="33370CE7" w14:textId="77777777" w:rsidTr="009B029F">
        <w:trPr>
          <w:trHeight w:val="621"/>
        </w:trPr>
        <w:tc>
          <w:tcPr>
            <w:tcW w:w="709" w:type="dxa"/>
            <w:vAlign w:val="center"/>
          </w:tcPr>
          <w:p w14:paraId="027F9601" w14:textId="61F6CD2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170</w:t>
            </w:r>
          </w:p>
        </w:tc>
        <w:tc>
          <w:tcPr>
            <w:tcW w:w="5102" w:type="dxa"/>
            <w:vAlign w:val="center"/>
          </w:tcPr>
          <w:p w14:paraId="73AA49E6" w14:textId="5429AD8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Thông báo đơn vị đủ điều kiện quản lý vận hành nhà chung cư đối với trường hợp nộp hồ sơ tại Sở Xây dựng</w:t>
            </w:r>
          </w:p>
        </w:tc>
        <w:tc>
          <w:tcPr>
            <w:tcW w:w="916" w:type="dxa"/>
            <w:vAlign w:val="center"/>
          </w:tcPr>
          <w:p w14:paraId="66E1FCD5" w14:textId="5DF31C1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6AD671A" w14:textId="528A58F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558FD41" w14:textId="208463D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1.012884.H50</w:t>
            </w:r>
          </w:p>
        </w:tc>
      </w:tr>
      <w:tr w:rsidR="009B029F" w:rsidRPr="00B56756" w14:paraId="3391AA28" w14:textId="77777777" w:rsidTr="009B029F">
        <w:trPr>
          <w:trHeight w:val="621"/>
        </w:trPr>
        <w:tc>
          <w:tcPr>
            <w:tcW w:w="709" w:type="dxa"/>
            <w:vAlign w:val="center"/>
          </w:tcPr>
          <w:p w14:paraId="2BF07D5B" w14:textId="76399EA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171</w:t>
            </w:r>
          </w:p>
        </w:tc>
        <w:tc>
          <w:tcPr>
            <w:tcW w:w="5102" w:type="dxa"/>
            <w:vAlign w:val="center"/>
          </w:tcPr>
          <w:p w14:paraId="4405E752" w14:textId="1B87D8D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Chuyển đổi công năng nhà ở đối với nhà ở xây dựng trong dự án thuộc thẩm quyền chấp thuận của UBND cấp tỉnh</w:t>
            </w:r>
          </w:p>
        </w:tc>
        <w:tc>
          <w:tcPr>
            <w:tcW w:w="916" w:type="dxa"/>
            <w:vAlign w:val="center"/>
          </w:tcPr>
          <w:p w14:paraId="318817C5" w14:textId="4595784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D04B862" w14:textId="123532E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9225CF2" w14:textId="1DEDED2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1.012883.H50</w:t>
            </w:r>
          </w:p>
        </w:tc>
      </w:tr>
      <w:tr w:rsidR="009B029F" w:rsidRPr="00B56756" w14:paraId="025C5EBA" w14:textId="77777777" w:rsidTr="009B029F">
        <w:trPr>
          <w:trHeight w:val="621"/>
        </w:trPr>
        <w:tc>
          <w:tcPr>
            <w:tcW w:w="709" w:type="dxa"/>
            <w:vAlign w:val="center"/>
          </w:tcPr>
          <w:p w14:paraId="43DC67B7" w14:textId="2CAABB25"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172</w:t>
            </w:r>
          </w:p>
        </w:tc>
        <w:tc>
          <w:tcPr>
            <w:tcW w:w="5102" w:type="dxa"/>
            <w:vAlign w:val="center"/>
          </w:tcPr>
          <w:p w14:paraId="7983BA9B" w14:textId="2CDA4F6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thuê nhà ở công vụ thuộc thẩm quyền quản lý của địa phương</w:t>
            </w:r>
          </w:p>
        </w:tc>
        <w:tc>
          <w:tcPr>
            <w:tcW w:w="916" w:type="dxa"/>
            <w:vAlign w:val="center"/>
          </w:tcPr>
          <w:p w14:paraId="4D9AD86D" w14:textId="4E255F3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86D9AD9" w14:textId="0AC376D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FDA5B16" w14:textId="07B1C04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1.012891.H50</w:t>
            </w:r>
          </w:p>
        </w:tc>
      </w:tr>
      <w:tr w:rsidR="009B029F" w:rsidRPr="00B56756" w14:paraId="66AD0141" w14:textId="77777777" w:rsidTr="009B029F">
        <w:trPr>
          <w:trHeight w:val="621"/>
        </w:trPr>
        <w:tc>
          <w:tcPr>
            <w:tcW w:w="709" w:type="dxa"/>
            <w:vAlign w:val="center"/>
          </w:tcPr>
          <w:p w14:paraId="0F7CD0EC" w14:textId="1616071D"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173</w:t>
            </w:r>
          </w:p>
        </w:tc>
        <w:tc>
          <w:tcPr>
            <w:tcW w:w="5102" w:type="dxa"/>
            <w:vAlign w:val="center"/>
          </w:tcPr>
          <w:p w14:paraId="4267B105" w14:textId="661B979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thuê nhà ở cũ thuộc tài sản công đối với trường hợp chưa có hợp đồng thuê nhà ở</w:t>
            </w:r>
          </w:p>
        </w:tc>
        <w:tc>
          <w:tcPr>
            <w:tcW w:w="916" w:type="dxa"/>
            <w:vAlign w:val="center"/>
          </w:tcPr>
          <w:p w14:paraId="1EFEEB01" w14:textId="4B941EB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48A4534" w14:textId="0C6BA45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78DAC70" w14:textId="188D084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1.012892.H50</w:t>
            </w:r>
          </w:p>
        </w:tc>
      </w:tr>
      <w:tr w:rsidR="009B029F" w:rsidRPr="00B56756" w14:paraId="342604E7" w14:textId="77777777" w:rsidTr="009B029F">
        <w:trPr>
          <w:trHeight w:val="621"/>
        </w:trPr>
        <w:tc>
          <w:tcPr>
            <w:tcW w:w="709" w:type="dxa"/>
            <w:vAlign w:val="center"/>
          </w:tcPr>
          <w:p w14:paraId="03F08ADC" w14:textId="3196DC0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174</w:t>
            </w:r>
          </w:p>
        </w:tc>
        <w:tc>
          <w:tcPr>
            <w:tcW w:w="5102" w:type="dxa"/>
            <w:vAlign w:val="center"/>
          </w:tcPr>
          <w:p w14:paraId="3E0BC036" w14:textId="03839E5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Chấp thuận chủ trương đầu tư đồng thời với chấp thuận nhà đầu tư làm chủ đầu tư đối với dự án cải tạo, xây dựng lại nhà chung cư không bằng nguồn vốn đầu tư công</w:t>
            </w:r>
          </w:p>
        </w:tc>
        <w:tc>
          <w:tcPr>
            <w:tcW w:w="916" w:type="dxa"/>
            <w:vAlign w:val="center"/>
          </w:tcPr>
          <w:p w14:paraId="63D9AA7C" w14:textId="6B5D052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06E5334" w14:textId="6A9B9BC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37ACAE9" w14:textId="6EB52AB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1.012885.H50</w:t>
            </w:r>
          </w:p>
        </w:tc>
      </w:tr>
      <w:tr w:rsidR="009B029F" w:rsidRPr="00B56756" w14:paraId="338DA100" w14:textId="77777777" w:rsidTr="009B029F">
        <w:trPr>
          <w:trHeight w:val="621"/>
        </w:trPr>
        <w:tc>
          <w:tcPr>
            <w:tcW w:w="709" w:type="dxa"/>
            <w:vAlign w:val="center"/>
          </w:tcPr>
          <w:p w14:paraId="211CD76D" w14:textId="5B665ABC"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175</w:t>
            </w:r>
          </w:p>
        </w:tc>
        <w:tc>
          <w:tcPr>
            <w:tcW w:w="5102" w:type="dxa"/>
            <w:vAlign w:val="center"/>
          </w:tcPr>
          <w:p w14:paraId="6A812A11" w14:textId="00B3C10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thuê nhà ở cũ thuộc tài sản công đối với trường hợp nhận chuyển quyền thuê nhà ở</w:t>
            </w:r>
          </w:p>
        </w:tc>
        <w:tc>
          <w:tcPr>
            <w:tcW w:w="916" w:type="dxa"/>
            <w:vAlign w:val="center"/>
          </w:tcPr>
          <w:p w14:paraId="7837B43A" w14:textId="0B01F90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C09FE0C" w14:textId="65BA305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663D844" w14:textId="32DD7FE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1.012897.H50</w:t>
            </w:r>
          </w:p>
        </w:tc>
      </w:tr>
      <w:tr w:rsidR="009B029F" w:rsidRPr="00B56756" w14:paraId="79DD0EE5" w14:textId="77777777" w:rsidTr="009B029F">
        <w:trPr>
          <w:trHeight w:val="621"/>
        </w:trPr>
        <w:tc>
          <w:tcPr>
            <w:tcW w:w="709" w:type="dxa"/>
            <w:vAlign w:val="center"/>
          </w:tcPr>
          <w:p w14:paraId="56DAD137" w14:textId="309169F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176</w:t>
            </w:r>
          </w:p>
        </w:tc>
        <w:tc>
          <w:tcPr>
            <w:tcW w:w="5102" w:type="dxa"/>
            <w:vAlign w:val="center"/>
          </w:tcPr>
          <w:p w14:paraId="2399093E" w14:textId="559A1B0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Giải quyết bán phần diện tích nhà đất sử dụng chung của nhà ở cũ thuộc tài sản công</w:t>
            </w:r>
          </w:p>
        </w:tc>
        <w:tc>
          <w:tcPr>
            <w:tcW w:w="916" w:type="dxa"/>
            <w:vAlign w:val="center"/>
          </w:tcPr>
          <w:p w14:paraId="41045655" w14:textId="140C3C5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E70C74E" w14:textId="3473395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79ADFAB" w14:textId="436C45E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1.012894.H50</w:t>
            </w:r>
          </w:p>
        </w:tc>
      </w:tr>
      <w:tr w:rsidR="009B029F" w:rsidRPr="00B56756" w14:paraId="3A41C8CF" w14:textId="77777777" w:rsidTr="009B029F">
        <w:trPr>
          <w:trHeight w:val="621"/>
        </w:trPr>
        <w:tc>
          <w:tcPr>
            <w:tcW w:w="709" w:type="dxa"/>
            <w:vAlign w:val="center"/>
          </w:tcPr>
          <w:p w14:paraId="578F99BE" w14:textId="08C1710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177</w:t>
            </w:r>
          </w:p>
        </w:tc>
        <w:tc>
          <w:tcPr>
            <w:tcW w:w="5102" w:type="dxa"/>
            <w:vAlign w:val="center"/>
          </w:tcPr>
          <w:p w14:paraId="3B09E218" w14:textId="0019425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Điều chỉnh chấp thuận chủ trương đầu tư đồng thời với chấp thuận nhà đầu tư làm chủ đầu tư đối với dự án cải tạo, xây dựng lại nhà chung cư không bằng nguồn vốn đầu tư công</w:t>
            </w:r>
          </w:p>
        </w:tc>
        <w:tc>
          <w:tcPr>
            <w:tcW w:w="916" w:type="dxa"/>
            <w:vAlign w:val="center"/>
          </w:tcPr>
          <w:p w14:paraId="053384EB" w14:textId="641259D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47EE8D0" w14:textId="2F0E932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3B64B4E" w14:textId="5D314B0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1.012886.H50</w:t>
            </w:r>
          </w:p>
        </w:tc>
      </w:tr>
      <w:tr w:rsidR="009B029F" w:rsidRPr="00B56756" w14:paraId="160BA1CC" w14:textId="77777777" w:rsidTr="009B029F">
        <w:trPr>
          <w:trHeight w:val="621"/>
        </w:trPr>
        <w:tc>
          <w:tcPr>
            <w:tcW w:w="709" w:type="dxa"/>
            <w:vAlign w:val="center"/>
          </w:tcPr>
          <w:p w14:paraId="1FAC829A" w14:textId="574ACCD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178</w:t>
            </w:r>
          </w:p>
        </w:tc>
        <w:tc>
          <w:tcPr>
            <w:tcW w:w="5102" w:type="dxa"/>
            <w:vAlign w:val="center"/>
          </w:tcPr>
          <w:p w14:paraId="381B0CF6" w14:textId="6BA19472"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Đề xuất cơ chế ưu đãi đầu tư theo quy định tại điểm c khoản 2 Điều 198 của Luật Nhà ở 2023</w:t>
            </w:r>
          </w:p>
        </w:tc>
        <w:tc>
          <w:tcPr>
            <w:tcW w:w="916" w:type="dxa"/>
            <w:vAlign w:val="center"/>
          </w:tcPr>
          <w:p w14:paraId="00CD09FF" w14:textId="30C8BDA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50519D5" w14:textId="2021247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FBCE1F0" w14:textId="3280867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1.012887.H50</w:t>
            </w:r>
          </w:p>
        </w:tc>
      </w:tr>
      <w:tr w:rsidR="009B029F" w:rsidRPr="00B56756" w14:paraId="7261110F" w14:textId="77777777" w:rsidTr="009B029F">
        <w:trPr>
          <w:trHeight w:val="621"/>
        </w:trPr>
        <w:tc>
          <w:tcPr>
            <w:tcW w:w="709" w:type="dxa"/>
            <w:vAlign w:val="center"/>
          </w:tcPr>
          <w:p w14:paraId="7475954B" w14:textId="10D865D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179</w:t>
            </w:r>
          </w:p>
        </w:tc>
        <w:tc>
          <w:tcPr>
            <w:tcW w:w="5102" w:type="dxa"/>
            <w:vAlign w:val="center"/>
          </w:tcPr>
          <w:p w14:paraId="5DED47AB" w14:textId="58C7801B"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Gia hạn thời hạn sở hữu nhà ở tại Việt Nam của tổ chức, cá nhân nước ngoài</w:t>
            </w:r>
          </w:p>
        </w:tc>
        <w:tc>
          <w:tcPr>
            <w:tcW w:w="916" w:type="dxa"/>
            <w:vAlign w:val="center"/>
          </w:tcPr>
          <w:p w14:paraId="72E35AD6" w14:textId="788A82F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720BD47" w14:textId="74CE506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E0A183F" w14:textId="29EFA58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1.012890.H50</w:t>
            </w:r>
          </w:p>
        </w:tc>
      </w:tr>
      <w:tr w:rsidR="009B029F" w:rsidRPr="00B56756" w14:paraId="70BB3FDD" w14:textId="77777777" w:rsidTr="009B029F">
        <w:trPr>
          <w:trHeight w:val="621"/>
        </w:trPr>
        <w:tc>
          <w:tcPr>
            <w:tcW w:w="709" w:type="dxa"/>
            <w:vAlign w:val="center"/>
          </w:tcPr>
          <w:p w14:paraId="518858B2" w14:textId="5A8DFA4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180</w:t>
            </w:r>
          </w:p>
        </w:tc>
        <w:tc>
          <w:tcPr>
            <w:tcW w:w="5102" w:type="dxa"/>
            <w:vAlign w:val="center"/>
          </w:tcPr>
          <w:p w14:paraId="76BF8A7D" w14:textId="13C7F69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thuê nhà ở cũ thuộc tài sản công đối với trường hợp ký lại hợp đồng thuê</w:t>
            </w:r>
          </w:p>
        </w:tc>
        <w:tc>
          <w:tcPr>
            <w:tcW w:w="916" w:type="dxa"/>
            <w:vAlign w:val="center"/>
          </w:tcPr>
          <w:p w14:paraId="2D30D7D8" w14:textId="794B2B6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45D54BD1" w14:textId="53CC417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2CA5C4E" w14:textId="5DF85D9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1.012898.H50</w:t>
            </w:r>
          </w:p>
        </w:tc>
      </w:tr>
      <w:tr w:rsidR="009B029F" w:rsidRPr="00B56756" w14:paraId="195238DF" w14:textId="77777777" w:rsidTr="009B029F">
        <w:trPr>
          <w:trHeight w:val="621"/>
        </w:trPr>
        <w:tc>
          <w:tcPr>
            <w:tcW w:w="709" w:type="dxa"/>
            <w:vAlign w:val="center"/>
          </w:tcPr>
          <w:p w14:paraId="361C08E4" w14:textId="025C7A2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181</w:t>
            </w:r>
          </w:p>
        </w:tc>
        <w:tc>
          <w:tcPr>
            <w:tcW w:w="5102" w:type="dxa"/>
            <w:vAlign w:val="center"/>
          </w:tcPr>
          <w:p w14:paraId="6C8DD895" w14:textId="30C744B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Bán nhà ở cũ thuộc tài sản công</w:t>
            </w:r>
          </w:p>
        </w:tc>
        <w:tc>
          <w:tcPr>
            <w:tcW w:w="916" w:type="dxa"/>
            <w:vAlign w:val="center"/>
          </w:tcPr>
          <w:p w14:paraId="18BAD074" w14:textId="67A522A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1DBC396" w14:textId="452FA4F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6EB3C56" w14:textId="4FD9072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1.012893.H50</w:t>
            </w:r>
          </w:p>
        </w:tc>
      </w:tr>
      <w:tr w:rsidR="009B029F" w:rsidRPr="00B56756" w14:paraId="5BC6ABBE" w14:textId="77777777" w:rsidTr="009B029F">
        <w:trPr>
          <w:trHeight w:val="621"/>
        </w:trPr>
        <w:tc>
          <w:tcPr>
            <w:tcW w:w="709" w:type="dxa"/>
            <w:vAlign w:val="center"/>
          </w:tcPr>
          <w:p w14:paraId="1AF5CEF9" w14:textId="6FB7799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182</w:t>
            </w:r>
          </w:p>
        </w:tc>
        <w:tc>
          <w:tcPr>
            <w:tcW w:w="5102" w:type="dxa"/>
            <w:vAlign w:val="center"/>
          </w:tcPr>
          <w:p w14:paraId="6311F594" w14:textId="6CC00FA2"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Thẩm định giá bán, giá thuê mua nhà ở xã hội/nhà ở cho lực lượng vũ trang nhân dân</w:t>
            </w:r>
          </w:p>
        </w:tc>
        <w:tc>
          <w:tcPr>
            <w:tcW w:w="916" w:type="dxa"/>
            <w:vAlign w:val="center"/>
          </w:tcPr>
          <w:p w14:paraId="430727C6" w14:textId="1F24B73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48DBE2F" w14:textId="5E9541B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CC5D017" w14:textId="1F081FE5"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1.012895.H50</w:t>
            </w:r>
          </w:p>
        </w:tc>
      </w:tr>
      <w:tr w:rsidR="009B029F" w:rsidRPr="00B56756" w14:paraId="5CC4A67B" w14:textId="77777777" w:rsidTr="009B029F">
        <w:trPr>
          <w:trHeight w:val="621"/>
        </w:trPr>
        <w:tc>
          <w:tcPr>
            <w:tcW w:w="709" w:type="dxa"/>
            <w:vAlign w:val="center"/>
          </w:tcPr>
          <w:p w14:paraId="0FEEC357" w14:textId="7F33ABF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183</w:t>
            </w:r>
          </w:p>
        </w:tc>
        <w:tc>
          <w:tcPr>
            <w:tcW w:w="5102" w:type="dxa"/>
            <w:vAlign w:val="center"/>
          </w:tcPr>
          <w:p w14:paraId="55C8A277" w14:textId="7C587F5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thuê, cho thuê mua nhà ở xã hội do Nhà nước đầu tư xây dựng bằng vốn đầu tư công</w:t>
            </w:r>
          </w:p>
        </w:tc>
        <w:tc>
          <w:tcPr>
            <w:tcW w:w="916" w:type="dxa"/>
            <w:vAlign w:val="center"/>
          </w:tcPr>
          <w:p w14:paraId="0D0DA279" w14:textId="6A1AF6D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5F1EBD5E" w14:textId="277B764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953AEF1" w14:textId="4675978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1.012896.H50</w:t>
            </w:r>
          </w:p>
        </w:tc>
      </w:tr>
      <w:tr w:rsidR="009B029F" w:rsidRPr="00B56756" w14:paraId="6A3EA9F9" w14:textId="77777777" w:rsidTr="009B029F">
        <w:trPr>
          <w:trHeight w:val="621"/>
        </w:trPr>
        <w:tc>
          <w:tcPr>
            <w:tcW w:w="709" w:type="dxa"/>
            <w:vAlign w:val="center"/>
          </w:tcPr>
          <w:p w14:paraId="203578B1" w14:textId="010BA5C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184</w:t>
            </w:r>
          </w:p>
        </w:tc>
        <w:tc>
          <w:tcPr>
            <w:tcW w:w="5102" w:type="dxa"/>
            <w:vAlign w:val="center"/>
          </w:tcPr>
          <w:p w14:paraId="3E63F452" w14:textId="36E3817C"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Chuyển đổi công năng nhà ở không thuộc tài sản công</w:t>
            </w:r>
          </w:p>
        </w:tc>
        <w:tc>
          <w:tcPr>
            <w:tcW w:w="916" w:type="dxa"/>
            <w:vAlign w:val="center"/>
          </w:tcPr>
          <w:p w14:paraId="1BA0B559" w14:textId="50EB42B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F59DCB6" w14:textId="6C6C706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57539F7" w14:textId="17200EA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1.013769.H50</w:t>
            </w:r>
          </w:p>
        </w:tc>
      </w:tr>
      <w:tr w:rsidR="009B029F" w:rsidRPr="00B56756" w14:paraId="510A9451" w14:textId="77777777" w:rsidTr="009B029F">
        <w:trPr>
          <w:trHeight w:val="621"/>
        </w:trPr>
        <w:tc>
          <w:tcPr>
            <w:tcW w:w="709" w:type="dxa"/>
            <w:vAlign w:val="center"/>
          </w:tcPr>
          <w:p w14:paraId="16D80F96" w14:textId="1DE8DB5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185</w:t>
            </w:r>
          </w:p>
        </w:tc>
        <w:tc>
          <w:tcPr>
            <w:tcW w:w="5102" w:type="dxa"/>
            <w:vAlign w:val="center"/>
          </w:tcPr>
          <w:p w14:paraId="79DAAE01" w14:textId="09337260"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giao chủ đầu tư không thông qua đấu thầu đối với trường hợp dự án đầu tư xây dựng nhà ở xã hội đã được chấp thuận chủ trương đầu tư, chấp thuận đầu tư hoặc có văn bản pháp lý tương đương</w:t>
            </w:r>
          </w:p>
        </w:tc>
        <w:tc>
          <w:tcPr>
            <w:tcW w:w="916" w:type="dxa"/>
            <w:vAlign w:val="center"/>
          </w:tcPr>
          <w:p w14:paraId="55524543" w14:textId="15B7713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50380091" w14:textId="397F287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0F7AA3BB" w14:textId="5E41379F"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3.000506.H50</w:t>
            </w:r>
          </w:p>
        </w:tc>
      </w:tr>
      <w:tr w:rsidR="009B029F" w:rsidRPr="00B56756" w14:paraId="5F012800" w14:textId="77777777" w:rsidTr="009B029F">
        <w:trPr>
          <w:trHeight w:val="621"/>
        </w:trPr>
        <w:tc>
          <w:tcPr>
            <w:tcW w:w="709" w:type="dxa"/>
            <w:vAlign w:val="center"/>
          </w:tcPr>
          <w:p w14:paraId="42DC1897" w14:textId="4A687A44"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186</w:t>
            </w:r>
          </w:p>
        </w:tc>
        <w:tc>
          <w:tcPr>
            <w:tcW w:w="5102" w:type="dxa"/>
            <w:vAlign w:val="center"/>
          </w:tcPr>
          <w:p w14:paraId="10A82283" w14:textId="25275C9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chấp thuận chủ trương đầu tư đồng thời giao chủ đầu tư đối với trường hợp dự án đầu tư xây dựng nhà ở xã hội chưa được chấp thuận chủ trương đầu tư, chấp thuận đầu tư hoặc chưa có văn bản pháp lý tương đương</w:t>
            </w:r>
          </w:p>
        </w:tc>
        <w:tc>
          <w:tcPr>
            <w:tcW w:w="916" w:type="dxa"/>
            <w:vAlign w:val="center"/>
          </w:tcPr>
          <w:p w14:paraId="1D40C446" w14:textId="7218F20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58B66C3F" w14:textId="420A3EE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69639D47" w14:textId="1E1BF2A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3.000507.H50</w:t>
            </w:r>
          </w:p>
        </w:tc>
      </w:tr>
      <w:tr w:rsidR="009B029F" w:rsidRPr="00B56756" w14:paraId="76C74701" w14:textId="77777777" w:rsidTr="009B029F">
        <w:trPr>
          <w:trHeight w:val="621"/>
        </w:trPr>
        <w:tc>
          <w:tcPr>
            <w:tcW w:w="709" w:type="dxa"/>
            <w:vAlign w:val="center"/>
          </w:tcPr>
          <w:p w14:paraId="22B4D1DB" w14:textId="55FBE2C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187</w:t>
            </w:r>
          </w:p>
        </w:tc>
        <w:tc>
          <w:tcPr>
            <w:tcW w:w="5102" w:type="dxa"/>
            <w:vAlign w:val="center"/>
          </w:tcPr>
          <w:p w14:paraId="0DE37D6D" w14:textId="3B38D2F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 xml:space="preserve">Thủ tục điều chỉnh quyết định giao chủ đầu tư, quyết định chấp thuận chủ trương đầu tư đồng </w:t>
            </w:r>
            <w:r w:rsidRPr="00B56756">
              <w:rPr>
                <w:color w:val="000000" w:themeColor="text1"/>
                <w:spacing w:val="-8"/>
                <w:sz w:val="26"/>
                <w:szCs w:val="26"/>
              </w:rPr>
              <w:lastRenderedPageBreak/>
              <w:t>thời giao chủ đầu tư</w:t>
            </w:r>
          </w:p>
        </w:tc>
        <w:tc>
          <w:tcPr>
            <w:tcW w:w="916" w:type="dxa"/>
            <w:vAlign w:val="center"/>
          </w:tcPr>
          <w:p w14:paraId="6B4F8148" w14:textId="0E02880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lastRenderedPageBreak/>
              <w:t> </w:t>
            </w:r>
          </w:p>
        </w:tc>
        <w:tc>
          <w:tcPr>
            <w:tcW w:w="884" w:type="dxa"/>
            <w:vAlign w:val="center"/>
          </w:tcPr>
          <w:p w14:paraId="641F9A52" w14:textId="1228574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2B701CAC" w14:textId="30A8C1C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3.000508.H50</w:t>
            </w:r>
          </w:p>
        </w:tc>
      </w:tr>
      <w:tr w:rsidR="009B029F" w:rsidRPr="00B56756" w14:paraId="0A6ADF84" w14:textId="77777777" w:rsidTr="009B029F">
        <w:trPr>
          <w:trHeight w:val="621"/>
        </w:trPr>
        <w:tc>
          <w:tcPr>
            <w:tcW w:w="709" w:type="dxa"/>
            <w:vAlign w:val="center"/>
          </w:tcPr>
          <w:p w14:paraId="75742EB0" w14:textId="410D802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lastRenderedPageBreak/>
              <w:t>188</w:t>
            </w:r>
          </w:p>
        </w:tc>
        <w:tc>
          <w:tcPr>
            <w:tcW w:w="5102" w:type="dxa"/>
            <w:vAlign w:val="center"/>
          </w:tcPr>
          <w:p w14:paraId="052FFCAB" w14:textId="3DFA30A9"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thuê nhà ở sinh viên thuộc sở hữu nhà nước</w:t>
            </w:r>
          </w:p>
        </w:tc>
        <w:tc>
          <w:tcPr>
            <w:tcW w:w="916" w:type="dxa"/>
            <w:vAlign w:val="center"/>
          </w:tcPr>
          <w:p w14:paraId="1CFCE0CC" w14:textId="42298AB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C48C030" w14:textId="4EBBD86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E01AF40" w14:textId="176A21F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1.007765.H50</w:t>
            </w:r>
          </w:p>
        </w:tc>
      </w:tr>
      <w:tr w:rsidR="009B029F" w:rsidRPr="00B56756" w14:paraId="5C9A86D8" w14:textId="77777777" w:rsidTr="009B029F">
        <w:trPr>
          <w:trHeight w:val="621"/>
        </w:trPr>
        <w:tc>
          <w:tcPr>
            <w:tcW w:w="709" w:type="dxa"/>
            <w:vAlign w:val="center"/>
          </w:tcPr>
          <w:p w14:paraId="7FDA4579"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73A83C13" w14:textId="2F33E6AF"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QUẢN LÝ CHẤT LƯỢNG CÔNG TRÌNH XÂY DỰNG</w:t>
            </w:r>
          </w:p>
        </w:tc>
        <w:tc>
          <w:tcPr>
            <w:tcW w:w="916" w:type="dxa"/>
            <w:vAlign w:val="center"/>
          </w:tcPr>
          <w:p w14:paraId="18158E54" w14:textId="77777777" w:rsidR="009B029F" w:rsidRPr="00B56756" w:rsidRDefault="009B029F" w:rsidP="005D3E70">
            <w:pPr>
              <w:jc w:val="center"/>
              <w:rPr>
                <w:color w:val="000000" w:themeColor="text1"/>
                <w:spacing w:val="-8"/>
                <w:sz w:val="26"/>
                <w:szCs w:val="26"/>
              </w:rPr>
            </w:pPr>
          </w:p>
        </w:tc>
        <w:tc>
          <w:tcPr>
            <w:tcW w:w="884" w:type="dxa"/>
            <w:vAlign w:val="center"/>
          </w:tcPr>
          <w:p w14:paraId="0E01F5E0" w14:textId="77777777" w:rsidR="009B029F" w:rsidRPr="00B56756" w:rsidRDefault="009B029F" w:rsidP="005D3E70">
            <w:pPr>
              <w:jc w:val="center"/>
              <w:rPr>
                <w:color w:val="000000" w:themeColor="text1"/>
                <w:spacing w:val="-8"/>
                <w:sz w:val="26"/>
                <w:szCs w:val="26"/>
              </w:rPr>
            </w:pPr>
          </w:p>
        </w:tc>
        <w:tc>
          <w:tcPr>
            <w:tcW w:w="2028" w:type="dxa"/>
            <w:vAlign w:val="center"/>
          </w:tcPr>
          <w:p w14:paraId="7C423F2E" w14:textId="77777777" w:rsidR="009B029F" w:rsidRPr="00B56756" w:rsidRDefault="009B029F" w:rsidP="005D3E70">
            <w:pPr>
              <w:jc w:val="center"/>
              <w:rPr>
                <w:color w:val="000000" w:themeColor="text1"/>
                <w:spacing w:val="-8"/>
                <w:sz w:val="26"/>
                <w:szCs w:val="26"/>
              </w:rPr>
            </w:pPr>
          </w:p>
        </w:tc>
      </w:tr>
      <w:tr w:rsidR="009B029F" w:rsidRPr="00B56756" w14:paraId="054E5C0F" w14:textId="77777777" w:rsidTr="009B029F">
        <w:trPr>
          <w:trHeight w:val="621"/>
        </w:trPr>
        <w:tc>
          <w:tcPr>
            <w:tcW w:w="709" w:type="dxa"/>
            <w:vAlign w:val="center"/>
          </w:tcPr>
          <w:p w14:paraId="1054823E" w14:textId="2A2E593B"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189</w:t>
            </w:r>
          </w:p>
        </w:tc>
        <w:tc>
          <w:tcPr>
            <w:tcW w:w="5102" w:type="dxa"/>
            <w:vAlign w:val="center"/>
          </w:tcPr>
          <w:p w14:paraId="151546FD" w14:textId="4F220599"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Cho ý kiến về kết quả đánh giá an toàn công trình đối với công trình xây dựng nằm trên địa bàn tỉnh.</w:t>
            </w:r>
          </w:p>
        </w:tc>
        <w:tc>
          <w:tcPr>
            <w:tcW w:w="916" w:type="dxa"/>
            <w:vAlign w:val="center"/>
          </w:tcPr>
          <w:p w14:paraId="6C510FCE" w14:textId="673D9E4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CD83F01" w14:textId="41ED6ED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0EF5FC3B" w14:textId="4CC1392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1.009788.H50</w:t>
            </w:r>
          </w:p>
        </w:tc>
      </w:tr>
      <w:tr w:rsidR="009B029F" w:rsidRPr="00B56756" w14:paraId="03BF002E" w14:textId="77777777" w:rsidTr="009B029F">
        <w:trPr>
          <w:trHeight w:val="621"/>
        </w:trPr>
        <w:tc>
          <w:tcPr>
            <w:tcW w:w="709" w:type="dxa"/>
            <w:vAlign w:val="center"/>
          </w:tcPr>
          <w:p w14:paraId="004E2E7F" w14:textId="517687A0"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190</w:t>
            </w:r>
          </w:p>
        </w:tc>
        <w:tc>
          <w:tcPr>
            <w:tcW w:w="5102" w:type="dxa"/>
            <w:vAlign w:val="center"/>
          </w:tcPr>
          <w:p w14:paraId="525A719D" w14:textId="4B3DF7B1"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Cho ý kiến về việc kéo dài thời hạn sử dụng của công trình hết thời hạn sử dụng theo thiết kế nhưng có nhu cầu sử dụng tiếp (trừ trường hợp nhà ở riêng lẻ)</w:t>
            </w:r>
          </w:p>
        </w:tc>
        <w:tc>
          <w:tcPr>
            <w:tcW w:w="916" w:type="dxa"/>
            <w:vAlign w:val="center"/>
          </w:tcPr>
          <w:p w14:paraId="72C565B5" w14:textId="235410B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19DBB888" w14:textId="6B1277B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D4302EA" w14:textId="3E87F15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1.009791.H50</w:t>
            </w:r>
          </w:p>
        </w:tc>
      </w:tr>
      <w:tr w:rsidR="009B029F" w:rsidRPr="00B56756" w14:paraId="787B33C4" w14:textId="77777777" w:rsidTr="009B029F">
        <w:trPr>
          <w:trHeight w:val="621"/>
        </w:trPr>
        <w:tc>
          <w:tcPr>
            <w:tcW w:w="709" w:type="dxa"/>
            <w:vAlign w:val="center"/>
          </w:tcPr>
          <w:p w14:paraId="41B25854" w14:textId="297DD566"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191</w:t>
            </w:r>
          </w:p>
        </w:tc>
        <w:tc>
          <w:tcPr>
            <w:tcW w:w="5102" w:type="dxa"/>
            <w:vAlign w:val="center"/>
          </w:tcPr>
          <w:p w14:paraId="71F376BD" w14:textId="5B7072CF"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Kiểm tra công tác nghiệm thu hoàn thành công trình của cơ quan chuyên môn về xây dựng tại địa phương</w:t>
            </w:r>
          </w:p>
        </w:tc>
        <w:tc>
          <w:tcPr>
            <w:tcW w:w="916" w:type="dxa"/>
            <w:vAlign w:val="center"/>
          </w:tcPr>
          <w:p w14:paraId="241F23E7" w14:textId="03F1575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59B1167B" w14:textId="5CB0DD9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79B8440C" w14:textId="083248D9"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1.009794.H50</w:t>
            </w:r>
          </w:p>
        </w:tc>
      </w:tr>
      <w:tr w:rsidR="009B029F" w:rsidRPr="00B56756" w14:paraId="353A39F9" w14:textId="77777777" w:rsidTr="009B029F">
        <w:trPr>
          <w:trHeight w:val="621"/>
        </w:trPr>
        <w:tc>
          <w:tcPr>
            <w:tcW w:w="709" w:type="dxa"/>
            <w:vAlign w:val="center"/>
          </w:tcPr>
          <w:p w14:paraId="4784CD91"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4CCEFD7B" w14:textId="15CECD04"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THÍ NGHIỆM CHUYÊN NGÀNH XÂY DỰNG</w:t>
            </w:r>
          </w:p>
        </w:tc>
        <w:tc>
          <w:tcPr>
            <w:tcW w:w="916" w:type="dxa"/>
            <w:vAlign w:val="center"/>
          </w:tcPr>
          <w:p w14:paraId="3BDF2E4D" w14:textId="77777777" w:rsidR="009B029F" w:rsidRPr="00B56756" w:rsidRDefault="009B029F" w:rsidP="005D3E70">
            <w:pPr>
              <w:jc w:val="center"/>
              <w:rPr>
                <w:color w:val="000000" w:themeColor="text1"/>
                <w:spacing w:val="-8"/>
                <w:sz w:val="26"/>
                <w:szCs w:val="26"/>
              </w:rPr>
            </w:pPr>
          </w:p>
        </w:tc>
        <w:tc>
          <w:tcPr>
            <w:tcW w:w="884" w:type="dxa"/>
            <w:vAlign w:val="center"/>
          </w:tcPr>
          <w:p w14:paraId="7C0018E9" w14:textId="77777777" w:rsidR="009B029F" w:rsidRPr="00B56756" w:rsidRDefault="009B029F" w:rsidP="005D3E70">
            <w:pPr>
              <w:jc w:val="center"/>
              <w:rPr>
                <w:color w:val="000000" w:themeColor="text1"/>
                <w:spacing w:val="-8"/>
                <w:sz w:val="26"/>
                <w:szCs w:val="26"/>
              </w:rPr>
            </w:pPr>
          </w:p>
        </w:tc>
        <w:tc>
          <w:tcPr>
            <w:tcW w:w="2028" w:type="dxa"/>
            <w:vAlign w:val="center"/>
          </w:tcPr>
          <w:p w14:paraId="2AC893CA" w14:textId="77777777" w:rsidR="009B029F" w:rsidRPr="00B56756" w:rsidRDefault="009B029F" w:rsidP="005D3E70">
            <w:pPr>
              <w:jc w:val="center"/>
              <w:rPr>
                <w:color w:val="000000" w:themeColor="text1"/>
                <w:spacing w:val="-8"/>
                <w:sz w:val="26"/>
                <w:szCs w:val="26"/>
              </w:rPr>
            </w:pPr>
          </w:p>
        </w:tc>
      </w:tr>
      <w:tr w:rsidR="009B029F" w:rsidRPr="00B56756" w14:paraId="27BBD624" w14:textId="77777777" w:rsidTr="009B029F">
        <w:trPr>
          <w:trHeight w:val="621"/>
        </w:trPr>
        <w:tc>
          <w:tcPr>
            <w:tcW w:w="709" w:type="dxa"/>
            <w:vAlign w:val="center"/>
          </w:tcPr>
          <w:p w14:paraId="41E02167" w14:textId="6C12E1D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192</w:t>
            </w:r>
          </w:p>
        </w:tc>
        <w:tc>
          <w:tcPr>
            <w:tcW w:w="5102" w:type="dxa"/>
            <w:vAlign w:val="center"/>
          </w:tcPr>
          <w:p w14:paraId="4E6E4C8D" w14:textId="2B6FE3BB"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Bổ sung, sửa đổi Giấy chứng nhận đủ điều kiện hoạt động thí nghiệm chuyên ngành xây dựng (trong trường hợp tổ chức hoạt động thí nghiệm chuyên ngành xây dựng thay đổi địa điểm đặt phòng thí nghiệm hoặc thay đổi, bổ sung, sửa đổi chỉ tiêu thí nghiệm, tiêu chuẩn thí nghiệm trong Giấy chứng nhận đủ điều kiện hoạt động thí nghiệm chuyên ngành xây dựng)</w:t>
            </w:r>
          </w:p>
        </w:tc>
        <w:tc>
          <w:tcPr>
            <w:tcW w:w="916" w:type="dxa"/>
            <w:vAlign w:val="center"/>
          </w:tcPr>
          <w:p w14:paraId="787B98C8" w14:textId="7E804DE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38A12F83" w14:textId="1B3A8AD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1AA87C00" w14:textId="2FEE0D3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1.011711.H50</w:t>
            </w:r>
          </w:p>
        </w:tc>
      </w:tr>
      <w:tr w:rsidR="009B029F" w:rsidRPr="00B56756" w14:paraId="7D7AADB1" w14:textId="77777777" w:rsidTr="009B029F">
        <w:trPr>
          <w:trHeight w:val="621"/>
        </w:trPr>
        <w:tc>
          <w:tcPr>
            <w:tcW w:w="709" w:type="dxa"/>
            <w:vAlign w:val="center"/>
          </w:tcPr>
          <w:p w14:paraId="0405C301" w14:textId="66665CC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193</w:t>
            </w:r>
          </w:p>
        </w:tc>
        <w:tc>
          <w:tcPr>
            <w:tcW w:w="5102" w:type="dxa"/>
            <w:vAlign w:val="center"/>
          </w:tcPr>
          <w:p w14:paraId="6C16A11A" w14:textId="00032E45"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bổ sung, sửa đổi Giấy chứng nhận đủ điều kiện hoạt động thí nghiệm chuyên ngành xây dựng (trong trường hợp tổ chức hoạt động thí nghiệm chuyên ngành xây dựng thay đổi địa chỉ, tên của tổ chức trong Giấy chứng nhận đủ điều kiện hoạt động thí nghiệm chuyên ngành xây dựng đã được cấp)</w:t>
            </w:r>
          </w:p>
        </w:tc>
        <w:tc>
          <w:tcPr>
            <w:tcW w:w="916" w:type="dxa"/>
            <w:vAlign w:val="center"/>
          </w:tcPr>
          <w:p w14:paraId="3B2F54F0" w14:textId="1512C1F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21DA43A5" w14:textId="0BA803B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4D61DD38" w14:textId="47A342C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1.011710.H50</w:t>
            </w:r>
          </w:p>
        </w:tc>
      </w:tr>
      <w:tr w:rsidR="009B029F" w:rsidRPr="00B56756" w14:paraId="5646F12D" w14:textId="77777777" w:rsidTr="009B029F">
        <w:trPr>
          <w:trHeight w:val="621"/>
        </w:trPr>
        <w:tc>
          <w:tcPr>
            <w:tcW w:w="709" w:type="dxa"/>
            <w:vAlign w:val="center"/>
          </w:tcPr>
          <w:p w14:paraId="19BDEC50" w14:textId="7A9F383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194</w:t>
            </w:r>
          </w:p>
        </w:tc>
        <w:tc>
          <w:tcPr>
            <w:tcW w:w="5102" w:type="dxa"/>
            <w:vAlign w:val="center"/>
          </w:tcPr>
          <w:p w14:paraId="261F777B" w14:textId="493C934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Cấp lại Giấy chứng nhận đủ điều kiện hoạt động thí nghiệm chuyên ngành xây dựng (còn thời hạn nhưng bị mất hoặc hư hỏng hoặc bị ghi sai thông tin hoặc tổ chức hoạt động thí nghiệm chuyên ngành xây dựng xin dừng thực hiện một số chỉ tiêu trong Giấy chứng nhận đủ điều kiện hoạt động thí nghiệm chuyên ngành xây dựng)</w:t>
            </w:r>
          </w:p>
        </w:tc>
        <w:tc>
          <w:tcPr>
            <w:tcW w:w="916" w:type="dxa"/>
            <w:vAlign w:val="center"/>
          </w:tcPr>
          <w:p w14:paraId="203768ED" w14:textId="33EA3FC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08C10B44" w14:textId="3C9E090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70D9E7E6" w14:textId="15CDAA9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1.011708.H50</w:t>
            </w:r>
          </w:p>
        </w:tc>
      </w:tr>
      <w:tr w:rsidR="009B029F" w:rsidRPr="00B56756" w14:paraId="02EBA503" w14:textId="77777777" w:rsidTr="009B029F">
        <w:trPr>
          <w:trHeight w:val="621"/>
        </w:trPr>
        <w:tc>
          <w:tcPr>
            <w:tcW w:w="709" w:type="dxa"/>
            <w:vAlign w:val="center"/>
          </w:tcPr>
          <w:p w14:paraId="3520F1E0" w14:textId="25261ACA"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195</w:t>
            </w:r>
          </w:p>
        </w:tc>
        <w:tc>
          <w:tcPr>
            <w:tcW w:w="5102" w:type="dxa"/>
            <w:vAlign w:val="center"/>
          </w:tcPr>
          <w:p w14:paraId="4BEBF1C5" w14:textId="41DE81CA"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 xml:space="preserve">Cấp mới Giấy chứng nhận đủ điều kiện hoạt động thí nghiệm chuyên ngành xây dựng (trong trường </w:t>
            </w:r>
            <w:r w:rsidRPr="00B56756">
              <w:rPr>
                <w:color w:val="000000" w:themeColor="text1"/>
                <w:spacing w:val="-8"/>
                <w:sz w:val="26"/>
                <w:szCs w:val="26"/>
              </w:rPr>
              <w:lastRenderedPageBreak/>
              <w:t>hợp: Cấp lần đầu hoặc Giấy chứng nhận hết hạn mà tổ chức hoạt động thí nghiệm chuyên ngành xây dựng có nhu cầu tiếp tục hoạt động)</w:t>
            </w:r>
          </w:p>
        </w:tc>
        <w:tc>
          <w:tcPr>
            <w:tcW w:w="916" w:type="dxa"/>
            <w:vAlign w:val="center"/>
          </w:tcPr>
          <w:p w14:paraId="35A6FE47" w14:textId="1025FB07"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lastRenderedPageBreak/>
              <w:t>x</w:t>
            </w:r>
          </w:p>
        </w:tc>
        <w:tc>
          <w:tcPr>
            <w:tcW w:w="884" w:type="dxa"/>
            <w:vAlign w:val="center"/>
          </w:tcPr>
          <w:p w14:paraId="6275B492" w14:textId="1C1BEA7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89D2984" w14:textId="75FE0C6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1.011705.H50</w:t>
            </w:r>
          </w:p>
        </w:tc>
      </w:tr>
      <w:tr w:rsidR="009B029F" w:rsidRPr="00B56756" w14:paraId="045A7AEC" w14:textId="77777777" w:rsidTr="009B029F">
        <w:trPr>
          <w:trHeight w:val="621"/>
        </w:trPr>
        <w:tc>
          <w:tcPr>
            <w:tcW w:w="709" w:type="dxa"/>
            <w:vAlign w:val="center"/>
          </w:tcPr>
          <w:p w14:paraId="12E28CFB"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184728FE" w14:textId="1E2A5713"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VẬT LIỆU XÂY DỰNG</w:t>
            </w:r>
          </w:p>
        </w:tc>
        <w:tc>
          <w:tcPr>
            <w:tcW w:w="916" w:type="dxa"/>
            <w:vAlign w:val="center"/>
          </w:tcPr>
          <w:p w14:paraId="7CFC4766" w14:textId="77777777" w:rsidR="009B029F" w:rsidRPr="00B56756" w:rsidRDefault="009B029F" w:rsidP="005D3E70">
            <w:pPr>
              <w:jc w:val="center"/>
              <w:rPr>
                <w:color w:val="000000" w:themeColor="text1"/>
                <w:spacing w:val="-8"/>
                <w:sz w:val="26"/>
                <w:szCs w:val="26"/>
              </w:rPr>
            </w:pPr>
          </w:p>
        </w:tc>
        <w:tc>
          <w:tcPr>
            <w:tcW w:w="884" w:type="dxa"/>
            <w:vAlign w:val="center"/>
          </w:tcPr>
          <w:p w14:paraId="754C1DEB" w14:textId="77777777" w:rsidR="009B029F" w:rsidRPr="00B56756" w:rsidRDefault="009B029F" w:rsidP="005D3E70">
            <w:pPr>
              <w:jc w:val="center"/>
              <w:rPr>
                <w:color w:val="000000" w:themeColor="text1"/>
                <w:spacing w:val="-8"/>
                <w:sz w:val="26"/>
                <w:szCs w:val="26"/>
              </w:rPr>
            </w:pPr>
          </w:p>
        </w:tc>
        <w:tc>
          <w:tcPr>
            <w:tcW w:w="2028" w:type="dxa"/>
            <w:vAlign w:val="center"/>
          </w:tcPr>
          <w:p w14:paraId="0424C8F8" w14:textId="77777777" w:rsidR="009B029F" w:rsidRPr="00B56756" w:rsidRDefault="009B029F" w:rsidP="005D3E70">
            <w:pPr>
              <w:jc w:val="center"/>
              <w:rPr>
                <w:color w:val="000000" w:themeColor="text1"/>
                <w:spacing w:val="-8"/>
                <w:sz w:val="26"/>
                <w:szCs w:val="26"/>
              </w:rPr>
            </w:pPr>
          </w:p>
        </w:tc>
      </w:tr>
      <w:tr w:rsidR="009B029F" w:rsidRPr="00B56756" w14:paraId="078875CF" w14:textId="77777777" w:rsidTr="009B029F">
        <w:trPr>
          <w:trHeight w:val="621"/>
        </w:trPr>
        <w:tc>
          <w:tcPr>
            <w:tcW w:w="709" w:type="dxa"/>
            <w:vAlign w:val="center"/>
          </w:tcPr>
          <w:p w14:paraId="291C8D4B" w14:textId="191C3661"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196</w:t>
            </w:r>
          </w:p>
        </w:tc>
        <w:tc>
          <w:tcPr>
            <w:tcW w:w="5102" w:type="dxa"/>
            <w:vAlign w:val="center"/>
          </w:tcPr>
          <w:p w14:paraId="47654E23" w14:textId="6A5EF935"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Công bố hợp quy sản phẩm, hàng hóa vật liệu xây dựng</w:t>
            </w:r>
          </w:p>
        </w:tc>
        <w:tc>
          <w:tcPr>
            <w:tcW w:w="916" w:type="dxa"/>
            <w:vAlign w:val="center"/>
          </w:tcPr>
          <w:p w14:paraId="14737108" w14:textId="588B5B8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2BC3EAFE" w14:textId="7542BB0E"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161AD6C3" w14:textId="1C0EFBB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1.006871.H50</w:t>
            </w:r>
          </w:p>
        </w:tc>
      </w:tr>
      <w:tr w:rsidR="009B029F" w:rsidRPr="00B56756" w14:paraId="03B9B2F4" w14:textId="77777777" w:rsidTr="009B029F">
        <w:trPr>
          <w:trHeight w:val="621"/>
        </w:trPr>
        <w:tc>
          <w:tcPr>
            <w:tcW w:w="709" w:type="dxa"/>
            <w:vAlign w:val="center"/>
          </w:tcPr>
          <w:p w14:paraId="0285F68E"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685049D9" w14:textId="0612F1F1"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THUẾ</w:t>
            </w:r>
          </w:p>
        </w:tc>
        <w:tc>
          <w:tcPr>
            <w:tcW w:w="916" w:type="dxa"/>
            <w:vAlign w:val="center"/>
          </w:tcPr>
          <w:p w14:paraId="6B2E06BD" w14:textId="77777777" w:rsidR="009B029F" w:rsidRPr="00B56756" w:rsidRDefault="009B029F" w:rsidP="005D3E70">
            <w:pPr>
              <w:jc w:val="center"/>
              <w:rPr>
                <w:color w:val="000000" w:themeColor="text1"/>
                <w:spacing w:val="-8"/>
                <w:sz w:val="26"/>
                <w:szCs w:val="26"/>
              </w:rPr>
            </w:pPr>
          </w:p>
        </w:tc>
        <w:tc>
          <w:tcPr>
            <w:tcW w:w="884" w:type="dxa"/>
            <w:vAlign w:val="center"/>
          </w:tcPr>
          <w:p w14:paraId="5FC569A2" w14:textId="77777777" w:rsidR="009B029F" w:rsidRPr="00B56756" w:rsidRDefault="009B029F" w:rsidP="005D3E70">
            <w:pPr>
              <w:jc w:val="center"/>
              <w:rPr>
                <w:color w:val="000000" w:themeColor="text1"/>
                <w:spacing w:val="-8"/>
                <w:sz w:val="26"/>
                <w:szCs w:val="26"/>
              </w:rPr>
            </w:pPr>
          </w:p>
        </w:tc>
        <w:tc>
          <w:tcPr>
            <w:tcW w:w="2028" w:type="dxa"/>
            <w:vAlign w:val="center"/>
          </w:tcPr>
          <w:p w14:paraId="33725820" w14:textId="77777777" w:rsidR="009B029F" w:rsidRPr="00B56756" w:rsidRDefault="009B029F" w:rsidP="005D3E70">
            <w:pPr>
              <w:jc w:val="center"/>
              <w:rPr>
                <w:color w:val="000000" w:themeColor="text1"/>
                <w:spacing w:val="-8"/>
                <w:sz w:val="26"/>
                <w:szCs w:val="26"/>
              </w:rPr>
            </w:pPr>
          </w:p>
        </w:tc>
      </w:tr>
      <w:tr w:rsidR="009B029F" w:rsidRPr="00B56756" w14:paraId="7020D921" w14:textId="77777777" w:rsidTr="009B029F">
        <w:trPr>
          <w:trHeight w:val="621"/>
        </w:trPr>
        <w:tc>
          <w:tcPr>
            <w:tcW w:w="709" w:type="dxa"/>
            <w:vAlign w:val="center"/>
          </w:tcPr>
          <w:p w14:paraId="02186AF3" w14:textId="3736C69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197</w:t>
            </w:r>
          </w:p>
        </w:tc>
        <w:tc>
          <w:tcPr>
            <w:tcW w:w="5102" w:type="dxa"/>
            <w:vAlign w:val="center"/>
          </w:tcPr>
          <w:p w14:paraId="7DCB9CFA" w14:textId="4B6D7595"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Thủ tục xác định xe kinh doanh vận tải thuộc doanh nghiệp tạm dừng lưu hành liên tục từ 30 ngày trở lên</w:t>
            </w:r>
          </w:p>
        </w:tc>
        <w:tc>
          <w:tcPr>
            <w:tcW w:w="916" w:type="dxa"/>
            <w:vAlign w:val="center"/>
          </w:tcPr>
          <w:p w14:paraId="07522594" w14:textId="4144B01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5784174" w14:textId="03244FD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2174032B" w14:textId="231739F4"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3.000252.H50</w:t>
            </w:r>
          </w:p>
        </w:tc>
      </w:tr>
      <w:tr w:rsidR="009B029F" w:rsidRPr="00B56756" w14:paraId="2A5ACD26" w14:textId="77777777" w:rsidTr="009B029F">
        <w:trPr>
          <w:trHeight w:val="621"/>
        </w:trPr>
        <w:tc>
          <w:tcPr>
            <w:tcW w:w="709" w:type="dxa"/>
            <w:vAlign w:val="center"/>
          </w:tcPr>
          <w:p w14:paraId="37B63B41" w14:textId="787CFFD8"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198</w:t>
            </w:r>
          </w:p>
        </w:tc>
        <w:tc>
          <w:tcPr>
            <w:tcW w:w="5102" w:type="dxa"/>
            <w:vAlign w:val="center"/>
          </w:tcPr>
          <w:p w14:paraId="650BFCEF" w14:textId="6E7007E3"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đề nghị trả lại phù hiệu, biển hiệu</w:t>
            </w:r>
          </w:p>
        </w:tc>
        <w:tc>
          <w:tcPr>
            <w:tcW w:w="916" w:type="dxa"/>
            <w:vAlign w:val="center"/>
          </w:tcPr>
          <w:p w14:paraId="17F3523D" w14:textId="5AEB8A9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6CA6B9D6" w14:textId="192FEDA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5334321D" w14:textId="5EBD587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3.000254.H50</w:t>
            </w:r>
          </w:p>
        </w:tc>
      </w:tr>
      <w:tr w:rsidR="009B029F" w:rsidRPr="00B56756" w14:paraId="721AC4D3" w14:textId="77777777" w:rsidTr="009B029F">
        <w:trPr>
          <w:trHeight w:val="621"/>
        </w:trPr>
        <w:tc>
          <w:tcPr>
            <w:tcW w:w="709" w:type="dxa"/>
            <w:vAlign w:val="center"/>
          </w:tcPr>
          <w:p w14:paraId="02077884" w14:textId="07FDCB5E"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199</w:t>
            </w:r>
          </w:p>
        </w:tc>
        <w:tc>
          <w:tcPr>
            <w:tcW w:w="5102" w:type="dxa"/>
            <w:vAlign w:val="center"/>
          </w:tcPr>
          <w:p w14:paraId="73A71AEB" w14:textId="2E6F7A3D"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xác định xe ô tô không tham gia giao thông, không sử dụng đường thuộc hệ thống giao thông đường bộ</w:t>
            </w:r>
          </w:p>
        </w:tc>
        <w:tc>
          <w:tcPr>
            <w:tcW w:w="916" w:type="dxa"/>
            <w:vAlign w:val="center"/>
          </w:tcPr>
          <w:p w14:paraId="6CC0A7B3" w14:textId="05B14CA2"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35EE7863" w14:textId="7DD5877D"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2028" w:type="dxa"/>
            <w:vAlign w:val="center"/>
          </w:tcPr>
          <w:p w14:paraId="188D3945" w14:textId="03BBBFCC"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3.000255.H50</w:t>
            </w:r>
          </w:p>
        </w:tc>
      </w:tr>
      <w:tr w:rsidR="009B029F" w:rsidRPr="00B56756" w14:paraId="46704B75" w14:textId="77777777" w:rsidTr="009B029F">
        <w:trPr>
          <w:trHeight w:val="621"/>
        </w:trPr>
        <w:tc>
          <w:tcPr>
            <w:tcW w:w="709" w:type="dxa"/>
            <w:vAlign w:val="center"/>
          </w:tcPr>
          <w:p w14:paraId="51222D60" w14:textId="5D0BA2D7"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200</w:t>
            </w:r>
          </w:p>
        </w:tc>
        <w:tc>
          <w:tcPr>
            <w:tcW w:w="5102" w:type="dxa"/>
            <w:vAlign w:val="center"/>
          </w:tcPr>
          <w:p w14:paraId="27339D22" w14:textId="2272FC0E"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xác định xe thuộc diện không chịu phí, được bù trừ hoặc trả lại tiền phí đã nộp</w:t>
            </w:r>
          </w:p>
        </w:tc>
        <w:tc>
          <w:tcPr>
            <w:tcW w:w="916" w:type="dxa"/>
            <w:vAlign w:val="center"/>
          </w:tcPr>
          <w:p w14:paraId="021FF25A" w14:textId="303C78C8"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1EA127BC" w14:textId="1AF2666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x</w:t>
            </w:r>
          </w:p>
        </w:tc>
        <w:tc>
          <w:tcPr>
            <w:tcW w:w="2028" w:type="dxa"/>
            <w:vAlign w:val="center"/>
          </w:tcPr>
          <w:p w14:paraId="277E2441" w14:textId="604E42EB"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3.000251.H50</w:t>
            </w:r>
          </w:p>
        </w:tc>
      </w:tr>
      <w:tr w:rsidR="009B029F" w:rsidRPr="00B56756" w14:paraId="4087F57E" w14:textId="77777777" w:rsidTr="009B029F">
        <w:trPr>
          <w:trHeight w:val="621"/>
        </w:trPr>
        <w:tc>
          <w:tcPr>
            <w:tcW w:w="709" w:type="dxa"/>
            <w:vAlign w:val="center"/>
          </w:tcPr>
          <w:p w14:paraId="158C876B" w14:textId="3AE1BEA3"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201</w:t>
            </w:r>
          </w:p>
        </w:tc>
        <w:tc>
          <w:tcPr>
            <w:tcW w:w="5102" w:type="dxa"/>
            <w:vAlign w:val="center"/>
          </w:tcPr>
          <w:p w14:paraId="4B33CE8A" w14:textId="015B4138" w:rsidR="009B029F" w:rsidRPr="00B56756" w:rsidRDefault="009B029F" w:rsidP="00BD6F45">
            <w:pPr>
              <w:spacing w:before="40" w:after="40"/>
              <w:jc w:val="both"/>
              <w:rPr>
                <w:color w:val="000000" w:themeColor="text1"/>
                <w:spacing w:val="-8"/>
                <w:sz w:val="26"/>
                <w:szCs w:val="26"/>
              </w:rPr>
            </w:pPr>
            <w:r w:rsidRPr="00B56756">
              <w:rPr>
                <w:color w:val="000000" w:themeColor="text1"/>
                <w:spacing w:val="-8"/>
                <w:sz w:val="26"/>
                <w:szCs w:val="26"/>
              </w:rPr>
              <w:t>Thủ tục đề nghị cấp/cấp lại Tem kiểm định và Tem nộp phí sử dụng đường bộ</w:t>
            </w:r>
          </w:p>
        </w:tc>
        <w:tc>
          <w:tcPr>
            <w:tcW w:w="916" w:type="dxa"/>
            <w:vAlign w:val="center"/>
          </w:tcPr>
          <w:p w14:paraId="1D876697" w14:textId="24E1B831"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884" w:type="dxa"/>
            <w:vAlign w:val="center"/>
          </w:tcPr>
          <w:p w14:paraId="6E777C41" w14:textId="0264082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 </w:t>
            </w:r>
          </w:p>
        </w:tc>
        <w:tc>
          <w:tcPr>
            <w:tcW w:w="2028" w:type="dxa"/>
            <w:vAlign w:val="center"/>
          </w:tcPr>
          <w:p w14:paraId="78E6BBCD" w14:textId="52993856"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3.000253.H50</w:t>
            </w:r>
          </w:p>
        </w:tc>
      </w:tr>
      <w:tr w:rsidR="009B029F" w:rsidRPr="00B56756" w14:paraId="71084574" w14:textId="77777777" w:rsidTr="009B029F">
        <w:trPr>
          <w:trHeight w:val="621"/>
        </w:trPr>
        <w:tc>
          <w:tcPr>
            <w:tcW w:w="709" w:type="dxa"/>
            <w:vAlign w:val="center"/>
          </w:tcPr>
          <w:p w14:paraId="72BB5EE8" w14:textId="77777777"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1934E9F6" w14:textId="655D6D59" w:rsidR="009B029F" w:rsidRPr="00B56756" w:rsidRDefault="009B029F" w:rsidP="00BD6F45">
            <w:pPr>
              <w:spacing w:before="40" w:after="40"/>
              <w:jc w:val="both"/>
              <w:rPr>
                <w:color w:val="000000" w:themeColor="text1"/>
                <w:spacing w:val="-8"/>
                <w:sz w:val="26"/>
                <w:szCs w:val="26"/>
              </w:rPr>
            </w:pPr>
            <w:r w:rsidRPr="00B56756">
              <w:rPr>
                <w:bCs/>
                <w:color w:val="000000" w:themeColor="text1"/>
                <w:spacing w:val="-8"/>
                <w:sz w:val="26"/>
                <w:szCs w:val="26"/>
              </w:rPr>
              <w:t>LĨNH VỰC HẠ TẦNG KỸ THUẬT</w:t>
            </w:r>
          </w:p>
        </w:tc>
        <w:tc>
          <w:tcPr>
            <w:tcW w:w="916" w:type="dxa"/>
            <w:vAlign w:val="center"/>
          </w:tcPr>
          <w:p w14:paraId="1E0049A0" w14:textId="77777777" w:rsidR="009B029F" w:rsidRPr="00B56756" w:rsidRDefault="009B029F" w:rsidP="005D3E70">
            <w:pPr>
              <w:jc w:val="center"/>
              <w:rPr>
                <w:color w:val="000000" w:themeColor="text1"/>
                <w:spacing w:val="-8"/>
                <w:sz w:val="26"/>
                <w:szCs w:val="26"/>
              </w:rPr>
            </w:pPr>
          </w:p>
        </w:tc>
        <w:tc>
          <w:tcPr>
            <w:tcW w:w="884" w:type="dxa"/>
            <w:vAlign w:val="center"/>
          </w:tcPr>
          <w:p w14:paraId="0C154F01" w14:textId="77777777" w:rsidR="009B029F" w:rsidRPr="00B56756" w:rsidRDefault="009B029F" w:rsidP="005D3E70">
            <w:pPr>
              <w:jc w:val="center"/>
              <w:rPr>
                <w:color w:val="000000" w:themeColor="text1"/>
                <w:spacing w:val="-8"/>
                <w:sz w:val="26"/>
                <w:szCs w:val="26"/>
              </w:rPr>
            </w:pPr>
          </w:p>
        </w:tc>
        <w:tc>
          <w:tcPr>
            <w:tcW w:w="2028" w:type="dxa"/>
            <w:vAlign w:val="center"/>
          </w:tcPr>
          <w:p w14:paraId="28847E9B" w14:textId="77777777" w:rsidR="009B029F" w:rsidRPr="00B56756" w:rsidRDefault="009B029F" w:rsidP="005D3E70">
            <w:pPr>
              <w:jc w:val="center"/>
              <w:rPr>
                <w:color w:val="000000" w:themeColor="text1"/>
                <w:spacing w:val="-8"/>
                <w:sz w:val="26"/>
                <w:szCs w:val="26"/>
              </w:rPr>
            </w:pPr>
          </w:p>
        </w:tc>
      </w:tr>
      <w:tr w:rsidR="009B029F" w:rsidRPr="00B56756" w14:paraId="062C8960" w14:textId="77777777" w:rsidTr="009B029F">
        <w:trPr>
          <w:trHeight w:val="621"/>
        </w:trPr>
        <w:tc>
          <w:tcPr>
            <w:tcW w:w="709" w:type="dxa"/>
            <w:vAlign w:val="center"/>
          </w:tcPr>
          <w:p w14:paraId="4B618215" w14:textId="759ED9D9" w:rsidR="009B029F" w:rsidRPr="00B56756" w:rsidRDefault="009B029F" w:rsidP="00664F2C">
            <w:pPr>
              <w:tabs>
                <w:tab w:val="left" w:pos="360"/>
              </w:tabs>
              <w:jc w:val="center"/>
              <w:rPr>
                <w:color w:val="000000" w:themeColor="text1"/>
                <w:spacing w:val="-8"/>
                <w:sz w:val="26"/>
                <w:szCs w:val="26"/>
              </w:rPr>
            </w:pPr>
            <w:r w:rsidRPr="00B56756">
              <w:rPr>
                <w:color w:val="000000" w:themeColor="text1"/>
                <w:spacing w:val="-8"/>
                <w:sz w:val="26"/>
                <w:szCs w:val="26"/>
              </w:rPr>
              <w:t>202</w:t>
            </w:r>
          </w:p>
        </w:tc>
        <w:tc>
          <w:tcPr>
            <w:tcW w:w="5102" w:type="dxa"/>
            <w:vAlign w:val="center"/>
          </w:tcPr>
          <w:p w14:paraId="76C82B9A" w14:textId="6A185FF4" w:rsidR="009B029F" w:rsidRPr="00B56756" w:rsidRDefault="009B029F" w:rsidP="00BD6F45">
            <w:pPr>
              <w:spacing w:before="40" w:after="40"/>
              <w:jc w:val="both"/>
              <w:rPr>
                <w:bCs/>
                <w:color w:val="000000" w:themeColor="text1"/>
                <w:spacing w:val="-8"/>
                <w:sz w:val="26"/>
                <w:szCs w:val="26"/>
              </w:rPr>
            </w:pPr>
            <w:r w:rsidRPr="00B56756">
              <w:rPr>
                <w:color w:val="000000" w:themeColor="text1"/>
                <w:spacing w:val="-8"/>
                <w:sz w:val="26"/>
                <w:szCs w:val="26"/>
              </w:rPr>
              <w:t>Cấp giấy phép chặt hạ, dịch chuyển cây xanh</w:t>
            </w:r>
          </w:p>
        </w:tc>
        <w:tc>
          <w:tcPr>
            <w:tcW w:w="916" w:type="dxa"/>
            <w:vAlign w:val="center"/>
          </w:tcPr>
          <w:p w14:paraId="783DBA30" w14:textId="4425F2E0"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x</w:t>
            </w:r>
          </w:p>
        </w:tc>
        <w:tc>
          <w:tcPr>
            <w:tcW w:w="884" w:type="dxa"/>
            <w:vAlign w:val="center"/>
          </w:tcPr>
          <w:p w14:paraId="731CBE64" w14:textId="7EE3500A"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 </w:t>
            </w:r>
          </w:p>
        </w:tc>
        <w:tc>
          <w:tcPr>
            <w:tcW w:w="2028" w:type="dxa"/>
            <w:vAlign w:val="center"/>
          </w:tcPr>
          <w:p w14:paraId="30C10561" w14:textId="71829993" w:rsidR="009B029F" w:rsidRPr="00B56756" w:rsidRDefault="009B029F" w:rsidP="005D3E70">
            <w:pPr>
              <w:jc w:val="center"/>
              <w:rPr>
                <w:color w:val="000000" w:themeColor="text1"/>
                <w:spacing w:val="-8"/>
                <w:sz w:val="26"/>
                <w:szCs w:val="26"/>
              </w:rPr>
            </w:pPr>
            <w:r w:rsidRPr="00B56756">
              <w:rPr>
                <w:color w:val="000000" w:themeColor="text1"/>
                <w:spacing w:val="-8"/>
                <w:sz w:val="26"/>
                <w:szCs w:val="26"/>
              </w:rPr>
              <w:t>1.002693.H50</w:t>
            </w:r>
          </w:p>
        </w:tc>
      </w:tr>
      <w:tr w:rsidR="009B029F" w:rsidRPr="00B56756" w14:paraId="50D23ECF" w14:textId="77777777" w:rsidTr="009B029F">
        <w:trPr>
          <w:trHeight w:val="621"/>
        </w:trPr>
        <w:tc>
          <w:tcPr>
            <w:tcW w:w="709" w:type="dxa"/>
            <w:vAlign w:val="center"/>
          </w:tcPr>
          <w:p w14:paraId="5C4FFE11" w14:textId="66A761D1" w:rsidR="009B029F" w:rsidRPr="00B56756" w:rsidRDefault="009B029F" w:rsidP="00664F2C">
            <w:pPr>
              <w:tabs>
                <w:tab w:val="left" w:pos="360"/>
              </w:tabs>
              <w:jc w:val="center"/>
              <w:rPr>
                <w:b/>
                <w:color w:val="000000" w:themeColor="text1"/>
                <w:spacing w:val="-8"/>
                <w:sz w:val="26"/>
                <w:szCs w:val="26"/>
              </w:rPr>
            </w:pPr>
            <w:r w:rsidRPr="00B56756">
              <w:rPr>
                <w:b/>
                <w:color w:val="000000" w:themeColor="text1"/>
                <w:spacing w:val="-8"/>
                <w:sz w:val="26"/>
                <w:szCs w:val="26"/>
              </w:rPr>
              <w:t>IV</w:t>
            </w:r>
          </w:p>
        </w:tc>
        <w:tc>
          <w:tcPr>
            <w:tcW w:w="5102" w:type="dxa"/>
            <w:vAlign w:val="center"/>
          </w:tcPr>
          <w:p w14:paraId="03D2AE57" w14:textId="27DA797F" w:rsidR="009B029F" w:rsidRPr="00B56756" w:rsidRDefault="009B029F" w:rsidP="00BD6F45">
            <w:pPr>
              <w:spacing w:before="40" w:after="40"/>
              <w:jc w:val="both"/>
              <w:rPr>
                <w:color w:val="000000" w:themeColor="text1"/>
                <w:spacing w:val="-8"/>
                <w:sz w:val="26"/>
                <w:szCs w:val="26"/>
              </w:rPr>
            </w:pPr>
            <w:r w:rsidRPr="00B56756">
              <w:rPr>
                <w:b/>
                <w:bCs/>
                <w:color w:val="000000" w:themeColor="text1"/>
                <w:sz w:val="26"/>
                <w:szCs w:val="26"/>
              </w:rPr>
              <w:t>SỞ NỘI VỤ (101)</w:t>
            </w:r>
          </w:p>
        </w:tc>
        <w:tc>
          <w:tcPr>
            <w:tcW w:w="916" w:type="dxa"/>
            <w:vAlign w:val="center"/>
          </w:tcPr>
          <w:p w14:paraId="4477031E" w14:textId="657052BA" w:rsidR="009B029F" w:rsidRPr="00B56756" w:rsidRDefault="009B029F" w:rsidP="005D3E70">
            <w:pPr>
              <w:jc w:val="center"/>
              <w:rPr>
                <w:b/>
                <w:color w:val="000000" w:themeColor="text1"/>
                <w:spacing w:val="-8"/>
                <w:sz w:val="26"/>
                <w:szCs w:val="26"/>
              </w:rPr>
            </w:pPr>
            <w:r w:rsidRPr="00B56756">
              <w:rPr>
                <w:b/>
                <w:color w:val="000000" w:themeColor="text1"/>
                <w:spacing w:val="-8"/>
                <w:sz w:val="26"/>
                <w:szCs w:val="26"/>
              </w:rPr>
              <w:t>73</w:t>
            </w:r>
          </w:p>
        </w:tc>
        <w:tc>
          <w:tcPr>
            <w:tcW w:w="884" w:type="dxa"/>
            <w:vAlign w:val="center"/>
          </w:tcPr>
          <w:p w14:paraId="24BF62A1" w14:textId="465CCAB1" w:rsidR="009B029F" w:rsidRPr="00B56756" w:rsidRDefault="009B029F" w:rsidP="005D3E70">
            <w:pPr>
              <w:jc w:val="center"/>
              <w:rPr>
                <w:b/>
                <w:color w:val="000000" w:themeColor="text1"/>
                <w:spacing w:val="-8"/>
                <w:sz w:val="26"/>
                <w:szCs w:val="26"/>
              </w:rPr>
            </w:pPr>
            <w:r w:rsidRPr="00B56756">
              <w:rPr>
                <w:b/>
                <w:color w:val="000000" w:themeColor="text1"/>
                <w:spacing w:val="-8"/>
                <w:sz w:val="26"/>
                <w:szCs w:val="26"/>
              </w:rPr>
              <w:t>28</w:t>
            </w:r>
          </w:p>
        </w:tc>
        <w:tc>
          <w:tcPr>
            <w:tcW w:w="2028" w:type="dxa"/>
            <w:vAlign w:val="center"/>
          </w:tcPr>
          <w:p w14:paraId="5D376DF6" w14:textId="77777777" w:rsidR="009B029F" w:rsidRPr="00B56756" w:rsidRDefault="009B029F" w:rsidP="005D3E70">
            <w:pPr>
              <w:jc w:val="center"/>
              <w:rPr>
                <w:color w:val="000000" w:themeColor="text1"/>
                <w:spacing w:val="-8"/>
                <w:sz w:val="26"/>
                <w:szCs w:val="26"/>
              </w:rPr>
            </w:pPr>
          </w:p>
        </w:tc>
      </w:tr>
      <w:tr w:rsidR="009B029F" w:rsidRPr="00B56756" w14:paraId="75B67F98" w14:textId="77777777" w:rsidTr="009B029F">
        <w:trPr>
          <w:trHeight w:val="621"/>
        </w:trPr>
        <w:tc>
          <w:tcPr>
            <w:tcW w:w="709" w:type="dxa"/>
            <w:vAlign w:val="center"/>
          </w:tcPr>
          <w:p w14:paraId="4D56AE48" w14:textId="704FA24A" w:rsidR="009B029F" w:rsidRPr="00B56756" w:rsidRDefault="009B029F" w:rsidP="00664F2C">
            <w:pPr>
              <w:tabs>
                <w:tab w:val="left" w:pos="360"/>
              </w:tabs>
              <w:jc w:val="center"/>
              <w:rPr>
                <w:color w:val="000000" w:themeColor="text1"/>
                <w:spacing w:val="-8"/>
                <w:sz w:val="26"/>
                <w:szCs w:val="26"/>
              </w:rPr>
            </w:pPr>
          </w:p>
        </w:tc>
        <w:tc>
          <w:tcPr>
            <w:tcW w:w="5102" w:type="dxa"/>
            <w:vAlign w:val="center"/>
          </w:tcPr>
          <w:p w14:paraId="1168DA4C" w14:textId="011DE9C3" w:rsidR="009B029F" w:rsidRPr="00B56756" w:rsidRDefault="009B029F" w:rsidP="00BD6F45">
            <w:pPr>
              <w:spacing w:before="40" w:after="40"/>
              <w:jc w:val="both"/>
              <w:rPr>
                <w:color w:val="000000" w:themeColor="text1"/>
                <w:spacing w:val="-8"/>
                <w:sz w:val="26"/>
                <w:szCs w:val="26"/>
              </w:rPr>
            </w:pPr>
            <w:r w:rsidRPr="00B56756">
              <w:rPr>
                <w:bCs/>
                <w:color w:val="000000" w:themeColor="text1"/>
                <w:sz w:val="26"/>
                <w:szCs w:val="26"/>
              </w:rPr>
              <w:t>LĨNH VỰC CÔNG CHỨC - VIÊN CHỨC</w:t>
            </w:r>
          </w:p>
        </w:tc>
        <w:tc>
          <w:tcPr>
            <w:tcW w:w="916" w:type="dxa"/>
            <w:vAlign w:val="center"/>
          </w:tcPr>
          <w:p w14:paraId="7E8B5CCA" w14:textId="77777777" w:rsidR="009B029F" w:rsidRPr="00B56756" w:rsidRDefault="009B029F" w:rsidP="005D3E70">
            <w:pPr>
              <w:jc w:val="center"/>
              <w:rPr>
                <w:color w:val="000000" w:themeColor="text1"/>
                <w:spacing w:val="-8"/>
                <w:sz w:val="26"/>
                <w:szCs w:val="26"/>
              </w:rPr>
            </w:pPr>
          </w:p>
        </w:tc>
        <w:tc>
          <w:tcPr>
            <w:tcW w:w="884" w:type="dxa"/>
            <w:vAlign w:val="center"/>
          </w:tcPr>
          <w:p w14:paraId="4373A0A7" w14:textId="77777777" w:rsidR="009B029F" w:rsidRPr="00B56756" w:rsidRDefault="009B029F" w:rsidP="005D3E70">
            <w:pPr>
              <w:jc w:val="center"/>
              <w:rPr>
                <w:color w:val="000000" w:themeColor="text1"/>
                <w:spacing w:val="-8"/>
                <w:sz w:val="26"/>
                <w:szCs w:val="26"/>
              </w:rPr>
            </w:pPr>
          </w:p>
        </w:tc>
        <w:tc>
          <w:tcPr>
            <w:tcW w:w="2028" w:type="dxa"/>
            <w:vAlign w:val="center"/>
          </w:tcPr>
          <w:p w14:paraId="45E6F677" w14:textId="77777777" w:rsidR="009B029F" w:rsidRPr="00B56756" w:rsidRDefault="009B029F" w:rsidP="005D3E70">
            <w:pPr>
              <w:jc w:val="center"/>
              <w:rPr>
                <w:color w:val="000000" w:themeColor="text1"/>
                <w:spacing w:val="-8"/>
                <w:sz w:val="26"/>
                <w:szCs w:val="26"/>
              </w:rPr>
            </w:pPr>
          </w:p>
        </w:tc>
      </w:tr>
      <w:tr w:rsidR="009B029F" w:rsidRPr="00B56756" w14:paraId="19E07959" w14:textId="77777777" w:rsidTr="009B029F">
        <w:trPr>
          <w:trHeight w:val="621"/>
        </w:trPr>
        <w:tc>
          <w:tcPr>
            <w:tcW w:w="709" w:type="dxa"/>
            <w:vAlign w:val="center"/>
          </w:tcPr>
          <w:p w14:paraId="6EAA14E2" w14:textId="77777777" w:rsidR="009B029F" w:rsidRPr="00B56756" w:rsidRDefault="009B029F" w:rsidP="00211E85">
            <w:pPr>
              <w:pStyle w:val="ListParagraph"/>
              <w:numPr>
                <w:ilvl w:val="0"/>
                <w:numId w:val="2"/>
              </w:numPr>
              <w:tabs>
                <w:tab w:val="left" w:pos="360"/>
              </w:tabs>
              <w:ind w:left="584" w:hanging="357"/>
              <w:rPr>
                <w:color w:val="000000" w:themeColor="text1"/>
                <w:sz w:val="26"/>
                <w:szCs w:val="26"/>
              </w:rPr>
            </w:pPr>
          </w:p>
        </w:tc>
        <w:tc>
          <w:tcPr>
            <w:tcW w:w="5102" w:type="dxa"/>
            <w:vAlign w:val="center"/>
          </w:tcPr>
          <w:p w14:paraId="0DF02681" w14:textId="539C0D6B"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Thủ tục thi tuyển Viên Chức (Nghị định số 85/2023/NĐ-CP)</w:t>
            </w:r>
          </w:p>
        </w:tc>
        <w:tc>
          <w:tcPr>
            <w:tcW w:w="916" w:type="dxa"/>
            <w:vAlign w:val="center"/>
          </w:tcPr>
          <w:p w14:paraId="5101D4D7" w14:textId="77777777" w:rsidR="009B029F" w:rsidRPr="00B56756" w:rsidRDefault="009B029F" w:rsidP="005D3E70">
            <w:pPr>
              <w:jc w:val="center"/>
              <w:rPr>
                <w:color w:val="000000" w:themeColor="text1"/>
                <w:spacing w:val="-8"/>
                <w:sz w:val="26"/>
                <w:szCs w:val="26"/>
              </w:rPr>
            </w:pPr>
          </w:p>
        </w:tc>
        <w:tc>
          <w:tcPr>
            <w:tcW w:w="884" w:type="dxa"/>
            <w:vAlign w:val="center"/>
          </w:tcPr>
          <w:p w14:paraId="4E4F1BDD" w14:textId="24BBA3A8" w:rsidR="009B029F" w:rsidRPr="00B56756" w:rsidRDefault="009B029F" w:rsidP="005D3E70">
            <w:pPr>
              <w:jc w:val="center"/>
              <w:rPr>
                <w:color w:val="000000" w:themeColor="text1"/>
                <w:spacing w:val="-8"/>
                <w:sz w:val="26"/>
                <w:szCs w:val="26"/>
              </w:rPr>
            </w:pPr>
            <w:r w:rsidRPr="00B56756">
              <w:rPr>
                <w:color w:val="000000" w:themeColor="text1"/>
                <w:sz w:val="26"/>
                <w:szCs w:val="26"/>
              </w:rPr>
              <w:t>x</w:t>
            </w:r>
          </w:p>
        </w:tc>
        <w:tc>
          <w:tcPr>
            <w:tcW w:w="2028" w:type="dxa"/>
            <w:vAlign w:val="center"/>
          </w:tcPr>
          <w:p w14:paraId="4BECCC5E" w14:textId="4D821914" w:rsidR="009B029F" w:rsidRPr="00B56756" w:rsidRDefault="009B029F" w:rsidP="005D3E70">
            <w:pPr>
              <w:jc w:val="center"/>
              <w:rPr>
                <w:color w:val="000000" w:themeColor="text1"/>
                <w:spacing w:val="-8"/>
                <w:sz w:val="26"/>
                <w:szCs w:val="26"/>
              </w:rPr>
            </w:pPr>
            <w:r w:rsidRPr="00B56756">
              <w:rPr>
                <w:color w:val="000000" w:themeColor="text1"/>
                <w:sz w:val="26"/>
                <w:szCs w:val="26"/>
              </w:rPr>
              <w:t>1.012299.H50</w:t>
            </w:r>
          </w:p>
        </w:tc>
      </w:tr>
      <w:tr w:rsidR="009B029F" w:rsidRPr="00B56756" w14:paraId="1F5017B5" w14:textId="77777777" w:rsidTr="009B029F">
        <w:trPr>
          <w:trHeight w:val="621"/>
        </w:trPr>
        <w:tc>
          <w:tcPr>
            <w:tcW w:w="709" w:type="dxa"/>
            <w:vAlign w:val="center"/>
          </w:tcPr>
          <w:p w14:paraId="16266875" w14:textId="77777777" w:rsidR="009B029F" w:rsidRPr="00B56756" w:rsidRDefault="009B029F" w:rsidP="00211E85">
            <w:pPr>
              <w:pStyle w:val="ListParagraph"/>
              <w:numPr>
                <w:ilvl w:val="0"/>
                <w:numId w:val="2"/>
              </w:numPr>
              <w:tabs>
                <w:tab w:val="left" w:pos="360"/>
              </w:tabs>
              <w:ind w:left="584" w:hanging="357"/>
              <w:rPr>
                <w:color w:val="000000" w:themeColor="text1"/>
                <w:sz w:val="26"/>
                <w:szCs w:val="26"/>
              </w:rPr>
            </w:pPr>
          </w:p>
        </w:tc>
        <w:tc>
          <w:tcPr>
            <w:tcW w:w="5102" w:type="dxa"/>
            <w:vAlign w:val="center"/>
          </w:tcPr>
          <w:p w14:paraId="5A8216EF" w14:textId="5EAA42D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xét tuyển Viên chức (85/2023/NĐ-CP)</w:t>
            </w:r>
          </w:p>
        </w:tc>
        <w:tc>
          <w:tcPr>
            <w:tcW w:w="916" w:type="dxa"/>
            <w:vAlign w:val="center"/>
          </w:tcPr>
          <w:p w14:paraId="4BB6C523" w14:textId="77777777" w:rsidR="009B029F" w:rsidRPr="00B56756" w:rsidRDefault="009B029F" w:rsidP="005D3E70">
            <w:pPr>
              <w:jc w:val="center"/>
              <w:rPr>
                <w:color w:val="000000" w:themeColor="text1"/>
                <w:spacing w:val="-8"/>
                <w:sz w:val="26"/>
                <w:szCs w:val="26"/>
              </w:rPr>
            </w:pPr>
          </w:p>
        </w:tc>
        <w:tc>
          <w:tcPr>
            <w:tcW w:w="884" w:type="dxa"/>
            <w:vAlign w:val="center"/>
          </w:tcPr>
          <w:p w14:paraId="3DB5A249" w14:textId="44D2DB8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C1FAACD" w14:textId="683D2821" w:rsidR="009B029F" w:rsidRPr="00B56756" w:rsidRDefault="009B029F" w:rsidP="005D3E70">
            <w:pPr>
              <w:jc w:val="center"/>
              <w:rPr>
                <w:color w:val="000000" w:themeColor="text1"/>
                <w:sz w:val="26"/>
                <w:szCs w:val="26"/>
              </w:rPr>
            </w:pPr>
            <w:r w:rsidRPr="00B56756">
              <w:rPr>
                <w:color w:val="000000" w:themeColor="text1"/>
                <w:sz w:val="26"/>
                <w:szCs w:val="26"/>
              </w:rPr>
              <w:t>1.012300.H50</w:t>
            </w:r>
          </w:p>
        </w:tc>
      </w:tr>
      <w:tr w:rsidR="009B029F" w:rsidRPr="00B56756" w14:paraId="718AF8DC" w14:textId="77777777" w:rsidTr="009B029F">
        <w:trPr>
          <w:trHeight w:val="621"/>
        </w:trPr>
        <w:tc>
          <w:tcPr>
            <w:tcW w:w="709" w:type="dxa"/>
            <w:vAlign w:val="center"/>
          </w:tcPr>
          <w:p w14:paraId="46DBE66D" w14:textId="77777777" w:rsidR="009B029F" w:rsidRPr="00B56756" w:rsidRDefault="009B029F" w:rsidP="00211E85">
            <w:pPr>
              <w:pStyle w:val="ListParagraph"/>
              <w:numPr>
                <w:ilvl w:val="0"/>
                <w:numId w:val="2"/>
              </w:numPr>
              <w:tabs>
                <w:tab w:val="left" w:pos="360"/>
              </w:tabs>
              <w:ind w:left="584" w:hanging="357"/>
              <w:rPr>
                <w:color w:val="000000" w:themeColor="text1"/>
                <w:sz w:val="26"/>
                <w:szCs w:val="26"/>
              </w:rPr>
            </w:pPr>
          </w:p>
        </w:tc>
        <w:tc>
          <w:tcPr>
            <w:tcW w:w="5102" w:type="dxa"/>
            <w:vAlign w:val="center"/>
          </w:tcPr>
          <w:p w14:paraId="7D23B617" w14:textId="7B79F90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tiếp nhận vào viên chức không giữ chức vụ quản lý</w:t>
            </w:r>
          </w:p>
        </w:tc>
        <w:tc>
          <w:tcPr>
            <w:tcW w:w="916" w:type="dxa"/>
            <w:vAlign w:val="center"/>
          </w:tcPr>
          <w:p w14:paraId="5E0D9008" w14:textId="77777777" w:rsidR="009B029F" w:rsidRPr="00B56756" w:rsidRDefault="009B029F" w:rsidP="005D3E70">
            <w:pPr>
              <w:jc w:val="center"/>
              <w:rPr>
                <w:color w:val="000000" w:themeColor="text1"/>
                <w:spacing w:val="-8"/>
                <w:sz w:val="26"/>
                <w:szCs w:val="26"/>
              </w:rPr>
            </w:pPr>
          </w:p>
        </w:tc>
        <w:tc>
          <w:tcPr>
            <w:tcW w:w="884" w:type="dxa"/>
            <w:vAlign w:val="center"/>
          </w:tcPr>
          <w:p w14:paraId="495B7087" w14:textId="1154153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3F8BAEA" w14:textId="61BE4F9E" w:rsidR="009B029F" w:rsidRPr="00B56756" w:rsidRDefault="009B029F" w:rsidP="005D3E70">
            <w:pPr>
              <w:jc w:val="center"/>
              <w:rPr>
                <w:color w:val="000000" w:themeColor="text1"/>
                <w:sz w:val="26"/>
                <w:szCs w:val="26"/>
              </w:rPr>
            </w:pPr>
            <w:r w:rsidRPr="00B56756">
              <w:rPr>
                <w:color w:val="000000" w:themeColor="text1"/>
                <w:sz w:val="26"/>
                <w:szCs w:val="26"/>
              </w:rPr>
              <w:t>1.012301.H50</w:t>
            </w:r>
          </w:p>
        </w:tc>
      </w:tr>
      <w:tr w:rsidR="009B029F" w:rsidRPr="00B56756" w14:paraId="57A0F839" w14:textId="77777777" w:rsidTr="009B029F">
        <w:trPr>
          <w:trHeight w:val="621"/>
        </w:trPr>
        <w:tc>
          <w:tcPr>
            <w:tcW w:w="709" w:type="dxa"/>
            <w:vAlign w:val="center"/>
          </w:tcPr>
          <w:p w14:paraId="1AA5DB9A" w14:textId="77777777" w:rsidR="009B029F" w:rsidRPr="00B56756" w:rsidRDefault="009B029F" w:rsidP="00211E85">
            <w:pPr>
              <w:pStyle w:val="ListParagraph"/>
              <w:numPr>
                <w:ilvl w:val="0"/>
                <w:numId w:val="2"/>
              </w:numPr>
              <w:tabs>
                <w:tab w:val="left" w:pos="360"/>
              </w:tabs>
              <w:ind w:left="584" w:hanging="357"/>
              <w:rPr>
                <w:color w:val="000000" w:themeColor="text1"/>
                <w:sz w:val="26"/>
                <w:szCs w:val="26"/>
              </w:rPr>
            </w:pPr>
          </w:p>
        </w:tc>
        <w:tc>
          <w:tcPr>
            <w:tcW w:w="5102" w:type="dxa"/>
            <w:vAlign w:val="center"/>
          </w:tcPr>
          <w:p w14:paraId="67E65CA3" w14:textId="555F859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Thi tuyển công chức</w:t>
            </w:r>
          </w:p>
        </w:tc>
        <w:tc>
          <w:tcPr>
            <w:tcW w:w="916" w:type="dxa"/>
            <w:vAlign w:val="center"/>
          </w:tcPr>
          <w:p w14:paraId="0B7CD42D" w14:textId="77777777" w:rsidR="009B029F" w:rsidRPr="00B56756" w:rsidRDefault="009B029F" w:rsidP="005D3E70">
            <w:pPr>
              <w:jc w:val="center"/>
              <w:rPr>
                <w:color w:val="000000" w:themeColor="text1"/>
                <w:spacing w:val="-8"/>
                <w:sz w:val="26"/>
                <w:szCs w:val="26"/>
              </w:rPr>
            </w:pPr>
          </w:p>
        </w:tc>
        <w:tc>
          <w:tcPr>
            <w:tcW w:w="884" w:type="dxa"/>
            <w:vAlign w:val="center"/>
          </w:tcPr>
          <w:p w14:paraId="4EE47898" w14:textId="4C95A8E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DF34C8A" w14:textId="247CBF91" w:rsidR="009B029F" w:rsidRPr="00B56756" w:rsidRDefault="009B029F" w:rsidP="005D3E70">
            <w:pPr>
              <w:jc w:val="center"/>
              <w:rPr>
                <w:color w:val="000000" w:themeColor="text1"/>
                <w:sz w:val="26"/>
                <w:szCs w:val="26"/>
              </w:rPr>
            </w:pPr>
            <w:r w:rsidRPr="00B56756">
              <w:rPr>
                <w:color w:val="000000" w:themeColor="text1"/>
                <w:sz w:val="26"/>
                <w:szCs w:val="26"/>
              </w:rPr>
              <w:t>1.014111.H50</w:t>
            </w:r>
          </w:p>
        </w:tc>
      </w:tr>
      <w:tr w:rsidR="009B029F" w:rsidRPr="00B56756" w14:paraId="2E91C5A6" w14:textId="77777777" w:rsidTr="009B029F">
        <w:trPr>
          <w:trHeight w:val="621"/>
        </w:trPr>
        <w:tc>
          <w:tcPr>
            <w:tcW w:w="709" w:type="dxa"/>
            <w:vAlign w:val="center"/>
          </w:tcPr>
          <w:p w14:paraId="4E25BE7E" w14:textId="77777777" w:rsidR="009B029F" w:rsidRPr="00B56756" w:rsidRDefault="009B029F" w:rsidP="00211E85">
            <w:pPr>
              <w:pStyle w:val="ListParagraph"/>
              <w:numPr>
                <w:ilvl w:val="0"/>
                <w:numId w:val="2"/>
              </w:numPr>
              <w:tabs>
                <w:tab w:val="left" w:pos="360"/>
              </w:tabs>
              <w:ind w:left="584" w:hanging="357"/>
              <w:rPr>
                <w:color w:val="000000" w:themeColor="text1"/>
                <w:sz w:val="26"/>
                <w:szCs w:val="26"/>
              </w:rPr>
            </w:pPr>
          </w:p>
        </w:tc>
        <w:tc>
          <w:tcPr>
            <w:tcW w:w="5102" w:type="dxa"/>
            <w:vAlign w:val="center"/>
          </w:tcPr>
          <w:p w14:paraId="1909B63A" w14:textId="295848F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Xét tuyển công chức</w:t>
            </w:r>
          </w:p>
        </w:tc>
        <w:tc>
          <w:tcPr>
            <w:tcW w:w="916" w:type="dxa"/>
            <w:vAlign w:val="center"/>
          </w:tcPr>
          <w:p w14:paraId="24A0895E" w14:textId="77777777" w:rsidR="009B029F" w:rsidRPr="00B56756" w:rsidRDefault="009B029F" w:rsidP="005D3E70">
            <w:pPr>
              <w:jc w:val="center"/>
              <w:rPr>
                <w:color w:val="000000" w:themeColor="text1"/>
                <w:spacing w:val="-8"/>
                <w:sz w:val="26"/>
                <w:szCs w:val="26"/>
              </w:rPr>
            </w:pPr>
          </w:p>
        </w:tc>
        <w:tc>
          <w:tcPr>
            <w:tcW w:w="884" w:type="dxa"/>
            <w:vAlign w:val="center"/>
          </w:tcPr>
          <w:p w14:paraId="3DC29AC3" w14:textId="3AF43FD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DB80CD8" w14:textId="4742DF18" w:rsidR="009B029F" w:rsidRPr="00B56756" w:rsidRDefault="009B029F" w:rsidP="005D3E70">
            <w:pPr>
              <w:jc w:val="center"/>
              <w:rPr>
                <w:color w:val="000000" w:themeColor="text1"/>
                <w:sz w:val="26"/>
                <w:szCs w:val="26"/>
              </w:rPr>
            </w:pPr>
            <w:r w:rsidRPr="00B56756">
              <w:rPr>
                <w:color w:val="000000" w:themeColor="text1"/>
                <w:sz w:val="26"/>
                <w:szCs w:val="26"/>
              </w:rPr>
              <w:t>1.014113.H50</w:t>
            </w:r>
          </w:p>
        </w:tc>
      </w:tr>
      <w:tr w:rsidR="009B029F" w:rsidRPr="00B56756" w14:paraId="56CCA639" w14:textId="77777777" w:rsidTr="009B029F">
        <w:trPr>
          <w:trHeight w:val="621"/>
        </w:trPr>
        <w:tc>
          <w:tcPr>
            <w:tcW w:w="709" w:type="dxa"/>
            <w:vAlign w:val="center"/>
          </w:tcPr>
          <w:p w14:paraId="1B8B82B2" w14:textId="77777777" w:rsidR="009B029F" w:rsidRPr="00B56756" w:rsidRDefault="009B029F" w:rsidP="00211E85">
            <w:pPr>
              <w:pStyle w:val="ListParagraph"/>
              <w:numPr>
                <w:ilvl w:val="0"/>
                <w:numId w:val="2"/>
              </w:numPr>
              <w:tabs>
                <w:tab w:val="left" w:pos="360"/>
              </w:tabs>
              <w:ind w:left="584" w:hanging="357"/>
              <w:rPr>
                <w:color w:val="000000" w:themeColor="text1"/>
                <w:sz w:val="26"/>
                <w:szCs w:val="26"/>
              </w:rPr>
            </w:pPr>
          </w:p>
        </w:tc>
        <w:tc>
          <w:tcPr>
            <w:tcW w:w="5102" w:type="dxa"/>
            <w:vAlign w:val="center"/>
          </w:tcPr>
          <w:p w14:paraId="5221ACA5" w14:textId="0411BBE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Tiếp nhận vào công chức không giữ chức vụ lãnh đạo, quản lý</w:t>
            </w:r>
          </w:p>
        </w:tc>
        <w:tc>
          <w:tcPr>
            <w:tcW w:w="916" w:type="dxa"/>
            <w:vAlign w:val="center"/>
          </w:tcPr>
          <w:p w14:paraId="70E928CE" w14:textId="77777777" w:rsidR="009B029F" w:rsidRPr="00B56756" w:rsidRDefault="009B029F" w:rsidP="005D3E70">
            <w:pPr>
              <w:jc w:val="center"/>
              <w:rPr>
                <w:color w:val="000000" w:themeColor="text1"/>
                <w:spacing w:val="-8"/>
                <w:sz w:val="26"/>
                <w:szCs w:val="26"/>
              </w:rPr>
            </w:pPr>
          </w:p>
        </w:tc>
        <w:tc>
          <w:tcPr>
            <w:tcW w:w="884" w:type="dxa"/>
            <w:vAlign w:val="center"/>
          </w:tcPr>
          <w:p w14:paraId="3BCF5222" w14:textId="3762C65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1B8EC064" w14:textId="6360CD20" w:rsidR="009B029F" w:rsidRPr="00B56756" w:rsidRDefault="009B029F" w:rsidP="005D3E70">
            <w:pPr>
              <w:jc w:val="center"/>
              <w:rPr>
                <w:color w:val="000000" w:themeColor="text1"/>
                <w:sz w:val="26"/>
                <w:szCs w:val="26"/>
              </w:rPr>
            </w:pPr>
            <w:r w:rsidRPr="00B56756">
              <w:rPr>
                <w:color w:val="000000" w:themeColor="text1"/>
                <w:sz w:val="26"/>
                <w:szCs w:val="26"/>
              </w:rPr>
              <w:t>1.014116.H50</w:t>
            </w:r>
          </w:p>
        </w:tc>
      </w:tr>
      <w:tr w:rsidR="009B029F" w:rsidRPr="00B56756" w14:paraId="5E9197AA" w14:textId="77777777" w:rsidTr="009B029F">
        <w:trPr>
          <w:trHeight w:val="621"/>
        </w:trPr>
        <w:tc>
          <w:tcPr>
            <w:tcW w:w="709" w:type="dxa"/>
            <w:vAlign w:val="center"/>
          </w:tcPr>
          <w:p w14:paraId="701C7A75" w14:textId="4B78706A" w:rsidR="009B029F" w:rsidRPr="00B56756" w:rsidRDefault="009B029F" w:rsidP="00664F2C">
            <w:pPr>
              <w:tabs>
                <w:tab w:val="left" w:pos="360"/>
              </w:tabs>
              <w:jc w:val="center"/>
              <w:rPr>
                <w:b/>
                <w:color w:val="000000" w:themeColor="text1"/>
                <w:sz w:val="26"/>
                <w:szCs w:val="26"/>
              </w:rPr>
            </w:pPr>
          </w:p>
        </w:tc>
        <w:tc>
          <w:tcPr>
            <w:tcW w:w="5102" w:type="dxa"/>
            <w:vAlign w:val="center"/>
          </w:tcPr>
          <w:p w14:paraId="0F92E008" w14:textId="117F4EFA"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LĨNH VỰC NGƯỜI CÓ CÔNG</w:t>
            </w:r>
          </w:p>
        </w:tc>
        <w:tc>
          <w:tcPr>
            <w:tcW w:w="916" w:type="dxa"/>
            <w:vAlign w:val="center"/>
          </w:tcPr>
          <w:p w14:paraId="10A93A66" w14:textId="77777777" w:rsidR="009B029F" w:rsidRPr="00B56756" w:rsidRDefault="009B029F" w:rsidP="005D3E70">
            <w:pPr>
              <w:jc w:val="center"/>
              <w:rPr>
                <w:color w:val="000000" w:themeColor="text1"/>
                <w:spacing w:val="-8"/>
                <w:sz w:val="26"/>
                <w:szCs w:val="26"/>
              </w:rPr>
            </w:pPr>
          </w:p>
        </w:tc>
        <w:tc>
          <w:tcPr>
            <w:tcW w:w="884" w:type="dxa"/>
            <w:vAlign w:val="center"/>
          </w:tcPr>
          <w:p w14:paraId="473203F7" w14:textId="77777777" w:rsidR="009B029F" w:rsidRPr="00B56756" w:rsidRDefault="009B029F" w:rsidP="005D3E70">
            <w:pPr>
              <w:jc w:val="center"/>
              <w:rPr>
                <w:color w:val="000000" w:themeColor="text1"/>
                <w:sz w:val="26"/>
                <w:szCs w:val="26"/>
              </w:rPr>
            </w:pPr>
          </w:p>
        </w:tc>
        <w:tc>
          <w:tcPr>
            <w:tcW w:w="2028" w:type="dxa"/>
            <w:vAlign w:val="center"/>
          </w:tcPr>
          <w:p w14:paraId="64CEFB50" w14:textId="77777777" w:rsidR="009B029F" w:rsidRPr="00B56756" w:rsidRDefault="009B029F" w:rsidP="005D3E70">
            <w:pPr>
              <w:jc w:val="center"/>
              <w:rPr>
                <w:color w:val="000000" w:themeColor="text1"/>
                <w:sz w:val="26"/>
                <w:szCs w:val="26"/>
              </w:rPr>
            </w:pPr>
          </w:p>
        </w:tc>
      </w:tr>
      <w:tr w:rsidR="009B029F" w:rsidRPr="00B56756" w14:paraId="70A38243" w14:textId="77777777" w:rsidTr="009B029F">
        <w:trPr>
          <w:trHeight w:val="621"/>
        </w:trPr>
        <w:tc>
          <w:tcPr>
            <w:tcW w:w="709" w:type="dxa"/>
            <w:vAlign w:val="center"/>
          </w:tcPr>
          <w:p w14:paraId="7607ED30" w14:textId="4BC944C4"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7</w:t>
            </w:r>
          </w:p>
        </w:tc>
        <w:tc>
          <w:tcPr>
            <w:tcW w:w="5102" w:type="dxa"/>
            <w:vAlign w:val="center"/>
          </w:tcPr>
          <w:p w14:paraId="29234147" w14:textId="035FF9EF"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Giải quyết chế độ ưu đãi đối với vợ hoặc chồng liệt sĩ lấy chồng hoặc vợ khác</w:t>
            </w:r>
          </w:p>
        </w:tc>
        <w:tc>
          <w:tcPr>
            <w:tcW w:w="916" w:type="dxa"/>
            <w:vAlign w:val="center"/>
          </w:tcPr>
          <w:p w14:paraId="488BF791" w14:textId="1403FA6D" w:rsidR="009B029F" w:rsidRPr="00B56756" w:rsidRDefault="009B029F" w:rsidP="005D3E70">
            <w:pPr>
              <w:jc w:val="center"/>
              <w:rPr>
                <w:color w:val="000000" w:themeColor="text1"/>
                <w:spacing w:val="-8"/>
                <w:sz w:val="26"/>
                <w:szCs w:val="26"/>
              </w:rPr>
            </w:pPr>
            <w:r w:rsidRPr="00B56756">
              <w:rPr>
                <w:color w:val="000000" w:themeColor="text1"/>
                <w:sz w:val="26"/>
                <w:szCs w:val="26"/>
              </w:rPr>
              <w:t>x</w:t>
            </w:r>
          </w:p>
        </w:tc>
        <w:tc>
          <w:tcPr>
            <w:tcW w:w="884" w:type="dxa"/>
            <w:vAlign w:val="center"/>
          </w:tcPr>
          <w:p w14:paraId="3CA5470C" w14:textId="77777777" w:rsidR="009B029F" w:rsidRPr="00B56756" w:rsidRDefault="009B029F" w:rsidP="005D3E70">
            <w:pPr>
              <w:jc w:val="center"/>
              <w:rPr>
                <w:color w:val="000000" w:themeColor="text1"/>
                <w:sz w:val="26"/>
                <w:szCs w:val="26"/>
              </w:rPr>
            </w:pPr>
          </w:p>
        </w:tc>
        <w:tc>
          <w:tcPr>
            <w:tcW w:w="2028" w:type="dxa"/>
            <w:vAlign w:val="center"/>
          </w:tcPr>
          <w:p w14:paraId="2BA37B3E" w14:textId="77AAEEB4" w:rsidR="009B029F" w:rsidRPr="00B56756" w:rsidRDefault="009B029F" w:rsidP="005D3E70">
            <w:pPr>
              <w:jc w:val="center"/>
              <w:rPr>
                <w:color w:val="000000" w:themeColor="text1"/>
                <w:sz w:val="26"/>
                <w:szCs w:val="26"/>
              </w:rPr>
            </w:pPr>
            <w:r w:rsidRPr="00B56756">
              <w:rPr>
                <w:color w:val="000000" w:themeColor="text1"/>
                <w:sz w:val="26"/>
                <w:szCs w:val="26"/>
              </w:rPr>
              <w:t>1.010802.H50</w:t>
            </w:r>
          </w:p>
        </w:tc>
      </w:tr>
      <w:tr w:rsidR="009B029F" w:rsidRPr="00B56756" w14:paraId="578C46C6" w14:textId="77777777" w:rsidTr="009B029F">
        <w:trPr>
          <w:trHeight w:val="621"/>
        </w:trPr>
        <w:tc>
          <w:tcPr>
            <w:tcW w:w="709" w:type="dxa"/>
            <w:vAlign w:val="center"/>
          </w:tcPr>
          <w:p w14:paraId="2E47A7F8" w14:textId="3B83FA9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w:t>
            </w:r>
          </w:p>
        </w:tc>
        <w:tc>
          <w:tcPr>
            <w:tcW w:w="5102" w:type="dxa"/>
            <w:vAlign w:val="center"/>
          </w:tcPr>
          <w:p w14:paraId="0E03A5B8" w14:textId="5131327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thương binh, người hưởng chính sách như thương binh</w:t>
            </w:r>
          </w:p>
        </w:tc>
        <w:tc>
          <w:tcPr>
            <w:tcW w:w="916" w:type="dxa"/>
            <w:vAlign w:val="center"/>
          </w:tcPr>
          <w:p w14:paraId="3CF94867" w14:textId="77777777" w:rsidR="009B029F" w:rsidRPr="00B56756" w:rsidRDefault="009B029F" w:rsidP="005D3E70">
            <w:pPr>
              <w:jc w:val="center"/>
              <w:rPr>
                <w:color w:val="000000" w:themeColor="text1"/>
                <w:sz w:val="26"/>
                <w:szCs w:val="26"/>
              </w:rPr>
            </w:pPr>
          </w:p>
        </w:tc>
        <w:tc>
          <w:tcPr>
            <w:tcW w:w="884" w:type="dxa"/>
            <w:vAlign w:val="center"/>
          </w:tcPr>
          <w:p w14:paraId="425B78FA" w14:textId="676A079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A3CD554" w14:textId="69B268E6" w:rsidR="009B029F" w:rsidRPr="00B56756" w:rsidRDefault="009B029F" w:rsidP="005D3E70">
            <w:pPr>
              <w:jc w:val="center"/>
              <w:rPr>
                <w:color w:val="000000" w:themeColor="text1"/>
                <w:sz w:val="26"/>
                <w:szCs w:val="26"/>
              </w:rPr>
            </w:pPr>
            <w:r w:rsidRPr="00B56756">
              <w:rPr>
                <w:color w:val="000000" w:themeColor="text1"/>
                <w:sz w:val="26"/>
                <w:szCs w:val="26"/>
              </w:rPr>
              <w:t>1.010806.H50</w:t>
            </w:r>
          </w:p>
        </w:tc>
      </w:tr>
      <w:tr w:rsidR="009B029F" w:rsidRPr="00B56756" w14:paraId="3F08C2C6" w14:textId="77777777" w:rsidTr="009B029F">
        <w:trPr>
          <w:trHeight w:val="621"/>
        </w:trPr>
        <w:tc>
          <w:tcPr>
            <w:tcW w:w="709" w:type="dxa"/>
            <w:vAlign w:val="center"/>
          </w:tcPr>
          <w:p w14:paraId="0BFFC092" w14:textId="4E2502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w:t>
            </w:r>
          </w:p>
        </w:tc>
        <w:tc>
          <w:tcPr>
            <w:tcW w:w="5102" w:type="dxa"/>
            <w:vAlign w:val="center"/>
          </w:tcPr>
          <w:p w14:paraId="6D8B489A" w14:textId="7CDC759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Khám giám định lại tỷ lệ tổn thương cơ thể đối với trường hợp còn sót vết thương, còn sót mảnh kim khí hoặc có tỷ lệ tổn thương cơ thể tạm thời hoặc khám giám định bổ sung vết thương và điều chỉnh chế độ đối với trường hợp không tại ngũ, công tác trong quân đội, công an</w:t>
            </w:r>
          </w:p>
        </w:tc>
        <w:tc>
          <w:tcPr>
            <w:tcW w:w="916" w:type="dxa"/>
            <w:vAlign w:val="center"/>
          </w:tcPr>
          <w:p w14:paraId="136D292F" w14:textId="77777777" w:rsidR="009B029F" w:rsidRPr="00B56756" w:rsidRDefault="009B029F" w:rsidP="005D3E70">
            <w:pPr>
              <w:jc w:val="center"/>
              <w:rPr>
                <w:color w:val="000000" w:themeColor="text1"/>
                <w:sz w:val="26"/>
                <w:szCs w:val="26"/>
              </w:rPr>
            </w:pPr>
          </w:p>
        </w:tc>
        <w:tc>
          <w:tcPr>
            <w:tcW w:w="884" w:type="dxa"/>
            <w:vAlign w:val="center"/>
          </w:tcPr>
          <w:p w14:paraId="5DD1B455" w14:textId="3097B39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1000CED" w14:textId="46D269D2" w:rsidR="009B029F" w:rsidRPr="00B56756" w:rsidRDefault="009B029F" w:rsidP="005D3E70">
            <w:pPr>
              <w:jc w:val="center"/>
              <w:rPr>
                <w:color w:val="000000" w:themeColor="text1"/>
                <w:sz w:val="26"/>
                <w:szCs w:val="26"/>
              </w:rPr>
            </w:pPr>
            <w:r w:rsidRPr="00B56756">
              <w:rPr>
                <w:color w:val="000000" w:themeColor="text1"/>
                <w:sz w:val="26"/>
                <w:szCs w:val="26"/>
              </w:rPr>
              <w:t>1.010807.H50</w:t>
            </w:r>
          </w:p>
        </w:tc>
      </w:tr>
      <w:tr w:rsidR="009B029F" w:rsidRPr="00B56756" w14:paraId="6B12FA8D" w14:textId="77777777" w:rsidTr="009B029F">
        <w:trPr>
          <w:trHeight w:val="621"/>
        </w:trPr>
        <w:tc>
          <w:tcPr>
            <w:tcW w:w="709" w:type="dxa"/>
            <w:vAlign w:val="center"/>
          </w:tcPr>
          <w:p w14:paraId="06D862C9" w14:textId="5222E2F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w:t>
            </w:r>
          </w:p>
        </w:tc>
        <w:tc>
          <w:tcPr>
            <w:tcW w:w="5102" w:type="dxa"/>
            <w:vAlign w:val="center"/>
          </w:tcPr>
          <w:p w14:paraId="36526F0C" w14:textId="1F690AC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hưởng thêm một chế độ trợ cấp đối với thương binh đồng thời là bệnh binh</w:t>
            </w:r>
          </w:p>
        </w:tc>
        <w:tc>
          <w:tcPr>
            <w:tcW w:w="916" w:type="dxa"/>
            <w:vAlign w:val="center"/>
          </w:tcPr>
          <w:p w14:paraId="137AE868" w14:textId="1BD0066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D32AC27" w14:textId="77777777" w:rsidR="009B029F" w:rsidRPr="00B56756" w:rsidRDefault="009B029F" w:rsidP="005D3E70">
            <w:pPr>
              <w:jc w:val="center"/>
              <w:rPr>
                <w:color w:val="000000" w:themeColor="text1"/>
                <w:sz w:val="26"/>
                <w:szCs w:val="26"/>
              </w:rPr>
            </w:pPr>
          </w:p>
        </w:tc>
        <w:tc>
          <w:tcPr>
            <w:tcW w:w="2028" w:type="dxa"/>
            <w:vAlign w:val="center"/>
          </w:tcPr>
          <w:p w14:paraId="4C035438" w14:textId="1691A204" w:rsidR="009B029F" w:rsidRPr="00B56756" w:rsidRDefault="009B029F" w:rsidP="005D3E70">
            <w:pPr>
              <w:jc w:val="center"/>
              <w:rPr>
                <w:color w:val="000000" w:themeColor="text1"/>
                <w:sz w:val="26"/>
                <w:szCs w:val="26"/>
              </w:rPr>
            </w:pPr>
            <w:r w:rsidRPr="00B56756">
              <w:rPr>
                <w:color w:val="000000" w:themeColor="text1"/>
                <w:sz w:val="26"/>
                <w:szCs w:val="26"/>
              </w:rPr>
              <w:t>1.010808.H50</w:t>
            </w:r>
          </w:p>
        </w:tc>
      </w:tr>
      <w:tr w:rsidR="009B029F" w:rsidRPr="00B56756" w14:paraId="24A040B2" w14:textId="77777777" w:rsidTr="009B029F">
        <w:trPr>
          <w:trHeight w:val="621"/>
        </w:trPr>
        <w:tc>
          <w:tcPr>
            <w:tcW w:w="709" w:type="dxa"/>
            <w:vAlign w:val="center"/>
          </w:tcPr>
          <w:p w14:paraId="54D5265C" w14:textId="32DEA95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11</w:t>
            </w:r>
          </w:p>
        </w:tc>
        <w:tc>
          <w:tcPr>
            <w:tcW w:w="5102" w:type="dxa"/>
            <w:vAlign w:val="center"/>
          </w:tcPr>
          <w:p w14:paraId="102D81AC" w14:textId="2313E6D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đối với thương binh đang hưởng chế độ mất sức lao động</w:t>
            </w:r>
          </w:p>
        </w:tc>
        <w:tc>
          <w:tcPr>
            <w:tcW w:w="916" w:type="dxa"/>
            <w:vAlign w:val="center"/>
          </w:tcPr>
          <w:p w14:paraId="3CD46CB1" w14:textId="4D8BBDB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C5A8789" w14:textId="77777777" w:rsidR="009B029F" w:rsidRPr="00B56756" w:rsidRDefault="009B029F" w:rsidP="005D3E70">
            <w:pPr>
              <w:jc w:val="center"/>
              <w:rPr>
                <w:color w:val="000000" w:themeColor="text1"/>
                <w:sz w:val="26"/>
                <w:szCs w:val="26"/>
              </w:rPr>
            </w:pPr>
          </w:p>
        </w:tc>
        <w:tc>
          <w:tcPr>
            <w:tcW w:w="2028" w:type="dxa"/>
            <w:vAlign w:val="center"/>
          </w:tcPr>
          <w:p w14:paraId="780E6650" w14:textId="04F9053F" w:rsidR="009B029F" w:rsidRPr="00B56756" w:rsidRDefault="009B029F" w:rsidP="005D3E70">
            <w:pPr>
              <w:jc w:val="center"/>
              <w:rPr>
                <w:color w:val="000000" w:themeColor="text1"/>
                <w:sz w:val="26"/>
                <w:szCs w:val="26"/>
              </w:rPr>
            </w:pPr>
            <w:r w:rsidRPr="00B56756">
              <w:rPr>
                <w:color w:val="000000" w:themeColor="text1"/>
                <w:sz w:val="26"/>
                <w:szCs w:val="26"/>
              </w:rPr>
              <w:t>1.010809.H50</w:t>
            </w:r>
          </w:p>
        </w:tc>
      </w:tr>
      <w:tr w:rsidR="009B029F" w:rsidRPr="00B56756" w14:paraId="418DF90A" w14:textId="77777777" w:rsidTr="009B029F">
        <w:trPr>
          <w:trHeight w:val="621"/>
        </w:trPr>
        <w:tc>
          <w:tcPr>
            <w:tcW w:w="709" w:type="dxa"/>
            <w:vAlign w:val="center"/>
          </w:tcPr>
          <w:p w14:paraId="3300E95C" w14:textId="7E97D03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12</w:t>
            </w:r>
          </w:p>
        </w:tc>
        <w:tc>
          <w:tcPr>
            <w:tcW w:w="5102" w:type="dxa"/>
            <w:vAlign w:val="center"/>
          </w:tcPr>
          <w:p w14:paraId="450544F7" w14:textId="211AE6A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Đưa người có công đối với trường hợp đang được nuôi dưỡng tại cơ sở nuôi dưỡng, điều dưỡng người có công do tỉnh quản lý về nuôi dưỡng tại gia đình</w:t>
            </w:r>
          </w:p>
        </w:tc>
        <w:tc>
          <w:tcPr>
            <w:tcW w:w="916" w:type="dxa"/>
            <w:vAlign w:val="center"/>
          </w:tcPr>
          <w:p w14:paraId="763389B3" w14:textId="77777777" w:rsidR="009B029F" w:rsidRPr="00B56756" w:rsidRDefault="009B029F" w:rsidP="005D3E70">
            <w:pPr>
              <w:jc w:val="center"/>
              <w:rPr>
                <w:color w:val="000000" w:themeColor="text1"/>
                <w:sz w:val="26"/>
                <w:szCs w:val="26"/>
              </w:rPr>
            </w:pPr>
          </w:p>
        </w:tc>
        <w:tc>
          <w:tcPr>
            <w:tcW w:w="884" w:type="dxa"/>
            <w:vAlign w:val="center"/>
          </w:tcPr>
          <w:p w14:paraId="32368D4B" w14:textId="200F827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1D7340F" w14:textId="0E0BE080" w:rsidR="009B029F" w:rsidRPr="00B56756" w:rsidRDefault="009B029F" w:rsidP="005D3E70">
            <w:pPr>
              <w:jc w:val="center"/>
              <w:rPr>
                <w:color w:val="000000" w:themeColor="text1"/>
                <w:sz w:val="26"/>
                <w:szCs w:val="26"/>
              </w:rPr>
            </w:pPr>
            <w:r w:rsidRPr="00B56756">
              <w:rPr>
                <w:color w:val="000000" w:themeColor="text1"/>
                <w:sz w:val="26"/>
                <w:szCs w:val="26"/>
              </w:rPr>
              <w:t>1.010813.H50</w:t>
            </w:r>
          </w:p>
        </w:tc>
      </w:tr>
      <w:tr w:rsidR="009B029F" w:rsidRPr="00B56756" w14:paraId="32529775" w14:textId="77777777" w:rsidTr="009B029F">
        <w:trPr>
          <w:trHeight w:val="621"/>
        </w:trPr>
        <w:tc>
          <w:tcPr>
            <w:tcW w:w="709" w:type="dxa"/>
            <w:vAlign w:val="center"/>
          </w:tcPr>
          <w:p w14:paraId="23F76925" w14:textId="2589205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13</w:t>
            </w:r>
          </w:p>
        </w:tc>
        <w:tc>
          <w:tcPr>
            <w:tcW w:w="5102" w:type="dxa"/>
            <w:vAlign w:val="center"/>
          </w:tcPr>
          <w:p w14:paraId="6589766C" w14:textId="18AABCB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phụ cấp đặc biệt hằng tháng đối với thương binh có tỷ lệ tổn thương cơ thể từ 81% trở lên, bệnh binh có tỷ lệ tổn thương cơ thể từ 81% trở lên</w:t>
            </w:r>
          </w:p>
        </w:tc>
        <w:tc>
          <w:tcPr>
            <w:tcW w:w="916" w:type="dxa"/>
            <w:vAlign w:val="center"/>
          </w:tcPr>
          <w:p w14:paraId="65910019" w14:textId="77777777" w:rsidR="009B029F" w:rsidRPr="00B56756" w:rsidRDefault="009B029F" w:rsidP="005D3E70">
            <w:pPr>
              <w:jc w:val="center"/>
              <w:rPr>
                <w:color w:val="000000" w:themeColor="text1"/>
                <w:sz w:val="26"/>
                <w:szCs w:val="26"/>
              </w:rPr>
            </w:pPr>
          </w:p>
        </w:tc>
        <w:tc>
          <w:tcPr>
            <w:tcW w:w="884" w:type="dxa"/>
            <w:vAlign w:val="center"/>
          </w:tcPr>
          <w:p w14:paraId="06BDAA62" w14:textId="69159B4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53E2946" w14:textId="7CF2EFD8" w:rsidR="009B029F" w:rsidRPr="00B56756" w:rsidRDefault="009B029F" w:rsidP="005D3E70">
            <w:pPr>
              <w:jc w:val="center"/>
              <w:rPr>
                <w:color w:val="000000" w:themeColor="text1"/>
                <w:sz w:val="26"/>
                <w:szCs w:val="26"/>
              </w:rPr>
            </w:pPr>
            <w:r w:rsidRPr="00B56756">
              <w:rPr>
                <w:color w:val="000000" w:themeColor="text1"/>
                <w:sz w:val="26"/>
                <w:szCs w:val="26"/>
              </w:rPr>
              <w:t>1.010822.H50</w:t>
            </w:r>
          </w:p>
        </w:tc>
      </w:tr>
      <w:tr w:rsidR="009B029F" w:rsidRPr="00B56756" w14:paraId="4E9FB32D" w14:textId="77777777" w:rsidTr="009B029F">
        <w:trPr>
          <w:trHeight w:val="621"/>
        </w:trPr>
        <w:tc>
          <w:tcPr>
            <w:tcW w:w="709" w:type="dxa"/>
            <w:vAlign w:val="center"/>
          </w:tcPr>
          <w:p w14:paraId="1F610F09" w14:textId="5FA9A7C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14</w:t>
            </w:r>
          </w:p>
        </w:tc>
        <w:tc>
          <w:tcPr>
            <w:tcW w:w="5102" w:type="dxa"/>
            <w:vAlign w:val="center"/>
          </w:tcPr>
          <w:p w14:paraId="698A99E5" w14:textId="0A97573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Hưởng lại chế độ ưu đãi</w:t>
            </w:r>
          </w:p>
        </w:tc>
        <w:tc>
          <w:tcPr>
            <w:tcW w:w="916" w:type="dxa"/>
            <w:vAlign w:val="center"/>
          </w:tcPr>
          <w:p w14:paraId="053EC6EE" w14:textId="77777777" w:rsidR="009B029F" w:rsidRPr="00B56756" w:rsidRDefault="009B029F" w:rsidP="005D3E70">
            <w:pPr>
              <w:jc w:val="center"/>
              <w:rPr>
                <w:color w:val="000000" w:themeColor="text1"/>
                <w:sz w:val="26"/>
                <w:szCs w:val="26"/>
              </w:rPr>
            </w:pPr>
          </w:p>
        </w:tc>
        <w:tc>
          <w:tcPr>
            <w:tcW w:w="884" w:type="dxa"/>
            <w:vAlign w:val="center"/>
          </w:tcPr>
          <w:p w14:paraId="546238AE" w14:textId="6AFA8AF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7254918" w14:textId="28B2DEDC" w:rsidR="009B029F" w:rsidRPr="00B56756" w:rsidRDefault="009B029F" w:rsidP="005D3E70">
            <w:pPr>
              <w:jc w:val="center"/>
              <w:rPr>
                <w:color w:val="000000" w:themeColor="text1"/>
                <w:sz w:val="26"/>
                <w:szCs w:val="26"/>
              </w:rPr>
            </w:pPr>
            <w:r w:rsidRPr="00B56756">
              <w:rPr>
                <w:color w:val="000000" w:themeColor="text1"/>
                <w:sz w:val="26"/>
                <w:szCs w:val="26"/>
              </w:rPr>
              <w:t>1.010823.H50</w:t>
            </w:r>
          </w:p>
        </w:tc>
      </w:tr>
      <w:tr w:rsidR="009B029F" w:rsidRPr="00B56756" w14:paraId="4FF998A4" w14:textId="77777777" w:rsidTr="009B029F">
        <w:trPr>
          <w:trHeight w:val="621"/>
        </w:trPr>
        <w:tc>
          <w:tcPr>
            <w:tcW w:w="709" w:type="dxa"/>
            <w:vAlign w:val="center"/>
          </w:tcPr>
          <w:p w14:paraId="15F0CC46" w14:textId="3561ADCF"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15</w:t>
            </w:r>
          </w:p>
        </w:tc>
        <w:tc>
          <w:tcPr>
            <w:tcW w:w="5102" w:type="dxa"/>
            <w:vAlign w:val="center"/>
          </w:tcPr>
          <w:p w14:paraId="51D95DD7" w14:textId="7F55BD0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Sửa đổi, bổ sung thông tin cá nhân trong hồ sơ người có công</w:t>
            </w:r>
          </w:p>
        </w:tc>
        <w:tc>
          <w:tcPr>
            <w:tcW w:w="916" w:type="dxa"/>
            <w:vAlign w:val="center"/>
          </w:tcPr>
          <w:p w14:paraId="1AF1D4BA" w14:textId="1742C0A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A7AB252" w14:textId="77777777" w:rsidR="009B029F" w:rsidRPr="00B56756" w:rsidRDefault="009B029F" w:rsidP="005D3E70">
            <w:pPr>
              <w:jc w:val="center"/>
              <w:rPr>
                <w:color w:val="000000" w:themeColor="text1"/>
                <w:sz w:val="26"/>
                <w:szCs w:val="26"/>
              </w:rPr>
            </w:pPr>
          </w:p>
        </w:tc>
        <w:tc>
          <w:tcPr>
            <w:tcW w:w="2028" w:type="dxa"/>
            <w:vAlign w:val="center"/>
          </w:tcPr>
          <w:p w14:paraId="6017C9F4" w14:textId="76E52579" w:rsidR="009B029F" w:rsidRPr="00B56756" w:rsidRDefault="009B029F" w:rsidP="005D3E70">
            <w:pPr>
              <w:jc w:val="center"/>
              <w:rPr>
                <w:color w:val="000000" w:themeColor="text1"/>
                <w:sz w:val="26"/>
                <w:szCs w:val="26"/>
              </w:rPr>
            </w:pPr>
            <w:r w:rsidRPr="00B56756">
              <w:rPr>
                <w:color w:val="000000" w:themeColor="text1"/>
                <w:sz w:val="26"/>
                <w:szCs w:val="26"/>
              </w:rPr>
              <w:t>1.010826.H50</w:t>
            </w:r>
          </w:p>
        </w:tc>
      </w:tr>
      <w:tr w:rsidR="009B029F" w:rsidRPr="00B56756" w14:paraId="68BD5E97" w14:textId="77777777" w:rsidTr="009B029F">
        <w:trPr>
          <w:trHeight w:val="621"/>
        </w:trPr>
        <w:tc>
          <w:tcPr>
            <w:tcW w:w="709" w:type="dxa"/>
            <w:vAlign w:val="center"/>
          </w:tcPr>
          <w:p w14:paraId="17C35256" w14:textId="43E2A66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16</w:t>
            </w:r>
          </w:p>
        </w:tc>
        <w:tc>
          <w:tcPr>
            <w:tcW w:w="5102" w:type="dxa"/>
            <w:vAlign w:val="center"/>
          </w:tcPr>
          <w:p w14:paraId="3B3A7626" w14:textId="6916148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Di chuyển hồ sơ khi người hưởng trợ cấp ưu đãi thay đổi nơi thường trú</w:t>
            </w:r>
          </w:p>
        </w:tc>
        <w:tc>
          <w:tcPr>
            <w:tcW w:w="916" w:type="dxa"/>
            <w:vAlign w:val="center"/>
          </w:tcPr>
          <w:p w14:paraId="4CD35F87" w14:textId="0F1D925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404A212" w14:textId="77777777" w:rsidR="009B029F" w:rsidRPr="00B56756" w:rsidRDefault="009B029F" w:rsidP="005D3E70">
            <w:pPr>
              <w:jc w:val="center"/>
              <w:rPr>
                <w:color w:val="000000" w:themeColor="text1"/>
                <w:sz w:val="26"/>
                <w:szCs w:val="26"/>
              </w:rPr>
            </w:pPr>
          </w:p>
        </w:tc>
        <w:tc>
          <w:tcPr>
            <w:tcW w:w="2028" w:type="dxa"/>
            <w:vAlign w:val="center"/>
          </w:tcPr>
          <w:p w14:paraId="20CA7930" w14:textId="7C833E7C" w:rsidR="009B029F" w:rsidRPr="00B56756" w:rsidRDefault="009B029F" w:rsidP="005D3E70">
            <w:pPr>
              <w:jc w:val="center"/>
              <w:rPr>
                <w:color w:val="000000" w:themeColor="text1"/>
                <w:sz w:val="26"/>
                <w:szCs w:val="26"/>
              </w:rPr>
            </w:pPr>
            <w:r w:rsidRPr="00B56756">
              <w:rPr>
                <w:color w:val="000000" w:themeColor="text1"/>
                <w:sz w:val="26"/>
                <w:szCs w:val="26"/>
              </w:rPr>
              <w:t>1.010827.H50</w:t>
            </w:r>
          </w:p>
        </w:tc>
      </w:tr>
      <w:tr w:rsidR="009B029F" w:rsidRPr="00B56756" w14:paraId="0EE40C73" w14:textId="77777777" w:rsidTr="009B029F">
        <w:trPr>
          <w:trHeight w:val="621"/>
        </w:trPr>
        <w:tc>
          <w:tcPr>
            <w:tcW w:w="709" w:type="dxa"/>
            <w:vAlign w:val="center"/>
          </w:tcPr>
          <w:p w14:paraId="6674D938" w14:textId="5DBE58B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17</w:t>
            </w:r>
          </w:p>
        </w:tc>
        <w:tc>
          <w:tcPr>
            <w:tcW w:w="5102" w:type="dxa"/>
            <w:vAlign w:val="center"/>
          </w:tcPr>
          <w:p w14:paraId="2BBE1E59" w14:textId="6A5F370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trích lục hoặc sao hồ sơ người có công với cách mạng</w:t>
            </w:r>
          </w:p>
        </w:tc>
        <w:tc>
          <w:tcPr>
            <w:tcW w:w="916" w:type="dxa"/>
            <w:vAlign w:val="center"/>
          </w:tcPr>
          <w:p w14:paraId="379F107A" w14:textId="61CE143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C47F17C" w14:textId="77777777" w:rsidR="009B029F" w:rsidRPr="00B56756" w:rsidRDefault="009B029F" w:rsidP="005D3E70">
            <w:pPr>
              <w:jc w:val="center"/>
              <w:rPr>
                <w:color w:val="000000" w:themeColor="text1"/>
                <w:sz w:val="26"/>
                <w:szCs w:val="26"/>
              </w:rPr>
            </w:pPr>
          </w:p>
        </w:tc>
        <w:tc>
          <w:tcPr>
            <w:tcW w:w="2028" w:type="dxa"/>
            <w:vAlign w:val="center"/>
          </w:tcPr>
          <w:p w14:paraId="1F0801BC" w14:textId="39EAE05E" w:rsidR="009B029F" w:rsidRPr="00B56756" w:rsidRDefault="009B029F" w:rsidP="005D3E70">
            <w:pPr>
              <w:jc w:val="center"/>
              <w:rPr>
                <w:color w:val="000000" w:themeColor="text1"/>
                <w:sz w:val="26"/>
                <w:szCs w:val="26"/>
              </w:rPr>
            </w:pPr>
            <w:r w:rsidRPr="00B56756">
              <w:rPr>
                <w:color w:val="000000" w:themeColor="text1"/>
                <w:sz w:val="26"/>
                <w:szCs w:val="26"/>
              </w:rPr>
              <w:t>1.010828.H50</w:t>
            </w:r>
          </w:p>
        </w:tc>
      </w:tr>
      <w:tr w:rsidR="009B029F" w:rsidRPr="00B56756" w14:paraId="16420576" w14:textId="77777777" w:rsidTr="009B029F">
        <w:trPr>
          <w:trHeight w:val="621"/>
        </w:trPr>
        <w:tc>
          <w:tcPr>
            <w:tcW w:w="709" w:type="dxa"/>
            <w:vAlign w:val="center"/>
          </w:tcPr>
          <w:p w14:paraId="1B559EDB" w14:textId="7DD84A4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18</w:t>
            </w:r>
          </w:p>
        </w:tc>
        <w:tc>
          <w:tcPr>
            <w:tcW w:w="5102" w:type="dxa"/>
            <w:vAlign w:val="center"/>
          </w:tcPr>
          <w:p w14:paraId="3EBBEA23" w14:textId="6DA6211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w:t>
            </w:r>
            <w:r w:rsidRPr="00B56756">
              <w:rPr>
                <w:color w:val="000000" w:themeColor="text1"/>
                <w:sz w:val="26"/>
                <w:szCs w:val="26"/>
              </w:rPr>
              <w:lastRenderedPageBreak/>
              <w:t>Giơnevơ năm 1954 đối với cán bộ dân, chính, đảng</w:t>
            </w:r>
          </w:p>
        </w:tc>
        <w:tc>
          <w:tcPr>
            <w:tcW w:w="916" w:type="dxa"/>
            <w:vAlign w:val="center"/>
          </w:tcPr>
          <w:p w14:paraId="4A120B7E" w14:textId="77777777" w:rsidR="009B029F" w:rsidRPr="00B56756" w:rsidRDefault="009B029F" w:rsidP="005D3E70">
            <w:pPr>
              <w:jc w:val="center"/>
              <w:rPr>
                <w:color w:val="000000" w:themeColor="text1"/>
                <w:sz w:val="26"/>
                <w:szCs w:val="26"/>
              </w:rPr>
            </w:pPr>
          </w:p>
        </w:tc>
        <w:tc>
          <w:tcPr>
            <w:tcW w:w="884" w:type="dxa"/>
            <w:vAlign w:val="center"/>
          </w:tcPr>
          <w:p w14:paraId="314FC541" w14:textId="194F678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C4F1857" w14:textId="1642DA71" w:rsidR="009B029F" w:rsidRPr="00B56756" w:rsidRDefault="009B029F" w:rsidP="005D3E70">
            <w:pPr>
              <w:jc w:val="center"/>
              <w:rPr>
                <w:color w:val="000000" w:themeColor="text1"/>
                <w:sz w:val="26"/>
                <w:szCs w:val="26"/>
              </w:rPr>
            </w:pPr>
            <w:r w:rsidRPr="00B56756">
              <w:rPr>
                <w:color w:val="000000" w:themeColor="text1"/>
                <w:sz w:val="26"/>
                <w:szCs w:val="26"/>
              </w:rPr>
              <w:t>1.013749.H50</w:t>
            </w:r>
          </w:p>
        </w:tc>
      </w:tr>
      <w:tr w:rsidR="009B029F" w:rsidRPr="00B56756" w14:paraId="616D859E" w14:textId="77777777" w:rsidTr="009B029F">
        <w:trPr>
          <w:trHeight w:val="621"/>
        </w:trPr>
        <w:tc>
          <w:tcPr>
            <w:tcW w:w="709" w:type="dxa"/>
            <w:vAlign w:val="center"/>
          </w:tcPr>
          <w:p w14:paraId="3DBCF2BC" w14:textId="41ABE14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19</w:t>
            </w:r>
          </w:p>
        </w:tc>
        <w:tc>
          <w:tcPr>
            <w:tcW w:w="5102" w:type="dxa"/>
            <w:vAlign w:val="center"/>
          </w:tcPr>
          <w:p w14:paraId="14B8DFF4" w14:textId="79EF3E2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trợ cấp ưu đãi đối với thân nhân liệt sĩ</w:t>
            </w:r>
          </w:p>
        </w:tc>
        <w:tc>
          <w:tcPr>
            <w:tcW w:w="916" w:type="dxa"/>
            <w:vAlign w:val="center"/>
          </w:tcPr>
          <w:p w14:paraId="13745C53" w14:textId="6A316A8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20696F8" w14:textId="77777777" w:rsidR="009B029F" w:rsidRPr="00B56756" w:rsidRDefault="009B029F" w:rsidP="005D3E70">
            <w:pPr>
              <w:jc w:val="center"/>
              <w:rPr>
                <w:color w:val="000000" w:themeColor="text1"/>
                <w:sz w:val="26"/>
                <w:szCs w:val="26"/>
              </w:rPr>
            </w:pPr>
          </w:p>
        </w:tc>
        <w:tc>
          <w:tcPr>
            <w:tcW w:w="2028" w:type="dxa"/>
            <w:vAlign w:val="center"/>
          </w:tcPr>
          <w:p w14:paraId="01DA987E" w14:textId="04D1057B" w:rsidR="009B029F" w:rsidRPr="00B56756" w:rsidRDefault="009B029F" w:rsidP="005D3E70">
            <w:pPr>
              <w:jc w:val="center"/>
              <w:rPr>
                <w:color w:val="000000" w:themeColor="text1"/>
                <w:sz w:val="26"/>
                <w:szCs w:val="26"/>
              </w:rPr>
            </w:pPr>
            <w:r w:rsidRPr="00B56756">
              <w:rPr>
                <w:color w:val="000000" w:themeColor="text1"/>
                <w:sz w:val="26"/>
                <w:szCs w:val="26"/>
              </w:rPr>
              <w:t>1.010801.H50</w:t>
            </w:r>
          </w:p>
        </w:tc>
      </w:tr>
      <w:tr w:rsidR="009B029F" w:rsidRPr="00B56756" w14:paraId="7BDBF10E" w14:textId="77777777" w:rsidTr="009B029F">
        <w:trPr>
          <w:trHeight w:val="621"/>
        </w:trPr>
        <w:tc>
          <w:tcPr>
            <w:tcW w:w="709" w:type="dxa"/>
            <w:vAlign w:val="center"/>
          </w:tcPr>
          <w:p w14:paraId="06FD4E73" w14:textId="3FBB9D7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20</w:t>
            </w:r>
          </w:p>
        </w:tc>
        <w:tc>
          <w:tcPr>
            <w:tcW w:w="5102" w:type="dxa"/>
            <w:vAlign w:val="center"/>
          </w:tcPr>
          <w:p w14:paraId="3EB74627" w14:textId="1B9405E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trợ cấp thờ cúng liệt sĩ</w:t>
            </w:r>
          </w:p>
        </w:tc>
        <w:tc>
          <w:tcPr>
            <w:tcW w:w="916" w:type="dxa"/>
            <w:vAlign w:val="center"/>
          </w:tcPr>
          <w:p w14:paraId="180B1EBC" w14:textId="18B2CFC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DA6E098" w14:textId="77777777" w:rsidR="009B029F" w:rsidRPr="00B56756" w:rsidRDefault="009B029F" w:rsidP="005D3E70">
            <w:pPr>
              <w:jc w:val="center"/>
              <w:rPr>
                <w:color w:val="000000" w:themeColor="text1"/>
                <w:sz w:val="26"/>
                <w:szCs w:val="26"/>
              </w:rPr>
            </w:pPr>
          </w:p>
        </w:tc>
        <w:tc>
          <w:tcPr>
            <w:tcW w:w="2028" w:type="dxa"/>
            <w:vAlign w:val="center"/>
          </w:tcPr>
          <w:p w14:paraId="0603204F" w14:textId="1ED8BD03" w:rsidR="009B029F" w:rsidRPr="00B56756" w:rsidRDefault="0051646D" w:rsidP="005D3E70">
            <w:pPr>
              <w:jc w:val="center"/>
              <w:rPr>
                <w:color w:val="000000" w:themeColor="text1"/>
                <w:sz w:val="26"/>
                <w:szCs w:val="26"/>
              </w:rPr>
            </w:pPr>
            <w:hyperlink r:id="rId24" w:history="1">
              <w:r w:rsidR="009B029F" w:rsidRPr="00B56756">
                <w:rPr>
                  <w:rStyle w:val="Hyperlink"/>
                  <w:color w:val="000000" w:themeColor="text1"/>
                  <w:sz w:val="26"/>
                  <w:szCs w:val="26"/>
                  <w:u w:val="none"/>
                </w:rPr>
                <w:t>1.010803.H50</w:t>
              </w:r>
            </w:hyperlink>
          </w:p>
        </w:tc>
      </w:tr>
      <w:tr w:rsidR="009B029F" w:rsidRPr="00B56756" w14:paraId="742A6FA4" w14:textId="77777777" w:rsidTr="009B029F">
        <w:trPr>
          <w:trHeight w:val="621"/>
        </w:trPr>
        <w:tc>
          <w:tcPr>
            <w:tcW w:w="709" w:type="dxa"/>
            <w:vAlign w:val="center"/>
          </w:tcPr>
          <w:p w14:paraId="5A345A4E" w14:textId="1B09E11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21</w:t>
            </w:r>
          </w:p>
        </w:tc>
        <w:tc>
          <w:tcPr>
            <w:tcW w:w="5102" w:type="dxa"/>
            <w:vAlign w:val="center"/>
          </w:tcPr>
          <w:p w14:paraId="25795A86" w14:textId="650CE23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ưu đãi đối với trường hợp tặng hoặc truy tặng danh hiệu vinh dự nhà nước “Bà mẹ Việt Nam anh hùng”</w:t>
            </w:r>
          </w:p>
        </w:tc>
        <w:tc>
          <w:tcPr>
            <w:tcW w:w="916" w:type="dxa"/>
            <w:vAlign w:val="center"/>
          </w:tcPr>
          <w:p w14:paraId="3B9287A5" w14:textId="3A4FD81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F6A8AEC" w14:textId="77777777" w:rsidR="009B029F" w:rsidRPr="00B56756" w:rsidRDefault="009B029F" w:rsidP="005D3E70">
            <w:pPr>
              <w:jc w:val="center"/>
              <w:rPr>
                <w:color w:val="000000" w:themeColor="text1"/>
                <w:sz w:val="26"/>
                <w:szCs w:val="26"/>
              </w:rPr>
            </w:pPr>
          </w:p>
        </w:tc>
        <w:tc>
          <w:tcPr>
            <w:tcW w:w="2028" w:type="dxa"/>
            <w:vAlign w:val="center"/>
          </w:tcPr>
          <w:p w14:paraId="3560729A" w14:textId="242197FD" w:rsidR="009B029F" w:rsidRPr="00B56756" w:rsidRDefault="009B029F" w:rsidP="005D3E70">
            <w:pPr>
              <w:jc w:val="center"/>
              <w:rPr>
                <w:sz w:val="26"/>
                <w:szCs w:val="26"/>
              </w:rPr>
            </w:pPr>
            <w:r w:rsidRPr="00B56756">
              <w:rPr>
                <w:color w:val="000000" w:themeColor="text1"/>
                <w:sz w:val="26"/>
                <w:szCs w:val="26"/>
              </w:rPr>
              <w:t>1.010804.H50</w:t>
            </w:r>
          </w:p>
        </w:tc>
      </w:tr>
      <w:tr w:rsidR="009B029F" w:rsidRPr="00B56756" w14:paraId="254ABB90" w14:textId="77777777" w:rsidTr="009B029F">
        <w:trPr>
          <w:trHeight w:val="621"/>
        </w:trPr>
        <w:tc>
          <w:tcPr>
            <w:tcW w:w="709" w:type="dxa"/>
            <w:vAlign w:val="center"/>
          </w:tcPr>
          <w:p w14:paraId="59202AE0" w14:textId="3F0A4F4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22</w:t>
            </w:r>
          </w:p>
        </w:tc>
        <w:tc>
          <w:tcPr>
            <w:tcW w:w="5102" w:type="dxa"/>
            <w:vAlign w:val="center"/>
          </w:tcPr>
          <w:p w14:paraId="4219BB27" w14:textId="0990AAC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ưu đãi đối với Anh hùng lực lượng vũ trang nhân dân, Anh hùng lao động trong thời kỳ kháng chiến hiện không công tác trong quân đội, công an</w:t>
            </w:r>
          </w:p>
        </w:tc>
        <w:tc>
          <w:tcPr>
            <w:tcW w:w="916" w:type="dxa"/>
            <w:vAlign w:val="center"/>
          </w:tcPr>
          <w:p w14:paraId="702D9098" w14:textId="77777777" w:rsidR="009B029F" w:rsidRPr="00B56756" w:rsidRDefault="009B029F" w:rsidP="005D3E70">
            <w:pPr>
              <w:jc w:val="center"/>
              <w:rPr>
                <w:color w:val="000000" w:themeColor="text1"/>
                <w:sz w:val="26"/>
                <w:szCs w:val="26"/>
              </w:rPr>
            </w:pPr>
          </w:p>
        </w:tc>
        <w:tc>
          <w:tcPr>
            <w:tcW w:w="884" w:type="dxa"/>
            <w:vAlign w:val="center"/>
          </w:tcPr>
          <w:p w14:paraId="1F1117B9" w14:textId="0DF3F5B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DC7DB76" w14:textId="63268FD9" w:rsidR="009B029F" w:rsidRPr="00B56756" w:rsidRDefault="009B029F" w:rsidP="005D3E70">
            <w:pPr>
              <w:jc w:val="center"/>
              <w:rPr>
                <w:color w:val="000000" w:themeColor="text1"/>
                <w:sz w:val="26"/>
                <w:szCs w:val="26"/>
              </w:rPr>
            </w:pPr>
            <w:r w:rsidRPr="00B56756">
              <w:rPr>
                <w:color w:val="000000" w:themeColor="text1"/>
                <w:sz w:val="26"/>
                <w:szCs w:val="26"/>
              </w:rPr>
              <w:t>1.010805.H50</w:t>
            </w:r>
          </w:p>
        </w:tc>
      </w:tr>
      <w:tr w:rsidR="009B029F" w:rsidRPr="00B56756" w14:paraId="3A275B5D" w14:textId="77777777" w:rsidTr="009B029F">
        <w:trPr>
          <w:trHeight w:val="621"/>
        </w:trPr>
        <w:tc>
          <w:tcPr>
            <w:tcW w:w="709" w:type="dxa"/>
            <w:vAlign w:val="center"/>
          </w:tcPr>
          <w:p w14:paraId="6A5C32B2" w14:textId="12E8D9D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23</w:t>
            </w:r>
          </w:p>
        </w:tc>
        <w:tc>
          <w:tcPr>
            <w:tcW w:w="5102" w:type="dxa"/>
            <w:vAlign w:val="center"/>
          </w:tcPr>
          <w:p w14:paraId="6E11BB4A" w14:textId="09F941B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đối với người bị thương trong chiến tranh không thuộc quân đội, công an</w:t>
            </w:r>
          </w:p>
        </w:tc>
        <w:tc>
          <w:tcPr>
            <w:tcW w:w="916" w:type="dxa"/>
            <w:vAlign w:val="center"/>
          </w:tcPr>
          <w:p w14:paraId="394B03EA" w14:textId="77777777" w:rsidR="009B029F" w:rsidRPr="00B56756" w:rsidRDefault="009B029F" w:rsidP="005D3E70">
            <w:pPr>
              <w:jc w:val="center"/>
              <w:rPr>
                <w:color w:val="000000" w:themeColor="text1"/>
                <w:sz w:val="26"/>
                <w:szCs w:val="26"/>
              </w:rPr>
            </w:pPr>
          </w:p>
        </w:tc>
        <w:tc>
          <w:tcPr>
            <w:tcW w:w="884" w:type="dxa"/>
            <w:vAlign w:val="center"/>
          </w:tcPr>
          <w:p w14:paraId="0DE1EF91" w14:textId="3A5B60C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FB05310" w14:textId="5E9B79F8" w:rsidR="009B029F" w:rsidRPr="00B56756" w:rsidRDefault="009B029F" w:rsidP="005D3E70">
            <w:pPr>
              <w:jc w:val="center"/>
              <w:rPr>
                <w:color w:val="000000" w:themeColor="text1"/>
                <w:sz w:val="26"/>
                <w:szCs w:val="26"/>
              </w:rPr>
            </w:pPr>
            <w:r w:rsidRPr="00B56756">
              <w:rPr>
                <w:color w:val="000000" w:themeColor="text1"/>
                <w:sz w:val="26"/>
                <w:szCs w:val="26"/>
              </w:rPr>
              <w:t>1.010810.H50</w:t>
            </w:r>
          </w:p>
        </w:tc>
      </w:tr>
      <w:tr w:rsidR="009B029F" w:rsidRPr="00B56756" w14:paraId="6C9CD6A2" w14:textId="77777777" w:rsidTr="009B029F">
        <w:trPr>
          <w:trHeight w:val="621"/>
        </w:trPr>
        <w:tc>
          <w:tcPr>
            <w:tcW w:w="709" w:type="dxa"/>
            <w:vAlign w:val="center"/>
          </w:tcPr>
          <w:p w14:paraId="15F994B6" w14:textId="57E2F95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24</w:t>
            </w:r>
          </w:p>
        </w:tc>
        <w:tc>
          <w:tcPr>
            <w:tcW w:w="5102" w:type="dxa"/>
            <w:vAlign w:val="center"/>
          </w:tcPr>
          <w:p w14:paraId="22CAD74C" w14:textId="3985500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tiền mua phương tiện trợ giúp, dụng cụ chỉnh hình, phương tiện, thiết bị phục hồi chức năng đối với trường hợp đang sống tại gia đình hoặc đang được nuôi dưỡng tập trung tại các cơ sở nuôi dưỡng, điều dưỡng do địa phương quản lý</w:t>
            </w:r>
          </w:p>
        </w:tc>
        <w:tc>
          <w:tcPr>
            <w:tcW w:w="916" w:type="dxa"/>
            <w:vAlign w:val="center"/>
          </w:tcPr>
          <w:p w14:paraId="5AB23588" w14:textId="4A5B33C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1BC81B8" w14:textId="77777777" w:rsidR="009B029F" w:rsidRPr="00B56756" w:rsidRDefault="009B029F" w:rsidP="005D3E70">
            <w:pPr>
              <w:jc w:val="center"/>
              <w:rPr>
                <w:color w:val="000000" w:themeColor="text1"/>
                <w:sz w:val="26"/>
                <w:szCs w:val="26"/>
              </w:rPr>
            </w:pPr>
          </w:p>
        </w:tc>
        <w:tc>
          <w:tcPr>
            <w:tcW w:w="2028" w:type="dxa"/>
            <w:vAlign w:val="center"/>
          </w:tcPr>
          <w:p w14:paraId="37C9251E" w14:textId="27DECF22" w:rsidR="009B029F" w:rsidRPr="00B56756" w:rsidRDefault="009B029F" w:rsidP="005D3E70">
            <w:pPr>
              <w:jc w:val="center"/>
              <w:rPr>
                <w:color w:val="000000" w:themeColor="text1"/>
                <w:sz w:val="26"/>
                <w:szCs w:val="26"/>
              </w:rPr>
            </w:pPr>
            <w:r w:rsidRPr="00B56756">
              <w:rPr>
                <w:color w:val="000000" w:themeColor="text1"/>
                <w:sz w:val="26"/>
                <w:szCs w:val="26"/>
              </w:rPr>
              <w:t>1.010811.H50</w:t>
            </w:r>
          </w:p>
        </w:tc>
      </w:tr>
      <w:tr w:rsidR="009B029F" w:rsidRPr="00B56756" w14:paraId="1E664883" w14:textId="77777777" w:rsidTr="009B029F">
        <w:trPr>
          <w:trHeight w:val="621"/>
        </w:trPr>
        <w:tc>
          <w:tcPr>
            <w:tcW w:w="709" w:type="dxa"/>
            <w:vAlign w:val="center"/>
          </w:tcPr>
          <w:p w14:paraId="296E3719" w14:textId="54F8993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25</w:t>
            </w:r>
          </w:p>
        </w:tc>
        <w:tc>
          <w:tcPr>
            <w:tcW w:w="5102" w:type="dxa"/>
            <w:vAlign w:val="center"/>
          </w:tcPr>
          <w:p w14:paraId="044483E4" w14:textId="601B963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Tiếp nhận người có công vào cơ sở nuôi dưỡng, điều dưỡng người có công do tỉnh quản lý</w:t>
            </w:r>
          </w:p>
        </w:tc>
        <w:tc>
          <w:tcPr>
            <w:tcW w:w="916" w:type="dxa"/>
            <w:vAlign w:val="center"/>
          </w:tcPr>
          <w:p w14:paraId="53847215" w14:textId="77777777" w:rsidR="009B029F" w:rsidRPr="00B56756" w:rsidRDefault="009B029F" w:rsidP="005D3E70">
            <w:pPr>
              <w:jc w:val="center"/>
              <w:rPr>
                <w:color w:val="000000" w:themeColor="text1"/>
                <w:sz w:val="26"/>
                <w:szCs w:val="26"/>
              </w:rPr>
            </w:pPr>
          </w:p>
        </w:tc>
        <w:tc>
          <w:tcPr>
            <w:tcW w:w="884" w:type="dxa"/>
            <w:vAlign w:val="center"/>
          </w:tcPr>
          <w:p w14:paraId="1B196892" w14:textId="1D5ED31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8CD73D1" w14:textId="59D5C12C" w:rsidR="009B029F" w:rsidRPr="00B56756" w:rsidRDefault="009B029F" w:rsidP="005D3E70">
            <w:pPr>
              <w:jc w:val="center"/>
              <w:rPr>
                <w:color w:val="000000" w:themeColor="text1"/>
                <w:sz w:val="26"/>
                <w:szCs w:val="26"/>
              </w:rPr>
            </w:pPr>
            <w:r w:rsidRPr="00B56756">
              <w:rPr>
                <w:color w:val="000000" w:themeColor="text1"/>
                <w:sz w:val="26"/>
                <w:szCs w:val="26"/>
              </w:rPr>
              <w:t>1.010812.H50</w:t>
            </w:r>
          </w:p>
        </w:tc>
      </w:tr>
      <w:tr w:rsidR="009B029F" w:rsidRPr="00B56756" w14:paraId="5D95E52F" w14:textId="77777777" w:rsidTr="009B029F">
        <w:trPr>
          <w:trHeight w:val="621"/>
        </w:trPr>
        <w:tc>
          <w:tcPr>
            <w:tcW w:w="709" w:type="dxa"/>
            <w:vAlign w:val="center"/>
          </w:tcPr>
          <w:p w14:paraId="1F0A2E53" w14:textId="5A861C0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26</w:t>
            </w:r>
          </w:p>
        </w:tc>
        <w:tc>
          <w:tcPr>
            <w:tcW w:w="5102" w:type="dxa"/>
            <w:vAlign w:val="center"/>
          </w:tcPr>
          <w:p w14:paraId="649FDB20" w14:textId="65EF391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bổ sung hoặc cấp lại giấy chứng nhận người có công do ngành Lao động - Thương binh và Xã hội quản lý và giấy chứng nhận thân nhân liệt sĩ</w:t>
            </w:r>
          </w:p>
        </w:tc>
        <w:tc>
          <w:tcPr>
            <w:tcW w:w="916" w:type="dxa"/>
            <w:vAlign w:val="center"/>
          </w:tcPr>
          <w:p w14:paraId="63A64492" w14:textId="256D6EA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CA18F18" w14:textId="77777777" w:rsidR="009B029F" w:rsidRPr="00B56756" w:rsidRDefault="009B029F" w:rsidP="005D3E70">
            <w:pPr>
              <w:jc w:val="center"/>
              <w:rPr>
                <w:color w:val="000000" w:themeColor="text1"/>
                <w:sz w:val="26"/>
                <w:szCs w:val="26"/>
              </w:rPr>
            </w:pPr>
          </w:p>
        </w:tc>
        <w:tc>
          <w:tcPr>
            <w:tcW w:w="2028" w:type="dxa"/>
            <w:vAlign w:val="center"/>
          </w:tcPr>
          <w:p w14:paraId="5CFB87CC" w14:textId="723A29CB" w:rsidR="009B029F" w:rsidRPr="00B56756" w:rsidRDefault="009B029F" w:rsidP="005D3E70">
            <w:pPr>
              <w:jc w:val="center"/>
              <w:rPr>
                <w:color w:val="000000" w:themeColor="text1"/>
                <w:sz w:val="26"/>
                <w:szCs w:val="26"/>
              </w:rPr>
            </w:pPr>
            <w:r w:rsidRPr="00B56756">
              <w:rPr>
                <w:color w:val="000000" w:themeColor="text1"/>
                <w:sz w:val="26"/>
                <w:szCs w:val="26"/>
              </w:rPr>
              <w:t>1.010814.H50</w:t>
            </w:r>
          </w:p>
        </w:tc>
      </w:tr>
      <w:tr w:rsidR="009B029F" w:rsidRPr="00B56756" w14:paraId="6625C7A0" w14:textId="77777777" w:rsidTr="009B029F">
        <w:trPr>
          <w:trHeight w:val="621"/>
        </w:trPr>
        <w:tc>
          <w:tcPr>
            <w:tcW w:w="709" w:type="dxa"/>
            <w:vAlign w:val="center"/>
          </w:tcPr>
          <w:p w14:paraId="64382B39" w14:textId="52682AC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27</w:t>
            </w:r>
          </w:p>
        </w:tc>
        <w:tc>
          <w:tcPr>
            <w:tcW w:w="5102" w:type="dxa"/>
            <w:vAlign w:val="center"/>
          </w:tcPr>
          <w:p w14:paraId="59DF0857" w14:textId="013EE6F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và giải quyết chế độ ưu đãi người hoạt động cách mạng</w:t>
            </w:r>
          </w:p>
        </w:tc>
        <w:tc>
          <w:tcPr>
            <w:tcW w:w="916" w:type="dxa"/>
            <w:vAlign w:val="center"/>
          </w:tcPr>
          <w:p w14:paraId="5C4FDB41" w14:textId="77777777" w:rsidR="009B029F" w:rsidRPr="00B56756" w:rsidRDefault="009B029F" w:rsidP="005D3E70">
            <w:pPr>
              <w:jc w:val="center"/>
              <w:rPr>
                <w:color w:val="000000" w:themeColor="text1"/>
                <w:sz w:val="26"/>
                <w:szCs w:val="26"/>
              </w:rPr>
            </w:pPr>
          </w:p>
        </w:tc>
        <w:tc>
          <w:tcPr>
            <w:tcW w:w="884" w:type="dxa"/>
            <w:vAlign w:val="center"/>
          </w:tcPr>
          <w:p w14:paraId="7E9B2ACB" w14:textId="652F928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1C5BA50" w14:textId="6D154E76" w:rsidR="009B029F" w:rsidRPr="00B56756" w:rsidRDefault="009B029F" w:rsidP="005D3E70">
            <w:pPr>
              <w:jc w:val="center"/>
              <w:rPr>
                <w:color w:val="000000" w:themeColor="text1"/>
                <w:sz w:val="26"/>
                <w:szCs w:val="26"/>
              </w:rPr>
            </w:pPr>
            <w:r w:rsidRPr="00B56756">
              <w:rPr>
                <w:color w:val="000000" w:themeColor="text1"/>
                <w:sz w:val="26"/>
                <w:szCs w:val="26"/>
              </w:rPr>
              <w:t>1.010815.H50</w:t>
            </w:r>
          </w:p>
        </w:tc>
      </w:tr>
      <w:tr w:rsidR="009B029F" w:rsidRPr="00B56756" w14:paraId="29AE7ADF" w14:textId="77777777" w:rsidTr="009B029F">
        <w:trPr>
          <w:trHeight w:val="621"/>
        </w:trPr>
        <w:tc>
          <w:tcPr>
            <w:tcW w:w="709" w:type="dxa"/>
            <w:vAlign w:val="center"/>
          </w:tcPr>
          <w:p w14:paraId="4448BF8F" w14:textId="25AC78E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28</w:t>
            </w:r>
          </w:p>
        </w:tc>
        <w:tc>
          <w:tcPr>
            <w:tcW w:w="5102" w:type="dxa"/>
            <w:vAlign w:val="center"/>
          </w:tcPr>
          <w:p w14:paraId="35E9BBB9" w14:textId="64A62E9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và giải quyết chế độ ưu đãi người hoạt động kháng chiến bị nhiễm chất độc hóa học</w:t>
            </w:r>
          </w:p>
        </w:tc>
        <w:tc>
          <w:tcPr>
            <w:tcW w:w="916" w:type="dxa"/>
            <w:vAlign w:val="center"/>
          </w:tcPr>
          <w:p w14:paraId="62D37BD3" w14:textId="56567BC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64242C3" w14:textId="77777777" w:rsidR="009B029F" w:rsidRPr="00B56756" w:rsidRDefault="009B029F" w:rsidP="005D3E70">
            <w:pPr>
              <w:jc w:val="center"/>
              <w:rPr>
                <w:color w:val="000000" w:themeColor="text1"/>
                <w:sz w:val="26"/>
                <w:szCs w:val="26"/>
              </w:rPr>
            </w:pPr>
          </w:p>
        </w:tc>
        <w:tc>
          <w:tcPr>
            <w:tcW w:w="2028" w:type="dxa"/>
            <w:vAlign w:val="center"/>
          </w:tcPr>
          <w:p w14:paraId="17082F60" w14:textId="4ED72CC0" w:rsidR="009B029F" w:rsidRPr="00B56756" w:rsidRDefault="009B029F" w:rsidP="005D3E70">
            <w:pPr>
              <w:jc w:val="center"/>
              <w:rPr>
                <w:color w:val="000000" w:themeColor="text1"/>
                <w:sz w:val="26"/>
                <w:szCs w:val="26"/>
              </w:rPr>
            </w:pPr>
            <w:r w:rsidRPr="00B56756">
              <w:rPr>
                <w:color w:val="000000" w:themeColor="text1"/>
                <w:sz w:val="26"/>
                <w:szCs w:val="26"/>
              </w:rPr>
              <w:t>1.010816.H50</w:t>
            </w:r>
          </w:p>
        </w:tc>
      </w:tr>
      <w:tr w:rsidR="009B029F" w:rsidRPr="00B56756" w14:paraId="6313B12D" w14:textId="77777777" w:rsidTr="009B029F">
        <w:trPr>
          <w:trHeight w:val="621"/>
        </w:trPr>
        <w:tc>
          <w:tcPr>
            <w:tcW w:w="709" w:type="dxa"/>
            <w:vAlign w:val="center"/>
          </w:tcPr>
          <w:p w14:paraId="4AD305CB" w14:textId="0580F03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29</w:t>
            </w:r>
          </w:p>
        </w:tc>
        <w:tc>
          <w:tcPr>
            <w:tcW w:w="5102" w:type="dxa"/>
            <w:vAlign w:val="center"/>
          </w:tcPr>
          <w:p w14:paraId="1C921FF4" w14:textId="3E8BC11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và giải quyết chế độ con đẻ của người hoạt động kháng chiến bị nhiễm chất độc hóa học</w:t>
            </w:r>
          </w:p>
        </w:tc>
        <w:tc>
          <w:tcPr>
            <w:tcW w:w="916" w:type="dxa"/>
            <w:vAlign w:val="center"/>
          </w:tcPr>
          <w:p w14:paraId="2CE09A00" w14:textId="127BBD7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F80BAFB" w14:textId="77777777" w:rsidR="009B029F" w:rsidRPr="00B56756" w:rsidRDefault="009B029F" w:rsidP="005D3E70">
            <w:pPr>
              <w:jc w:val="center"/>
              <w:rPr>
                <w:color w:val="000000" w:themeColor="text1"/>
                <w:sz w:val="26"/>
                <w:szCs w:val="26"/>
              </w:rPr>
            </w:pPr>
          </w:p>
        </w:tc>
        <w:tc>
          <w:tcPr>
            <w:tcW w:w="2028" w:type="dxa"/>
            <w:vAlign w:val="center"/>
          </w:tcPr>
          <w:p w14:paraId="489205E0" w14:textId="30214358" w:rsidR="009B029F" w:rsidRPr="00B56756" w:rsidRDefault="009B029F" w:rsidP="005D3E70">
            <w:pPr>
              <w:jc w:val="center"/>
              <w:rPr>
                <w:color w:val="000000" w:themeColor="text1"/>
                <w:sz w:val="26"/>
                <w:szCs w:val="26"/>
              </w:rPr>
            </w:pPr>
            <w:r w:rsidRPr="00B56756">
              <w:rPr>
                <w:color w:val="000000" w:themeColor="text1"/>
                <w:sz w:val="26"/>
                <w:szCs w:val="26"/>
              </w:rPr>
              <w:t>1.010817.H50</w:t>
            </w:r>
          </w:p>
        </w:tc>
      </w:tr>
      <w:tr w:rsidR="009B029F" w:rsidRPr="00B56756" w14:paraId="43596851" w14:textId="77777777" w:rsidTr="009B029F">
        <w:trPr>
          <w:trHeight w:val="621"/>
        </w:trPr>
        <w:tc>
          <w:tcPr>
            <w:tcW w:w="709" w:type="dxa"/>
            <w:vAlign w:val="center"/>
          </w:tcPr>
          <w:p w14:paraId="4D534130" w14:textId="5803B51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30</w:t>
            </w:r>
          </w:p>
        </w:tc>
        <w:tc>
          <w:tcPr>
            <w:tcW w:w="5102" w:type="dxa"/>
            <w:vAlign w:val="center"/>
          </w:tcPr>
          <w:p w14:paraId="0DF8AF06" w14:textId="2146AF5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và giải quyết chế độ người hoạt động cách mạng, kháng chiến, bảo vệ tổ quốc, làm nghĩa vụ quốc tế bị địch bắt tù, đày</w:t>
            </w:r>
          </w:p>
        </w:tc>
        <w:tc>
          <w:tcPr>
            <w:tcW w:w="916" w:type="dxa"/>
            <w:vAlign w:val="center"/>
          </w:tcPr>
          <w:p w14:paraId="185F31D4" w14:textId="2FC04AE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70751C8" w14:textId="77777777" w:rsidR="009B029F" w:rsidRPr="00B56756" w:rsidRDefault="009B029F" w:rsidP="005D3E70">
            <w:pPr>
              <w:jc w:val="center"/>
              <w:rPr>
                <w:color w:val="000000" w:themeColor="text1"/>
                <w:sz w:val="26"/>
                <w:szCs w:val="26"/>
              </w:rPr>
            </w:pPr>
          </w:p>
        </w:tc>
        <w:tc>
          <w:tcPr>
            <w:tcW w:w="2028" w:type="dxa"/>
            <w:vAlign w:val="center"/>
          </w:tcPr>
          <w:p w14:paraId="0ED92F3D" w14:textId="7F058A21" w:rsidR="009B029F" w:rsidRPr="00B56756" w:rsidRDefault="009B029F" w:rsidP="005D3E70">
            <w:pPr>
              <w:jc w:val="center"/>
              <w:rPr>
                <w:color w:val="000000" w:themeColor="text1"/>
                <w:sz w:val="26"/>
                <w:szCs w:val="26"/>
              </w:rPr>
            </w:pPr>
            <w:r w:rsidRPr="00B56756">
              <w:rPr>
                <w:color w:val="000000" w:themeColor="text1"/>
                <w:sz w:val="26"/>
                <w:szCs w:val="26"/>
              </w:rPr>
              <w:t>1.010818.H50</w:t>
            </w:r>
          </w:p>
        </w:tc>
      </w:tr>
      <w:tr w:rsidR="009B029F" w:rsidRPr="00B56756" w14:paraId="72C672C7" w14:textId="77777777" w:rsidTr="009B029F">
        <w:trPr>
          <w:trHeight w:val="621"/>
        </w:trPr>
        <w:tc>
          <w:tcPr>
            <w:tcW w:w="709" w:type="dxa"/>
            <w:vAlign w:val="center"/>
          </w:tcPr>
          <w:p w14:paraId="7BE1E94E" w14:textId="422E3C3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31</w:t>
            </w:r>
          </w:p>
        </w:tc>
        <w:tc>
          <w:tcPr>
            <w:tcW w:w="5102" w:type="dxa"/>
            <w:vAlign w:val="center"/>
          </w:tcPr>
          <w:p w14:paraId="24C045CE" w14:textId="02C8266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người hoạt động kháng chiến giải phóng dân tộc, bảo vệ tổ quốc và làm nghĩa vụ quốc tế</w:t>
            </w:r>
          </w:p>
        </w:tc>
        <w:tc>
          <w:tcPr>
            <w:tcW w:w="916" w:type="dxa"/>
            <w:vAlign w:val="center"/>
          </w:tcPr>
          <w:p w14:paraId="7F42BC09" w14:textId="537607E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E349B0F" w14:textId="77777777" w:rsidR="009B029F" w:rsidRPr="00B56756" w:rsidRDefault="009B029F" w:rsidP="005D3E70">
            <w:pPr>
              <w:jc w:val="center"/>
              <w:rPr>
                <w:color w:val="000000" w:themeColor="text1"/>
                <w:sz w:val="26"/>
                <w:szCs w:val="26"/>
              </w:rPr>
            </w:pPr>
          </w:p>
        </w:tc>
        <w:tc>
          <w:tcPr>
            <w:tcW w:w="2028" w:type="dxa"/>
            <w:vAlign w:val="center"/>
          </w:tcPr>
          <w:p w14:paraId="032D569C" w14:textId="7219CB29" w:rsidR="009B029F" w:rsidRPr="00B56756" w:rsidRDefault="009B029F" w:rsidP="005D3E70">
            <w:pPr>
              <w:jc w:val="center"/>
              <w:rPr>
                <w:color w:val="000000" w:themeColor="text1"/>
                <w:sz w:val="26"/>
                <w:szCs w:val="26"/>
              </w:rPr>
            </w:pPr>
            <w:r w:rsidRPr="00B56756">
              <w:rPr>
                <w:color w:val="000000" w:themeColor="text1"/>
                <w:sz w:val="26"/>
                <w:szCs w:val="26"/>
              </w:rPr>
              <w:t>1.010819.H50</w:t>
            </w:r>
          </w:p>
        </w:tc>
      </w:tr>
      <w:tr w:rsidR="009B029F" w:rsidRPr="00B56756" w14:paraId="47693924" w14:textId="77777777" w:rsidTr="009B029F">
        <w:trPr>
          <w:trHeight w:val="621"/>
        </w:trPr>
        <w:tc>
          <w:tcPr>
            <w:tcW w:w="709" w:type="dxa"/>
            <w:vAlign w:val="center"/>
          </w:tcPr>
          <w:p w14:paraId="710C2C97" w14:textId="2AC1E94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32</w:t>
            </w:r>
          </w:p>
        </w:tc>
        <w:tc>
          <w:tcPr>
            <w:tcW w:w="5102" w:type="dxa"/>
            <w:vAlign w:val="center"/>
          </w:tcPr>
          <w:p w14:paraId="7B179231" w14:textId="6C1F226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người có công giúp đỡ cách mạng</w:t>
            </w:r>
          </w:p>
        </w:tc>
        <w:tc>
          <w:tcPr>
            <w:tcW w:w="916" w:type="dxa"/>
            <w:vAlign w:val="center"/>
          </w:tcPr>
          <w:p w14:paraId="52504D06" w14:textId="0177D2E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DA7B652" w14:textId="77777777" w:rsidR="009B029F" w:rsidRPr="00B56756" w:rsidRDefault="009B029F" w:rsidP="005D3E70">
            <w:pPr>
              <w:jc w:val="center"/>
              <w:rPr>
                <w:color w:val="000000" w:themeColor="text1"/>
                <w:sz w:val="26"/>
                <w:szCs w:val="26"/>
              </w:rPr>
            </w:pPr>
          </w:p>
        </w:tc>
        <w:tc>
          <w:tcPr>
            <w:tcW w:w="2028" w:type="dxa"/>
            <w:vAlign w:val="center"/>
          </w:tcPr>
          <w:p w14:paraId="560A4B25" w14:textId="6CE31A78" w:rsidR="009B029F" w:rsidRPr="00B56756" w:rsidRDefault="009B029F" w:rsidP="005D3E70">
            <w:pPr>
              <w:jc w:val="center"/>
              <w:rPr>
                <w:color w:val="000000" w:themeColor="text1"/>
                <w:sz w:val="26"/>
                <w:szCs w:val="26"/>
              </w:rPr>
            </w:pPr>
            <w:r w:rsidRPr="00B56756">
              <w:rPr>
                <w:color w:val="000000" w:themeColor="text1"/>
                <w:sz w:val="26"/>
                <w:szCs w:val="26"/>
              </w:rPr>
              <w:t>1.010820.H50</w:t>
            </w:r>
          </w:p>
        </w:tc>
      </w:tr>
      <w:tr w:rsidR="009B029F" w:rsidRPr="00B56756" w14:paraId="40F800C7" w14:textId="77777777" w:rsidTr="009B029F">
        <w:trPr>
          <w:trHeight w:val="621"/>
        </w:trPr>
        <w:tc>
          <w:tcPr>
            <w:tcW w:w="709" w:type="dxa"/>
            <w:vAlign w:val="center"/>
          </w:tcPr>
          <w:p w14:paraId="6B58F4F0" w14:textId="05429D2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33</w:t>
            </w:r>
          </w:p>
        </w:tc>
        <w:tc>
          <w:tcPr>
            <w:tcW w:w="5102" w:type="dxa"/>
            <w:vAlign w:val="center"/>
          </w:tcPr>
          <w:p w14:paraId="4EB997B8" w14:textId="67937FE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hỗ trợ để theo học đến trình độ đại học tại các cơ sở giáo dục thuộc hệ thống giáo dục quốc dân</w:t>
            </w:r>
          </w:p>
        </w:tc>
        <w:tc>
          <w:tcPr>
            <w:tcW w:w="916" w:type="dxa"/>
            <w:vAlign w:val="center"/>
          </w:tcPr>
          <w:p w14:paraId="40FE437D" w14:textId="209E137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56FDD7C" w14:textId="77777777" w:rsidR="009B029F" w:rsidRPr="00B56756" w:rsidRDefault="009B029F" w:rsidP="005D3E70">
            <w:pPr>
              <w:jc w:val="center"/>
              <w:rPr>
                <w:color w:val="000000" w:themeColor="text1"/>
                <w:sz w:val="26"/>
                <w:szCs w:val="26"/>
              </w:rPr>
            </w:pPr>
          </w:p>
        </w:tc>
        <w:tc>
          <w:tcPr>
            <w:tcW w:w="2028" w:type="dxa"/>
            <w:vAlign w:val="center"/>
          </w:tcPr>
          <w:p w14:paraId="5F90DE66" w14:textId="6B5C7FB5" w:rsidR="009B029F" w:rsidRPr="00B56756" w:rsidRDefault="009B029F" w:rsidP="005D3E70">
            <w:pPr>
              <w:jc w:val="center"/>
              <w:rPr>
                <w:color w:val="000000" w:themeColor="text1"/>
                <w:sz w:val="26"/>
                <w:szCs w:val="26"/>
              </w:rPr>
            </w:pPr>
            <w:r w:rsidRPr="00B56756">
              <w:rPr>
                <w:color w:val="000000" w:themeColor="text1"/>
                <w:sz w:val="26"/>
                <w:szCs w:val="26"/>
              </w:rPr>
              <w:t>1.010821.H50</w:t>
            </w:r>
          </w:p>
        </w:tc>
      </w:tr>
      <w:tr w:rsidR="009B029F" w:rsidRPr="00B56756" w14:paraId="03E50980" w14:textId="77777777" w:rsidTr="009B029F">
        <w:trPr>
          <w:trHeight w:val="621"/>
        </w:trPr>
        <w:tc>
          <w:tcPr>
            <w:tcW w:w="709" w:type="dxa"/>
            <w:vAlign w:val="center"/>
          </w:tcPr>
          <w:p w14:paraId="78D8E488" w14:textId="04AA2E7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34</w:t>
            </w:r>
          </w:p>
        </w:tc>
        <w:tc>
          <w:tcPr>
            <w:tcW w:w="5102" w:type="dxa"/>
            <w:vAlign w:val="center"/>
          </w:tcPr>
          <w:p w14:paraId="33C432D6" w14:textId="0FC5899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Hưởng trợ cấp khi người có công đang hưởng trợ cấp ưu đãi từ trần</w:t>
            </w:r>
          </w:p>
        </w:tc>
        <w:tc>
          <w:tcPr>
            <w:tcW w:w="916" w:type="dxa"/>
            <w:vAlign w:val="center"/>
          </w:tcPr>
          <w:p w14:paraId="08DF1848" w14:textId="283B163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1B34224" w14:textId="77777777" w:rsidR="009B029F" w:rsidRPr="00B56756" w:rsidRDefault="009B029F" w:rsidP="005D3E70">
            <w:pPr>
              <w:jc w:val="center"/>
              <w:rPr>
                <w:color w:val="000000" w:themeColor="text1"/>
                <w:sz w:val="26"/>
                <w:szCs w:val="26"/>
              </w:rPr>
            </w:pPr>
          </w:p>
        </w:tc>
        <w:tc>
          <w:tcPr>
            <w:tcW w:w="2028" w:type="dxa"/>
            <w:vAlign w:val="center"/>
          </w:tcPr>
          <w:p w14:paraId="04FD63EE" w14:textId="7DD0A2C2" w:rsidR="009B029F" w:rsidRPr="00B56756" w:rsidRDefault="009B029F" w:rsidP="005D3E70">
            <w:pPr>
              <w:jc w:val="center"/>
              <w:rPr>
                <w:color w:val="000000" w:themeColor="text1"/>
                <w:sz w:val="26"/>
                <w:szCs w:val="26"/>
              </w:rPr>
            </w:pPr>
            <w:r w:rsidRPr="00B56756">
              <w:rPr>
                <w:color w:val="000000" w:themeColor="text1"/>
                <w:sz w:val="26"/>
                <w:szCs w:val="26"/>
              </w:rPr>
              <w:t>1.010824.H50</w:t>
            </w:r>
          </w:p>
        </w:tc>
      </w:tr>
      <w:tr w:rsidR="009B029F" w:rsidRPr="00B56756" w14:paraId="713DA6C1" w14:textId="77777777" w:rsidTr="009B029F">
        <w:trPr>
          <w:trHeight w:val="621"/>
        </w:trPr>
        <w:tc>
          <w:tcPr>
            <w:tcW w:w="709" w:type="dxa"/>
            <w:vAlign w:val="center"/>
          </w:tcPr>
          <w:p w14:paraId="2A9806CA" w14:textId="65333FEF"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35</w:t>
            </w:r>
          </w:p>
        </w:tc>
        <w:tc>
          <w:tcPr>
            <w:tcW w:w="5102" w:type="dxa"/>
            <w:vAlign w:val="center"/>
          </w:tcPr>
          <w:p w14:paraId="25493792" w14:textId="7A289D8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Bổ sung tình hình thân nhân trong hồ sơ liệt sĩ</w:t>
            </w:r>
          </w:p>
        </w:tc>
        <w:tc>
          <w:tcPr>
            <w:tcW w:w="916" w:type="dxa"/>
            <w:vAlign w:val="center"/>
          </w:tcPr>
          <w:p w14:paraId="04E59AC2" w14:textId="0330E90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76EB939" w14:textId="77777777" w:rsidR="009B029F" w:rsidRPr="00B56756" w:rsidRDefault="009B029F" w:rsidP="005D3E70">
            <w:pPr>
              <w:jc w:val="center"/>
              <w:rPr>
                <w:color w:val="000000" w:themeColor="text1"/>
                <w:sz w:val="26"/>
                <w:szCs w:val="26"/>
              </w:rPr>
            </w:pPr>
          </w:p>
        </w:tc>
        <w:tc>
          <w:tcPr>
            <w:tcW w:w="2028" w:type="dxa"/>
            <w:vAlign w:val="center"/>
          </w:tcPr>
          <w:p w14:paraId="6DC4BB1D" w14:textId="0667FA53" w:rsidR="009B029F" w:rsidRPr="00B56756" w:rsidRDefault="009B029F" w:rsidP="005D3E70">
            <w:pPr>
              <w:jc w:val="center"/>
              <w:rPr>
                <w:color w:val="000000" w:themeColor="text1"/>
                <w:sz w:val="26"/>
                <w:szCs w:val="26"/>
              </w:rPr>
            </w:pPr>
            <w:r w:rsidRPr="00B56756">
              <w:rPr>
                <w:color w:val="000000" w:themeColor="text1"/>
                <w:sz w:val="26"/>
                <w:szCs w:val="26"/>
              </w:rPr>
              <w:t>1.010825.H50</w:t>
            </w:r>
          </w:p>
        </w:tc>
      </w:tr>
      <w:tr w:rsidR="009B029F" w:rsidRPr="00B56756" w14:paraId="4C804147" w14:textId="77777777" w:rsidTr="009B029F">
        <w:trPr>
          <w:trHeight w:val="621"/>
        </w:trPr>
        <w:tc>
          <w:tcPr>
            <w:tcW w:w="709" w:type="dxa"/>
            <w:vAlign w:val="center"/>
          </w:tcPr>
          <w:p w14:paraId="064E30A0" w14:textId="6F551CE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36</w:t>
            </w:r>
          </w:p>
        </w:tc>
        <w:tc>
          <w:tcPr>
            <w:tcW w:w="5102" w:type="dxa"/>
            <w:vAlign w:val="center"/>
          </w:tcPr>
          <w:p w14:paraId="00AC0ED8" w14:textId="2F41C6A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Di chuyển hài cốt liệt sĩ đang an táng tại nghĩa trang liệt sĩ đi nơi khác theo nguyện vọng của đại diện thân nhân hoặc người hưởng trợ cấp thờ cúng liệt sĩ</w:t>
            </w:r>
          </w:p>
        </w:tc>
        <w:tc>
          <w:tcPr>
            <w:tcW w:w="916" w:type="dxa"/>
            <w:vAlign w:val="center"/>
          </w:tcPr>
          <w:p w14:paraId="63C22818" w14:textId="096E78C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A890054" w14:textId="77777777" w:rsidR="009B029F" w:rsidRPr="00B56756" w:rsidRDefault="009B029F" w:rsidP="005D3E70">
            <w:pPr>
              <w:jc w:val="center"/>
              <w:rPr>
                <w:color w:val="000000" w:themeColor="text1"/>
                <w:sz w:val="26"/>
                <w:szCs w:val="26"/>
              </w:rPr>
            </w:pPr>
          </w:p>
        </w:tc>
        <w:tc>
          <w:tcPr>
            <w:tcW w:w="2028" w:type="dxa"/>
            <w:vAlign w:val="center"/>
          </w:tcPr>
          <w:p w14:paraId="64DE7320" w14:textId="6E1CB6D8" w:rsidR="009B029F" w:rsidRPr="00B56756" w:rsidRDefault="009B029F" w:rsidP="005D3E70">
            <w:pPr>
              <w:jc w:val="center"/>
              <w:rPr>
                <w:color w:val="000000" w:themeColor="text1"/>
                <w:sz w:val="26"/>
                <w:szCs w:val="26"/>
              </w:rPr>
            </w:pPr>
            <w:r w:rsidRPr="00B56756">
              <w:rPr>
                <w:color w:val="000000" w:themeColor="text1"/>
                <w:sz w:val="26"/>
                <w:szCs w:val="26"/>
              </w:rPr>
              <w:t>1.010829.H50</w:t>
            </w:r>
          </w:p>
        </w:tc>
      </w:tr>
      <w:tr w:rsidR="009B029F" w:rsidRPr="00B56756" w14:paraId="68D71104" w14:textId="77777777" w:rsidTr="009B029F">
        <w:trPr>
          <w:trHeight w:val="621"/>
        </w:trPr>
        <w:tc>
          <w:tcPr>
            <w:tcW w:w="709" w:type="dxa"/>
            <w:vAlign w:val="center"/>
          </w:tcPr>
          <w:p w14:paraId="4D6DAE72" w14:textId="1DB4AFA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37</w:t>
            </w:r>
          </w:p>
        </w:tc>
        <w:tc>
          <w:tcPr>
            <w:tcW w:w="5102" w:type="dxa"/>
            <w:vAlign w:val="center"/>
          </w:tcPr>
          <w:p w14:paraId="03CA3A63" w14:textId="37C3746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Di chuyển hài cốt liệt sĩ đang an táng ngoài nghĩa trang liệt sĩ về an táng tại nghĩa trang liệt sĩ theo nguyện vọng của đại diện thân nhân hoặc người hưởng trợ cấp thờ cúng liệt sĩ</w:t>
            </w:r>
          </w:p>
        </w:tc>
        <w:tc>
          <w:tcPr>
            <w:tcW w:w="916" w:type="dxa"/>
            <w:vAlign w:val="center"/>
          </w:tcPr>
          <w:p w14:paraId="002E9BD2" w14:textId="6055925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71C6F14" w14:textId="77777777" w:rsidR="009B029F" w:rsidRPr="00B56756" w:rsidRDefault="009B029F" w:rsidP="005D3E70">
            <w:pPr>
              <w:jc w:val="center"/>
              <w:rPr>
                <w:color w:val="000000" w:themeColor="text1"/>
                <w:sz w:val="26"/>
                <w:szCs w:val="26"/>
              </w:rPr>
            </w:pPr>
          </w:p>
        </w:tc>
        <w:tc>
          <w:tcPr>
            <w:tcW w:w="2028" w:type="dxa"/>
            <w:vAlign w:val="center"/>
          </w:tcPr>
          <w:p w14:paraId="38DE170D" w14:textId="4DDC2EA2" w:rsidR="009B029F" w:rsidRPr="00B56756" w:rsidRDefault="009B029F" w:rsidP="005D3E70">
            <w:pPr>
              <w:jc w:val="center"/>
              <w:rPr>
                <w:color w:val="000000" w:themeColor="text1"/>
                <w:sz w:val="26"/>
                <w:szCs w:val="26"/>
              </w:rPr>
            </w:pPr>
            <w:r w:rsidRPr="00B56756">
              <w:rPr>
                <w:color w:val="000000" w:themeColor="text1"/>
                <w:sz w:val="26"/>
                <w:szCs w:val="26"/>
              </w:rPr>
              <w:t>1.010830.H50</w:t>
            </w:r>
          </w:p>
        </w:tc>
      </w:tr>
      <w:tr w:rsidR="009B029F" w:rsidRPr="00B56756" w14:paraId="5F229CC9" w14:textId="77777777" w:rsidTr="009B029F">
        <w:trPr>
          <w:trHeight w:val="621"/>
        </w:trPr>
        <w:tc>
          <w:tcPr>
            <w:tcW w:w="709" w:type="dxa"/>
            <w:vAlign w:val="center"/>
          </w:tcPr>
          <w:p w14:paraId="22658B28" w14:textId="4DE5B25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38</w:t>
            </w:r>
          </w:p>
        </w:tc>
        <w:tc>
          <w:tcPr>
            <w:tcW w:w="5102" w:type="dxa"/>
            <w:vAlign w:val="center"/>
          </w:tcPr>
          <w:p w14:paraId="2C983C2C" w14:textId="7FF7C65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Trợ cấp một lần đối với thanh niên xung phong hoàn thành nhiệm vụ trong kháng chiến</w:t>
            </w:r>
          </w:p>
        </w:tc>
        <w:tc>
          <w:tcPr>
            <w:tcW w:w="916" w:type="dxa"/>
            <w:vAlign w:val="center"/>
          </w:tcPr>
          <w:p w14:paraId="67493820" w14:textId="5F7FDDE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EFB2326" w14:textId="77777777" w:rsidR="009B029F" w:rsidRPr="00B56756" w:rsidRDefault="009B029F" w:rsidP="005D3E70">
            <w:pPr>
              <w:jc w:val="center"/>
              <w:rPr>
                <w:color w:val="000000" w:themeColor="text1"/>
                <w:sz w:val="26"/>
                <w:szCs w:val="26"/>
              </w:rPr>
            </w:pPr>
          </w:p>
        </w:tc>
        <w:tc>
          <w:tcPr>
            <w:tcW w:w="2028" w:type="dxa"/>
            <w:vAlign w:val="center"/>
          </w:tcPr>
          <w:p w14:paraId="03806EDB" w14:textId="4771B878" w:rsidR="009B029F" w:rsidRPr="00B56756" w:rsidRDefault="009B029F" w:rsidP="005D3E70">
            <w:pPr>
              <w:jc w:val="center"/>
              <w:rPr>
                <w:color w:val="000000" w:themeColor="text1"/>
                <w:sz w:val="26"/>
                <w:szCs w:val="26"/>
              </w:rPr>
            </w:pPr>
            <w:r w:rsidRPr="00B56756">
              <w:rPr>
                <w:color w:val="000000" w:themeColor="text1"/>
                <w:sz w:val="26"/>
                <w:szCs w:val="26"/>
              </w:rPr>
              <w:t>2.001157.H50</w:t>
            </w:r>
          </w:p>
        </w:tc>
      </w:tr>
      <w:tr w:rsidR="009B029F" w:rsidRPr="00B56756" w14:paraId="4A8699C3" w14:textId="77777777" w:rsidTr="009B029F">
        <w:trPr>
          <w:trHeight w:val="621"/>
        </w:trPr>
        <w:tc>
          <w:tcPr>
            <w:tcW w:w="709" w:type="dxa"/>
            <w:vAlign w:val="center"/>
          </w:tcPr>
          <w:p w14:paraId="53BBD678" w14:textId="28C5992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39</w:t>
            </w:r>
          </w:p>
        </w:tc>
        <w:tc>
          <w:tcPr>
            <w:tcW w:w="5102" w:type="dxa"/>
            <w:vAlign w:val="center"/>
          </w:tcPr>
          <w:p w14:paraId="681F9108" w14:textId="3F90E8F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Trợ cấp hàng tháng đối với thanh niên xung phong đã hoàn thành nhiệm vụ trong kháng chiến</w:t>
            </w:r>
          </w:p>
        </w:tc>
        <w:tc>
          <w:tcPr>
            <w:tcW w:w="916" w:type="dxa"/>
            <w:vAlign w:val="center"/>
          </w:tcPr>
          <w:p w14:paraId="1E0BDF23" w14:textId="77777777" w:rsidR="009B029F" w:rsidRPr="00B56756" w:rsidRDefault="009B029F" w:rsidP="005D3E70">
            <w:pPr>
              <w:jc w:val="center"/>
              <w:rPr>
                <w:color w:val="000000" w:themeColor="text1"/>
                <w:sz w:val="26"/>
                <w:szCs w:val="26"/>
              </w:rPr>
            </w:pPr>
          </w:p>
        </w:tc>
        <w:tc>
          <w:tcPr>
            <w:tcW w:w="884" w:type="dxa"/>
            <w:vAlign w:val="center"/>
          </w:tcPr>
          <w:p w14:paraId="487C0586" w14:textId="35466BB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8ECCE47" w14:textId="699EAAA9" w:rsidR="009B029F" w:rsidRPr="00B56756" w:rsidRDefault="009B029F" w:rsidP="005D3E70">
            <w:pPr>
              <w:jc w:val="center"/>
              <w:rPr>
                <w:color w:val="000000" w:themeColor="text1"/>
                <w:sz w:val="26"/>
                <w:szCs w:val="26"/>
              </w:rPr>
            </w:pPr>
            <w:r w:rsidRPr="00B56756">
              <w:rPr>
                <w:color w:val="000000" w:themeColor="text1"/>
                <w:sz w:val="26"/>
                <w:szCs w:val="26"/>
              </w:rPr>
              <w:t>2.001396.H50</w:t>
            </w:r>
          </w:p>
        </w:tc>
      </w:tr>
      <w:tr w:rsidR="009B029F" w:rsidRPr="00B56756" w14:paraId="380A1A59" w14:textId="77777777" w:rsidTr="009B029F">
        <w:trPr>
          <w:trHeight w:val="621"/>
        </w:trPr>
        <w:tc>
          <w:tcPr>
            <w:tcW w:w="709" w:type="dxa"/>
            <w:vAlign w:val="center"/>
          </w:tcPr>
          <w:p w14:paraId="7045C802" w14:textId="76A1A0E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40</w:t>
            </w:r>
          </w:p>
        </w:tc>
        <w:tc>
          <w:tcPr>
            <w:tcW w:w="5102" w:type="dxa"/>
            <w:vAlign w:val="center"/>
          </w:tcPr>
          <w:p w14:paraId="4016FA06" w14:textId="31A665D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một lần đối với người có thành tích tham gia kháng chiến đã được Bằng khen của Thủ tướng Chính phủ, bằng khen của Chủ tịch Hội đồng Bộ trưởng, thủ trưởng cơ quan ngang Bộ, Thủ trưởng cơ quan thuộc Chính phủ, Bằng khen của Chủ tịch Uỷ ban nhân dân tỉnh, thành phố trực thuộc Trung ương</w:t>
            </w:r>
          </w:p>
        </w:tc>
        <w:tc>
          <w:tcPr>
            <w:tcW w:w="916" w:type="dxa"/>
            <w:vAlign w:val="center"/>
          </w:tcPr>
          <w:p w14:paraId="4C82976A" w14:textId="579E555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8F7922D" w14:textId="77777777" w:rsidR="009B029F" w:rsidRPr="00B56756" w:rsidRDefault="009B029F" w:rsidP="005D3E70">
            <w:pPr>
              <w:jc w:val="center"/>
              <w:rPr>
                <w:color w:val="000000" w:themeColor="text1"/>
                <w:sz w:val="26"/>
                <w:szCs w:val="26"/>
              </w:rPr>
            </w:pPr>
          </w:p>
        </w:tc>
        <w:tc>
          <w:tcPr>
            <w:tcW w:w="2028" w:type="dxa"/>
            <w:vAlign w:val="center"/>
          </w:tcPr>
          <w:p w14:paraId="5CAFABED" w14:textId="703D52E1" w:rsidR="009B029F" w:rsidRPr="00B56756" w:rsidRDefault="009B029F" w:rsidP="005D3E70">
            <w:pPr>
              <w:jc w:val="center"/>
              <w:rPr>
                <w:color w:val="000000" w:themeColor="text1"/>
                <w:sz w:val="26"/>
                <w:szCs w:val="26"/>
              </w:rPr>
            </w:pPr>
            <w:r w:rsidRPr="00B56756">
              <w:rPr>
                <w:color w:val="000000" w:themeColor="text1"/>
                <w:sz w:val="26"/>
                <w:szCs w:val="26"/>
              </w:rPr>
              <w:t>1.001257.H50</w:t>
            </w:r>
          </w:p>
        </w:tc>
      </w:tr>
      <w:tr w:rsidR="009B029F" w:rsidRPr="00B56756" w14:paraId="418DA7B2" w14:textId="77777777" w:rsidTr="009B029F">
        <w:trPr>
          <w:trHeight w:val="621"/>
        </w:trPr>
        <w:tc>
          <w:tcPr>
            <w:tcW w:w="709" w:type="dxa"/>
            <w:vAlign w:val="center"/>
          </w:tcPr>
          <w:p w14:paraId="0045FA22" w14:textId="72673C5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41</w:t>
            </w:r>
          </w:p>
        </w:tc>
        <w:tc>
          <w:tcPr>
            <w:tcW w:w="5102" w:type="dxa"/>
            <w:vAlign w:val="center"/>
          </w:tcPr>
          <w:p w14:paraId="1799A818" w14:textId="7D83C0C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mai táng phí đối với thanh niên xung phong thời kỳ chống pháp</w:t>
            </w:r>
          </w:p>
        </w:tc>
        <w:tc>
          <w:tcPr>
            <w:tcW w:w="916" w:type="dxa"/>
            <w:vAlign w:val="center"/>
          </w:tcPr>
          <w:p w14:paraId="7CD26DF8" w14:textId="4287A26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FD1B5B7" w14:textId="77777777" w:rsidR="009B029F" w:rsidRPr="00B56756" w:rsidRDefault="009B029F" w:rsidP="005D3E70">
            <w:pPr>
              <w:jc w:val="center"/>
              <w:rPr>
                <w:color w:val="000000" w:themeColor="text1"/>
                <w:sz w:val="26"/>
                <w:szCs w:val="26"/>
              </w:rPr>
            </w:pPr>
          </w:p>
        </w:tc>
        <w:tc>
          <w:tcPr>
            <w:tcW w:w="2028" w:type="dxa"/>
            <w:vAlign w:val="center"/>
          </w:tcPr>
          <w:p w14:paraId="1B350BD1" w14:textId="686D4877" w:rsidR="009B029F" w:rsidRPr="00B56756" w:rsidRDefault="009B029F" w:rsidP="005D3E70">
            <w:pPr>
              <w:jc w:val="center"/>
              <w:rPr>
                <w:color w:val="000000" w:themeColor="text1"/>
                <w:sz w:val="26"/>
                <w:szCs w:val="26"/>
              </w:rPr>
            </w:pPr>
            <w:r w:rsidRPr="00B56756">
              <w:rPr>
                <w:color w:val="000000" w:themeColor="text1"/>
                <w:sz w:val="26"/>
                <w:szCs w:val="26"/>
              </w:rPr>
              <w:t>2.002308.H50</w:t>
            </w:r>
          </w:p>
        </w:tc>
      </w:tr>
      <w:tr w:rsidR="009B029F" w:rsidRPr="00B56756" w14:paraId="57C63656" w14:textId="77777777" w:rsidTr="009B029F">
        <w:trPr>
          <w:trHeight w:val="621"/>
        </w:trPr>
        <w:tc>
          <w:tcPr>
            <w:tcW w:w="709" w:type="dxa"/>
            <w:vAlign w:val="center"/>
          </w:tcPr>
          <w:p w14:paraId="5E54723F" w14:textId="6A1F71B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42</w:t>
            </w:r>
          </w:p>
        </w:tc>
        <w:tc>
          <w:tcPr>
            <w:tcW w:w="5102" w:type="dxa"/>
            <w:vAlign w:val="center"/>
          </w:tcPr>
          <w:p w14:paraId="68AFCF79" w14:textId="535A1F3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quyết chế độ trợ cấp một lần đối với người được cử làm chuyên gia sang giúp Lào, Căm-pu-chi-a</w:t>
            </w:r>
          </w:p>
        </w:tc>
        <w:tc>
          <w:tcPr>
            <w:tcW w:w="916" w:type="dxa"/>
            <w:vAlign w:val="center"/>
          </w:tcPr>
          <w:p w14:paraId="3BB74713" w14:textId="436D7C5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12E6FE2" w14:textId="77777777" w:rsidR="009B029F" w:rsidRPr="00B56756" w:rsidRDefault="009B029F" w:rsidP="005D3E70">
            <w:pPr>
              <w:jc w:val="center"/>
              <w:rPr>
                <w:color w:val="000000" w:themeColor="text1"/>
                <w:sz w:val="26"/>
                <w:szCs w:val="26"/>
              </w:rPr>
            </w:pPr>
          </w:p>
        </w:tc>
        <w:tc>
          <w:tcPr>
            <w:tcW w:w="2028" w:type="dxa"/>
            <w:vAlign w:val="center"/>
          </w:tcPr>
          <w:p w14:paraId="6D86EB9E" w14:textId="5A48083F" w:rsidR="009B029F" w:rsidRPr="00B56756" w:rsidRDefault="009B029F" w:rsidP="005D3E70">
            <w:pPr>
              <w:jc w:val="center"/>
              <w:rPr>
                <w:color w:val="000000" w:themeColor="text1"/>
                <w:sz w:val="26"/>
                <w:szCs w:val="26"/>
              </w:rPr>
            </w:pPr>
            <w:r w:rsidRPr="00B56756">
              <w:rPr>
                <w:color w:val="000000" w:themeColor="text1"/>
                <w:sz w:val="26"/>
                <w:szCs w:val="26"/>
              </w:rPr>
              <w:t>1.004964.H50</w:t>
            </w:r>
          </w:p>
        </w:tc>
      </w:tr>
      <w:tr w:rsidR="009B029F" w:rsidRPr="00B56756" w14:paraId="7A8512D2" w14:textId="77777777" w:rsidTr="009B029F">
        <w:trPr>
          <w:trHeight w:val="621"/>
        </w:trPr>
        <w:tc>
          <w:tcPr>
            <w:tcW w:w="709" w:type="dxa"/>
            <w:vAlign w:val="center"/>
          </w:tcPr>
          <w:p w14:paraId="7CFF954D" w14:textId="5E2FEAD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43</w:t>
            </w:r>
          </w:p>
        </w:tc>
        <w:tc>
          <w:tcPr>
            <w:tcW w:w="5102" w:type="dxa"/>
            <w:vAlign w:val="center"/>
          </w:tcPr>
          <w:p w14:paraId="740FAA33" w14:textId="6F502D5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Giải quyết chế độ mai táng phí đối với dân công hỏa tuyến tham gia kháng chiến chống Pháp, chống Mỹ, chiến tranh bảo vệ Tổ quốc </w:t>
            </w:r>
            <w:r w:rsidRPr="00B56756">
              <w:rPr>
                <w:color w:val="000000" w:themeColor="text1"/>
                <w:sz w:val="26"/>
                <w:szCs w:val="26"/>
              </w:rPr>
              <w:lastRenderedPageBreak/>
              <w:t>và làm nhiệm vụ quốc tế</w:t>
            </w:r>
          </w:p>
        </w:tc>
        <w:tc>
          <w:tcPr>
            <w:tcW w:w="916" w:type="dxa"/>
            <w:vAlign w:val="center"/>
          </w:tcPr>
          <w:p w14:paraId="180150DA" w14:textId="77777777" w:rsidR="009B029F" w:rsidRPr="00B56756" w:rsidRDefault="009B029F" w:rsidP="005D3E70">
            <w:pPr>
              <w:jc w:val="center"/>
              <w:rPr>
                <w:color w:val="000000" w:themeColor="text1"/>
                <w:sz w:val="26"/>
                <w:szCs w:val="26"/>
              </w:rPr>
            </w:pPr>
          </w:p>
        </w:tc>
        <w:tc>
          <w:tcPr>
            <w:tcW w:w="884" w:type="dxa"/>
            <w:vAlign w:val="center"/>
          </w:tcPr>
          <w:p w14:paraId="05878B73" w14:textId="71E74AA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BFD5C7F" w14:textId="5127B46B" w:rsidR="009B029F" w:rsidRPr="00B56756" w:rsidRDefault="009B029F" w:rsidP="005D3E70">
            <w:pPr>
              <w:jc w:val="center"/>
              <w:rPr>
                <w:color w:val="000000" w:themeColor="text1"/>
                <w:sz w:val="26"/>
                <w:szCs w:val="26"/>
              </w:rPr>
            </w:pPr>
            <w:r w:rsidRPr="00B56756">
              <w:rPr>
                <w:color w:val="000000" w:themeColor="text1"/>
                <w:sz w:val="26"/>
                <w:szCs w:val="26"/>
              </w:rPr>
              <w:t>1.014359.H50</w:t>
            </w:r>
          </w:p>
        </w:tc>
      </w:tr>
      <w:tr w:rsidR="009B029F" w:rsidRPr="00B56756" w14:paraId="5DE130E5" w14:textId="77777777" w:rsidTr="009B029F">
        <w:trPr>
          <w:trHeight w:val="621"/>
        </w:trPr>
        <w:tc>
          <w:tcPr>
            <w:tcW w:w="709" w:type="dxa"/>
            <w:vAlign w:val="center"/>
          </w:tcPr>
          <w:p w14:paraId="430CB16B" w14:textId="682E30B8" w:rsidR="009B029F" w:rsidRPr="00B56756" w:rsidRDefault="009B029F" w:rsidP="00664F2C">
            <w:pPr>
              <w:tabs>
                <w:tab w:val="left" w:pos="360"/>
              </w:tabs>
              <w:jc w:val="center"/>
              <w:rPr>
                <w:color w:val="000000" w:themeColor="text1"/>
                <w:sz w:val="26"/>
                <w:szCs w:val="26"/>
              </w:rPr>
            </w:pPr>
          </w:p>
        </w:tc>
        <w:tc>
          <w:tcPr>
            <w:tcW w:w="5102" w:type="dxa"/>
            <w:vAlign w:val="center"/>
          </w:tcPr>
          <w:p w14:paraId="58FF3900" w14:textId="433003CD"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LĨNH VỰC VIỆC LÀM</w:t>
            </w:r>
          </w:p>
        </w:tc>
        <w:tc>
          <w:tcPr>
            <w:tcW w:w="916" w:type="dxa"/>
            <w:vAlign w:val="center"/>
          </w:tcPr>
          <w:p w14:paraId="523A9AC0" w14:textId="77777777" w:rsidR="009B029F" w:rsidRPr="00B56756" w:rsidRDefault="009B029F" w:rsidP="005D3E70">
            <w:pPr>
              <w:jc w:val="center"/>
              <w:rPr>
                <w:color w:val="000000" w:themeColor="text1"/>
                <w:sz w:val="26"/>
                <w:szCs w:val="26"/>
              </w:rPr>
            </w:pPr>
          </w:p>
        </w:tc>
        <w:tc>
          <w:tcPr>
            <w:tcW w:w="884" w:type="dxa"/>
            <w:vAlign w:val="center"/>
          </w:tcPr>
          <w:p w14:paraId="2D4FAB37" w14:textId="77777777" w:rsidR="009B029F" w:rsidRPr="00B56756" w:rsidRDefault="009B029F" w:rsidP="005D3E70">
            <w:pPr>
              <w:jc w:val="center"/>
              <w:rPr>
                <w:color w:val="000000" w:themeColor="text1"/>
                <w:sz w:val="26"/>
                <w:szCs w:val="26"/>
              </w:rPr>
            </w:pPr>
          </w:p>
        </w:tc>
        <w:tc>
          <w:tcPr>
            <w:tcW w:w="2028" w:type="dxa"/>
            <w:vAlign w:val="center"/>
          </w:tcPr>
          <w:p w14:paraId="6468334C" w14:textId="77777777" w:rsidR="009B029F" w:rsidRPr="00B56756" w:rsidRDefault="009B029F" w:rsidP="005D3E70">
            <w:pPr>
              <w:jc w:val="center"/>
              <w:rPr>
                <w:color w:val="000000" w:themeColor="text1"/>
                <w:sz w:val="26"/>
                <w:szCs w:val="26"/>
              </w:rPr>
            </w:pPr>
          </w:p>
        </w:tc>
      </w:tr>
      <w:tr w:rsidR="009B029F" w:rsidRPr="00B56756" w14:paraId="6374F4AE" w14:textId="77777777" w:rsidTr="009B029F">
        <w:trPr>
          <w:trHeight w:val="621"/>
        </w:trPr>
        <w:tc>
          <w:tcPr>
            <w:tcW w:w="709" w:type="dxa"/>
            <w:vAlign w:val="center"/>
          </w:tcPr>
          <w:p w14:paraId="7BF7A413" w14:textId="18DBB0BF"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44</w:t>
            </w:r>
          </w:p>
        </w:tc>
        <w:tc>
          <w:tcPr>
            <w:tcW w:w="5102" w:type="dxa"/>
            <w:vAlign w:val="center"/>
          </w:tcPr>
          <w:p w14:paraId="665E54D3" w14:textId="3F185AB1"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Giải quyết hỗ trợ kinh phí đào tạo, bồi dưỡng nâng cao trình độ kỹ năng nghề để duy trì việc làm cho người lao động</w:t>
            </w:r>
          </w:p>
        </w:tc>
        <w:tc>
          <w:tcPr>
            <w:tcW w:w="916" w:type="dxa"/>
            <w:vAlign w:val="center"/>
          </w:tcPr>
          <w:p w14:paraId="4BE92075" w14:textId="77777777" w:rsidR="009B029F" w:rsidRPr="00B56756" w:rsidRDefault="009B029F" w:rsidP="005D3E70">
            <w:pPr>
              <w:jc w:val="center"/>
              <w:rPr>
                <w:color w:val="000000" w:themeColor="text1"/>
                <w:sz w:val="26"/>
                <w:szCs w:val="26"/>
              </w:rPr>
            </w:pPr>
          </w:p>
        </w:tc>
        <w:tc>
          <w:tcPr>
            <w:tcW w:w="884" w:type="dxa"/>
            <w:vAlign w:val="center"/>
          </w:tcPr>
          <w:p w14:paraId="498F015E" w14:textId="245C00D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E345D53" w14:textId="7898BE9F" w:rsidR="009B029F" w:rsidRPr="00B56756" w:rsidRDefault="009B029F" w:rsidP="005D3E70">
            <w:pPr>
              <w:jc w:val="center"/>
              <w:rPr>
                <w:color w:val="000000" w:themeColor="text1"/>
                <w:sz w:val="26"/>
                <w:szCs w:val="26"/>
              </w:rPr>
            </w:pPr>
            <w:r w:rsidRPr="00B56756">
              <w:rPr>
                <w:color w:val="000000" w:themeColor="text1"/>
                <w:sz w:val="26"/>
                <w:szCs w:val="26"/>
              </w:rPr>
              <w:t>1.001881.H50</w:t>
            </w:r>
          </w:p>
        </w:tc>
      </w:tr>
      <w:tr w:rsidR="009B029F" w:rsidRPr="00B56756" w14:paraId="01A70959" w14:textId="77777777" w:rsidTr="009B029F">
        <w:trPr>
          <w:trHeight w:val="621"/>
        </w:trPr>
        <w:tc>
          <w:tcPr>
            <w:tcW w:w="709" w:type="dxa"/>
            <w:vAlign w:val="center"/>
          </w:tcPr>
          <w:p w14:paraId="3ABDB794" w14:textId="001E526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45</w:t>
            </w:r>
          </w:p>
        </w:tc>
        <w:tc>
          <w:tcPr>
            <w:tcW w:w="5102" w:type="dxa"/>
            <w:vAlign w:val="center"/>
          </w:tcPr>
          <w:p w14:paraId="1B388EBF" w14:textId="264C26A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Giấy phép hoạt động dịch vụ việc làm của doanh nghiệp hoạt động dịch vụ việc làm</w:t>
            </w:r>
          </w:p>
        </w:tc>
        <w:tc>
          <w:tcPr>
            <w:tcW w:w="916" w:type="dxa"/>
            <w:vAlign w:val="center"/>
          </w:tcPr>
          <w:p w14:paraId="63C8F107" w14:textId="527426A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ED389DD" w14:textId="77777777" w:rsidR="009B029F" w:rsidRPr="00B56756" w:rsidRDefault="009B029F" w:rsidP="005D3E70">
            <w:pPr>
              <w:jc w:val="center"/>
              <w:rPr>
                <w:color w:val="000000" w:themeColor="text1"/>
                <w:sz w:val="26"/>
                <w:szCs w:val="26"/>
              </w:rPr>
            </w:pPr>
          </w:p>
        </w:tc>
        <w:tc>
          <w:tcPr>
            <w:tcW w:w="2028" w:type="dxa"/>
            <w:vAlign w:val="center"/>
          </w:tcPr>
          <w:p w14:paraId="045CA17B" w14:textId="4CFBAF68" w:rsidR="009B029F" w:rsidRPr="00B56756" w:rsidRDefault="009B029F" w:rsidP="005D3E70">
            <w:pPr>
              <w:jc w:val="center"/>
              <w:rPr>
                <w:color w:val="000000" w:themeColor="text1"/>
                <w:sz w:val="26"/>
                <w:szCs w:val="26"/>
              </w:rPr>
            </w:pPr>
            <w:r w:rsidRPr="00B56756">
              <w:rPr>
                <w:color w:val="000000" w:themeColor="text1"/>
                <w:sz w:val="26"/>
                <w:szCs w:val="26"/>
              </w:rPr>
              <w:t>1.001865.H50</w:t>
            </w:r>
          </w:p>
        </w:tc>
      </w:tr>
      <w:tr w:rsidR="009B029F" w:rsidRPr="00B56756" w14:paraId="492D3092" w14:textId="77777777" w:rsidTr="009B029F">
        <w:trPr>
          <w:trHeight w:val="621"/>
        </w:trPr>
        <w:tc>
          <w:tcPr>
            <w:tcW w:w="709" w:type="dxa"/>
            <w:vAlign w:val="center"/>
          </w:tcPr>
          <w:p w14:paraId="7718DEB7" w14:textId="65AD3AE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46</w:t>
            </w:r>
          </w:p>
        </w:tc>
        <w:tc>
          <w:tcPr>
            <w:tcW w:w="5102" w:type="dxa"/>
            <w:vAlign w:val="center"/>
          </w:tcPr>
          <w:p w14:paraId="10251409" w14:textId="41B9EFB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lại Giấy phép hoạt động dịch vụ việc làm của doanh nghiệp hoạt động dịch vụ việc làm</w:t>
            </w:r>
          </w:p>
        </w:tc>
        <w:tc>
          <w:tcPr>
            <w:tcW w:w="916" w:type="dxa"/>
            <w:vAlign w:val="center"/>
          </w:tcPr>
          <w:p w14:paraId="797E52FD" w14:textId="152ED92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E42BD2D" w14:textId="77777777" w:rsidR="009B029F" w:rsidRPr="00B56756" w:rsidRDefault="009B029F" w:rsidP="005D3E70">
            <w:pPr>
              <w:jc w:val="center"/>
              <w:rPr>
                <w:color w:val="000000" w:themeColor="text1"/>
                <w:sz w:val="26"/>
                <w:szCs w:val="26"/>
              </w:rPr>
            </w:pPr>
          </w:p>
        </w:tc>
        <w:tc>
          <w:tcPr>
            <w:tcW w:w="2028" w:type="dxa"/>
            <w:vAlign w:val="center"/>
          </w:tcPr>
          <w:p w14:paraId="61605E8F" w14:textId="414CE563" w:rsidR="009B029F" w:rsidRPr="00B56756" w:rsidRDefault="009B029F" w:rsidP="005D3E70">
            <w:pPr>
              <w:jc w:val="center"/>
              <w:rPr>
                <w:color w:val="000000" w:themeColor="text1"/>
                <w:sz w:val="26"/>
                <w:szCs w:val="26"/>
              </w:rPr>
            </w:pPr>
            <w:r w:rsidRPr="00B56756">
              <w:rPr>
                <w:color w:val="000000" w:themeColor="text1"/>
                <w:sz w:val="26"/>
                <w:szCs w:val="26"/>
              </w:rPr>
              <w:t>1.001853.H50</w:t>
            </w:r>
          </w:p>
        </w:tc>
      </w:tr>
      <w:tr w:rsidR="009B029F" w:rsidRPr="00B56756" w14:paraId="06BC38EF" w14:textId="77777777" w:rsidTr="009B029F">
        <w:trPr>
          <w:trHeight w:val="621"/>
        </w:trPr>
        <w:tc>
          <w:tcPr>
            <w:tcW w:w="709" w:type="dxa"/>
            <w:vAlign w:val="center"/>
          </w:tcPr>
          <w:p w14:paraId="052E2BA5" w14:textId="7DE0D50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47</w:t>
            </w:r>
          </w:p>
        </w:tc>
        <w:tc>
          <w:tcPr>
            <w:tcW w:w="5102" w:type="dxa"/>
            <w:vAlign w:val="center"/>
          </w:tcPr>
          <w:p w14:paraId="574D05A3" w14:textId="3559743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Gia hạn Giấy phép hoạt động dịch vụ việc làm của doanh nghiệp hoạt động dịch vụ việc làm</w:t>
            </w:r>
          </w:p>
        </w:tc>
        <w:tc>
          <w:tcPr>
            <w:tcW w:w="916" w:type="dxa"/>
            <w:vAlign w:val="center"/>
          </w:tcPr>
          <w:p w14:paraId="40DE123F" w14:textId="43CB3F0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26EDCBF" w14:textId="77777777" w:rsidR="009B029F" w:rsidRPr="00B56756" w:rsidRDefault="009B029F" w:rsidP="005D3E70">
            <w:pPr>
              <w:jc w:val="center"/>
              <w:rPr>
                <w:color w:val="000000" w:themeColor="text1"/>
                <w:sz w:val="26"/>
                <w:szCs w:val="26"/>
              </w:rPr>
            </w:pPr>
          </w:p>
        </w:tc>
        <w:tc>
          <w:tcPr>
            <w:tcW w:w="2028" w:type="dxa"/>
            <w:vAlign w:val="center"/>
          </w:tcPr>
          <w:p w14:paraId="12174768" w14:textId="673D2D4E" w:rsidR="009B029F" w:rsidRPr="00B56756" w:rsidRDefault="009B029F" w:rsidP="005D3E70">
            <w:pPr>
              <w:jc w:val="center"/>
              <w:rPr>
                <w:color w:val="000000" w:themeColor="text1"/>
                <w:sz w:val="26"/>
                <w:szCs w:val="26"/>
              </w:rPr>
            </w:pPr>
            <w:r w:rsidRPr="00B56756">
              <w:rPr>
                <w:color w:val="000000" w:themeColor="text1"/>
                <w:sz w:val="26"/>
                <w:szCs w:val="26"/>
              </w:rPr>
              <w:t>1.001823.H50</w:t>
            </w:r>
          </w:p>
        </w:tc>
      </w:tr>
      <w:tr w:rsidR="009B029F" w:rsidRPr="00B56756" w14:paraId="43829A67" w14:textId="77777777" w:rsidTr="009B029F">
        <w:trPr>
          <w:trHeight w:val="621"/>
        </w:trPr>
        <w:tc>
          <w:tcPr>
            <w:tcW w:w="709" w:type="dxa"/>
            <w:vAlign w:val="center"/>
          </w:tcPr>
          <w:p w14:paraId="059AE9C6" w14:textId="046A4A0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48</w:t>
            </w:r>
          </w:p>
        </w:tc>
        <w:tc>
          <w:tcPr>
            <w:tcW w:w="5102" w:type="dxa"/>
            <w:vAlign w:val="center"/>
          </w:tcPr>
          <w:p w14:paraId="23070DEC" w14:textId="7CA66B2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Rút tiền ký quỹ của doanh nghiệp hoạt động dịch vụ việc làm</w:t>
            </w:r>
          </w:p>
        </w:tc>
        <w:tc>
          <w:tcPr>
            <w:tcW w:w="916" w:type="dxa"/>
            <w:vAlign w:val="center"/>
          </w:tcPr>
          <w:p w14:paraId="60ADEB07" w14:textId="176A4A2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B1E52A6" w14:textId="77777777" w:rsidR="009B029F" w:rsidRPr="00B56756" w:rsidRDefault="009B029F" w:rsidP="005D3E70">
            <w:pPr>
              <w:jc w:val="center"/>
              <w:rPr>
                <w:color w:val="000000" w:themeColor="text1"/>
                <w:sz w:val="26"/>
                <w:szCs w:val="26"/>
              </w:rPr>
            </w:pPr>
          </w:p>
        </w:tc>
        <w:tc>
          <w:tcPr>
            <w:tcW w:w="2028" w:type="dxa"/>
            <w:vAlign w:val="center"/>
          </w:tcPr>
          <w:p w14:paraId="25555B62" w14:textId="63ABABFB" w:rsidR="009B029F" w:rsidRPr="00B56756" w:rsidRDefault="009B029F" w:rsidP="005D3E70">
            <w:pPr>
              <w:jc w:val="center"/>
              <w:rPr>
                <w:color w:val="000000" w:themeColor="text1"/>
                <w:sz w:val="26"/>
                <w:szCs w:val="26"/>
              </w:rPr>
            </w:pPr>
            <w:r w:rsidRPr="00B56756">
              <w:rPr>
                <w:color w:val="000000" w:themeColor="text1"/>
                <w:sz w:val="26"/>
                <w:szCs w:val="26"/>
              </w:rPr>
              <w:t>1.009874.H50</w:t>
            </w:r>
          </w:p>
        </w:tc>
      </w:tr>
      <w:tr w:rsidR="009B029F" w:rsidRPr="00B56756" w14:paraId="723511C9" w14:textId="77777777" w:rsidTr="009B029F">
        <w:trPr>
          <w:trHeight w:val="621"/>
        </w:trPr>
        <w:tc>
          <w:tcPr>
            <w:tcW w:w="709" w:type="dxa"/>
            <w:vAlign w:val="center"/>
          </w:tcPr>
          <w:p w14:paraId="20482DF8" w14:textId="78F8529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49</w:t>
            </w:r>
          </w:p>
        </w:tc>
        <w:tc>
          <w:tcPr>
            <w:tcW w:w="5102" w:type="dxa"/>
            <w:vAlign w:val="center"/>
          </w:tcPr>
          <w:p w14:paraId="0C18414A" w14:textId="69854D6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Thu hồi Giấy phép hoạt động dịch vụ việc làm của doanh nghiệp hoạt động dịch vụ việc làm</w:t>
            </w:r>
          </w:p>
        </w:tc>
        <w:tc>
          <w:tcPr>
            <w:tcW w:w="916" w:type="dxa"/>
            <w:vAlign w:val="center"/>
          </w:tcPr>
          <w:p w14:paraId="198D5E38" w14:textId="39F6A36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F6455DF" w14:textId="77777777" w:rsidR="009B029F" w:rsidRPr="00B56756" w:rsidRDefault="009B029F" w:rsidP="005D3E70">
            <w:pPr>
              <w:jc w:val="center"/>
              <w:rPr>
                <w:color w:val="000000" w:themeColor="text1"/>
                <w:sz w:val="26"/>
                <w:szCs w:val="26"/>
              </w:rPr>
            </w:pPr>
          </w:p>
        </w:tc>
        <w:tc>
          <w:tcPr>
            <w:tcW w:w="2028" w:type="dxa"/>
            <w:vAlign w:val="center"/>
          </w:tcPr>
          <w:p w14:paraId="273F2973" w14:textId="45E7C1D2" w:rsidR="009B029F" w:rsidRPr="00B56756" w:rsidRDefault="009B029F" w:rsidP="005D3E70">
            <w:pPr>
              <w:jc w:val="center"/>
              <w:rPr>
                <w:color w:val="000000" w:themeColor="text1"/>
                <w:sz w:val="26"/>
                <w:szCs w:val="26"/>
              </w:rPr>
            </w:pPr>
            <w:r w:rsidRPr="00B56756">
              <w:rPr>
                <w:color w:val="000000" w:themeColor="text1"/>
                <w:sz w:val="26"/>
                <w:szCs w:val="26"/>
              </w:rPr>
              <w:t>1.009873.H50</w:t>
            </w:r>
          </w:p>
        </w:tc>
      </w:tr>
      <w:tr w:rsidR="009B029F" w:rsidRPr="00B56756" w14:paraId="525BDC01" w14:textId="77777777" w:rsidTr="009B029F">
        <w:trPr>
          <w:trHeight w:val="621"/>
        </w:trPr>
        <w:tc>
          <w:tcPr>
            <w:tcW w:w="709" w:type="dxa"/>
            <w:vAlign w:val="center"/>
          </w:tcPr>
          <w:p w14:paraId="48161C89" w14:textId="2913FB9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50</w:t>
            </w:r>
          </w:p>
        </w:tc>
        <w:tc>
          <w:tcPr>
            <w:tcW w:w="5102" w:type="dxa"/>
            <w:vAlign w:val="center"/>
          </w:tcPr>
          <w:p w14:paraId="13518F0A" w14:textId="7EA69E0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giấy xác nhận không thuộc diện cấp giấy phép lao động đối với người lao động nước ngoài làm việc tại Việt Nam</w:t>
            </w:r>
          </w:p>
        </w:tc>
        <w:tc>
          <w:tcPr>
            <w:tcW w:w="916" w:type="dxa"/>
            <w:vAlign w:val="center"/>
          </w:tcPr>
          <w:p w14:paraId="3AE91FE4" w14:textId="590A314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C793C95" w14:textId="77777777" w:rsidR="009B029F" w:rsidRPr="00B56756" w:rsidRDefault="009B029F" w:rsidP="005D3E70">
            <w:pPr>
              <w:jc w:val="center"/>
              <w:rPr>
                <w:color w:val="000000" w:themeColor="text1"/>
                <w:sz w:val="26"/>
                <w:szCs w:val="26"/>
              </w:rPr>
            </w:pPr>
          </w:p>
        </w:tc>
        <w:tc>
          <w:tcPr>
            <w:tcW w:w="2028" w:type="dxa"/>
            <w:vAlign w:val="center"/>
          </w:tcPr>
          <w:p w14:paraId="7215CFEE" w14:textId="7711B254" w:rsidR="009B029F" w:rsidRPr="00B56756" w:rsidRDefault="009B029F" w:rsidP="005D3E70">
            <w:pPr>
              <w:jc w:val="center"/>
              <w:rPr>
                <w:color w:val="000000" w:themeColor="text1"/>
                <w:sz w:val="26"/>
                <w:szCs w:val="26"/>
              </w:rPr>
            </w:pPr>
            <w:r w:rsidRPr="00B56756">
              <w:rPr>
                <w:color w:val="000000" w:themeColor="text1"/>
                <w:sz w:val="26"/>
                <w:szCs w:val="26"/>
              </w:rPr>
              <w:t>1.014196.H50</w:t>
            </w:r>
          </w:p>
        </w:tc>
      </w:tr>
      <w:tr w:rsidR="009B029F" w:rsidRPr="00B56756" w14:paraId="06ABDB24" w14:textId="77777777" w:rsidTr="009B029F">
        <w:trPr>
          <w:trHeight w:val="621"/>
        </w:trPr>
        <w:tc>
          <w:tcPr>
            <w:tcW w:w="709" w:type="dxa"/>
            <w:vAlign w:val="center"/>
          </w:tcPr>
          <w:p w14:paraId="1B8F8574" w14:textId="0A02B8C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51</w:t>
            </w:r>
          </w:p>
        </w:tc>
        <w:tc>
          <w:tcPr>
            <w:tcW w:w="5102" w:type="dxa"/>
            <w:vAlign w:val="center"/>
          </w:tcPr>
          <w:p w14:paraId="6BFF7FB7" w14:textId="2577E68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lại giấy xác nhận không thuộc diện cấp giấy phép lao động đối với người lao động nước ngoài làm việc tại Việt Nam</w:t>
            </w:r>
          </w:p>
        </w:tc>
        <w:tc>
          <w:tcPr>
            <w:tcW w:w="916" w:type="dxa"/>
            <w:vAlign w:val="center"/>
          </w:tcPr>
          <w:p w14:paraId="43D381BF" w14:textId="03D3143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4255661" w14:textId="77777777" w:rsidR="009B029F" w:rsidRPr="00B56756" w:rsidRDefault="009B029F" w:rsidP="005D3E70">
            <w:pPr>
              <w:jc w:val="center"/>
              <w:rPr>
                <w:color w:val="000000" w:themeColor="text1"/>
                <w:sz w:val="26"/>
                <w:szCs w:val="26"/>
              </w:rPr>
            </w:pPr>
          </w:p>
        </w:tc>
        <w:tc>
          <w:tcPr>
            <w:tcW w:w="2028" w:type="dxa"/>
            <w:vAlign w:val="center"/>
          </w:tcPr>
          <w:p w14:paraId="476F807C" w14:textId="53BB8002" w:rsidR="009B029F" w:rsidRPr="00B56756" w:rsidRDefault="009B029F" w:rsidP="005D3E70">
            <w:pPr>
              <w:jc w:val="center"/>
              <w:rPr>
                <w:color w:val="000000" w:themeColor="text1"/>
                <w:sz w:val="26"/>
                <w:szCs w:val="26"/>
              </w:rPr>
            </w:pPr>
            <w:r w:rsidRPr="00B56756">
              <w:rPr>
                <w:color w:val="000000" w:themeColor="text1"/>
                <w:sz w:val="26"/>
                <w:szCs w:val="26"/>
              </w:rPr>
              <w:t>1.014197.H50</w:t>
            </w:r>
          </w:p>
        </w:tc>
      </w:tr>
      <w:tr w:rsidR="009B029F" w:rsidRPr="00B56756" w14:paraId="0DA7E7A1" w14:textId="77777777" w:rsidTr="009B029F">
        <w:trPr>
          <w:trHeight w:val="621"/>
        </w:trPr>
        <w:tc>
          <w:tcPr>
            <w:tcW w:w="709" w:type="dxa"/>
            <w:vAlign w:val="center"/>
          </w:tcPr>
          <w:p w14:paraId="333AA55D" w14:textId="7D6DD60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52</w:t>
            </w:r>
          </w:p>
        </w:tc>
        <w:tc>
          <w:tcPr>
            <w:tcW w:w="5102" w:type="dxa"/>
            <w:vAlign w:val="center"/>
          </w:tcPr>
          <w:p w14:paraId="6BE6ADBC" w14:textId="79B9339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Gia hạn giấy xác nhận không thuộc diện cấp giấy phép lao động đối với người lao động nước ngoài làm việc tại Việt Nam</w:t>
            </w:r>
          </w:p>
        </w:tc>
        <w:tc>
          <w:tcPr>
            <w:tcW w:w="916" w:type="dxa"/>
            <w:vAlign w:val="center"/>
          </w:tcPr>
          <w:p w14:paraId="0BA3F40B" w14:textId="50FC3E4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BD60F75" w14:textId="77777777" w:rsidR="009B029F" w:rsidRPr="00B56756" w:rsidRDefault="009B029F" w:rsidP="005D3E70">
            <w:pPr>
              <w:jc w:val="center"/>
              <w:rPr>
                <w:color w:val="000000" w:themeColor="text1"/>
                <w:sz w:val="26"/>
                <w:szCs w:val="26"/>
              </w:rPr>
            </w:pPr>
          </w:p>
        </w:tc>
        <w:tc>
          <w:tcPr>
            <w:tcW w:w="2028" w:type="dxa"/>
            <w:vAlign w:val="center"/>
          </w:tcPr>
          <w:p w14:paraId="4E1BBD97" w14:textId="77EE2CB1" w:rsidR="009B029F" w:rsidRPr="00B56756" w:rsidRDefault="009B029F" w:rsidP="005D3E70">
            <w:pPr>
              <w:jc w:val="center"/>
              <w:rPr>
                <w:color w:val="000000" w:themeColor="text1"/>
                <w:sz w:val="26"/>
                <w:szCs w:val="26"/>
              </w:rPr>
            </w:pPr>
            <w:r w:rsidRPr="00B56756">
              <w:rPr>
                <w:color w:val="000000" w:themeColor="text1"/>
                <w:sz w:val="26"/>
                <w:szCs w:val="26"/>
              </w:rPr>
              <w:t>1.014198.H50</w:t>
            </w:r>
          </w:p>
        </w:tc>
      </w:tr>
      <w:tr w:rsidR="009B029F" w:rsidRPr="00B56756" w14:paraId="45C10872" w14:textId="77777777" w:rsidTr="009B029F">
        <w:trPr>
          <w:trHeight w:val="621"/>
        </w:trPr>
        <w:tc>
          <w:tcPr>
            <w:tcW w:w="709" w:type="dxa"/>
            <w:vAlign w:val="center"/>
          </w:tcPr>
          <w:p w14:paraId="24F0275F" w14:textId="196DD35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53</w:t>
            </w:r>
          </w:p>
        </w:tc>
        <w:tc>
          <w:tcPr>
            <w:tcW w:w="5102" w:type="dxa"/>
            <w:vAlign w:val="center"/>
          </w:tcPr>
          <w:p w14:paraId="2C2326D4" w14:textId="2552310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giấy phép lao động đối với người lao động nước ngoài làm việc tại Việt Nam</w:t>
            </w:r>
          </w:p>
        </w:tc>
        <w:tc>
          <w:tcPr>
            <w:tcW w:w="916" w:type="dxa"/>
            <w:vAlign w:val="center"/>
          </w:tcPr>
          <w:p w14:paraId="5B955926" w14:textId="5D2F099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B89E13F" w14:textId="77777777" w:rsidR="009B029F" w:rsidRPr="00B56756" w:rsidRDefault="009B029F" w:rsidP="005D3E70">
            <w:pPr>
              <w:jc w:val="center"/>
              <w:rPr>
                <w:color w:val="000000" w:themeColor="text1"/>
                <w:sz w:val="26"/>
                <w:szCs w:val="26"/>
              </w:rPr>
            </w:pPr>
          </w:p>
        </w:tc>
        <w:tc>
          <w:tcPr>
            <w:tcW w:w="2028" w:type="dxa"/>
            <w:vAlign w:val="center"/>
          </w:tcPr>
          <w:p w14:paraId="4392EA94" w14:textId="708FED53" w:rsidR="009B029F" w:rsidRPr="00B56756" w:rsidRDefault="009B029F" w:rsidP="005D3E70">
            <w:pPr>
              <w:jc w:val="center"/>
              <w:rPr>
                <w:color w:val="000000" w:themeColor="text1"/>
                <w:sz w:val="26"/>
                <w:szCs w:val="26"/>
              </w:rPr>
            </w:pPr>
            <w:r w:rsidRPr="00B56756">
              <w:rPr>
                <w:color w:val="000000" w:themeColor="text1"/>
                <w:sz w:val="26"/>
                <w:szCs w:val="26"/>
              </w:rPr>
              <w:t>1.014199.H50</w:t>
            </w:r>
          </w:p>
        </w:tc>
      </w:tr>
      <w:tr w:rsidR="009B029F" w:rsidRPr="00B56756" w14:paraId="79E52DF3" w14:textId="77777777" w:rsidTr="009B029F">
        <w:trPr>
          <w:trHeight w:val="621"/>
        </w:trPr>
        <w:tc>
          <w:tcPr>
            <w:tcW w:w="709" w:type="dxa"/>
            <w:vAlign w:val="center"/>
          </w:tcPr>
          <w:p w14:paraId="25937616" w14:textId="6820CBDF"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54</w:t>
            </w:r>
          </w:p>
        </w:tc>
        <w:tc>
          <w:tcPr>
            <w:tcW w:w="5102" w:type="dxa"/>
            <w:vAlign w:val="center"/>
          </w:tcPr>
          <w:p w14:paraId="2525EE67" w14:textId="4D3A08F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lại giấy phép lao động đối với người lao động nước ngoài làm việc tại Việt Nam</w:t>
            </w:r>
          </w:p>
        </w:tc>
        <w:tc>
          <w:tcPr>
            <w:tcW w:w="916" w:type="dxa"/>
            <w:vAlign w:val="center"/>
          </w:tcPr>
          <w:p w14:paraId="3B37B90A" w14:textId="46760B1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3C28361" w14:textId="77777777" w:rsidR="009B029F" w:rsidRPr="00B56756" w:rsidRDefault="009B029F" w:rsidP="005D3E70">
            <w:pPr>
              <w:jc w:val="center"/>
              <w:rPr>
                <w:color w:val="000000" w:themeColor="text1"/>
                <w:sz w:val="26"/>
                <w:szCs w:val="26"/>
              </w:rPr>
            </w:pPr>
          </w:p>
        </w:tc>
        <w:tc>
          <w:tcPr>
            <w:tcW w:w="2028" w:type="dxa"/>
            <w:vAlign w:val="center"/>
          </w:tcPr>
          <w:p w14:paraId="38371CC5" w14:textId="3993A59B" w:rsidR="009B029F" w:rsidRPr="00B56756" w:rsidRDefault="009B029F" w:rsidP="005D3E70">
            <w:pPr>
              <w:jc w:val="center"/>
              <w:rPr>
                <w:color w:val="000000" w:themeColor="text1"/>
                <w:sz w:val="26"/>
                <w:szCs w:val="26"/>
              </w:rPr>
            </w:pPr>
            <w:r w:rsidRPr="00B56756">
              <w:rPr>
                <w:color w:val="000000" w:themeColor="text1"/>
                <w:sz w:val="26"/>
                <w:szCs w:val="26"/>
              </w:rPr>
              <w:t>1.014200.H50</w:t>
            </w:r>
          </w:p>
        </w:tc>
      </w:tr>
      <w:tr w:rsidR="009B029F" w:rsidRPr="00B56756" w14:paraId="165392A9" w14:textId="77777777" w:rsidTr="009B029F">
        <w:trPr>
          <w:trHeight w:val="621"/>
        </w:trPr>
        <w:tc>
          <w:tcPr>
            <w:tcW w:w="709" w:type="dxa"/>
            <w:vAlign w:val="center"/>
          </w:tcPr>
          <w:p w14:paraId="7A9CCDD1" w14:textId="1F2E1D2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55</w:t>
            </w:r>
          </w:p>
        </w:tc>
        <w:tc>
          <w:tcPr>
            <w:tcW w:w="5102" w:type="dxa"/>
            <w:vAlign w:val="center"/>
          </w:tcPr>
          <w:p w14:paraId="6C90B493" w14:textId="4721777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Gia hạn giấy phép lao động đối với người lao động nước ngoài làm việc tại Việt Nam</w:t>
            </w:r>
          </w:p>
        </w:tc>
        <w:tc>
          <w:tcPr>
            <w:tcW w:w="916" w:type="dxa"/>
            <w:vAlign w:val="center"/>
          </w:tcPr>
          <w:p w14:paraId="066C49BE" w14:textId="69F1450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355A584" w14:textId="77777777" w:rsidR="009B029F" w:rsidRPr="00B56756" w:rsidRDefault="009B029F" w:rsidP="005D3E70">
            <w:pPr>
              <w:jc w:val="center"/>
              <w:rPr>
                <w:color w:val="000000" w:themeColor="text1"/>
                <w:sz w:val="26"/>
                <w:szCs w:val="26"/>
              </w:rPr>
            </w:pPr>
          </w:p>
        </w:tc>
        <w:tc>
          <w:tcPr>
            <w:tcW w:w="2028" w:type="dxa"/>
            <w:vAlign w:val="center"/>
          </w:tcPr>
          <w:p w14:paraId="07BB61DE" w14:textId="67F22935" w:rsidR="009B029F" w:rsidRPr="00B56756" w:rsidRDefault="009B029F" w:rsidP="005D3E70">
            <w:pPr>
              <w:jc w:val="center"/>
              <w:rPr>
                <w:color w:val="000000" w:themeColor="text1"/>
                <w:sz w:val="26"/>
                <w:szCs w:val="26"/>
              </w:rPr>
            </w:pPr>
            <w:r w:rsidRPr="00B56756">
              <w:rPr>
                <w:color w:val="000000" w:themeColor="text1"/>
                <w:sz w:val="26"/>
                <w:szCs w:val="26"/>
              </w:rPr>
              <w:t>1.014201.H50</w:t>
            </w:r>
          </w:p>
        </w:tc>
      </w:tr>
      <w:tr w:rsidR="009B029F" w:rsidRPr="00B56756" w14:paraId="18C0878B" w14:textId="77777777" w:rsidTr="009B029F">
        <w:trPr>
          <w:trHeight w:val="621"/>
        </w:trPr>
        <w:tc>
          <w:tcPr>
            <w:tcW w:w="709" w:type="dxa"/>
            <w:vAlign w:val="center"/>
          </w:tcPr>
          <w:p w14:paraId="6AD8E84E" w14:textId="4F1002BF" w:rsidR="009B029F" w:rsidRPr="00B56756" w:rsidRDefault="009B029F" w:rsidP="00664F2C">
            <w:pPr>
              <w:tabs>
                <w:tab w:val="left" w:pos="360"/>
              </w:tabs>
              <w:jc w:val="center"/>
              <w:rPr>
                <w:color w:val="000000" w:themeColor="text1"/>
                <w:sz w:val="26"/>
                <w:szCs w:val="26"/>
              </w:rPr>
            </w:pPr>
          </w:p>
        </w:tc>
        <w:tc>
          <w:tcPr>
            <w:tcW w:w="5102" w:type="dxa"/>
            <w:vAlign w:val="center"/>
          </w:tcPr>
          <w:p w14:paraId="1E54F89E" w14:textId="3CF723DA"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 xml:space="preserve">LĨNH VỰC LAO ĐỘNG, TIỀN LƯƠNG </w:t>
            </w:r>
          </w:p>
        </w:tc>
        <w:tc>
          <w:tcPr>
            <w:tcW w:w="916" w:type="dxa"/>
            <w:vAlign w:val="center"/>
          </w:tcPr>
          <w:p w14:paraId="3CD277AD" w14:textId="77777777" w:rsidR="009B029F" w:rsidRPr="00B56756" w:rsidRDefault="009B029F" w:rsidP="005D3E70">
            <w:pPr>
              <w:jc w:val="center"/>
              <w:rPr>
                <w:color w:val="000000" w:themeColor="text1"/>
                <w:sz w:val="26"/>
                <w:szCs w:val="26"/>
              </w:rPr>
            </w:pPr>
          </w:p>
        </w:tc>
        <w:tc>
          <w:tcPr>
            <w:tcW w:w="884" w:type="dxa"/>
            <w:vAlign w:val="center"/>
          </w:tcPr>
          <w:p w14:paraId="7145FD1D" w14:textId="77777777" w:rsidR="009B029F" w:rsidRPr="00B56756" w:rsidRDefault="009B029F" w:rsidP="005D3E70">
            <w:pPr>
              <w:jc w:val="center"/>
              <w:rPr>
                <w:color w:val="000000" w:themeColor="text1"/>
                <w:sz w:val="26"/>
                <w:szCs w:val="26"/>
              </w:rPr>
            </w:pPr>
          </w:p>
        </w:tc>
        <w:tc>
          <w:tcPr>
            <w:tcW w:w="2028" w:type="dxa"/>
            <w:vAlign w:val="center"/>
          </w:tcPr>
          <w:p w14:paraId="250C3680" w14:textId="77777777" w:rsidR="009B029F" w:rsidRPr="00B56756" w:rsidRDefault="009B029F" w:rsidP="005D3E70">
            <w:pPr>
              <w:jc w:val="center"/>
              <w:rPr>
                <w:color w:val="000000" w:themeColor="text1"/>
                <w:sz w:val="26"/>
                <w:szCs w:val="26"/>
              </w:rPr>
            </w:pPr>
          </w:p>
        </w:tc>
      </w:tr>
      <w:tr w:rsidR="009B029F" w:rsidRPr="00B56756" w14:paraId="017F47B3" w14:textId="77777777" w:rsidTr="009B029F">
        <w:trPr>
          <w:trHeight w:val="621"/>
        </w:trPr>
        <w:tc>
          <w:tcPr>
            <w:tcW w:w="709" w:type="dxa"/>
            <w:vAlign w:val="center"/>
          </w:tcPr>
          <w:p w14:paraId="3FCFBE15" w14:textId="0AEE3EB3"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56</w:t>
            </w:r>
          </w:p>
        </w:tc>
        <w:tc>
          <w:tcPr>
            <w:tcW w:w="5102" w:type="dxa"/>
            <w:vAlign w:val="center"/>
          </w:tcPr>
          <w:p w14:paraId="1FBC0EB0" w14:textId="70E813FF"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Đăng ký nội quy lao động của doanh nghiệp</w:t>
            </w:r>
          </w:p>
        </w:tc>
        <w:tc>
          <w:tcPr>
            <w:tcW w:w="916" w:type="dxa"/>
            <w:vAlign w:val="center"/>
          </w:tcPr>
          <w:p w14:paraId="0C8C3C00" w14:textId="1254011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AE6791B" w14:textId="77777777" w:rsidR="009B029F" w:rsidRPr="00B56756" w:rsidRDefault="009B029F" w:rsidP="005D3E70">
            <w:pPr>
              <w:jc w:val="center"/>
              <w:rPr>
                <w:color w:val="000000" w:themeColor="text1"/>
                <w:sz w:val="26"/>
                <w:szCs w:val="26"/>
              </w:rPr>
            </w:pPr>
          </w:p>
        </w:tc>
        <w:tc>
          <w:tcPr>
            <w:tcW w:w="2028" w:type="dxa"/>
            <w:vAlign w:val="center"/>
          </w:tcPr>
          <w:p w14:paraId="76C0E7FB" w14:textId="3BBB3469" w:rsidR="009B029F" w:rsidRPr="00B56756" w:rsidRDefault="009B029F" w:rsidP="005D3E70">
            <w:pPr>
              <w:jc w:val="center"/>
              <w:rPr>
                <w:color w:val="000000" w:themeColor="text1"/>
                <w:sz w:val="26"/>
                <w:szCs w:val="26"/>
              </w:rPr>
            </w:pPr>
            <w:r w:rsidRPr="00B56756">
              <w:rPr>
                <w:color w:val="000000" w:themeColor="text1"/>
                <w:sz w:val="26"/>
                <w:szCs w:val="26"/>
              </w:rPr>
              <w:t>2.001955.H50</w:t>
            </w:r>
          </w:p>
        </w:tc>
      </w:tr>
      <w:tr w:rsidR="009B029F" w:rsidRPr="00B56756" w14:paraId="551ABAF2" w14:textId="77777777" w:rsidTr="009B029F">
        <w:trPr>
          <w:trHeight w:val="621"/>
        </w:trPr>
        <w:tc>
          <w:tcPr>
            <w:tcW w:w="709" w:type="dxa"/>
            <w:vAlign w:val="center"/>
          </w:tcPr>
          <w:p w14:paraId="3D3B87A2" w14:textId="7D82A7F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57</w:t>
            </w:r>
          </w:p>
        </w:tc>
        <w:tc>
          <w:tcPr>
            <w:tcW w:w="5102" w:type="dxa"/>
            <w:vAlign w:val="center"/>
          </w:tcPr>
          <w:p w14:paraId="2FCF313D" w14:textId="18725E3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Rút tiền ký quỹ của doanh nghiệp cho thuê lại lao động</w:t>
            </w:r>
          </w:p>
        </w:tc>
        <w:tc>
          <w:tcPr>
            <w:tcW w:w="916" w:type="dxa"/>
            <w:vAlign w:val="center"/>
          </w:tcPr>
          <w:p w14:paraId="3AA0AD67" w14:textId="769603E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12923C1" w14:textId="77777777" w:rsidR="009B029F" w:rsidRPr="00B56756" w:rsidRDefault="009B029F" w:rsidP="005D3E70">
            <w:pPr>
              <w:jc w:val="center"/>
              <w:rPr>
                <w:color w:val="000000" w:themeColor="text1"/>
                <w:sz w:val="26"/>
                <w:szCs w:val="26"/>
              </w:rPr>
            </w:pPr>
          </w:p>
        </w:tc>
        <w:tc>
          <w:tcPr>
            <w:tcW w:w="2028" w:type="dxa"/>
            <w:vAlign w:val="center"/>
          </w:tcPr>
          <w:p w14:paraId="624D8D0F" w14:textId="74219D05" w:rsidR="009B029F" w:rsidRPr="00B56756" w:rsidRDefault="009B029F" w:rsidP="005D3E70">
            <w:pPr>
              <w:jc w:val="center"/>
              <w:rPr>
                <w:color w:val="000000" w:themeColor="text1"/>
                <w:sz w:val="26"/>
                <w:szCs w:val="26"/>
              </w:rPr>
            </w:pPr>
            <w:r w:rsidRPr="00B56756">
              <w:rPr>
                <w:color w:val="000000" w:themeColor="text1"/>
                <w:sz w:val="26"/>
                <w:szCs w:val="26"/>
              </w:rPr>
              <w:t>1.000414.H50</w:t>
            </w:r>
          </w:p>
        </w:tc>
      </w:tr>
      <w:tr w:rsidR="009B029F" w:rsidRPr="00B56756" w14:paraId="1806235E" w14:textId="77777777" w:rsidTr="009B029F">
        <w:trPr>
          <w:trHeight w:val="621"/>
        </w:trPr>
        <w:tc>
          <w:tcPr>
            <w:tcW w:w="709" w:type="dxa"/>
            <w:vAlign w:val="center"/>
          </w:tcPr>
          <w:p w14:paraId="3816FA2B" w14:textId="3E87992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58</w:t>
            </w:r>
          </w:p>
        </w:tc>
        <w:tc>
          <w:tcPr>
            <w:tcW w:w="5102" w:type="dxa"/>
            <w:vAlign w:val="center"/>
          </w:tcPr>
          <w:p w14:paraId="64882734" w14:textId="730A418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Thu hồi Giấy phép hoạt động cho thuê lại lao động</w:t>
            </w:r>
          </w:p>
        </w:tc>
        <w:tc>
          <w:tcPr>
            <w:tcW w:w="916" w:type="dxa"/>
            <w:vAlign w:val="center"/>
          </w:tcPr>
          <w:p w14:paraId="5654CFBB" w14:textId="6B7FECB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EB20A9C" w14:textId="77777777" w:rsidR="009B029F" w:rsidRPr="00B56756" w:rsidRDefault="009B029F" w:rsidP="005D3E70">
            <w:pPr>
              <w:jc w:val="center"/>
              <w:rPr>
                <w:color w:val="000000" w:themeColor="text1"/>
                <w:sz w:val="26"/>
                <w:szCs w:val="26"/>
              </w:rPr>
            </w:pPr>
          </w:p>
        </w:tc>
        <w:tc>
          <w:tcPr>
            <w:tcW w:w="2028" w:type="dxa"/>
            <w:vAlign w:val="center"/>
          </w:tcPr>
          <w:p w14:paraId="5F4DB5B2" w14:textId="25AA3108" w:rsidR="009B029F" w:rsidRPr="00B56756" w:rsidRDefault="009B029F" w:rsidP="005D3E70">
            <w:pPr>
              <w:jc w:val="center"/>
              <w:rPr>
                <w:color w:val="000000" w:themeColor="text1"/>
                <w:sz w:val="26"/>
                <w:szCs w:val="26"/>
              </w:rPr>
            </w:pPr>
            <w:r w:rsidRPr="00B56756">
              <w:rPr>
                <w:color w:val="000000" w:themeColor="text1"/>
                <w:sz w:val="26"/>
                <w:szCs w:val="26"/>
              </w:rPr>
              <w:t>1.000436.H50</w:t>
            </w:r>
          </w:p>
        </w:tc>
      </w:tr>
      <w:tr w:rsidR="009B029F" w:rsidRPr="00B56756" w14:paraId="1262065F" w14:textId="77777777" w:rsidTr="009B029F">
        <w:trPr>
          <w:trHeight w:val="621"/>
        </w:trPr>
        <w:tc>
          <w:tcPr>
            <w:tcW w:w="709" w:type="dxa"/>
            <w:vAlign w:val="center"/>
          </w:tcPr>
          <w:p w14:paraId="6DFA5D9F" w14:textId="559B342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59</w:t>
            </w:r>
          </w:p>
        </w:tc>
        <w:tc>
          <w:tcPr>
            <w:tcW w:w="5102" w:type="dxa"/>
            <w:vAlign w:val="center"/>
          </w:tcPr>
          <w:p w14:paraId="38E69625" w14:textId="3E2D1E4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lại Giấy phép hoạt động cho thuê lại lao động</w:t>
            </w:r>
          </w:p>
        </w:tc>
        <w:tc>
          <w:tcPr>
            <w:tcW w:w="916" w:type="dxa"/>
            <w:vAlign w:val="center"/>
          </w:tcPr>
          <w:p w14:paraId="011AED2D" w14:textId="63F0512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10981C3" w14:textId="77777777" w:rsidR="009B029F" w:rsidRPr="00B56756" w:rsidRDefault="009B029F" w:rsidP="005D3E70">
            <w:pPr>
              <w:jc w:val="center"/>
              <w:rPr>
                <w:color w:val="000000" w:themeColor="text1"/>
                <w:sz w:val="26"/>
                <w:szCs w:val="26"/>
              </w:rPr>
            </w:pPr>
          </w:p>
        </w:tc>
        <w:tc>
          <w:tcPr>
            <w:tcW w:w="2028" w:type="dxa"/>
            <w:vAlign w:val="center"/>
          </w:tcPr>
          <w:p w14:paraId="64C3C1F9" w14:textId="15663590" w:rsidR="009B029F" w:rsidRPr="00B56756" w:rsidRDefault="009B029F" w:rsidP="005D3E70">
            <w:pPr>
              <w:jc w:val="center"/>
              <w:rPr>
                <w:color w:val="000000" w:themeColor="text1"/>
                <w:sz w:val="26"/>
                <w:szCs w:val="26"/>
              </w:rPr>
            </w:pPr>
            <w:r w:rsidRPr="00B56756">
              <w:rPr>
                <w:color w:val="000000" w:themeColor="text1"/>
                <w:sz w:val="26"/>
                <w:szCs w:val="26"/>
              </w:rPr>
              <w:t>1.000448.H50</w:t>
            </w:r>
          </w:p>
        </w:tc>
      </w:tr>
      <w:tr w:rsidR="009B029F" w:rsidRPr="00B56756" w14:paraId="4E64FBEC" w14:textId="77777777" w:rsidTr="009B029F">
        <w:trPr>
          <w:trHeight w:val="621"/>
        </w:trPr>
        <w:tc>
          <w:tcPr>
            <w:tcW w:w="709" w:type="dxa"/>
            <w:vAlign w:val="center"/>
          </w:tcPr>
          <w:p w14:paraId="3350A86D" w14:textId="13217AA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60</w:t>
            </w:r>
          </w:p>
        </w:tc>
        <w:tc>
          <w:tcPr>
            <w:tcW w:w="5102" w:type="dxa"/>
            <w:vAlign w:val="center"/>
          </w:tcPr>
          <w:p w14:paraId="385A25D4" w14:textId="066B446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Gia hạn Giấy phép hoạt động cho thuê lại lao động</w:t>
            </w:r>
          </w:p>
        </w:tc>
        <w:tc>
          <w:tcPr>
            <w:tcW w:w="916" w:type="dxa"/>
            <w:vAlign w:val="center"/>
          </w:tcPr>
          <w:p w14:paraId="756A13BF" w14:textId="5C2C77F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1848F82" w14:textId="77777777" w:rsidR="009B029F" w:rsidRPr="00B56756" w:rsidRDefault="009B029F" w:rsidP="005D3E70">
            <w:pPr>
              <w:jc w:val="center"/>
              <w:rPr>
                <w:color w:val="000000" w:themeColor="text1"/>
                <w:sz w:val="26"/>
                <w:szCs w:val="26"/>
              </w:rPr>
            </w:pPr>
          </w:p>
        </w:tc>
        <w:tc>
          <w:tcPr>
            <w:tcW w:w="2028" w:type="dxa"/>
            <w:vAlign w:val="center"/>
          </w:tcPr>
          <w:p w14:paraId="55823149" w14:textId="31040AD0" w:rsidR="009B029F" w:rsidRPr="00B56756" w:rsidRDefault="009B029F" w:rsidP="005D3E70">
            <w:pPr>
              <w:jc w:val="center"/>
              <w:rPr>
                <w:color w:val="000000" w:themeColor="text1"/>
                <w:sz w:val="26"/>
                <w:szCs w:val="26"/>
              </w:rPr>
            </w:pPr>
            <w:r w:rsidRPr="00B56756">
              <w:rPr>
                <w:color w:val="000000" w:themeColor="text1"/>
                <w:sz w:val="26"/>
                <w:szCs w:val="26"/>
              </w:rPr>
              <w:t>1.000464.H50</w:t>
            </w:r>
          </w:p>
        </w:tc>
      </w:tr>
      <w:tr w:rsidR="009B029F" w:rsidRPr="00B56756" w14:paraId="2191B157" w14:textId="77777777" w:rsidTr="009B029F">
        <w:trPr>
          <w:trHeight w:val="621"/>
        </w:trPr>
        <w:tc>
          <w:tcPr>
            <w:tcW w:w="709" w:type="dxa"/>
            <w:vAlign w:val="center"/>
          </w:tcPr>
          <w:p w14:paraId="5287ABEA" w14:textId="6D4D29C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61</w:t>
            </w:r>
          </w:p>
        </w:tc>
        <w:tc>
          <w:tcPr>
            <w:tcW w:w="5102" w:type="dxa"/>
            <w:vAlign w:val="center"/>
          </w:tcPr>
          <w:p w14:paraId="39DB171C" w14:textId="4448829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Giấy phép hoạt động cho thuê lại lao động</w:t>
            </w:r>
          </w:p>
        </w:tc>
        <w:tc>
          <w:tcPr>
            <w:tcW w:w="916" w:type="dxa"/>
            <w:vAlign w:val="center"/>
          </w:tcPr>
          <w:p w14:paraId="2512649D" w14:textId="2CC6F03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DAAB3E6" w14:textId="77777777" w:rsidR="009B029F" w:rsidRPr="00B56756" w:rsidRDefault="009B029F" w:rsidP="005D3E70">
            <w:pPr>
              <w:jc w:val="center"/>
              <w:rPr>
                <w:color w:val="000000" w:themeColor="text1"/>
                <w:sz w:val="26"/>
                <w:szCs w:val="26"/>
              </w:rPr>
            </w:pPr>
          </w:p>
        </w:tc>
        <w:tc>
          <w:tcPr>
            <w:tcW w:w="2028" w:type="dxa"/>
            <w:vAlign w:val="center"/>
          </w:tcPr>
          <w:p w14:paraId="28C468BB" w14:textId="66F93BA6" w:rsidR="009B029F" w:rsidRPr="00B56756" w:rsidRDefault="009B029F" w:rsidP="005D3E70">
            <w:pPr>
              <w:jc w:val="center"/>
              <w:rPr>
                <w:color w:val="000000" w:themeColor="text1"/>
                <w:sz w:val="26"/>
                <w:szCs w:val="26"/>
              </w:rPr>
            </w:pPr>
            <w:r w:rsidRPr="00B56756">
              <w:rPr>
                <w:color w:val="000000" w:themeColor="text1"/>
                <w:sz w:val="26"/>
                <w:szCs w:val="26"/>
              </w:rPr>
              <w:t>1.000479.H50</w:t>
            </w:r>
          </w:p>
        </w:tc>
      </w:tr>
      <w:tr w:rsidR="009B029F" w:rsidRPr="00B56756" w14:paraId="08172794" w14:textId="77777777" w:rsidTr="009B029F">
        <w:trPr>
          <w:trHeight w:val="621"/>
        </w:trPr>
        <w:tc>
          <w:tcPr>
            <w:tcW w:w="709" w:type="dxa"/>
            <w:vAlign w:val="center"/>
          </w:tcPr>
          <w:p w14:paraId="23FF822C" w14:textId="7B56118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62</w:t>
            </w:r>
          </w:p>
        </w:tc>
        <w:tc>
          <w:tcPr>
            <w:tcW w:w="5102" w:type="dxa"/>
            <w:vAlign w:val="center"/>
          </w:tcPr>
          <w:p w14:paraId="1C319738" w14:textId="2FEB1F1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Thành lập Hội đồng thương lượng tập thể</w:t>
            </w:r>
          </w:p>
        </w:tc>
        <w:tc>
          <w:tcPr>
            <w:tcW w:w="916" w:type="dxa"/>
            <w:vAlign w:val="center"/>
          </w:tcPr>
          <w:p w14:paraId="358312E4" w14:textId="6A1418F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0787C9D" w14:textId="77777777" w:rsidR="009B029F" w:rsidRPr="00B56756" w:rsidRDefault="009B029F" w:rsidP="005D3E70">
            <w:pPr>
              <w:jc w:val="center"/>
              <w:rPr>
                <w:color w:val="000000" w:themeColor="text1"/>
                <w:sz w:val="26"/>
                <w:szCs w:val="26"/>
              </w:rPr>
            </w:pPr>
          </w:p>
        </w:tc>
        <w:tc>
          <w:tcPr>
            <w:tcW w:w="2028" w:type="dxa"/>
            <w:vAlign w:val="center"/>
          </w:tcPr>
          <w:p w14:paraId="295146F6" w14:textId="200E4EEA" w:rsidR="009B029F" w:rsidRPr="00B56756" w:rsidRDefault="009B029F" w:rsidP="005D3E70">
            <w:pPr>
              <w:jc w:val="center"/>
              <w:rPr>
                <w:color w:val="000000" w:themeColor="text1"/>
                <w:sz w:val="26"/>
                <w:szCs w:val="26"/>
              </w:rPr>
            </w:pPr>
            <w:r w:rsidRPr="00B56756">
              <w:rPr>
                <w:color w:val="000000" w:themeColor="text1"/>
                <w:sz w:val="26"/>
                <w:szCs w:val="26"/>
              </w:rPr>
              <w:t>1.009466.H50</w:t>
            </w:r>
          </w:p>
        </w:tc>
      </w:tr>
      <w:tr w:rsidR="009B029F" w:rsidRPr="00B56756" w14:paraId="228D6547" w14:textId="77777777" w:rsidTr="009B029F">
        <w:trPr>
          <w:trHeight w:val="621"/>
        </w:trPr>
        <w:tc>
          <w:tcPr>
            <w:tcW w:w="709" w:type="dxa"/>
            <w:vAlign w:val="center"/>
          </w:tcPr>
          <w:p w14:paraId="66034212" w14:textId="25730F8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63</w:t>
            </w:r>
          </w:p>
        </w:tc>
        <w:tc>
          <w:tcPr>
            <w:tcW w:w="5102" w:type="dxa"/>
            <w:vAlign w:val="center"/>
          </w:tcPr>
          <w:p w14:paraId="260A8BED" w14:textId="4A27E43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đổi Chủ tịch Hội đồng thương lượng tập thể, đại diện Ủy ban nhân dân cấp tỉnh, chức năng, nhiệm vụ, kế hoạch, thời gian hoạt động của Hội đồng thương lượng tập thể</w:t>
            </w:r>
          </w:p>
        </w:tc>
        <w:tc>
          <w:tcPr>
            <w:tcW w:w="916" w:type="dxa"/>
            <w:vAlign w:val="center"/>
          </w:tcPr>
          <w:p w14:paraId="7DA6BF56" w14:textId="776A1B7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10747F2" w14:textId="77777777" w:rsidR="009B029F" w:rsidRPr="00B56756" w:rsidRDefault="009B029F" w:rsidP="005D3E70">
            <w:pPr>
              <w:jc w:val="center"/>
              <w:rPr>
                <w:color w:val="000000" w:themeColor="text1"/>
                <w:sz w:val="26"/>
                <w:szCs w:val="26"/>
              </w:rPr>
            </w:pPr>
          </w:p>
        </w:tc>
        <w:tc>
          <w:tcPr>
            <w:tcW w:w="2028" w:type="dxa"/>
            <w:vAlign w:val="center"/>
          </w:tcPr>
          <w:p w14:paraId="0F5FD294" w14:textId="3CABB09E" w:rsidR="009B029F" w:rsidRPr="00B56756" w:rsidRDefault="009B029F" w:rsidP="005D3E70">
            <w:pPr>
              <w:jc w:val="center"/>
              <w:rPr>
                <w:color w:val="000000" w:themeColor="text1"/>
                <w:sz w:val="26"/>
                <w:szCs w:val="26"/>
              </w:rPr>
            </w:pPr>
            <w:r w:rsidRPr="00B56756">
              <w:rPr>
                <w:color w:val="000000" w:themeColor="text1"/>
                <w:sz w:val="26"/>
                <w:szCs w:val="26"/>
              </w:rPr>
              <w:t>1.009467.H50</w:t>
            </w:r>
          </w:p>
        </w:tc>
      </w:tr>
      <w:tr w:rsidR="009B029F" w:rsidRPr="00B56756" w14:paraId="1DCA0457" w14:textId="77777777" w:rsidTr="009B029F">
        <w:trPr>
          <w:trHeight w:val="621"/>
        </w:trPr>
        <w:tc>
          <w:tcPr>
            <w:tcW w:w="709" w:type="dxa"/>
            <w:vAlign w:val="center"/>
          </w:tcPr>
          <w:p w14:paraId="7B2CA7E2" w14:textId="6A15319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64</w:t>
            </w:r>
          </w:p>
        </w:tc>
        <w:tc>
          <w:tcPr>
            <w:tcW w:w="5102" w:type="dxa"/>
            <w:vAlign w:val="center"/>
          </w:tcPr>
          <w:p w14:paraId="7B319105" w14:textId="4A1CE36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Đề nghị việc sử dụng người chưa đủ 13 tuổi làm việc</w:t>
            </w:r>
          </w:p>
        </w:tc>
        <w:tc>
          <w:tcPr>
            <w:tcW w:w="916" w:type="dxa"/>
            <w:vAlign w:val="center"/>
          </w:tcPr>
          <w:p w14:paraId="379559D7" w14:textId="77777777" w:rsidR="009B029F" w:rsidRPr="00B56756" w:rsidRDefault="009B029F" w:rsidP="005D3E70">
            <w:pPr>
              <w:jc w:val="center"/>
              <w:rPr>
                <w:color w:val="000000" w:themeColor="text1"/>
                <w:sz w:val="26"/>
                <w:szCs w:val="26"/>
              </w:rPr>
            </w:pPr>
          </w:p>
        </w:tc>
        <w:tc>
          <w:tcPr>
            <w:tcW w:w="884" w:type="dxa"/>
            <w:vAlign w:val="center"/>
          </w:tcPr>
          <w:p w14:paraId="77A44BAB" w14:textId="514C7C9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4F7D2A8" w14:textId="7E54CA6D" w:rsidR="009B029F" w:rsidRPr="00B56756" w:rsidRDefault="009B029F" w:rsidP="005D3E70">
            <w:pPr>
              <w:jc w:val="center"/>
              <w:rPr>
                <w:color w:val="000000" w:themeColor="text1"/>
                <w:sz w:val="26"/>
                <w:szCs w:val="26"/>
              </w:rPr>
            </w:pPr>
            <w:r w:rsidRPr="00B56756">
              <w:rPr>
                <w:color w:val="000000" w:themeColor="text1"/>
                <w:sz w:val="26"/>
                <w:szCs w:val="26"/>
              </w:rPr>
              <w:t>1.012091.H50</w:t>
            </w:r>
          </w:p>
        </w:tc>
      </w:tr>
      <w:tr w:rsidR="009B029F" w:rsidRPr="00B56756" w14:paraId="12D7B681" w14:textId="77777777" w:rsidTr="009B029F">
        <w:trPr>
          <w:trHeight w:val="621"/>
        </w:trPr>
        <w:tc>
          <w:tcPr>
            <w:tcW w:w="709" w:type="dxa"/>
            <w:vAlign w:val="center"/>
          </w:tcPr>
          <w:p w14:paraId="4797504E" w14:textId="78813AB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65</w:t>
            </w:r>
          </w:p>
        </w:tc>
        <w:tc>
          <w:tcPr>
            <w:tcW w:w="5102" w:type="dxa"/>
            <w:vAlign w:val="center"/>
          </w:tcPr>
          <w:p w14:paraId="12F0A3EB" w14:textId="10B6861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tuyển chọn chuyên gia</w:t>
            </w:r>
          </w:p>
        </w:tc>
        <w:tc>
          <w:tcPr>
            <w:tcW w:w="916" w:type="dxa"/>
            <w:vAlign w:val="center"/>
          </w:tcPr>
          <w:p w14:paraId="34CD3135" w14:textId="77777777" w:rsidR="009B029F" w:rsidRPr="00B56756" w:rsidRDefault="009B029F" w:rsidP="005D3E70">
            <w:pPr>
              <w:jc w:val="center"/>
              <w:rPr>
                <w:color w:val="000000" w:themeColor="text1"/>
                <w:sz w:val="26"/>
                <w:szCs w:val="26"/>
              </w:rPr>
            </w:pPr>
          </w:p>
        </w:tc>
        <w:tc>
          <w:tcPr>
            <w:tcW w:w="884" w:type="dxa"/>
            <w:vAlign w:val="center"/>
          </w:tcPr>
          <w:p w14:paraId="3EE598FE" w14:textId="4543649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92B20D8" w14:textId="4576EA31" w:rsidR="009B029F" w:rsidRPr="00B56756" w:rsidRDefault="009B029F" w:rsidP="005D3E70">
            <w:pPr>
              <w:jc w:val="center"/>
              <w:rPr>
                <w:color w:val="000000" w:themeColor="text1"/>
                <w:sz w:val="26"/>
                <w:szCs w:val="26"/>
              </w:rPr>
            </w:pPr>
            <w:r w:rsidRPr="00B56756">
              <w:rPr>
                <w:color w:val="000000" w:themeColor="text1"/>
                <w:sz w:val="26"/>
                <w:szCs w:val="26"/>
              </w:rPr>
              <w:t>1.014352.H50</w:t>
            </w:r>
          </w:p>
        </w:tc>
      </w:tr>
      <w:tr w:rsidR="009B029F" w:rsidRPr="00B56756" w14:paraId="0CC3A091" w14:textId="77777777" w:rsidTr="009B029F">
        <w:trPr>
          <w:trHeight w:val="621"/>
        </w:trPr>
        <w:tc>
          <w:tcPr>
            <w:tcW w:w="709" w:type="dxa"/>
            <w:vAlign w:val="center"/>
          </w:tcPr>
          <w:p w14:paraId="097DE193" w14:textId="356B4FBD" w:rsidR="009B029F" w:rsidRPr="00B56756" w:rsidRDefault="009B029F" w:rsidP="00664F2C">
            <w:pPr>
              <w:tabs>
                <w:tab w:val="left" w:pos="360"/>
              </w:tabs>
              <w:jc w:val="center"/>
              <w:rPr>
                <w:color w:val="000000" w:themeColor="text1"/>
                <w:sz w:val="26"/>
                <w:szCs w:val="26"/>
              </w:rPr>
            </w:pPr>
          </w:p>
        </w:tc>
        <w:tc>
          <w:tcPr>
            <w:tcW w:w="5102" w:type="dxa"/>
            <w:vAlign w:val="center"/>
          </w:tcPr>
          <w:p w14:paraId="3D437AE0" w14:textId="666A76C9"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LĨNH VỰC QUẢN LÝ LAO ĐỘNG NƯỚC NGOÀI</w:t>
            </w:r>
          </w:p>
        </w:tc>
        <w:tc>
          <w:tcPr>
            <w:tcW w:w="916" w:type="dxa"/>
            <w:vAlign w:val="center"/>
          </w:tcPr>
          <w:p w14:paraId="60CDBF3C" w14:textId="77777777" w:rsidR="009B029F" w:rsidRPr="00B56756" w:rsidRDefault="009B029F" w:rsidP="005D3E70">
            <w:pPr>
              <w:jc w:val="center"/>
              <w:rPr>
                <w:color w:val="000000" w:themeColor="text1"/>
                <w:sz w:val="26"/>
                <w:szCs w:val="26"/>
              </w:rPr>
            </w:pPr>
          </w:p>
        </w:tc>
        <w:tc>
          <w:tcPr>
            <w:tcW w:w="884" w:type="dxa"/>
            <w:vAlign w:val="center"/>
          </w:tcPr>
          <w:p w14:paraId="502E5529" w14:textId="77777777" w:rsidR="009B029F" w:rsidRPr="00B56756" w:rsidRDefault="009B029F" w:rsidP="005D3E70">
            <w:pPr>
              <w:jc w:val="center"/>
              <w:rPr>
                <w:color w:val="000000" w:themeColor="text1"/>
                <w:sz w:val="26"/>
                <w:szCs w:val="26"/>
              </w:rPr>
            </w:pPr>
          </w:p>
        </w:tc>
        <w:tc>
          <w:tcPr>
            <w:tcW w:w="2028" w:type="dxa"/>
            <w:vAlign w:val="center"/>
          </w:tcPr>
          <w:p w14:paraId="1C85E31C" w14:textId="77777777" w:rsidR="009B029F" w:rsidRPr="00B56756" w:rsidRDefault="009B029F" w:rsidP="005D3E70">
            <w:pPr>
              <w:jc w:val="center"/>
              <w:rPr>
                <w:color w:val="000000" w:themeColor="text1"/>
                <w:sz w:val="26"/>
                <w:szCs w:val="26"/>
              </w:rPr>
            </w:pPr>
          </w:p>
        </w:tc>
      </w:tr>
      <w:tr w:rsidR="009B029F" w:rsidRPr="00B56756" w14:paraId="059F5A33" w14:textId="77777777" w:rsidTr="009B029F">
        <w:trPr>
          <w:trHeight w:val="621"/>
        </w:trPr>
        <w:tc>
          <w:tcPr>
            <w:tcW w:w="709" w:type="dxa"/>
            <w:vAlign w:val="center"/>
          </w:tcPr>
          <w:p w14:paraId="7C1DE8CC" w14:textId="4D5402CF"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66</w:t>
            </w:r>
          </w:p>
        </w:tc>
        <w:tc>
          <w:tcPr>
            <w:tcW w:w="5102" w:type="dxa"/>
            <w:vAlign w:val="center"/>
          </w:tcPr>
          <w:p w14:paraId="2278CF00" w14:textId="2AFCA674"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 xml:space="preserve">Đăng ký hợp đồng nhận lao động thực tập từ 90 ngày trở lên </w:t>
            </w:r>
          </w:p>
        </w:tc>
        <w:tc>
          <w:tcPr>
            <w:tcW w:w="916" w:type="dxa"/>
            <w:vAlign w:val="center"/>
          </w:tcPr>
          <w:p w14:paraId="0FA9F444" w14:textId="398A6F2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60C9033" w14:textId="77777777" w:rsidR="009B029F" w:rsidRPr="00B56756" w:rsidRDefault="009B029F" w:rsidP="005D3E70">
            <w:pPr>
              <w:jc w:val="center"/>
              <w:rPr>
                <w:color w:val="000000" w:themeColor="text1"/>
                <w:sz w:val="26"/>
                <w:szCs w:val="26"/>
              </w:rPr>
            </w:pPr>
          </w:p>
        </w:tc>
        <w:tc>
          <w:tcPr>
            <w:tcW w:w="2028" w:type="dxa"/>
            <w:vAlign w:val="center"/>
          </w:tcPr>
          <w:p w14:paraId="2B04B08C" w14:textId="0ED72228" w:rsidR="009B029F" w:rsidRPr="00B56756" w:rsidRDefault="009B029F" w:rsidP="005D3E70">
            <w:pPr>
              <w:jc w:val="center"/>
              <w:rPr>
                <w:color w:val="000000" w:themeColor="text1"/>
                <w:sz w:val="26"/>
                <w:szCs w:val="26"/>
              </w:rPr>
            </w:pPr>
            <w:r w:rsidRPr="00B56756">
              <w:rPr>
                <w:color w:val="000000" w:themeColor="text1"/>
                <w:sz w:val="26"/>
                <w:szCs w:val="26"/>
              </w:rPr>
              <w:t>1.013727.H50</w:t>
            </w:r>
          </w:p>
        </w:tc>
      </w:tr>
      <w:tr w:rsidR="009B029F" w:rsidRPr="00B56756" w14:paraId="11576345" w14:textId="77777777" w:rsidTr="009B029F">
        <w:trPr>
          <w:trHeight w:val="621"/>
        </w:trPr>
        <w:tc>
          <w:tcPr>
            <w:tcW w:w="709" w:type="dxa"/>
            <w:vAlign w:val="center"/>
          </w:tcPr>
          <w:p w14:paraId="5B32A665" w14:textId="60881A7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67</w:t>
            </w:r>
          </w:p>
        </w:tc>
        <w:tc>
          <w:tcPr>
            <w:tcW w:w="5102" w:type="dxa"/>
            <w:vAlign w:val="center"/>
          </w:tcPr>
          <w:p w14:paraId="41264FDA" w14:textId="606D381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Báo cáo đưa người lao động Việt Nam đi làm việc ở nước ngoài của tổ chức, cá nhân Việt Nam đầu tư ra nước ngoài</w:t>
            </w:r>
          </w:p>
        </w:tc>
        <w:tc>
          <w:tcPr>
            <w:tcW w:w="916" w:type="dxa"/>
            <w:vAlign w:val="center"/>
          </w:tcPr>
          <w:p w14:paraId="75D22BE5" w14:textId="590E1F9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AEAD7E5" w14:textId="77777777" w:rsidR="009B029F" w:rsidRPr="00B56756" w:rsidRDefault="009B029F" w:rsidP="005D3E70">
            <w:pPr>
              <w:jc w:val="center"/>
              <w:rPr>
                <w:color w:val="000000" w:themeColor="text1"/>
                <w:sz w:val="26"/>
                <w:szCs w:val="26"/>
              </w:rPr>
            </w:pPr>
          </w:p>
        </w:tc>
        <w:tc>
          <w:tcPr>
            <w:tcW w:w="2028" w:type="dxa"/>
            <w:vAlign w:val="center"/>
          </w:tcPr>
          <w:p w14:paraId="3E692EA7" w14:textId="0DDF2ED7" w:rsidR="009B029F" w:rsidRPr="00B56756" w:rsidRDefault="009B029F" w:rsidP="005D3E70">
            <w:pPr>
              <w:jc w:val="center"/>
              <w:rPr>
                <w:color w:val="000000" w:themeColor="text1"/>
                <w:sz w:val="26"/>
                <w:szCs w:val="26"/>
              </w:rPr>
            </w:pPr>
            <w:r w:rsidRPr="00B56756">
              <w:rPr>
                <w:color w:val="000000" w:themeColor="text1"/>
                <w:sz w:val="26"/>
                <w:szCs w:val="26"/>
              </w:rPr>
              <w:t>1.013728.H50</w:t>
            </w:r>
          </w:p>
        </w:tc>
      </w:tr>
      <w:tr w:rsidR="009B029F" w:rsidRPr="00B56756" w14:paraId="0D50473A" w14:textId="77777777" w:rsidTr="009B029F">
        <w:trPr>
          <w:trHeight w:val="621"/>
        </w:trPr>
        <w:tc>
          <w:tcPr>
            <w:tcW w:w="709" w:type="dxa"/>
            <w:vAlign w:val="center"/>
          </w:tcPr>
          <w:p w14:paraId="5335A4F8" w14:textId="5BC9466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68</w:t>
            </w:r>
          </w:p>
        </w:tc>
        <w:tc>
          <w:tcPr>
            <w:tcW w:w="5102" w:type="dxa"/>
            <w:vAlign w:val="center"/>
          </w:tcPr>
          <w:p w14:paraId="4C0693F6" w14:textId="539E9816"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Báo cáo đưa người lao động Việt Nam đi làm việc ở nước ngoài của doanh nghiệp trúng thầu, nhận thầu công trình, dự án ở nước ngoài</w:t>
            </w:r>
          </w:p>
        </w:tc>
        <w:tc>
          <w:tcPr>
            <w:tcW w:w="916" w:type="dxa"/>
            <w:vAlign w:val="center"/>
          </w:tcPr>
          <w:p w14:paraId="3367245A" w14:textId="063D667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6EA5E53" w14:textId="77777777" w:rsidR="009B029F" w:rsidRPr="00B56756" w:rsidRDefault="009B029F" w:rsidP="005D3E70">
            <w:pPr>
              <w:jc w:val="center"/>
              <w:rPr>
                <w:color w:val="000000" w:themeColor="text1"/>
                <w:sz w:val="26"/>
                <w:szCs w:val="26"/>
              </w:rPr>
            </w:pPr>
          </w:p>
        </w:tc>
        <w:tc>
          <w:tcPr>
            <w:tcW w:w="2028" w:type="dxa"/>
            <w:vAlign w:val="center"/>
          </w:tcPr>
          <w:p w14:paraId="38315086" w14:textId="7C90172D" w:rsidR="009B029F" w:rsidRPr="00B56756" w:rsidRDefault="009B029F" w:rsidP="005D3E70">
            <w:pPr>
              <w:jc w:val="center"/>
              <w:rPr>
                <w:color w:val="000000" w:themeColor="text1"/>
                <w:sz w:val="26"/>
                <w:szCs w:val="26"/>
              </w:rPr>
            </w:pPr>
            <w:r w:rsidRPr="00B56756">
              <w:rPr>
                <w:color w:val="000000" w:themeColor="text1"/>
                <w:sz w:val="26"/>
                <w:szCs w:val="26"/>
              </w:rPr>
              <w:t>1.013729.H50</w:t>
            </w:r>
          </w:p>
        </w:tc>
      </w:tr>
      <w:tr w:rsidR="009B029F" w:rsidRPr="00B56756" w14:paraId="5CEF6E4B" w14:textId="77777777" w:rsidTr="009B029F">
        <w:trPr>
          <w:trHeight w:val="621"/>
        </w:trPr>
        <w:tc>
          <w:tcPr>
            <w:tcW w:w="709" w:type="dxa"/>
            <w:vAlign w:val="center"/>
          </w:tcPr>
          <w:p w14:paraId="7F4FF650" w14:textId="68670BF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69</w:t>
            </w:r>
          </w:p>
        </w:tc>
        <w:tc>
          <w:tcPr>
            <w:tcW w:w="5102" w:type="dxa"/>
            <w:vAlign w:val="center"/>
          </w:tcPr>
          <w:p w14:paraId="39A96681" w14:textId="5442B89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Nhận lại tiền ký quỹ của doanh nghiệp đưa người lao động đi đào tạo, nâng cao trình độ, kỹ năng nghề ở nước ngoài (hợp đồng từ 90 ngày trở lên)</w:t>
            </w:r>
          </w:p>
        </w:tc>
        <w:tc>
          <w:tcPr>
            <w:tcW w:w="916" w:type="dxa"/>
            <w:vAlign w:val="center"/>
          </w:tcPr>
          <w:p w14:paraId="32CE3E0D" w14:textId="1EB0DCC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D2F54BC" w14:textId="77777777" w:rsidR="009B029F" w:rsidRPr="00B56756" w:rsidRDefault="009B029F" w:rsidP="005D3E70">
            <w:pPr>
              <w:jc w:val="center"/>
              <w:rPr>
                <w:color w:val="000000" w:themeColor="text1"/>
                <w:sz w:val="26"/>
                <w:szCs w:val="26"/>
              </w:rPr>
            </w:pPr>
          </w:p>
        </w:tc>
        <w:tc>
          <w:tcPr>
            <w:tcW w:w="2028" w:type="dxa"/>
            <w:vAlign w:val="center"/>
          </w:tcPr>
          <w:p w14:paraId="0BD28C3D" w14:textId="0212F9FE" w:rsidR="009B029F" w:rsidRPr="00B56756" w:rsidRDefault="009B029F" w:rsidP="005D3E70">
            <w:pPr>
              <w:jc w:val="center"/>
              <w:rPr>
                <w:color w:val="000000" w:themeColor="text1"/>
                <w:sz w:val="26"/>
                <w:szCs w:val="26"/>
              </w:rPr>
            </w:pPr>
            <w:r w:rsidRPr="00B56756">
              <w:rPr>
                <w:color w:val="000000" w:themeColor="text1"/>
                <w:sz w:val="26"/>
                <w:szCs w:val="26"/>
              </w:rPr>
              <w:t>1.013730.H50</w:t>
            </w:r>
          </w:p>
        </w:tc>
      </w:tr>
      <w:tr w:rsidR="009B029F" w:rsidRPr="00B56756" w14:paraId="770F0728" w14:textId="77777777" w:rsidTr="009B029F">
        <w:trPr>
          <w:trHeight w:val="621"/>
        </w:trPr>
        <w:tc>
          <w:tcPr>
            <w:tcW w:w="709" w:type="dxa"/>
            <w:vAlign w:val="center"/>
          </w:tcPr>
          <w:p w14:paraId="298FEA41" w14:textId="1692774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70</w:t>
            </w:r>
          </w:p>
        </w:tc>
        <w:tc>
          <w:tcPr>
            <w:tcW w:w="5102" w:type="dxa"/>
            <w:vAlign w:val="center"/>
          </w:tcPr>
          <w:p w14:paraId="111A896C" w14:textId="0BF7A2D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dịch vụ đưa người lao động Việt Nam đi làm giúp việc gia đình ở nước ngoài</w:t>
            </w:r>
          </w:p>
        </w:tc>
        <w:tc>
          <w:tcPr>
            <w:tcW w:w="916" w:type="dxa"/>
            <w:vAlign w:val="center"/>
          </w:tcPr>
          <w:p w14:paraId="4216A47D" w14:textId="362F9C4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9B12859" w14:textId="77777777" w:rsidR="009B029F" w:rsidRPr="00B56756" w:rsidRDefault="009B029F" w:rsidP="005D3E70">
            <w:pPr>
              <w:jc w:val="center"/>
              <w:rPr>
                <w:color w:val="000000" w:themeColor="text1"/>
                <w:sz w:val="26"/>
                <w:szCs w:val="26"/>
              </w:rPr>
            </w:pPr>
          </w:p>
        </w:tc>
        <w:tc>
          <w:tcPr>
            <w:tcW w:w="2028" w:type="dxa"/>
            <w:vAlign w:val="center"/>
          </w:tcPr>
          <w:p w14:paraId="1C65CF7A" w14:textId="5B8A2448" w:rsidR="009B029F" w:rsidRPr="00B56756" w:rsidRDefault="009B029F" w:rsidP="005D3E70">
            <w:pPr>
              <w:jc w:val="center"/>
              <w:rPr>
                <w:color w:val="000000" w:themeColor="text1"/>
                <w:sz w:val="26"/>
                <w:szCs w:val="26"/>
              </w:rPr>
            </w:pPr>
            <w:r w:rsidRPr="00B56756">
              <w:rPr>
                <w:color w:val="000000" w:themeColor="text1"/>
                <w:sz w:val="26"/>
                <w:szCs w:val="26"/>
              </w:rPr>
              <w:t>1.013731.H50</w:t>
            </w:r>
          </w:p>
        </w:tc>
      </w:tr>
      <w:tr w:rsidR="009B029F" w:rsidRPr="00B56756" w14:paraId="0585F910" w14:textId="77777777" w:rsidTr="009B029F">
        <w:trPr>
          <w:trHeight w:val="621"/>
        </w:trPr>
        <w:tc>
          <w:tcPr>
            <w:tcW w:w="709" w:type="dxa"/>
            <w:vAlign w:val="center"/>
          </w:tcPr>
          <w:p w14:paraId="5B9F81E9" w14:textId="7FB0938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71</w:t>
            </w:r>
          </w:p>
        </w:tc>
        <w:tc>
          <w:tcPr>
            <w:tcW w:w="5102" w:type="dxa"/>
            <w:vAlign w:val="center"/>
          </w:tcPr>
          <w:p w14:paraId="1147A47C" w14:textId="3418B58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Xác nhận danh sách người lao động Việt Nam đi làm giúp việc gia đình ở nước ngoài</w:t>
            </w:r>
          </w:p>
        </w:tc>
        <w:tc>
          <w:tcPr>
            <w:tcW w:w="916" w:type="dxa"/>
            <w:vAlign w:val="center"/>
          </w:tcPr>
          <w:p w14:paraId="047DDE8D" w14:textId="32F7DB5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BCF6EDB" w14:textId="77777777" w:rsidR="009B029F" w:rsidRPr="00B56756" w:rsidRDefault="009B029F" w:rsidP="005D3E70">
            <w:pPr>
              <w:jc w:val="center"/>
              <w:rPr>
                <w:color w:val="000000" w:themeColor="text1"/>
                <w:sz w:val="26"/>
                <w:szCs w:val="26"/>
              </w:rPr>
            </w:pPr>
          </w:p>
        </w:tc>
        <w:tc>
          <w:tcPr>
            <w:tcW w:w="2028" w:type="dxa"/>
            <w:vAlign w:val="center"/>
          </w:tcPr>
          <w:p w14:paraId="0FDCCB23" w14:textId="69A5C13D" w:rsidR="009B029F" w:rsidRPr="00B56756" w:rsidRDefault="009B029F" w:rsidP="005D3E70">
            <w:pPr>
              <w:jc w:val="center"/>
              <w:rPr>
                <w:color w:val="000000" w:themeColor="text1"/>
                <w:sz w:val="26"/>
                <w:szCs w:val="26"/>
              </w:rPr>
            </w:pPr>
            <w:r w:rsidRPr="00B56756">
              <w:rPr>
                <w:color w:val="000000" w:themeColor="text1"/>
                <w:sz w:val="26"/>
                <w:szCs w:val="26"/>
              </w:rPr>
              <w:t>1.013732.H50</w:t>
            </w:r>
          </w:p>
        </w:tc>
      </w:tr>
      <w:tr w:rsidR="009B029F" w:rsidRPr="00B56756" w14:paraId="26967C65" w14:textId="77777777" w:rsidTr="009B029F">
        <w:trPr>
          <w:trHeight w:val="621"/>
        </w:trPr>
        <w:tc>
          <w:tcPr>
            <w:tcW w:w="709" w:type="dxa"/>
            <w:vAlign w:val="center"/>
          </w:tcPr>
          <w:p w14:paraId="6D183B9E" w14:textId="762F023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72</w:t>
            </w:r>
          </w:p>
        </w:tc>
        <w:tc>
          <w:tcPr>
            <w:tcW w:w="5102" w:type="dxa"/>
            <w:vAlign w:val="center"/>
          </w:tcPr>
          <w:p w14:paraId="55B3FE54" w14:textId="0475A5F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Chuẩn bị nguồn lao động của doanh nghiệp hoạt động dịch vụ đưa người lao động Việt </w:t>
            </w:r>
            <w:r w:rsidRPr="00B56756">
              <w:rPr>
                <w:color w:val="000000" w:themeColor="text1"/>
                <w:sz w:val="26"/>
                <w:szCs w:val="26"/>
              </w:rPr>
              <w:lastRenderedPageBreak/>
              <w:t>Nam đi làm việc ở nước ngoài theo hợp đồng</w:t>
            </w:r>
          </w:p>
        </w:tc>
        <w:tc>
          <w:tcPr>
            <w:tcW w:w="916" w:type="dxa"/>
            <w:vAlign w:val="center"/>
          </w:tcPr>
          <w:p w14:paraId="7530C5F0" w14:textId="306BE8FE"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6B2677D4" w14:textId="77777777" w:rsidR="009B029F" w:rsidRPr="00B56756" w:rsidRDefault="009B029F" w:rsidP="005D3E70">
            <w:pPr>
              <w:jc w:val="center"/>
              <w:rPr>
                <w:color w:val="000000" w:themeColor="text1"/>
                <w:sz w:val="26"/>
                <w:szCs w:val="26"/>
              </w:rPr>
            </w:pPr>
          </w:p>
        </w:tc>
        <w:tc>
          <w:tcPr>
            <w:tcW w:w="2028" w:type="dxa"/>
            <w:vAlign w:val="center"/>
          </w:tcPr>
          <w:p w14:paraId="3DCFF2BB" w14:textId="36D614F7" w:rsidR="009B029F" w:rsidRPr="00B56756" w:rsidRDefault="009B029F" w:rsidP="005D3E70">
            <w:pPr>
              <w:jc w:val="center"/>
              <w:rPr>
                <w:color w:val="000000" w:themeColor="text1"/>
                <w:sz w:val="26"/>
                <w:szCs w:val="26"/>
              </w:rPr>
            </w:pPr>
            <w:r w:rsidRPr="00B56756">
              <w:rPr>
                <w:color w:val="000000" w:themeColor="text1"/>
                <w:sz w:val="26"/>
                <w:szCs w:val="26"/>
              </w:rPr>
              <w:t>1.013733.H50</w:t>
            </w:r>
          </w:p>
        </w:tc>
      </w:tr>
      <w:tr w:rsidR="009B029F" w:rsidRPr="00B56756" w14:paraId="3F511534" w14:textId="77777777" w:rsidTr="009B029F">
        <w:trPr>
          <w:trHeight w:val="621"/>
        </w:trPr>
        <w:tc>
          <w:tcPr>
            <w:tcW w:w="709" w:type="dxa"/>
            <w:vAlign w:val="center"/>
          </w:tcPr>
          <w:p w14:paraId="17A779B3" w14:textId="24A754C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73</w:t>
            </w:r>
          </w:p>
        </w:tc>
        <w:tc>
          <w:tcPr>
            <w:tcW w:w="5102" w:type="dxa"/>
            <w:vAlign w:val="center"/>
          </w:tcPr>
          <w:p w14:paraId="0EF4914F" w14:textId="426CAE9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hợp đồng nhận lao động thực tập dưới 90 ngày</w:t>
            </w:r>
          </w:p>
        </w:tc>
        <w:tc>
          <w:tcPr>
            <w:tcW w:w="916" w:type="dxa"/>
            <w:vAlign w:val="center"/>
          </w:tcPr>
          <w:p w14:paraId="57774FE6" w14:textId="5E737FB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7412058" w14:textId="77777777" w:rsidR="009B029F" w:rsidRPr="00B56756" w:rsidRDefault="009B029F" w:rsidP="005D3E70">
            <w:pPr>
              <w:jc w:val="center"/>
              <w:rPr>
                <w:color w:val="000000" w:themeColor="text1"/>
                <w:sz w:val="26"/>
                <w:szCs w:val="26"/>
              </w:rPr>
            </w:pPr>
          </w:p>
        </w:tc>
        <w:tc>
          <w:tcPr>
            <w:tcW w:w="2028" w:type="dxa"/>
            <w:vAlign w:val="center"/>
          </w:tcPr>
          <w:p w14:paraId="38829820" w14:textId="0FF7A903" w:rsidR="009B029F" w:rsidRPr="00B56756" w:rsidRDefault="009B029F" w:rsidP="005D3E70">
            <w:pPr>
              <w:jc w:val="center"/>
              <w:rPr>
                <w:color w:val="000000" w:themeColor="text1"/>
                <w:sz w:val="26"/>
                <w:szCs w:val="26"/>
              </w:rPr>
            </w:pPr>
            <w:r w:rsidRPr="00B56756">
              <w:rPr>
                <w:color w:val="000000" w:themeColor="text1"/>
                <w:sz w:val="26"/>
                <w:szCs w:val="26"/>
              </w:rPr>
              <w:t>1.005132.H50</w:t>
            </w:r>
          </w:p>
        </w:tc>
      </w:tr>
      <w:tr w:rsidR="009B029F" w:rsidRPr="00B56756" w14:paraId="4655A2C1" w14:textId="77777777" w:rsidTr="009B029F">
        <w:trPr>
          <w:trHeight w:val="621"/>
        </w:trPr>
        <w:tc>
          <w:tcPr>
            <w:tcW w:w="709" w:type="dxa"/>
            <w:vAlign w:val="center"/>
          </w:tcPr>
          <w:p w14:paraId="07C847C6" w14:textId="5E519A7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74</w:t>
            </w:r>
          </w:p>
        </w:tc>
        <w:tc>
          <w:tcPr>
            <w:tcW w:w="5102" w:type="dxa"/>
            <w:vAlign w:val="center"/>
          </w:tcPr>
          <w:p w14:paraId="2976314D" w14:textId="7BA04EC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Hỗ trợ cho người lao động thuộc đối tượng là người dân tộc thiểu số, người thuộc hộ nghèo, hộ cận nghèo, thân nhân người có công với cách mạng đi làm việc ở nước ngoài theo hợp đồng</w:t>
            </w:r>
          </w:p>
        </w:tc>
        <w:tc>
          <w:tcPr>
            <w:tcW w:w="916" w:type="dxa"/>
            <w:vAlign w:val="center"/>
          </w:tcPr>
          <w:p w14:paraId="364E1D8E" w14:textId="77777777" w:rsidR="009B029F" w:rsidRPr="00B56756" w:rsidRDefault="009B029F" w:rsidP="005D3E70">
            <w:pPr>
              <w:jc w:val="center"/>
              <w:rPr>
                <w:color w:val="000000" w:themeColor="text1"/>
                <w:sz w:val="26"/>
                <w:szCs w:val="26"/>
              </w:rPr>
            </w:pPr>
          </w:p>
        </w:tc>
        <w:tc>
          <w:tcPr>
            <w:tcW w:w="884" w:type="dxa"/>
            <w:vAlign w:val="center"/>
          </w:tcPr>
          <w:p w14:paraId="6DD0AE78" w14:textId="4FFA156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9C22248" w14:textId="48151C90" w:rsidR="009B029F" w:rsidRPr="00B56756" w:rsidRDefault="009B029F" w:rsidP="005D3E70">
            <w:pPr>
              <w:jc w:val="center"/>
              <w:rPr>
                <w:color w:val="000000" w:themeColor="text1"/>
                <w:sz w:val="26"/>
                <w:szCs w:val="26"/>
              </w:rPr>
            </w:pPr>
            <w:r w:rsidRPr="00B56756">
              <w:rPr>
                <w:color w:val="000000" w:themeColor="text1"/>
                <w:sz w:val="26"/>
                <w:szCs w:val="26"/>
              </w:rPr>
              <w:t>2.002105.H50</w:t>
            </w:r>
          </w:p>
        </w:tc>
      </w:tr>
      <w:tr w:rsidR="009B029F" w:rsidRPr="00B56756" w14:paraId="7D0794A2" w14:textId="77777777" w:rsidTr="009B029F">
        <w:trPr>
          <w:trHeight w:val="621"/>
        </w:trPr>
        <w:tc>
          <w:tcPr>
            <w:tcW w:w="709" w:type="dxa"/>
            <w:vAlign w:val="center"/>
          </w:tcPr>
          <w:p w14:paraId="44D1D7B5" w14:textId="26DDF5C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75</w:t>
            </w:r>
          </w:p>
        </w:tc>
        <w:tc>
          <w:tcPr>
            <w:tcW w:w="5102" w:type="dxa"/>
            <w:vAlign w:val="center"/>
          </w:tcPr>
          <w:p w14:paraId="414D0A41" w14:textId="2C2A8E9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Nhận lại tiền ký quỹ của doanh nghiệp đưa người lao động đi đào tạo, nâng cao trình độ, kỹ năng nghề ở nước ngoài (hợp đồng dưới 90 ngày)</w:t>
            </w:r>
          </w:p>
        </w:tc>
        <w:tc>
          <w:tcPr>
            <w:tcW w:w="916" w:type="dxa"/>
            <w:vAlign w:val="center"/>
          </w:tcPr>
          <w:p w14:paraId="438F2EBD" w14:textId="77777777" w:rsidR="009B029F" w:rsidRPr="00B56756" w:rsidRDefault="009B029F" w:rsidP="005D3E70">
            <w:pPr>
              <w:jc w:val="center"/>
              <w:rPr>
                <w:color w:val="000000" w:themeColor="text1"/>
                <w:sz w:val="26"/>
                <w:szCs w:val="26"/>
              </w:rPr>
            </w:pPr>
          </w:p>
        </w:tc>
        <w:tc>
          <w:tcPr>
            <w:tcW w:w="884" w:type="dxa"/>
            <w:vAlign w:val="center"/>
          </w:tcPr>
          <w:p w14:paraId="6700DB4E" w14:textId="77ABF7C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6EA2697" w14:textId="1B4DD32E" w:rsidR="009B029F" w:rsidRPr="00B56756" w:rsidRDefault="009B029F" w:rsidP="005D3E70">
            <w:pPr>
              <w:jc w:val="center"/>
              <w:rPr>
                <w:color w:val="000000" w:themeColor="text1"/>
                <w:sz w:val="26"/>
                <w:szCs w:val="26"/>
              </w:rPr>
            </w:pPr>
            <w:r w:rsidRPr="00B56756">
              <w:rPr>
                <w:color w:val="000000" w:themeColor="text1"/>
                <w:sz w:val="26"/>
                <w:szCs w:val="26"/>
              </w:rPr>
              <w:t>1.000502.H50</w:t>
            </w:r>
          </w:p>
        </w:tc>
      </w:tr>
      <w:tr w:rsidR="009B029F" w:rsidRPr="00B56756" w14:paraId="650CC824" w14:textId="77777777" w:rsidTr="009B029F">
        <w:trPr>
          <w:trHeight w:val="621"/>
        </w:trPr>
        <w:tc>
          <w:tcPr>
            <w:tcW w:w="709" w:type="dxa"/>
            <w:vAlign w:val="center"/>
          </w:tcPr>
          <w:p w14:paraId="230AC03F" w14:textId="70DECECA" w:rsidR="009B029F" w:rsidRPr="00B56756" w:rsidRDefault="009B029F" w:rsidP="00664F2C">
            <w:pPr>
              <w:tabs>
                <w:tab w:val="left" w:pos="360"/>
              </w:tabs>
              <w:jc w:val="center"/>
              <w:rPr>
                <w:color w:val="000000" w:themeColor="text1"/>
                <w:sz w:val="26"/>
                <w:szCs w:val="26"/>
              </w:rPr>
            </w:pPr>
          </w:p>
        </w:tc>
        <w:tc>
          <w:tcPr>
            <w:tcW w:w="5102" w:type="dxa"/>
            <w:vAlign w:val="center"/>
          </w:tcPr>
          <w:p w14:paraId="6E7E06AD" w14:textId="2EB00003" w:rsidR="009B029F" w:rsidRPr="00B56756" w:rsidRDefault="009B029F" w:rsidP="00C54574">
            <w:pPr>
              <w:spacing w:before="40" w:after="40"/>
              <w:rPr>
                <w:color w:val="000000" w:themeColor="text1"/>
                <w:sz w:val="26"/>
                <w:szCs w:val="26"/>
              </w:rPr>
            </w:pPr>
            <w:r w:rsidRPr="00B56756">
              <w:rPr>
                <w:bCs/>
                <w:color w:val="000000" w:themeColor="text1"/>
                <w:sz w:val="26"/>
                <w:szCs w:val="26"/>
              </w:rPr>
              <w:t>LĨNH VỰC AN TOÀN LAO ĐỘNG</w:t>
            </w:r>
          </w:p>
        </w:tc>
        <w:tc>
          <w:tcPr>
            <w:tcW w:w="916" w:type="dxa"/>
            <w:vAlign w:val="center"/>
          </w:tcPr>
          <w:p w14:paraId="73D31A39" w14:textId="77777777" w:rsidR="009B029F" w:rsidRPr="00B56756" w:rsidRDefault="009B029F" w:rsidP="005D3E70">
            <w:pPr>
              <w:jc w:val="center"/>
              <w:rPr>
                <w:color w:val="000000" w:themeColor="text1"/>
                <w:sz w:val="26"/>
                <w:szCs w:val="26"/>
              </w:rPr>
            </w:pPr>
          </w:p>
        </w:tc>
        <w:tc>
          <w:tcPr>
            <w:tcW w:w="884" w:type="dxa"/>
            <w:vAlign w:val="center"/>
          </w:tcPr>
          <w:p w14:paraId="04A1F4D2" w14:textId="77777777" w:rsidR="009B029F" w:rsidRPr="00B56756" w:rsidRDefault="009B029F" w:rsidP="005D3E70">
            <w:pPr>
              <w:jc w:val="center"/>
              <w:rPr>
                <w:color w:val="000000" w:themeColor="text1"/>
                <w:sz w:val="26"/>
                <w:szCs w:val="26"/>
              </w:rPr>
            </w:pPr>
          </w:p>
        </w:tc>
        <w:tc>
          <w:tcPr>
            <w:tcW w:w="2028" w:type="dxa"/>
            <w:vAlign w:val="center"/>
          </w:tcPr>
          <w:p w14:paraId="5439D65C" w14:textId="77777777" w:rsidR="009B029F" w:rsidRPr="00B56756" w:rsidRDefault="009B029F" w:rsidP="005D3E70">
            <w:pPr>
              <w:jc w:val="center"/>
              <w:rPr>
                <w:color w:val="000000" w:themeColor="text1"/>
                <w:sz w:val="26"/>
                <w:szCs w:val="26"/>
              </w:rPr>
            </w:pPr>
          </w:p>
        </w:tc>
      </w:tr>
      <w:tr w:rsidR="009B029F" w:rsidRPr="00B56756" w14:paraId="774A90A1" w14:textId="77777777" w:rsidTr="009B029F">
        <w:trPr>
          <w:trHeight w:val="621"/>
        </w:trPr>
        <w:tc>
          <w:tcPr>
            <w:tcW w:w="709" w:type="dxa"/>
            <w:vAlign w:val="center"/>
          </w:tcPr>
          <w:p w14:paraId="53B71A99" w14:textId="029B733E"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76</w:t>
            </w:r>
          </w:p>
        </w:tc>
        <w:tc>
          <w:tcPr>
            <w:tcW w:w="5102" w:type="dxa"/>
            <w:vAlign w:val="center"/>
          </w:tcPr>
          <w:p w14:paraId="328440EA" w14:textId="20A0C3A7"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Đăng ký công bố hợp quy đối với các sản phẩm, hàng hóa được quản lý bởi các quy chuẩn kỹ thuật quốc gia do Bộ Lao động - Thương binh và Xã hội ban hành</w:t>
            </w:r>
          </w:p>
        </w:tc>
        <w:tc>
          <w:tcPr>
            <w:tcW w:w="916" w:type="dxa"/>
            <w:vAlign w:val="center"/>
          </w:tcPr>
          <w:p w14:paraId="16BB28FA" w14:textId="77777777" w:rsidR="009B029F" w:rsidRPr="00B56756" w:rsidRDefault="009B029F" w:rsidP="005D3E70">
            <w:pPr>
              <w:jc w:val="center"/>
              <w:rPr>
                <w:color w:val="000000" w:themeColor="text1"/>
                <w:sz w:val="26"/>
                <w:szCs w:val="26"/>
              </w:rPr>
            </w:pPr>
          </w:p>
        </w:tc>
        <w:tc>
          <w:tcPr>
            <w:tcW w:w="884" w:type="dxa"/>
            <w:vAlign w:val="center"/>
          </w:tcPr>
          <w:p w14:paraId="251FBBBD" w14:textId="527EA50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D720EFC" w14:textId="5F8CDED8" w:rsidR="009B029F" w:rsidRPr="00B56756" w:rsidRDefault="009B029F" w:rsidP="005D3E70">
            <w:pPr>
              <w:jc w:val="center"/>
              <w:rPr>
                <w:color w:val="000000" w:themeColor="text1"/>
                <w:sz w:val="26"/>
                <w:szCs w:val="26"/>
              </w:rPr>
            </w:pPr>
            <w:r w:rsidRPr="00B56756">
              <w:rPr>
                <w:color w:val="000000" w:themeColor="text1"/>
                <w:sz w:val="26"/>
                <w:szCs w:val="26"/>
              </w:rPr>
              <w:t>1.013337.H50</w:t>
            </w:r>
          </w:p>
        </w:tc>
      </w:tr>
      <w:tr w:rsidR="009B029F" w:rsidRPr="00B56756" w14:paraId="760608F3" w14:textId="77777777" w:rsidTr="009B029F">
        <w:trPr>
          <w:trHeight w:val="621"/>
        </w:trPr>
        <w:tc>
          <w:tcPr>
            <w:tcW w:w="709" w:type="dxa"/>
            <w:vAlign w:val="center"/>
          </w:tcPr>
          <w:p w14:paraId="46EE8483" w14:textId="60923E3F"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77</w:t>
            </w:r>
          </w:p>
        </w:tc>
        <w:tc>
          <w:tcPr>
            <w:tcW w:w="5102" w:type="dxa"/>
            <w:vAlign w:val="center"/>
          </w:tcPr>
          <w:p w14:paraId="475E69BC" w14:textId="656AED5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Khai báo với Sở Nội vụ địa phương khi đưa vào sử dụng các loại máy, thiết bị, vật tư có yêu cầu nghiêm ngặt về an toàn lao động</w:t>
            </w:r>
          </w:p>
        </w:tc>
        <w:tc>
          <w:tcPr>
            <w:tcW w:w="916" w:type="dxa"/>
            <w:vAlign w:val="center"/>
          </w:tcPr>
          <w:p w14:paraId="0C0B2A77" w14:textId="77777777" w:rsidR="009B029F" w:rsidRPr="00B56756" w:rsidRDefault="009B029F" w:rsidP="005D3E70">
            <w:pPr>
              <w:jc w:val="center"/>
              <w:rPr>
                <w:color w:val="000000" w:themeColor="text1"/>
                <w:sz w:val="26"/>
                <w:szCs w:val="26"/>
              </w:rPr>
            </w:pPr>
          </w:p>
        </w:tc>
        <w:tc>
          <w:tcPr>
            <w:tcW w:w="884" w:type="dxa"/>
            <w:vAlign w:val="center"/>
          </w:tcPr>
          <w:p w14:paraId="2368D08D" w14:textId="52204FD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7158958" w14:textId="3CA3C326" w:rsidR="009B029F" w:rsidRPr="00B56756" w:rsidRDefault="009B029F" w:rsidP="005D3E70">
            <w:pPr>
              <w:jc w:val="center"/>
              <w:rPr>
                <w:color w:val="000000" w:themeColor="text1"/>
                <w:sz w:val="26"/>
                <w:szCs w:val="26"/>
              </w:rPr>
            </w:pPr>
            <w:r w:rsidRPr="00B56756">
              <w:rPr>
                <w:color w:val="000000" w:themeColor="text1"/>
                <w:sz w:val="26"/>
                <w:szCs w:val="26"/>
              </w:rPr>
              <w:t>2.000134.H50</w:t>
            </w:r>
          </w:p>
        </w:tc>
      </w:tr>
      <w:tr w:rsidR="009B029F" w:rsidRPr="00B56756" w14:paraId="58FF0520" w14:textId="77777777" w:rsidTr="009B029F">
        <w:trPr>
          <w:trHeight w:val="621"/>
        </w:trPr>
        <w:tc>
          <w:tcPr>
            <w:tcW w:w="709" w:type="dxa"/>
            <w:vAlign w:val="center"/>
          </w:tcPr>
          <w:p w14:paraId="154EA47A" w14:textId="4A7483E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78</w:t>
            </w:r>
          </w:p>
        </w:tc>
        <w:tc>
          <w:tcPr>
            <w:tcW w:w="5102" w:type="dxa"/>
            <w:vAlign w:val="center"/>
          </w:tcPr>
          <w:p w14:paraId="05088862" w14:textId="72F40DC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Hỗ trợ kinh phí huấn luyện an toàn, vệ sinh lao động</w:t>
            </w:r>
          </w:p>
        </w:tc>
        <w:tc>
          <w:tcPr>
            <w:tcW w:w="916" w:type="dxa"/>
            <w:vAlign w:val="center"/>
          </w:tcPr>
          <w:p w14:paraId="3364C396" w14:textId="17C075B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BB01CDF" w14:textId="77777777" w:rsidR="009B029F" w:rsidRPr="00B56756" w:rsidRDefault="009B029F" w:rsidP="005D3E70">
            <w:pPr>
              <w:jc w:val="center"/>
              <w:rPr>
                <w:color w:val="000000" w:themeColor="text1"/>
                <w:sz w:val="26"/>
                <w:szCs w:val="26"/>
              </w:rPr>
            </w:pPr>
          </w:p>
        </w:tc>
        <w:tc>
          <w:tcPr>
            <w:tcW w:w="2028" w:type="dxa"/>
            <w:vAlign w:val="center"/>
          </w:tcPr>
          <w:p w14:paraId="6E506682" w14:textId="4D719838" w:rsidR="009B029F" w:rsidRPr="00B56756" w:rsidRDefault="009B029F" w:rsidP="005D3E70">
            <w:pPr>
              <w:jc w:val="center"/>
              <w:rPr>
                <w:color w:val="000000" w:themeColor="text1"/>
                <w:sz w:val="26"/>
                <w:szCs w:val="26"/>
              </w:rPr>
            </w:pPr>
            <w:r w:rsidRPr="00B56756">
              <w:rPr>
                <w:color w:val="000000" w:themeColor="text1"/>
                <w:sz w:val="26"/>
                <w:szCs w:val="26"/>
              </w:rPr>
              <w:t>2.000111.H50</w:t>
            </w:r>
          </w:p>
        </w:tc>
      </w:tr>
      <w:tr w:rsidR="009B029F" w:rsidRPr="00B56756" w14:paraId="0C4F5D53" w14:textId="77777777" w:rsidTr="009B029F">
        <w:trPr>
          <w:trHeight w:val="621"/>
        </w:trPr>
        <w:tc>
          <w:tcPr>
            <w:tcW w:w="709" w:type="dxa"/>
            <w:vAlign w:val="center"/>
          </w:tcPr>
          <w:p w14:paraId="45234EE5" w14:textId="5BBBF25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79</w:t>
            </w:r>
          </w:p>
        </w:tc>
        <w:tc>
          <w:tcPr>
            <w:tcW w:w="5102" w:type="dxa"/>
            <w:vAlign w:val="center"/>
          </w:tcPr>
          <w:p w14:paraId="7696718E" w14:textId="544C245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mới Giấy chứng nhận đủ điều kiện hoạt động huấn luyện an toàn, vệ sinh lao động hạng B (trừ tổ chức huấn luyện do các Bộ, ngành, cơ quan Trung ương, các tập đoàn, tổng công ty nhà nước thuộc Bộ, ngành, cơ quan Trung ương Quyết định thành lập); Cấp Giấy chứng nhận doanh nghiệp đủ điều kiện tự huấn luyện an toàn, vệ sinh lao động hạng B (trừ doanh nghiệp có nhu cầu tự huấn luyện do các Bộ, ngành, cơ quan Trung ương, các tập đoàn, tổng công ty nhà nước thuộc Bộ, ngành, cơ quan Trung ương Quyết định thành lập)</w:t>
            </w:r>
          </w:p>
        </w:tc>
        <w:tc>
          <w:tcPr>
            <w:tcW w:w="916" w:type="dxa"/>
            <w:vAlign w:val="center"/>
          </w:tcPr>
          <w:p w14:paraId="048F4C53" w14:textId="081AA3F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86FC9D2" w14:textId="77777777" w:rsidR="009B029F" w:rsidRPr="00B56756" w:rsidRDefault="009B029F" w:rsidP="005D3E70">
            <w:pPr>
              <w:jc w:val="center"/>
              <w:rPr>
                <w:color w:val="000000" w:themeColor="text1"/>
                <w:sz w:val="26"/>
                <w:szCs w:val="26"/>
              </w:rPr>
            </w:pPr>
          </w:p>
        </w:tc>
        <w:tc>
          <w:tcPr>
            <w:tcW w:w="2028" w:type="dxa"/>
            <w:vAlign w:val="center"/>
          </w:tcPr>
          <w:p w14:paraId="439E4392" w14:textId="01117229" w:rsidR="009B029F" w:rsidRPr="00B56756" w:rsidRDefault="009B029F" w:rsidP="005D3E70">
            <w:pPr>
              <w:jc w:val="center"/>
              <w:rPr>
                <w:color w:val="000000" w:themeColor="text1"/>
                <w:sz w:val="26"/>
                <w:szCs w:val="26"/>
              </w:rPr>
            </w:pPr>
            <w:r w:rsidRPr="00B56756">
              <w:rPr>
                <w:color w:val="000000" w:themeColor="text1"/>
                <w:sz w:val="26"/>
                <w:szCs w:val="26"/>
              </w:rPr>
              <w:t>1.005449.H50</w:t>
            </w:r>
          </w:p>
        </w:tc>
      </w:tr>
      <w:tr w:rsidR="009B029F" w:rsidRPr="00B56756" w14:paraId="4C63EA13" w14:textId="77777777" w:rsidTr="009B029F">
        <w:trPr>
          <w:trHeight w:val="621"/>
        </w:trPr>
        <w:tc>
          <w:tcPr>
            <w:tcW w:w="709" w:type="dxa"/>
            <w:vAlign w:val="center"/>
          </w:tcPr>
          <w:p w14:paraId="30D439B3" w14:textId="3017B74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80</w:t>
            </w:r>
          </w:p>
        </w:tc>
        <w:tc>
          <w:tcPr>
            <w:tcW w:w="5102" w:type="dxa"/>
            <w:vAlign w:val="center"/>
          </w:tcPr>
          <w:p w14:paraId="58B642FF" w14:textId="18DF6A4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 xml:space="preserve">Gia hạn, sửa đổi, bổ sung, cấp lại, đổi tên Giấy chứng nhận đủ điều kiện hoạt động huấn luyện an toàn, vệ sinh lao động hạng B (trừ tổ chức huấn luyện do các Bộ, ngành, cơ quan Trung </w:t>
            </w:r>
            <w:r w:rsidRPr="00B56756">
              <w:rPr>
                <w:color w:val="000000" w:themeColor="text1"/>
                <w:sz w:val="26"/>
                <w:szCs w:val="26"/>
              </w:rPr>
              <w:lastRenderedPageBreak/>
              <w:t>ương, các tập đoàn, tổng công ty nhà nước thuộc Bộ, ngành, cơ quan Trung ương Quyết định thành lập); Giấy chứng nhận doanh nghiệp đủ điều kiện tự huấn luyện an toàn, vệ sinh lao động hạng B (trừ doanh nghiệp có nhu cầu tự huấn luyện do các Bộ, ngành, cơ quan Trung ương, các tập đoàn, tổng công ty nhà nước thuộc Bộ, ngành, cơ quan Trung ương Quyết định thành lập)</w:t>
            </w:r>
          </w:p>
        </w:tc>
        <w:tc>
          <w:tcPr>
            <w:tcW w:w="916" w:type="dxa"/>
            <w:vAlign w:val="center"/>
          </w:tcPr>
          <w:p w14:paraId="6335089A" w14:textId="4DFDCC56"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0497DF3B" w14:textId="77777777" w:rsidR="009B029F" w:rsidRPr="00B56756" w:rsidRDefault="009B029F" w:rsidP="005D3E70">
            <w:pPr>
              <w:jc w:val="center"/>
              <w:rPr>
                <w:color w:val="000000" w:themeColor="text1"/>
                <w:sz w:val="26"/>
                <w:szCs w:val="26"/>
              </w:rPr>
            </w:pPr>
          </w:p>
        </w:tc>
        <w:tc>
          <w:tcPr>
            <w:tcW w:w="2028" w:type="dxa"/>
            <w:vAlign w:val="center"/>
          </w:tcPr>
          <w:p w14:paraId="515B8165" w14:textId="1C94DA35" w:rsidR="009B029F" w:rsidRPr="00B56756" w:rsidRDefault="009B029F" w:rsidP="005D3E70">
            <w:pPr>
              <w:jc w:val="center"/>
              <w:rPr>
                <w:color w:val="000000" w:themeColor="text1"/>
                <w:sz w:val="26"/>
                <w:szCs w:val="26"/>
              </w:rPr>
            </w:pPr>
            <w:r w:rsidRPr="00B56756">
              <w:rPr>
                <w:color w:val="000000" w:themeColor="text1"/>
                <w:sz w:val="26"/>
                <w:szCs w:val="26"/>
              </w:rPr>
              <w:t>1.005450.H50</w:t>
            </w:r>
          </w:p>
        </w:tc>
      </w:tr>
      <w:tr w:rsidR="009B029F" w:rsidRPr="00B56756" w14:paraId="10B26457" w14:textId="77777777" w:rsidTr="009B029F">
        <w:trPr>
          <w:trHeight w:val="621"/>
        </w:trPr>
        <w:tc>
          <w:tcPr>
            <w:tcW w:w="709" w:type="dxa"/>
            <w:vAlign w:val="center"/>
          </w:tcPr>
          <w:p w14:paraId="56A3E23F" w14:textId="30FD4AD5" w:rsidR="009B029F" w:rsidRPr="00B56756" w:rsidRDefault="009B029F" w:rsidP="00664F2C">
            <w:pPr>
              <w:tabs>
                <w:tab w:val="left" w:pos="360"/>
              </w:tabs>
              <w:jc w:val="center"/>
              <w:rPr>
                <w:color w:val="000000" w:themeColor="text1"/>
                <w:sz w:val="26"/>
                <w:szCs w:val="26"/>
              </w:rPr>
            </w:pPr>
          </w:p>
        </w:tc>
        <w:tc>
          <w:tcPr>
            <w:tcW w:w="5102" w:type="dxa"/>
            <w:vAlign w:val="center"/>
          </w:tcPr>
          <w:p w14:paraId="682B689F" w14:textId="2FC3F6AB"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LĨNH VỰC LƯU TRỮ</w:t>
            </w:r>
          </w:p>
        </w:tc>
        <w:tc>
          <w:tcPr>
            <w:tcW w:w="916" w:type="dxa"/>
            <w:vAlign w:val="center"/>
          </w:tcPr>
          <w:p w14:paraId="64597E84" w14:textId="77777777" w:rsidR="009B029F" w:rsidRPr="00B56756" w:rsidRDefault="009B029F" w:rsidP="005D3E70">
            <w:pPr>
              <w:jc w:val="center"/>
              <w:rPr>
                <w:color w:val="000000" w:themeColor="text1"/>
                <w:sz w:val="26"/>
                <w:szCs w:val="26"/>
              </w:rPr>
            </w:pPr>
          </w:p>
        </w:tc>
        <w:tc>
          <w:tcPr>
            <w:tcW w:w="884" w:type="dxa"/>
            <w:vAlign w:val="center"/>
          </w:tcPr>
          <w:p w14:paraId="5857773A" w14:textId="77777777" w:rsidR="009B029F" w:rsidRPr="00B56756" w:rsidRDefault="009B029F" w:rsidP="005D3E70">
            <w:pPr>
              <w:jc w:val="center"/>
              <w:rPr>
                <w:color w:val="000000" w:themeColor="text1"/>
                <w:sz w:val="26"/>
                <w:szCs w:val="26"/>
              </w:rPr>
            </w:pPr>
          </w:p>
        </w:tc>
        <w:tc>
          <w:tcPr>
            <w:tcW w:w="2028" w:type="dxa"/>
            <w:vAlign w:val="center"/>
          </w:tcPr>
          <w:p w14:paraId="2E85CDC7" w14:textId="77777777" w:rsidR="009B029F" w:rsidRPr="00B56756" w:rsidRDefault="009B029F" w:rsidP="005D3E70">
            <w:pPr>
              <w:jc w:val="center"/>
              <w:rPr>
                <w:color w:val="000000" w:themeColor="text1"/>
                <w:sz w:val="26"/>
                <w:szCs w:val="26"/>
              </w:rPr>
            </w:pPr>
          </w:p>
        </w:tc>
      </w:tr>
      <w:tr w:rsidR="009B029F" w:rsidRPr="00B56756" w14:paraId="1908035B" w14:textId="77777777" w:rsidTr="009B029F">
        <w:trPr>
          <w:trHeight w:val="621"/>
        </w:trPr>
        <w:tc>
          <w:tcPr>
            <w:tcW w:w="709" w:type="dxa"/>
            <w:vAlign w:val="center"/>
          </w:tcPr>
          <w:p w14:paraId="56773BA3" w14:textId="63757D58"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81</w:t>
            </w:r>
          </w:p>
        </w:tc>
        <w:tc>
          <w:tcPr>
            <w:tcW w:w="5102" w:type="dxa"/>
            <w:vAlign w:val="center"/>
          </w:tcPr>
          <w:p w14:paraId="3737B4DB" w14:textId="2D567728"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Sử dụng tài liệu lưu trữ tại lưu trữ lịch sử của Nhà nước</w:t>
            </w:r>
          </w:p>
        </w:tc>
        <w:tc>
          <w:tcPr>
            <w:tcW w:w="916" w:type="dxa"/>
            <w:vAlign w:val="center"/>
          </w:tcPr>
          <w:p w14:paraId="6F220AD3" w14:textId="77777777" w:rsidR="009B029F" w:rsidRPr="00B56756" w:rsidRDefault="009B029F" w:rsidP="005D3E70">
            <w:pPr>
              <w:jc w:val="center"/>
              <w:rPr>
                <w:color w:val="000000" w:themeColor="text1"/>
                <w:sz w:val="26"/>
                <w:szCs w:val="26"/>
              </w:rPr>
            </w:pPr>
          </w:p>
        </w:tc>
        <w:tc>
          <w:tcPr>
            <w:tcW w:w="884" w:type="dxa"/>
            <w:vAlign w:val="center"/>
          </w:tcPr>
          <w:p w14:paraId="0806359F" w14:textId="6925F95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143B6B4" w14:textId="70DC820F" w:rsidR="009B029F" w:rsidRPr="00B56756" w:rsidRDefault="009B029F" w:rsidP="005D3E70">
            <w:pPr>
              <w:jc w:val="center"/>
              <w:rPr>
                <w:color w:val="000000" w:themeColor="text1"/>
                <w:sz w:val="26"/>
                <w:szCs w:val="26"/>
              </w:rPr>
            </w:pPr>
            <w:r w:rsidRPr="00B56756">
              <w:rPr>
                <w:color w:val="000000" w:themeColor="text1"/>
                <w:sz w:val="26"/>
                <w:szCs w:val="26"/>
              </w:rPr>
              <w:t>1.013932.H50</w:t>
            </w:r>
          </w:p>
        </w:tc>
      </w:tr>
      <w:tr w:rsidR="009B029F" w:rsidRPr="00B56756" w14:paraId="79E526ED" w14:textId="77777777" w:rsidTr="009B029F">
        <w:trPr>
          <w:trHeight w:val="621"/>
        </w:trPr>
        <w:tc>
          <w:tcPr>
            <w:tcW w:w="709" w:type="dxa"/>
            <w:vAlign w:val="center"/>
          </w:tcPr>
          <w:p w14:paraId="773D2522" w14:textId="6713419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82</w:t>
            </w:r>
          </w:p>
        </w:tc>
        <w:tc>
          <w:tcPr>
            <w:tcW w:w="5102" w:type="dxa"/>
            <w:vAlign w:val="center"/>
          </w:tcPr>
          <w:p w14:paraId="7FC6898D" w14:textId="68C8227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Cấp, cấp lại Giấy chứng nhận đủ điều kiện kinh doanh dịch vụ lưu trữ</w:t>
            </w:r>
          </w:p>
        </w:tc>
        <w:tc>
          <w:tcPr>
            <w:tcW w:w="916" w:type="dxa"/>
            <w:vAlign w:val="center"/>
          </w:tcPr>
          <w:p w14:paraId="7E97DE54" w14:textId="77777777" w:rsidR="009B029F" w:rsidRPr="00B56756" w:rsidRDefault="009B029F" w:rsidP="005D3E70">
            <w:pPr>
              <w:jc w:val="center"/>
              <w:rPr>
                <w:color w:val="000000" w:themeColor="text1"/>
                <w:sz w:val="26"/>
                <w:szCs w:val="26"/>
              </w:rPr>
            </w:pPr>
          </w:p>
        </w:tc>
        <w:tc>
          <w:tcPr>
            <w:tcW w:w="884" w:type="dxa"/>
            <w:vAlign w:val="center"/>
          </w:tcPr>
          <w:p w14:paraId="23394350" w14:textId="60DFC6B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6D82535" w14:textId="03D721E4" w:rsidR="009B029F" w:rsidRPr="00B56756" w:rsidRDefault="009B029F" w:rsidP="005D3E70">
            <w:pPr>
              <w:jc w:val="center"/>
              <w:rPr>
                <w:color w:val="000000" w:themeColor="text1"/>
                <w:sz w:val="26"/>
                <w:szCs w:val="26"/>
              </w:rPr>
            </w:pPr>
            <w:r w:rsidRPr="00B56756">
              <w:rPr>
                <w:color w:val="000000" w:themeColor="text1"/>
                <w:sz w:val="26"/>
                <w:szCs w:val="26"/>
              </w:rPr>
              <w:t>1.013934.H50</w:t>
            </w:r>
          </w:p>
        </w:tc>
      </w:tr>
      <w:tr w:rsidR="009B029F" w:rsidRPr="00B56756" w14:paraId="05155EBF" w14:textId="77777777" w:rsidTr="009B029F">
        <w:trPr>
          <w:trHeight w:val="621"/>
        </w:trPr>
        <w:tc>
          <w:tcPr>
            <w:tcW w:w="709" w:type="dxa"/>
            <w:vAlign w:val="center"/>
          </w:tcPr>
          <w:p w14:paraId="444D726B" w14:textId="1FE0659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83</w:t>
            </w:r>
          </w:p>
        </w:tc>
        <w:tc>
          <w:tcPr>
            <w:tcW w:w="5102" w:type="dxa"/>
            <w:vAlign w:val="center"/>
          </w:tcPr>
          <w:p w14:paraId="6A2B4CA2" w14:textId="7EA6C93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tài liệu lưu trữ có giá trị đặc biệt</w:t>
            </w:r>
          </w:p>
        </w:tc>
        <w:tc>
          <w:tcPr>
            <w:tcW w:w="916" w:type="dxa"/>
            <w:vAlign w:val="center"/>
          </w:tcPr>
          <w:p w14:paraId="1A27D3EC" w14:textId="77777777" w:rsidR="009B029F" w:rsidRPr="00B56756" w:rsidRDefault="009B029F" w:rsidP="005D3E70">
            <w:pPr>
              <w:jc w:val="center"/>
              <w:rPr>
                <w:color w:val="000000" w:themeColor="text1"/>
                <w:sz w:val="26"/>
                <w:szCs w:val="26"/>
              </w:rPr>
            </w:pPr>
          </w:p>
        </w:tc>
        <w:tc>
          <w:tcPr>
            <w:tcW w:w="884" w:type="dxa"/>
            <w:vAlign w:val="center"/>
          </w:tcPr>
          <w:p w14:paraId="04F9BBE3" w14:textId="5F814D7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BA99AF3" w14:textId="7E86BBCD" w:rsidR="009B029F" w:rsidRPr="00B56756" w:rsidRDefault="009B029F" w:rsidP="005D3E70">
            <w:pPr>
              <w:jc w:val="center"/>
              <w:rPr>
                <w:color w:val="000000" w:themeColor="text1"/>
                <w:sz w:val="26"/>
                <w:szCs w:val="26"/>
              </w:rPr>
            </w:pPr>
            <w:r w:rsidRPr="00B56756">
              <w:rPr>
                <w:color w:val="000000" w:themeColor="text1"/>
                <w:sz w:val="26"/>
                <w:szCs w:val="26"/>
              </w:rPr>
              <w:t>1.013930.H50</w:t>
            </w:r>
          </w:p>
        </w:tc>
      </w:tr>
      <w:tr w:rsidR="009B029F" w:rsidRPr="00B56756" w14:paraId="5A8242D6" w14:textId="77777777" w:rsidTr="009B029F">
        <w:trPr>
          <w:trHeight w:val="621"/>
        </w:trPr>
        <w:tc>
          <w:tcPr>
            <w:tcW w:w="709" w:type="dxa"/>
            <w:vAlign w:val="center"/>
          </w:tcPr>
          <w:p w14:paraId="7A594802" w14:textId="002C9BC2" w:rsidR="009B029F" w:rsidRPr="00B56756" w:rsidRDefault="009B029F" w:rsidP="00664F2C">
            <w:pPr>
              <w:tabs>
                <w:tab w:val="left" w:pos="360"/>
              </w:tabs>
              <w:jc w:val="center"/>
              <w:rPr>
                <w:color w:val="000000" w:themeColor="text1"/>
                <w:sz w:val="26"/>
                <w:szCs w:val="26"/>
              </w:rPr>
            </w:pPr>
          </w:p>
        </w:tc>
        <w:tc>
          <w:tcPr>
            <w:tcW w:w="5102" w:type="dxa"/>
            <w:vAlign w:val="center"/>
          </w:tcPr>
          <w:p w14:paraId="4E2C7C7F" w14:textId="1F6D2A42"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QUẢN LÝ NHÀ NƯỚC VỀ HỘI, QUỸ</w:t>
            </w:r>
          </w:p>
        </w:tc>
        <w:tc>
          <w:tcPr>
            <w:tcW w:w="916" w:type="dxa"/>
            <w:vAlign w:val="center"/>
          </w:tcPr>
          <w:p w14:paraId="1BB0F313" w14:textId="77777777" w:rsidR="009B029F" w:rsidRPr="00B56756" w:rsidRDefault="009B029F" w:rsidP="005D3E70">
            <w:pPr>
              <w:jc w:val="center"/>
              <w:rPr>
                <w:color w:val="000000" w:themeColor="text1"/>
                <w:sz w:val="26"/>
                <w:szCs w:val="26"/>
              </w:rPr>
            </w:pPr>
          </w:p>
        </w:tc>
        <w:tc>
          <w:tcPr>
            <w:tcW w:w="884" w:type="dxa"/>
            <w:vAlign w:val="center"/>
          </w:tcPr>
          <w:p w14:paraId="6E69D8B2" w14:textId="77777777" w:rsidR="009B029F" w:rsidRPr="00B56756" w:rsidRDefault="009B029F" w:rsidP="005D3E70">
            <w:pPr>
              <w:jc w:val="center"/>
              <w:rPr>
                <w:color w:val="000000" w:themeColor="text1"/>
                <w:sz w:val="26"/>
                <w:szCs w:val="26"/>
              </w:rPr>
            </w:pPr>
          </w:p>
        </w:tc>
        <w:tc>
          <w:tcPr>
            <w:tcW w:w="2028" w:type="dxa"/>
            <w:vAlign w:val="center"/>
          </w:tcPr>
          <w:p w14:paraId="6DAB18BA" w14:textId="77777777" w:rsidR="009B029F" w:rsidRPr="00B56756" w:rsidRDefault="009B029F" w:rsidP="005D3E70">
            <w:pPr>
              <w:jc w:val="center"/>
              <w:rPr>
                <w:color w:val="000000" w:themeColor="text1"/>
                <w:sz w:val="26"/>
                <w:szCs w:val="26"/>
              </w:rPr>
            </w:pPr>
          </w:p>
        </w:tc>
      </w:tr>
      <w:tr w:rsidR="009B029F" w:rsidRPr="00B56756" w14:paraId="116F9C0F" w14:textId="77777777" w:rsidTr="009B029F">
        <w:trPr>
          <w:trHeight w:val="621"/>
        </w:trPr>
        <w:tc>
          <w:tcPr>
            <w:tcW w:w="709" w:type="dxa"/>
            <w:vAlign w:val="center"/>
          </w:tcPr>
          <w:p w14:paraId="77DAF185" w14:textId="01C29D6E"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84</w:t>
            </w:r>
          </w:p>
        </w:tc>
        <w:tc>
          <w:tcPr>
            <w:tcW w:w="5102" w:type="dxa"/>
            <w:vAlign w:val="center"/>
          </w:tcPr>
          <w:p w14:paraId="2570608C" w14:textId="221E3E5C"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Thủ tục cấp giấy phép thành lập và công nhận Điều lệ Quỹ</w:t>
            </w:r>
          </w:p>
        </w:tc>
        <w:tc>
          <w:tcPr>
            <w:tcW w:w="916" w:type="dxa"/>
            <w:vAlign w:val="center"/>
          </w:tcPr>
          <w:p w14:paraId="63349D9E" w14:textId="7D4B082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48FB087" w14:textId="77777777" w:rsidR="009B029F" w:rsidRPr="00B56756" w:rsidRDefault="009B029F" w:rsidP="005D3E70">
            <w:pPr>
              <w:jc w:val="center"/>
              <w:rPr>
                <w:color w:val="000000" w:themeColor="text1"/>
                <w:sz w:val="26"/>
                <w:szCs w:val="26"/>
              </w:rPr>
            </w:pPr>
          </w:p>
        </w:tc>
        <w:tc>
          <w:tcPr>
            <w:tcW w:w="2028" w:type="dxa"/>
            <w:vAlign w:val="center"/>
          </w:tcPr>
          <w:p w14:paraId="47742E18" w14:textId="4284512D" w:rsidR="009B029F" w:rsidRPr="00B56756" w:rsidRDefault="009B029F" w:rsidP="005D3E70">
            <w:pPr>
              <w:jc w:val="center"/>
              <w:rPr>
                <w:color w:val="000000" w:themeColor="text1"/>
                <w:sz w:val="26"/>
                <w:szCs w:val="26"/>
              </w:rPr>
            </w:pPr>
            <w:r w:rsidRPr="00B56756">
              <w:rPr>
                <w:color w:val="000000" w:themeColor="text1"/>
                <w:sz w:val="26"/>
                <w:szCs w:val="26"/>
              </w:rPr>
              <w:t>1.013017.H50</w:t>
            </w:r>
          </w:p>
        </w:tc>
      </w:tr>
      <w:tr w:rsidR="009B029F" w:rsidRPr="00B56756" w14:paraId="5B848D0E" w14:textId="77777777" w:rsidTr="009B029F">
        <w:trPr>
          <w:trHeight w:val="621"/>
        </w:trPr>
        <w:tc>
          <w:tcPr>
            <w:tcW w:w="709" w:type="dxa"/>
            <w:vAlign w:val="center"/>
          </w:tcPr>
          <w:p w14:paraId="08E79C79" w14:textId="07244B1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85</w:t>
            </w:r>
          </w:p>
        </w:tc>
        <w:tc>
          <w:tcPr>
            <w:tcW w:w="5102" w:type="dxa"/>
            <w:vAlign w:val="center"/>
          </w:tcPr>
          <w:p w14:paraId="386A7931" w14:textId="1661BEF9"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công nhận Quỹ đủ điều kiện hoạt động và công nhận thành viên Hội đồng quản lý Quỹ; công nhận thay đổi, bổ sung thành viên Hội đồng quản lý Quỹ</w:t>
            </w:r>
          </w:p>
        </w:tc>
        <w:tc>
          <w:tcPr>
            <w:tcW w:w="916" w:type="dxa"/>
            <w:vAlign w:val="center"/>
          </w:tcPr>
          <w:p w14:paraId="67B81F38" w14:textId="3EE8157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D92A00E" w14:textId="77777777" w:rsidR="009B029F" w:rsidRPr="00B56756" w:rsidRDefault="009B029F" w:rsidP="005D3E70">
            <w:pPr>
              <w:jc w:val="center"/>
              <w:rPr>
                <w:color w:val="000000" w:themeColor="text1"/>
                <w:sz w:val="26"/>
                <w:szCs w:val="26"/>
              </w:rPr>
            </w:pPr>
          </w:p>
        </w:tc>
        <w:tc>
          <w:tcPr>
            <w:tcW w:w="2028" w:type="dxa"/>
            <w:vAlign w:val="center"/>
          </w:tcPr>
          <w:p w14:paraId="1D130477" w14:textId="688C9394" w:rsidR="009B029F" w:rsidRPr="00B56756" w:rsidRDefault="009B029F" w:rsidP="005D3E70">
            <w:pPr>
              <w:jc w:val="center"/>
              <w:rPr>
                <w:color w:val="000000" w:themeColor="text1"/>
                <w:sz w:val="26"/>
                <w:szCs w:val="26"/>
              </w:rPr>
            </w:pPr>
            <w:r w:rsidRPr="00B56756">
              <w:rPr>
                <w:color w:val="000000" w:themeColor="text1"/>
                <w:sz w:val="26"/>
                <w:szCs w:val="26"/>
              </w:rPr>
              <w:t>1.013018.H50</w:t>
            </w:r>
          </w:p>
        </w:tc>
      </w:tr>
      <w:tr w:rsidR="009B029F" w:rsidRPr="00B56756" w14:paraId="30C8F311" w14:textId="77777777" w:rsidTr="009B029F">
        <w:trPr>
          <w:trHeight w:val="621"/>
        </w:trPr>
        <w:tc>
          <w:tcPr>
            <w:tcW w:w="709" w:type="dxa"/>
            <w:vAlign w:val="center"/>
          </w:tcPr>
          <w:p w14:paraId="3D254AFD" w14:textId="28218FC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86</w:t>
            </w:r>
          </w:p>
        </w:tc>
        <w:tc>
          <w:tcPr>
            <w:tcW w:w="5102" w:type="dxa"/>
            <w:vAlign w:val="center"/>
          </w:tcPr>
          <w:p w14:paraId="5ABAA7B2" w14:textId="2A96369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công nhận điều lệ (sửa đổi, bổ sung) Quỹ; đổi tên Quỹ</w:t>
            </w:r>
          </w:p>
        </w:tc>
        <w:tc>
          <w:tcPr>
            <w:tcW w:w="916" w:type="dxa"/>
            <w:vAlign w:val="center"/>
          </w:tcPr>
          <w:p w14:paraId="45C0450F" w14:textId="5FB807A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C2631C7" w14:textId="77777777" w:rsidR="009B029F" w:rsidRPr="00B56756" w:rsidRDefault="009B029F" w:rsidP="005D3E70">
            <w:pPr>
              <w:jc w:val="center"/>
              <w:rPr>
                <w:color w:val="000000" w:themeColor="text1"/>
                <w:sz w:val="26"/>
                <w:szCs w:val="26"/>
              </w:rPr>
            </w:pPr>
          </w:p>
        </w:tc>
        <w:tc>
          <w:tcPr>
            <w:tcW w:w="2028" w:type="dxa"/>
            <w:vAlign w:val="bottom"/>
          </w:tcPr>
          <w:p w14:paraId="60509D9F" w14:textId="320A8D9A" w:rsidR="009B029F" w:rsidRPr="00B56756" w:rsidRDefault="009B029F" w:rsidP="005D3E70">
            <w:pPr>
              <w:jc w:val="center"/>
              <w:rPr>
                <w:color w:val="000000" w:themeColor="text1"/>
                <w:sz w:val="26"/>
                <w:szCs w:val="26"/>
              </w:rPr>
            </w:pPr>
            <w:r w:rsidRPr="00B56756">
              <w:rPr>
                <w:color w:val="000000" w:themeColor="text1"/>
                <w:sz w:val="26"/>
                <w:szCs w:val="26"/>
              </w:rPr>
              <w:t>1.013019.H50</w:t>
            </w:r>
          </w:p>
        </w:tc>
      </w:tr>
      <w:tr w:rsidR="009B029F" w:rsidRPr="00B56756" w14:paraId="435C92D7" w14:textId="77777777" w:rsidTr="009B029F">
        <w:trPr>
          <w:trHeight w:val="621"/>
        </w:trPr>
        <w:tc>
          <w:tcPr>
            <w:tcW w:w="709" w:type="dxa"/>
            <w:vAlign w:val="center"/>
          </w:tcPr>
          <w:p w14:paraId="27D47515" w14:textId="517A111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87</w:t>
            </w:r>
          </w:p>
        </w:tc>
        <w:tc>
          <w:tcPr>
            <w:tcW w:w="5102" w:type="dxa"/>
            <w:vAlign w:val="center"/>
          </w:tcPr>
          <w:p w14:paraId="1C9C7F32" w14:textId="52EE1756"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cấp lại giấy phép thành lập và công nhận Điều lệ Quỹ</w:t>
            </w:r>
          </w:p>
        </w:tc>
        <w:tc>
          <w:tcPr>
            <w:tcW w:w="916" w:type="dxa"/>
            <w:vAlign w:val="center"/>
          </w:tcPr>
          <w:p w14:paraId="3AC86F77" w14:textId="13022DB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668FAF4" w14:textId="77777777" w:rsidR="009B029F" w:rsidRPr="00B56756" w:rsidRDefault="009B029F" w:rsidP="005D3E70">
            <w:pPr>
              <w:jc w:val="center"/>
              <w:rPr>
                <w:color w:val="000000" w:themeColor="text1"/>
                <w:sz w:val="26"/>
                <w:szCs w:val="26"/>
              </w:rPr>
            </w:pPr>
          </w:p>
        </w:tc>
        <w:tc>
          <w:tcPr>
            <w:tcW w:w="2028" w:type="dxa"/>
            <w:vAlign w:val="center"/>
          </w:tcPr>
          <w:p w14:paraId="74702A7E" w14:textId="55A169ED" w:rsidR="009B029F" w:rsidRPr="00B56756" w:rsidRDefault="009B029F" w:rsidP="005D3E70">
            <w:pPr>
              <w:jc w:val="center"/>
              <w:rPr>
                <w:color w:val="000000" w:themeColor="text1"/>
                <w:sz w:val="26"/>
                <w:szCs w:val="26"/>
              </w:rPr>
            </w:pPr>
            <w:r w:rsidRPr="00B56756">
              <w:rPr>
                <w:color w:val="000000" w:themeColor="text1"/>
                <w:sz w:val="26"/>
                <w:szCs w:val="26"/>
              </w:rPr>
              <w:t>1.013020.H50</w:t>
            </w:r>
          </w:p>
        </w:tc>
      </w:tr>
      <w:tr w:rsidR="009B029F" w:rsidRPr="00B56756" w14:paraId="6F4B88B2" w14:textId="77777777" w:rsidTr="009B029F">
        <w:trPr>
          <w:trHeight w:val="621"/>
        </w:trPr>
        <w:tc>
          <w:tcPr>
            <w:tcW w:w="709" w:type="dxa"/>
            <w:vAlign w:val="center"/>
          </w:tcPr>
          <w:p w14:paraId="0023570B" w14:textId="3FC8132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88</w:t>
            </w:r>
          </w:p>
        </w:tc>
        <w:tc>
          <w:tcPr>
            <w:tcW w:w="5102" w:type="dxa"/>
            <w:vAlign w:val="center"/>
          </w:tcPr>
          <w:p w14:paraId="66CEFE49" w14:textId="79933D4B"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cho phép Quỹ hoạt động trở lại sau khi bị tạm đình chỉ hoạt động</w:t>
            </w:r>
          </w:p>
        </w:tc>
        <w:tc>
          <w:tcPr>
            <w:tcW w:w="916" w:type="dxa"/>
            <w:vAlign w:val="center"/>
          </w:tcPr>
          <w:p w14:paraId="2DFE26B1" w14:textId="20A351B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A1F12F2" w14:textId="77777777" w:rsidR="009B029F" w:rsidRPr="00B56756" w:rsidRDefault="009B029F" w:rsidP="005D3E70">
            <w:pPr>
              <w:jc w:val="center"/>
              <w:rPr>
                <w:color w:val="000000" w:themeColor="text1"/>
                <w:sz w:val="26"/>
                <w:szCs w:val="26"/>
              </w:rPr>
            </w:pPr>
          </w:p>
        </w:tc>
        <w:tc>
          <w:tcPr>
            <w:tcW w:w="2028" w:type="dxa"/>
            <w:vAlign w:val="center"/>
          </w:tcPr>
          <w:p w14:paraId="65267BB1" w14:textId="3481DF6C" w:rsidR="009B029F" w:rsidRPr="00B56756" w:rsidRDefault="009B029F" w:rsidP="005D3E70">
            <w:pPr>
              <w:jc w:val="center"/>
              <w:rPr>
                <w:color w:val="000000" w:themeColor="text1"/>
                <w:sz w:val="26"/>
                <w:szCs w:val="26"/>
              </w:rPr>
            </w:pPr>
            <w:r w:rsidRPr="00B56756">
              <w:rPr>
                <w:color w:val="000000" w:themeColor="text1"/>
                <w:sz w:val="26"/>
                <w:szCs w:val="26"/>
              </w:rPr>
              <w:t>1.013021.H50</w:t>
            </w:r>
          </w:p>
        </w:tc>
      </w:tr>
      <w:tr w:rsidR="009B029F" w:rsidRPr="00B56756" w14:paraId="6F6A4155" w14:textId="77777777" w:rsidTr="009B029F">
        <w:trPr>
          <w:trHeight w:val="621"/>
        </w:trPr>
        <w:tc>
          <w:tcPr>
            <w:tcW w:w="709" w:type="dxa"/>
            <w:vAlign w:val="center"/>
          </w:tcPr>
          <w:p w14:paraId="1E75C5F8" w14:textId="5A593AD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89</w:t>
            </w:r>
          </w:p>
        </w:tc>
        <w:tc>
          <w:tcPr>
            <w:tcW w:w="5102" w:type="dxa"/>
            <w:vAlign w:val="center"/>
          </w:tcPr>
          <w:p w14:paraId="273871A5" w14:textId="2C32FF6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hợp nhất, sáp nhập, chia, tách, mở rộng phạm vi hoạt động Quỹ</w:t>
            </w:r>
          </w:p>
        </w:tc>
        <w:tc>
          <w:tcPr>
            <w:tcW w:w="916" w:type="dxa"/>
            <w:vAlign w:val="center"/>
          </w:tcPr>
          <w:p w14:paraId="3B6C8369" w14:textId="3B7C0BB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CFA1D06" w14:textId="77777777" w:rsidR="009B029F" w:rsidRPr="00B56756" w:rsidRDefault="009B029F" w:rsidP="005D3E70">
            <w:pPr>
              <w:jc w:val="center"/>
              <w:rPr>
                <w:color w:val="000000" w:themeColor="text1"/>
                <w:sz w:val="26"/>
                <w:szCs w:val="26"/>
              </w:rPr>
            </w:pPr>
          </w:p>
        </w:tc>
        <w:tc>
          <w:tcPr>
            <w:tcW w:w="2028" w:type="dxa"/>
            <w:vAlign w:val="center"/>
          </w:tcPr>
          <w:p w14:paraId="32384CC4" w14:textId="20D9953E" w:rsidR="009B029F" w:rsidRPr="00B56756" w:rsidRDefault="009B029F" w:rsidP="005D3E70">
            <w:pPr>
              <w:jc w:val="center"/>
              <w:rPr>
                <w:color w:val="000000" w:themeColor="text1"/>
                <w:sz w:val="26"/>
                <w:szCs w:val="26"/>
              </w:rPr>
            </w:pPr>
            <w:r w:rsidRPr="00B56756">
              <w:rPr>
                <w:color w:val="000000" w:themeColor="text1"/>
                <w:sz w:val="26"/>
                <w:szCs w:val="26"/>
              </w:rPr>
              <w:t>1.013022.H50</w:t>
            </w:r>
          </w:p>
        </w:tc>
      </w:tr>
      <w:tr w:rsidR="009B029F" w:rsidRPr="00B56756" w14:paraId="6560BC57" w14:textId="77777777" w:rsidTr="009B029F">
        <w:trPr>
          <w:trHeight w:val="621"/>
        </w:trPr>
        <w:tc>
          <w:tcPr>
            <w:tcW w:w="709" w:type="dxa"/>
            <w:vAlign w:val="center"/>
          </w:tcPr>
          <w:p w14:paraId="2856C9D7" w14:textId="4B2633C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90</w:t>
            </w:r>
          </w:p>
        </w:tc>
        <w:tc>
          <w:tcPr>
            <w:tcW w:w="5102" w:type="dxa"/>
            <w:vAlign w:val="center"/>
          </w:tcPr>
          <w:p w14:paraId="248A1419" w14:textId="139DB297"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Quỹ tự giải thể</w:t>
            </w:r>
          </w:p>
        </w:tc>
        <w:tc>
          <w:tcPr>
            <w:tcW w:w="916" w:type="dxa"/>
            <w:vAlign w:val="center"/>
          </w:tcPr>
          <w:p w14:paraId="6031D880" w14:textId="23D8F50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34B8309" w14:textId="77777777" w:rsidR="009B029F" w:rsidRPr="00B56756" w:rsidRDefault="009B029F" w:rsidP="005D3E70">
            <w:pPr>
              <w:jc w:val="center"/>
              <w:rPr>
                <w:color w:val="000000" w:themeColor="text1"/>
                <w:sz w:val="26"/>
                <w:szCs w:val="26"/>
              </w:rPr>
            </w:pPr>
          </w:p>
        </w:tc>
        <w:tc>
          <w:tcPr>
            <w:tcW w:w="2028" w:type="dxa"/>
            <w:vAlign w:val="center"/>
          </w:tcPr>
          <w:p w14:paraId="32EED69F" w14:textId="553D6496" w:rsidR="009B029F" w:rsidRPr="00B56756" w:rsidRDefault="009B029F" w:rsidP="005D3E70">
            <w:pPr>
              <w:jc w:val="center"/>
              <w:rPr>
                <w:color w:val="000000" w:themeColor="text1"/>
                <w:sz w:val="26"/>
                <w:szCs w:val="26"/>
              </w:rPr>
            </w:pPr>
            <w:r w:rsidRPr="00B56756">
              <w:rPr>
                <w:color w:val="000000" w:themeColor="text1"/>
                <w:sz w:val="26"/>
                <w:szCs w:val="26"/>
              </w:rPr>
              <w:t>1.013023.H50</w:t>
            </w:r>
          </w:p>
        </w:tc>
      </w:tr>
      <w:tr w:rsidR="009B029F" w:rsidRPr="00B56756" w14:paraId="48F97817" w14:textId="77777777" w:rsidTr="009B029F">
        <w:trPr>
          <w:trHeight w:val="621"/>
        </w:trPr>
        <w:tc>
          <w:tcPr>
            <w:tcW w:w="709" w:type="dxa"/>
            <w:vAlign w:val="center"/>
          </w:tcPr>
          <w:p w14:paraId="79A820F3" w14:textId="2580D9D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91</w:t>
            </w:r>
          </w:p>
        </w:tc>
        <w:tc>
          <w:tcPr>
            <w:tcW w:w="5102" w:type="dxa"/>
            <w:vAlign w:val="center"/>
          </w:tcPr>
          <w:p w14:paraId="4204F13B" w14:textId="5B3275A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công nhận ban vận động thành lập hội (cấp tỉnh)</w:t>
            </w:r>
          </w:p>
        </w:tc>
        <w:tc>
          <w:tcPr>
            <w:tcW w:w="916" w:type="dxa"/>
            <w:vAlign w:val="center"/>
          </w:tcPr>
          <w:p w14:paraId="52A72E16" w14:textId="39D98D3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29FF108" w14:textId="77777777" w:rsidR="009B029F" w:rsidRPr="00B56756" w:rsidRDefault="009B029F" w:rsidP="005D3E70">
            <w:pPr>
              <w:jc w:val="center"/>
              <w:rPr>
                <w:color w:val="000000" w:themeColor="text1"/>
                <w:sz w:val="26"/>
                <w:szCs w:val="26"/>
              </w:rPr>
            </w:pPr>
          </w:p>
        </w:tc>
        <w:tc>
          <w:tcPr>
            <w:tcW w:w="2028" w:type="dxa"/>
            <w:vAlign w:val="center"/>
          </w:tcPr>
          <w:p w14:paraId="7CEEC773" w14:textId="6A0B8498" w:rsidR="009B029F" w:rsidRPr="00B56756" w:rsidRDefault="009B029F" w:rsidP="005D3E70">
            <w:pPr>
              <w:jc w:val="center"/>
              <w:rPr>
                <w:color w:val="000000" w:themeColor="text1"/>
                <w:sz w:val="26"/>
                <w:szCs w:val="26"/>
              </w:rPr>
            </w:pPr>
            <w:r w:rsidRPr="00B56756">
              <w:rPr>
                <w:color w:val="000000" w:themeColor="text1"/>
                <w:sz w:val="26"/>
                <w:szCs w:val="26"/>
              </w:rPr>
              <w:t>1.012927.H50</w:t>
            </w:r>
          </w:p>
        </w:tc>
      </w:tr>
      <w:tr w:rsidR="009B029F" w:rsidRPr="00B56756" w14:paraId="3E79233D" w14:textId="77777777" w:rsidTr="009B029F">
        <w:trPr>
          <w:trHeight w:val="621"/>
        </w:trPr>
        <w:tc>
          <w:tcPr>
            <w:tcW w:w="709" w:type="dxa"/>
            <w:vAlign w:val="center"/>
          </w:tcPr>
          <w:p w14:paraId="6F8F5AEE" w14:textId="4849B69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92</w:t>
            </w:r>
          </w:p>
        </w:tc>
        <w:tc>
          <w:tcPr>
            <w:tcW w:w="5102" w:type="dxa"/>
            <w:vAlign w:val="center"/>
          </w:tcPr>
          <w:p w14:paraId="69A03D0B" w14:textId="4EEDEFF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thành lập hội (cấp tỉnh)</w:t>
            </w:r>
          </w:p>
        </w:tc>
        <w:tc>
          <w:tcPr>
            <w:tcW w:w="916" w:type="dxa"/>
            <w:vAlign w:val="center"/>
          </w:tcPr>
          <w:p w14:paraId="4352AE15" w14:textId="191B599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5ED225C" w14:textId="77777777" w:rsidR="009B029F" w:rsidRPr="00B56756" w:rsidRDefault="009B029F" w:rsidP="005D3E70">
            <w:pPr>
              <w:jc w:val="center"/>
              <w:rPr>
                <w:color w:val="000000" w:themeColor="text1"/>
                <w:sz w:val="26"/>
                <w:szCs w:val="26"/>
              </w:rPr>
            </w:pPr>
          </w:p>
        </w:tc>
        <w:tc>
          <w:tcPr>
            <w:tcW w:w="2028" w:type="dxa"/>
            <w:vAlign w:val="center"/>
          </w:tcPr>
          <w:p w14:paraId="054C0F3F" w14:textId="494858DC" w:rsidR="009B029F" w:rsidRPr="00B56756" w:rsidRDefault="009B029F" w:rsidP="005D3E70">
            <w:pPr>
              <w:jc w:val="center"/>
              <w:rPr>
                <w:color w:val="000000" w:themeColor="text1"/>
                <w:sz w:val="26"/>
                <w:szCs w:val="26"/>
              </w:rPr>
            </w:pPr>
            <w:r w:rsidRPr="00B56756">
              <w:rPr>
                <w:color w:val="000000" w:themeColor="text1"/>
                <w:sz w:val="26"/>
                <w:szCs w:val="26"/>
              </w:rPr>
              <w:t>1.012929.H50</w:t>
            </w:r>
          </w:p>
        </w:tc>
      </w:tr>
      <w:tr w:rsidR="009B029F" w:rsidRPr="00B56756" w14:paraId="0C86D422" w14:textId="77777777" w:rsidTr="009B029F">
        <w:trPr>
          <w:trHeight w:val="621"/>
        </w:trPr>
        <w:tc>
          <w:tcPr>
            <w:tcW w:w="709" w:type="dxa"/>
            <w:vAlign w:val="center"/>
          </w:tcPr>
          <w:p w14:paraId="2F84AC56" w14:textId="2B84CE1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93</w:t>
            </w:r>
          </w:p>
        </w:tc>
        <w:tc>
          <w:tcPr>
            <w:tcW w:w="5102" w:type="dxa"/>
            <w:vAlign w:val="center"/>
          </w:tcPr>
          <w:p w14:paraId="0FD42AEC" w14:textId="20E3ACA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báo cáo tổ chức đại hội thành lập, đại hội nhiệm kỳ, đại hội bất thường của hội (cấp tỉnh)</w:t>
            </w:r>
          </w:p>
        </w:tc>
        <w:tc>
          <w:tcPr>
            <w:tcW w:w="916" w:type="dxa"/>
            <w:vAlign w:val="center"/>
          </w:tcPr>
          <w:p w14:paraId="597F64BE" w14:textId="5963BAD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748B208" w14:textId="77777777" w:rsidR="009B029F" w:rsidRPr="00B56756" w:rsidRDefault="009B029F" w:rsidP="005D3E70">
            <w:pPr>
              <w:jc w:val="center"/>
              <w:rPr>
                <w:color w:val="000000" w:themeColor="text1"/>
                <w:sz w:val="26"/>
                <w:szCs w:val="26"/>
              </w:rPr>
            </w:pPr>
          </w:p>
        </w:tc>
        <w:tc>
          <w:tcPr>
            <w:tcW w:w="2028" w:type="dxa"/>
            <w:vAlign w:val="center"/>
          </w:tcPr>
          <w:p w14:paraId="0AE28AB1" w14:textId="6203B613" w:rsidR="009B029F" w:rsidRPr="00B56756" w:rsidRDefault="009B029F" w:rsidP="005D3E70">
            <w:pPr>
              <w:jc w:val="center"/>
              <w:rPr>
                <w:color w:val="000000" w:themeColor="text1"/>
                <w:sz w:val="26"/>
                <w:szCs w:val="26"/>
              </w:rPr>
            </w:pPr>
            <w:r w:rsidRPr="00B56756">
              <w:rPr>
                <w:color w:val="000000" w:themeColor="text1"/>
                <w:sz w:val="26"/>
                <w:szCs w:val="26"/>
              </w:rPr>
              <w:t>1.012942.H50</w:t>
            </w:r>
          </w:p>
        </w:tc>
      </w:tr>
      <w:tr w:rsidR="009B029F" w:rsidRPr="00B56756" w14:paraId="6E438AB5" w14:textId="77777777" w:rsidTr="009B029F">
        <w:trPr>
          <w:trHeight w:val="621"/>
        </w:trPr>
        <w:tc>
          <w:tcPr>
            <w:tcW w:w="709" w:type="dxa"/>
            <w:vAlign w:val="center"/>
          </w:tcPr>
          <w:p w14:paraId="33A5C5A6" w14:textId="302D3E2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94</w:t>
            </w:r>
          </w:p>
        </w:tc>
        <w:tc>
          <w:tcPr>
            <w:tcW w:w="5102" w:type="dxa"/>
            <w:vAlign w:val="center"/>
          </w:tcPr>
          <w:p w14:paraId="799C4AB1" w14:textId="52B58C4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thông báo kết quả đại hội và phê duyệt đổi tên hội, phê duyệt điều lệ hội (cấp tỉnh)</w:t>
            </w:r>
          </w:p>
        </w:tc>
        <w:tc>
          <w:tcPr>
            <w:tcW w:w="916" w:type="dxa"/>
            <w:vAlign w:val="center"/>
          </w:tcPr>
          <w:p w14:paraId="7BEA5CE3" w14:textId="19D31ED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8FA6294" w14:textId="77777777" w:rsidR="009B029F" w:rsidRPr="00B56756" w:rsidRDefault="009B029F" w:rsidP="005D3E70">
            <w:pPr>
              <w:jc w:val="center"/>
              <w:rPr>
                <w:color w:val="000000" w:themeColor="text1"/>
                <w:sz w:val="26"/>
                <w:szCs w:val="26"/>
              </w:rPr>
            </w:pPr>
          </w:p>
        </w:tc>
        <w:tc>
          <w:tcPr>
            <w:tcW w:w="2028" w:type="dxa"/>
            <w:vAlign w:val="center"/>
          </w:tcPr>
          <w:p w14:paraId="68A4BA2E" w14:textId="5351F30B" w:rsidR="009B029F" w:rsidRPr="00B56756" w:rsidRDefault="009B029F" w:rsidP="005D3E70">
            <w:pPr>
              <w:jc w:val="center"/>
              <w:rPr>
                <w:color w:val="000000" w:themeColor="text1"/>
                <w:sz w:val="26"/>
                <w:szCs w:val="26"/>
              </w:rPr>
            </w:pPr>
            <w:r w:rsidRPr="00B56756">
              <w:rPr>
                <w:color w:val="000000" w:themeColor="text1"/>
                <w:sz w:val="26"/>
                <w:szCs w:val="26"/>
              </w:rPr>
              <w:t>1.012943.H50</w:t>
            </w:r>
          </w:p>
        </w:tc>
      </w:tr>
      <w:tr w:rsidR="009B029F" w:rsidRPr="00B56756" w14:paraId="50AE8D06" w14:textId="77777777" w:rsidTr="009B029F">
        <w:trPr>
          <w:trHeight w:val="621"/>
        </w:trPr>
        <w:tc>
          <w:tcPr>
            <w:tcW w:w="709" w:type="dxa"/>
            <w:vAlign w:val="center"/>
          </w:tcPr>
          <w:p w14:paraId="120C2C04" w14:textId="536504B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95</w:t>
            </w:r>
          </w:p>
        </w:tc>
        <w:tc>
          <w:tcPr>
            <w:tcW w:w="5102" w:type="dxa"/>
            <w:vAlign w:val="center"/>
          </w:tcPr>
          <w:p w14:paraId="78014794" w14:textId="65727250"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chia, tách; sáp nhập; hợp nhất hội (cấp tỉnh)</w:t>
            </w:r>
          </w:p>
        </w:tc>
        <w:tc>
          <w:tcPr>
            <w:tcW w:w="916" w:type="dxa"/>
            <w:vAlign w:val="center"/>
          </w:tcPr>
          <w:p w14:paraId="6423E675" w14:textId="729849B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04D13B5" w14:textId="77777777" w:rsidR="009B029F" w:rsidRPr="00B56756" w:rsidRDefault="009B029F" w:rsidP="005D3E70">
            <w:pPr>
              <w:jc w:val="center"/>
              <w:rPr>
                <w:color w:val="000000" w:themeColor="text1"/>
                <w:sz w:val="26"/>
                <w:szCs w:val="26"/>
              </w:rPr>
            </w:pPr>
          </w:p>
        </w:tc>
        <w:tc>
          <w:tcPr>
            <w:tcW w:w="2028" w:type="dxa"/>
            <w:vAlign w:val="center"/>
          </w:tcPr>
          <w:p w14:paraId="37F9F499" w14:textId="5751E054" w:rsidR="009B029F" w:rsidRPr="00B56756" w:rsidRDefault="009B029F" w:rsidP="005D3E70">
            <w:pPr>
              <w:jc w:val="center"/>
              <w:rPr>
                <w:color w:val="000000" w:themeColor="text1"/>
                <w:sz w:val="26"/>
                <w:szCs w:val="26"/>
              </w:rPr>
            </w:pPr>
            <w:r w:rsidRPr="00B56756">
              <w:rPr>
                <w:color w:val="000000" w:themeColor="text1"/>
                <w:sz w:val="26"/>
                <w:szCs w:val="26"/>
              </w:rPr>
              <w:t>1.012945.H50</w:t>
            </w:r>
          </w:p>
        </w:tc>
      </w:tr>
      <w:tr w:rsidR="009B029F" w:rsidRPr="00B56756" w14:paraId="0ACBC3DB" w14:textId="77777777" w:rsidTr="009B029F">
        <w:trPr>
          <w:trHeight w:val="621"/>
        </w:trPr>
        <w:tc>
          <w:tcPr>
            <w:tcW w:w="709" w:type="dxa"/>
            <w:vAlign w:val="center"/>
          </w:tcPr>
          <w:p w14:paraId="47F11895" w14:textId="4625591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96</w:t>
            </w:r>
          </w:p>
        </w:tc>
        <w:tc>
          <w:tcPr>
            <w:tcW w:w="5102" w:type="dxa"/>
            <w:vAlign w:val="center"/>
          </w:tcPr>
          <w:p w14:paraId="0748F362" w14:textId="21D87BF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hội tự giải thể (cấp tỉnh)</w:t>
            </w:r>
          </w:p>
        </w:tc>
        <w:tc>
          <w:tcPr>
            <w:tcW w:w="916" w:type="dxa"/>
            <w:vAlign w:val="center"/>
          </w:tcPr>
          <w:p w14:paraId="14ADB59F" w14:textId="0919533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71D3F05" w14:textId="77777777" w:rsidR="009B029F" w:rsidRPr="00B56756" w:rsidRDefault="009B029F" w:rsidP="005D3E70">
            <w:pPr>
              <w:jc w:val="center"/>
              <w:rPr>
                <w:color w:val="000000" w:themeColor="text1"/>
                <w:sz w:val="26"/>
                <w:szCs w:val="26"/>
              </w:rPr>
            </w:pPr>
          </w:p>
        </w:tc>
        <w:tc>
          <w:tcPr>
            <w:tcW w:w="2028" w:type="dxa"/>
            <w:vAlign w:val="center"/>
          </w:tcPr>
          <w:p w14:paraId="68078DBD" w14:textId="2B99D7DF" w:rsidR="009B029F" w:rsidRPr="00B56756" w:rsidRDefault="009B029F" w:rsidP="005D3E70">
            <w:pPr>
              <w:jc w:val="center"/>
              <w:rPr>
                <w:color w:val="000000" w:themeColor="text1"/>
                <w:sz w:val="26"/>
                <w:szCs w:val="26"/>
              </w:rPr>
            </w:pPr>
            <w:r w:rsidRPr="00B56756">
              <w:rPr>
                <w:color w:val="000000" w:themeColor="text1"/>
                <w:sz w:val="26"/>
                <w:szCs w:val="26"/>
              </w:rPr>
              <w:t>1.012946.H50</w:t>
            </w:r>
          </w:p>
        </w:tc>
      </w:tr>
      <w:tr w:rsidR="009B029F" w:rsidRPr="00B56756" w14:paraId="18F706B2" w14:textId="77777777" w:rsidTr="009B029F">
        <w:trPr>
          <w:trHeight w:val="621"/>
        </w:trPr>
        <w:tc>
          <w:tcPr>
            <w:tcW w:w="709" w:type="dxa"/>
            <w:vAlign w:val="center"/>
          </w:tcPr>
          <w:p w14:paraId="33D8065D" w14:textId="57C88F3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97</w:t>
            </w:r>
          </w:p>
        </w:tc>
        <w:tc>
          <w:tcPr>
            <w:tcW w:w="5102" w:type="dxa"/>
            <w:vAlign w:val="center"/>
          </w:tcPr>
          <w:p w14:paraId="0178F827" w14:textId="442A0AF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cho phép hội đặt chi nhánh hoặc văn phòng đại diện (cấp tỉnh)</w:t>
            </w:r>
          </w:p>
        </w:tc>
        <w:tc>
          <w:tcPr>
            <w:tcW w:w="916" w:type="dxa"/>
            <w:vAlign w:val="center"/>
          </w:tcPr>
          <w:p w14:paraId="18D4A5E5" w14:textId="1BF2859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0ECFEBC" w14:textId="77777777" w:rsidR="009B029F" w:rsidRPr="00B56756" w:rsidRDefault="009B029F" w:rsidP="005D3E70">
            <w:pPr>
              <w:jc w:val="center"/>
              <w:rPr>
                <w:color w:val="000000" w:themeColor="text1"/>
                <w:sz w:val="26"/>
                <w:szCs w:val="26"/>
              </w:rPr>
            </w:pPr>
          </w:p>
        </w:tc>
        <w:tc>
          <w:tcPr>
            <w:tcW w:w="2028" w:type="dxa"/>
            <w:vAlign w:val="center"/>
          </w:tcPr>
          <w:p w14:paraId="0EF54EA6" w14:textId="41FC8524" w:rsidR="009B029F" w:rsidRPr="00B56756" w:rsidRDefault="009B029F" w:rsidP="005D3E70">
            <w:pPr>
              <w:jc w:val="center"/>
              <w:rPr>
                <w:color w:val="000000" w:themeColor="text1"/>
                <w:sz w:val="26"/>
                <w:szCs w:val="26"/>
              </w:rPr>
            </w:pPr>
            <w:r w:rsidRPr="00B56756">
              <w:rPr>
                <w:color w:val="000000" w:themeColor="text1"/>
                <w:sz w:val="26"/>
                <w:szCs w:val="26"/>
              </w:rPr>
              <w:t>1.012947.H50</w:t>
            </w:r>
          </w:p>
        </w:tc>
      </w:tr>
      <w:tr w:rsidR="009B029F" w:rsidRPr="00B56756" w14:paraId="2E474C60" w14:textId="77777777" w:rsidTr="009B029F">
        <w:trPr>
          <w:trHeight w:val="621"/>
        </w:trPr>
        <w:tc>
          <w:tcPr>
            <w:tcW w:w="709" w:type="dxa"/>
            <w:vAlign w:val="center"/>
          </w:tcPr>
          <w:p w14:paraId="5F8D759E" w14:textId="0049D14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98</w:t>
            </w:r>
          </w:p>
        </w:tc>
        <w:tc>
          <w:tcPr>
            <w:tcW w:w="5102" w:type="dxa"/>
            <w:vAlign w:val="center"/>
          </w:tcPr>
          <w:p w14:paraId="50E61D24" w14:textId="2AEF22F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cho phép hội hoạt động trở lại sau khi bị đình chỉ có thời hạn (cấp tỉnh)</w:t>
            </w:r>
          </w:p>
        </w:tc>
        <w:tc>
          <w:tcPr>
            <w:tcW w:w="916" w:type="dxa"/>
            <w:vAlign w:val="center"/>
          </w:tcPr>
          <w:p w14:paraId="26F8D9C0" w14:textId="331CDC6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3C67544" w14:textId="77777777" w:rsidR="009B029F" w:rsidRPr="00B56756" w:rsidRDefault="009B029F" w:rsidP="005D3E70">
            <w:pPr>
              <w:jc w:val="center"/>
              <w:rPr>
                <w:color w:val="000000" w:themeColor="text1"/>
                <w:sz w:val="26"/>
                <w:szCs w:val="26"/>
              </w:rPr>
            </w:pPr>
          </w:p>
        </w:tc>
        <w:tc>
          <w:tcPr>
            <w:tcW w:w="2028" w:type="dxa"/>
            <w:vAlign w:val="center"/>
          </w:tcPr>
          <w:p w14:paraId="5F8D755D" w14:textId="753F797C" w:rsidR="009B029F" w:rsidRPr="00B56756" w:rsidRDefault="009B029F" w:rsidP="005D3E70">
            <w:pPr>
              <w:jc w:val="center"/>
              <w:rPr>
                <w:color w:val="000000" w:themeColor="text1"/>
                <w:sz w:val="26"/>
                <w:szCs w:val="26"/>
              </w:rPr>
            </w:pPr>
            <w:r w:rsidRPr="00B56756">
              <w:rPr>
                <w:color w:val="000000" w:themeColor="text1"/>
                <w:sz w:val="26"/>
                <w:szCs w:val="26"/>
              </w:rPr>
              <w:t>1.012948.H50</w:t>
            </w:r>
          </w:p>
        </w:tc>
      </w:tr>
      <w:tr w:rsidR="009B029F" w:rsidRPr="00B56756" w14:paraId="4CB50041" w14:textId="77777777" w:rsidTr="009B029F">
        <w:trPr>
          <w:trHeight w:val="621"/>
        </w:trPr>
        <w:tc>
          <w:tcPr>
            <w:tcW w:w="709" w:type="dxa"/>
            <w:vAlign w:val="center"/>
          </w:tcPr>
          <w:p w14:paraId="2277926A" w14:textId="1C01D568" w:rsidR="009B029F" w:rsidRPr="00B56756" w:rsidRDefault="009B029F" w:rsidP="00664F2C">
            <w:pPr>
              <w:tabs>
                <w:tab w:val="left" w:pos="360"/>
              </w:tabs>
              <w:jc w:val="center"/>
              <w:rPr>
                <w:color w:val="000000" w:themeColor="text1"/>
                <w:sz w:val="26"/>
                <w:szCs w:val="26"/>
              </w:rPr>
            </w:pPr>
          </w:p>
        </w:tc>
        <w:tc>
          <w:tcPr>
            <w:tcW w:w="5102" w:type="dxa"/>
            <w:vAlign w:val="center"/>
          </w:tcPr>
          <w:p w14:paraId="6038C1C6" w14:textId="2B1E892E" w:rsidR="009B029F" w:rsidRPr="00B56756" w:rsidRDefault="009B029F" w:rsidP="00BD6F45">
            <w:pPr>
              <w:spacing w:before="40" w:after="40"/>
              <w:jc w:val="both"/>
              <w:rPr>
                <w:color w:val="000000" w:themeColor="text1"/>
                <w:sz w:val="26"/>
                <w:szCs w:val="26"/>
              </w:rPr>
            </w:pPr>
            <w:r w:rsidRPr="00B56756">
              <w:rPr>
                <w:bCs/>
                <w:color w:val="000000" w:themeColor="text1"/>
                <w:sz w:val="26"/>
                <w:szCs w:val="26"/>
              </w:rPr>
              <w:t>LĨNH VỰC CÔNG TÁC THANH NIÊN</w:t>
            </w:r>
          </w:p>
        </w:tc>
        <w:tc>
          <w:tcPr>
            <w:tcW w:w="916" w:type="dxa"/>
            <w:vAlign w:val="center"/>
          </w:tcPr>
          <w:p w14:paraId="7C6EBDE4" w14:textId="77777777" w:rsidR="009B029F" w:rsidRPr="00B56756" w:rsidRDefault="009B029F" w:rsidP="005D3E70">
            <w:pPr>
              <w:jc w:val="center"/>
              <w:rPr>
                <w:color w:val="000000" w:themeColor="text1"/>
                <w:sz w:val="26"/>
                <w:szCs w:val="26"/>
              </w:rPr>
            </w:pPr>
          </w:p>
        </w:tc>
        <w:tc>
          <w:tcPr>
            <w:tcW w:w="884" w:type="dxa"/>
            <w:vAlign w:val="center"/>
          </w:tcPr>
          <w:p w14:paraId="3F77C26C" w14:textId="77777777" w:rsidR="009B029F" w:rsidRPr="00B56756" w:rsidRDefault="009B029F" w:rsidP="005D3E70">
            <w:pPr>
              <w:jc w:val="center"/>
              <w:rPr>
                <w:color w:val="000000" w:themeColor="text1"/>
                <w:sz w:val="26"/>
                <w:szCs w:val="26"/>
              </w:rPr>
            </w:pPr>
          </w:p>
        </w:tc>
        <w:tc>
          <w:tcPr>
            <w:tcW w:w="2028" w:type="dxa"/>
            <w:vAlign w:val="center"/>
          </w:tcPr>
          <w:p w14:paraId="706A86F8" w14:textId="77777777" w:rsidR="009B029F" w:rsidRPr="00B56756" w:rsidRDefault="009B029F" w:rsidP="005D3E70">
            <w:pPr>
              <w:jc w:val="center"/>
              <w:rPr>
                <w:color w:val="000000" w:themeColor="text1"/>
                <w:sz w:val="26"/>
                <w:szCs w:val="26"/>
              </w:rPr>
            </w:pPr>
          </w:p>
        </w:tc>
      </w:tr>
      <w:tr w:rsidR="009B029F" w:rsidRPr="00B56756" w14:paraId="284C14F4" w14:textId="77777777" w:rsidTr="009B029F">
        <w:trPr>
          <w:trHeight w:val="621"/>
        </w:trPr>
        <w:tc>
          <w:tcPr>
            <w:tcW w:w="709" w:type="dxa"/>
            <w:vAlign w:val="center"/>
          </w:tcPr>
          <w:p w14:paraId="5EF0BBF3" w14:textId="09CC8BDE" w:rsidR="009B029F" w:rsidRPr="00B56756" w:rsidRDefault="009B029F" w:rsidP="00664F2C">
            <w:pPr>
              <w:tabs>
                <w:tab w:val="left" w:pos="360"/>
              </w:tabs>
              <w:jc w:val="center"/>
              <w:rPr>
                <w:b/>
                <w:bCs/>
                <w:color w:val="000000" w:themeColor="text1"/>
                <w:sz w:val="26"/>
                <w:szCs w:val="26"/>
              </w:rPr>
            </w:pPr>
            <w:r w:rsidRPr="00B56756">
              <w:rPr>
                <w:color w:val="000000" w:themeColor="text1"/>
                <w:sz w:val="26"/>
                <w:szCs w:val="26"/>
              </w:rPr>
              <w:t>99</w:t>
            </w:r>
          </w:p>
        </w:tc>
        <w:tc>
          <w:tcPr>
            <w:tcW w:w="5102" w:type="dxa"/>
            <w:vAlign w:val="center"/>
          </w:tcPr>
          <w:p w14:paraId="54674566" w14:textId="071E721C" w:rsidR="009B029F" w:rsidRPr="00B56756" w:rsidRDefault="009B029F" w:rsidP="00BD6F45">
            <w:pPr>
              <w:spacing w:before="40" w:after="40"/>
              <w:jc w:val="both"/>
              <w:rPr>
                <w:b/>
                <w:bCs/>
                <w:color w:val="000000" w:themeColor="text1"/>
                <w:sz w:val="26"/>
                <w:szCs w:val="26"/>
              </w:rPr>
            </w:pPr>
            <w:r w:rsidRPr="00B56756">
              <w:rPr>
                <w:color w:val="000000" w:themeColor="text1"/>
                <w:sz w:val="26"/>
                <w:szCs w:val="26"/>
              </w:rPr>
              <w:t>Thủ tục thành lập tổ chức thanh niên xung phong cấp tỉnh</w:t>
            </w:r>
          </w:p>
        </w:tc>
        <w:tc>
          <w:tcPr>
            <w:tcW w:w="916" w:type="dxa"/>
            <w:vAlign w:val="center"/>
          </w:tcPr>
          <w:p w14:paraId="18DE3804" w14:textId="360C40F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017C2C1" w14:textId="77777777" w:rsidR="009B029F" w:rsidRPr="00B56756" w:rsidRDefault="009B029F" w:rsidP="005D3E70">
            <w:pPr>
              <w:jc w:val="center"/>
              <w:rPr>
                <w:color w:val="000000" w:themeColor="text1"/>
                <w:sz w:val="26"/>
                <w:szCs w:val="26"/>
              </w:rPr>
            </w:pPr>
          </w:p>
        </w:tc>
        <w:tc>
          <w:tcPr>
            <w:tcW w:w="2028" w:type="dxa"/>
            <w:vAlign w:val="center"/>
          </w:tcPr>
          <w:p w14:paraId="4A971CA9" w14:textId="0F24FE54" w:rsidR="009B029F" w:rsidRPr="00B56756" w:rsidRDefault="009B029F" w:rsidP="005D3E70">
            <w:pPr>
              <w:jc w:val="center"/>
              <w:rPr>
                <w:color w:val="000000" w:themeColor="text1"/>
                <w:sz w:val="26"/>
                <w:szCs w:val="26"/>
              </w:rPr>
            </w:pPr>
            <w:r w:rsidRPr="00B56756">
              <w:rPr>
                <w:color w:val="000000" w:themeColor="text1"/>
                <w:sz w:val="26"/>
                <w:szCs w:val="26"/>
              </w:rPr>
              <w:t>2.001717.H50</w:t>
            </w:r>
          </w:p>
        </w:tc>
      </w:tr>
      <w:tr w:rsidR="009B029F" w:rsidRPr="00B56756" w14:paraId="5B2B8F10" w14:textId="77777777" w:rsidTr="009B029F">
        <w:trPr>
          <w:trHeight w:val="621"/>
        </w:trPr>
        <w:tc>
          <w:tcPr>
            <w:tcW w:w="709" w:type="dxa"/>
            <w:vAlign w:val="center"/>
          </w:tcPr>
          <w:p w14:paraId="4F1FCF3B" w14:textId="311C4BD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100</w:t>
            </w:r>
          </w:p>
        </w:tc>
        <w:tc>
          <w:tcPr>
            <w:tcW w:w="5102" w:type="dxa"/>
            <w:vAlign w:val="center"/>
          </w:tcPr>
          <w:p w14:paraId="125DDBF5" w14:textId="2595D6E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giải thể tổ chức thanh niên xung phong cấp tỉnh</w:t>
            </w:r>
          </w:p>
        </w:tc>
        <w:tc>
          <w:tcPr>
            <w:tcW w:w="916" w:type="dxa"/>
            <w:vAlign w:val="center"/>
          </w:tcPr>
          <w:p w14:paraId="35CC1175" w14:textId="0061984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0C68BF8" w14:textId="77777777" w:rsidR="009B029F" w:rsidRPr="00B56756" w:rsidRDefault="009B029F" w:rsidP="005D3E70">
            <w:pPr>
              <w:jc w:val="center"/>
              <w:rPr>
                <w:color w:val="000000" w:themeColor="text1"/>
                <w:sz w:val="26"/>
                <w:szCs w:val="26"/>
              </w:rPr>
            </w:pPr>
          </w:p>
        </w:tc>
        <w:tc>
          <w:tcPr>
            <w:tcW w:w="2028" w:type="dxa"/>
            <w:vAlign w:val="center"/>
          </w:tcPr>
          <w:p w14:paraId="0BF49A77" w14:textId="3B1AF4FE" w:rsidR="009B029F" w:rsidRPr="00B56756" w:rsidRDefault="009B029F" w:rsidP="005D3E70">
            <w:pPr>
              <w:jc w:val="center"/>
              <w:rPr>
                <w:color w:val="000000" w:themeColor="text1"/>
                <w:sz w:val="26"/>
                <w:szCs w:val="26"/>
              </w:rPr>
            </w:pPr>
            <w:r w:rsidRPr="00B56756">
              <w:rPr>
                <w:color w:val="000000" w:themeColor="text1"/>
                <w:sz w:val="26"/>
                <w:szCs w:val="26"/>
              </w:rPr>
              <w:t>1.003999.H50</w:t>
            </w:r>
          </w:p>
        </w:tc>
      </w:tr>
      <w:tr w:rsidR="009B029F" w:rsidRPr="00B56756" w14:paraId="23F48627" w14:textId="77777777" w:rsidTr="009B029F">
        <w:trPr>
          <w:trHeight w:val="621"/>
        </w:trPr>
        <w:tc>
          <w:tcPr>
            <w:tcW w:w="709" w:type="dxa"/>
            <w:vAlign w:val="center"/>
          </w:tcPr>
          <w:p w14:paraId="7987966E" w14:textId="76CB470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101</w:t>
            </w:r>
          </w:p>
        </w:tc>
        <w:tc>
          <w:tcPr>
            <w:tcW w:w="5102" w:type="dxa"/>
            <w:vAlign w:val="center"/>
          </w:tcPr>
          <w:p w14:paraId="61A2F2BE" w14:textId="6F71C976"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Thủ tục xác nhận phiên hiệu thanh niên xung phong ở cấp tỉnh</w:t>
            </w:r>
          </w:p>
        </w:tc>
        <w:tc>
          <w:tcPr>
            <w:tcW w:w="916" w:type="dxa"/>
            <w:vAlign w:val="center"/>
          </w:tcPr>
          <w:p w14:paraId="43475BBC" w14:textId="7B4AAAE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39706AD" w14:textId="77777777" w:rsidR="009B029F" w:rsidRPr="00B56756" w:rsidRDefault="009B029F" w:rsidP="005D3E70">
            <w:pPr>
              <w:jc w:val="center"/>
              <w:rPr>
                <w:color w:val="000000" w:themeColor="text1"/>
                <w:sz w:val="26"/>
                <w:szCs w:val="26"/>
              </w:rPr>
            </w:pPr>
          </w:p>
        </w:tc>
        <w:tc>
          <w:tcPr>
            <w:tcW w:w="2028" w:type="dxa"/>
            <w:vAlign w:val="center"/>
          </w:tcPr>
          <w:p w14:paraId="73E7EA58" w14:textId="7A8C380F" w:rsidR="009B029F" w:rsidRPr="00B56756" w:rsidRDefault="009B029F" w:rsidP="005D3E70">
            <w:pPr>
              <w:jc w:val="center"/>
              <w:rPr>
                <w:color w:val="000000" w:themeColor="text1"/>
                <w:sz w:val="26"/>
                <w:szCs w:val="26"/>
              </w:rPr>
            </w:pPr>
            <w:r w:rsidRPr="00B56756">
              <w:rPr>
                <w:color w:val="000000" w:themeColor="text1"/>
                <w:sz w:val="26"/>
                <w:szCs w:val="26"/>
              </w:rPr>
              <w:t>2.001683.H50</w:t>
            </w:r>
          </w:p>
        </w:tc>
      </w:tr>
      <w:tr w:rsidR="009B029F" w:rsidRPr="00B56756" w14:paraId="001D97BB" w14:textId="77777777" w:rsidTr="009B029F">
        <w:trPr>
          <w:trHeight w:val="621"/>
        </w:trPr>
        <w:tc>
          <w:tcPr>
            <w:tcW w:w="709" w:type="dxa"/>
            <w:vAlign w:val="center"/>
          </w:tcPr>
          <w:p w14:paraId="5535D391" w14:textId="1F217EBF" w:rsidR="009B029F" w:rsidRPr="00B56756" w:rsidRDefault="009B029F" w:rsidP="00664F2C">
            <w:pPr>
              <w:tabs>
                <w:tab w:val="left" w:pos="360"/>
              </w:tabs>
              <w:jc w:val="center"/>
              <w:rPr>
                <w:b/>
                <w:color w:val="000000" w:themeColor="text1"/>
                <w:sz w:val="26"/>
                <w:szCs w:val="26"/>
              </w:rPr>
            </w:pPr>
            <w:r w:rsidRPr="00B56756">
              <w:rPr>
                <w:b/>
                <w:color w:val="000000" w:themeColor="text1"/>
                <w:sz w:val="26"/>
                <w:szCs w:val="26"/>
              </w:rPr>
              <w:t>V</w:t>
            </w:r>
          </w:p>
        </w:tc>
        <w:tc>
          <w:tcPr>
            <w:tcW w:w="5102" w:type="dxa"/>
            <w:vAlign w:val="center"/>
          </w:tcPr>
          <w:p w14:paraId="0D024E53" w14:textId="797A8D29" w:rsidR="009B029F" w:rsidRPr="00B56756" w:rsidRDefault="009B029F" w:rsidP="00BD6F45">
            <w:pPr>
              <w:spacing w:before="40" w:after="40"/>
              <w:jc w:val="both"/>
              <w:rPr>
                <w:color w:val="000000" w:themeColor="text1"/>
                <w:sz w:val="26"/>
                <w:szCs w:val="26"/>
              </w:rPr>
            </w:pPr>
            <w:r w:rsidRPr="00B56756">
              <w:rPr>
                <w:b/>
                <w:bCs/>
                <w:color w:val="000000" w:themeColor="text1"/>
                <w:sz w:val="26"/>
                <w:szCs w:val="26"/>
              </w:rPr>
              <w:t>SỞ GIÁO DỤC VÀ ĐÀO TẠO (109)</w:t>
            </w:r>
          </w:p>
        </w:tc>
        <w:tc>
          <w:tcPr>
            <w:tcW w:w="916" w:type="dxa"/>
            <w:vAlign w:val="center"/>
          </w:tcPr>
          <w:p w14:paraId="2C83882A" w14:textId="57D1AB72" w:rsidR="009B029F" w:rsidRPr="00B56756" w:rsidRDefault="009B029F" w:rsidP="005D3E70">
            <w:pPr>
              <w:jc w:val="center"/>
              <w:rPr>
                <w:b/>
                <w:color w:val="000000" w:themeColor="text1"/>
                <w:sz w:val="26"/>
                <w:szCs w:val="26"/>
              </w:rPr>
            </w:pPr>
            <w:r w:rsidRPr="00B56756">
              <w:rPr>
                <w:b/>
                <w:color w:val="000000" w:themeColor="text1"/>
                <w:sz w:val="26"/>
                <w:szCs w:val="26"/>
              </w:rPr>
              <w:t>99</w:t>
            </w:r>
          </w:p>
        </w:tc>
        <w:tc>
          <w:tcPr>
            <w:tcW w:w="884" w:type="dxa"/>
            <w:vAlign w:val="center"/>
          </w:tcPr>
          <w:p w14:paraId="4D0B8E12" w14:textId="3E7075B2" w:rsidR="009B029F" w:rsidRPr="00B56756" w:rsidRDefault="009B029F" w:rsidP="005D3E70">
            <w:pPr>
              <w:jc w:val="center"/>
              <w:rPr>
                <w:b/>
                <w:color w:val="000000" w:themeColor="text1"/>
                <w:sz w:val="26"/>
                <w:szCs w:val="26"/>
              </w:rPr>
            </w:pPr>
            <w:r w:rsidRPr="00B56756">
              <w:rPr>
                <w:b/>
                <w:color w:val="000000" w:themeColor="text1"/>
                <w:sz w:val="26"/>
                <w:szCs w:val="26"/>
              </w:rPr>
              <w:t>10</w:t>
            </w:r>
          </w:p>
        </w:tc>
        <w:tc>
          <w:tcPr>
            <w:tcW w:w="2028" w:type="dxa"/>
            <w:vAlign w:val="center"/>
          </w:tcPr>
          <w:p w14:paraId="4F562812" w14:textId="77777777" w:rsidR="009B029F" w:rsidRPr="00B56756" w:rsidRDefault="009B029F" w:rsidP="005D3E70">
            <w:pPr>
              <w:jc w:val="center"/>
              <w:rPr>
                <w:color w:val="000000" w:themeColor="text1"/>
                <w:sz w:val="26"/>
                <w:szCs w:val="26"/>
              </w:rPr>
            </w:pPr>
          </w:p>
        </w:tc>
      </w:tr>
      <w:tr w:rsidR="009B029F" w:rsidRPr="00B56756" w14:paraId="26FEFC4B" w14:textId="77777777" w:rsidTr="009B029F">
        <w:trPr>
          <w:trHeight w:val="621"/>
        </w:trPr>
        <w:tc>
          <w:tcPr>
            <w:tcW w:w="709" w:type="dxa"/>
            <w:vAlign w:val="center"/>
          </w:tcPr>
          <w:p w14:paraId="78F9601E" w14:textId="59A67F3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 </w:t>
            </w:r>
          </w:p>
        </w:tc>
        <w:tc>
          <w:tcPr>
            <w:tcW w:w="5102" w:type="dxa"/>
            <w:vAlign w:val="center"/>
          </w:tcPr>
          <w:p w14:paraId="11E964B0" w14:textId="591C39A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GIÁO DỤC, ĐÀO TẠO VỚI NƯỚC NGOÀI</w:t>
            </w:r>
          </w:p>
        </w:tc>
        <w:tc>
          <w:tcPr>
            <w:tcW w:w="916" w:type="dxa"/>
            <w:vAlign w:val="center"/>
          </w:tcPr>
          <w:p w14:paraId="41C86085" w14:textId="1AE06200"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884" w:type="dxa"/>
            <w:vAlign w:val="center"/>
          </w:tcPr>
          <w:p w14:paraId="3F2BAB14" w14:textId="2D1C6A06"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94EF32A" w14:textId="361C41B8" w:rsidR="009B029F" w:rsidRPr="00B56756" w:rsidRDefault="009B029F" w:rsidP="005D3E70">
            <w:pPr>
              <w:jc w:val="center"/>
              <w:rPr>
                <w:color w:val="000000" w:themeColor="text1"/>
                <w:sz w:val="26"/>
                <w:szCs w:val="26"/>
              </w:rPr>
            </w:pPr>
            <w:r w:rsidRPr="00B56756">
              <w:rPr>
                <w:color w:val="000000" w:themeColor="text1"/>
                <w:sz w:val="26"/>
                <w:szCs w:val="26"/>
              </w:rPr>
              <w:t> </w:t>
            </w:r>
          </w:p>
        </w:tc>
      </w:tr>
      <w:tr w:rsidR="009B029F" w:rsidRPr="00B56756" w14:paraId="647E95C4" w14:textId="77777777" w:rsidTr="009B029F">
        <w:trPr>
          <w:trHeight w:val="621"/>
        </w:trPr>
        <w:tc>
          <w:tcPr>
            <w:tcW w:w="709" w:type="dxa"/>
            <w:vAlign w:val="center"/>
          </w:tcPr>
          <w:p w14:paraId="2C83467E" w14:textId="6744703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w:t>
            </w:r>
          </w:p>
        </w:tc>
        <w:tc>
          <w:tcPr>
            <w:tcW w:w="5102" w:type="dxa"/>
            <w:vAlign w:val="center"/>
          </w:tcPr>
          <w:p w14:paraId="43342D49" w14:textId="47920363" w:rsidR="009B029F" w:rsidRPr="00B56756" w:rsidRDefault="009B029F" w:rsidP="00BD6F45">
            <w:pPr>
              <w:spacing w:before="40" w:after="40"/>
              <w:jc w:val="both"/>
              <w:rPr>
                <w:b/>
                <w:color w:val="000000" w:themeColor="text1"/>
                <w:sz w:val="26"/>
                <w:szCs w:val="26"/>
              </w:rPr>
            </w:pPr>
            <w:r w:rsidRPr="00B56756">
              <w:rPr>
                <w:rStyle w:val="fontstyle01"/>
                <w:color w:val="000000" w:themeColor="text1"/>
              </w:rPr>
              <w:t>Cho phép thành lập cơ sở giáo dục mầm non, cơ sở giáo dục phổ thông có vốn đầu tư nước ngoài tại Việt Nam theo đề nghị của cơ quan đại diện ngoại giao nước ngoài, tổ chức quốc tế liên chính phủ</w:t>
            </w:r>
          </w:p>
        </w:tc>
        <w:tc>
          <w:tcPr>
            <w:tcW w:w="916" w:type="dxa"/>
            <w:vAlign w:val="center"/>
          </w:tcPr>
          <w:p w14:paraId="43BA175F" w14:textId="4798CE2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51F66C9" w14:textId="4C2951D5"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0B70D9A" w14:textId="683543E6" w:rsidR="009B029F" w:rsidRPr="00B56756" w:rsidRDefault="009B029F" w:rsidP="005D3E70">
            <w:pPr>
              <w:jc w:val="center"/>
              <w:rPr>
                <w:color w:val="000000" w:themeColor="text1"/>
                <w:sz w:val="26"/>
                <w:szCs w:val="26"/>
              </w:rPr>
            </w:pPr>
            <w:r w:rsidRPr="00B56756">
              <w:rPr>
                <w:color w:val="000000" w:themeColor="text1"/>
                <w:sz w:val="26"/>
                <w:szCs w:val="26"/>
              </w:rPr>
              <w:t>2.000545.H50</w:t>
            </w:r>
          </w:p>
        </w:tc>
      </w:tr>
      <w:tr w:rsidR="009B029F" w:rsidRPr="00B56756" w14:paraId="206C6C95" w14:textId="77777777" w:rsidTr="009B029F">
        <w:trPr>
          <w:trHeight w:val="621"/>
        </w:trPr>
        <w:tc>
          <w:tcPr>
            <w:tcW w:w="709" w:type="dxa"/>
            <w:vAlign w:val="center"/>
          </w:tcPr>
          <w:p w14:paraId="058667E5" w14:textId="7A8E457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w:t>
            </w:r>
          </w:p>
        </w:tc>
        <w:tc>
          <w:tcPr>
            <w:tcW w:w="5102" w:type="dxa"/>
            <w:vAlign w:val="center"/>
          </w:tcPr>
          <w:p w14:paraId="104C81E1" w14:textId="3F0C3FBF"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Chuyển đổi cơ sở giáo dục mầm non tư thục do cơ quan đại diện ngoại giao nước ngoài, tổ chức quốc tế liên chính phủ đề nghị sang cơ sở giáo dục mầm non tư thục hoạt động không vì lợi nhuận</w:t>
            </w:r>
          </w:p>
        </w:tc>
        <w:tc>
          <w:tcPr>
            <w:tcW w:w="916" w:type="dxa"/>
            <w:vAlign w:val="center"/>
          </w:tcPr>
          <w:p w14:paraId="621F455D" w14:textId="53F667E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4B4FC91" w14:textId="2EFD5A92"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0E4A2337" w14:textId="48884F5B" w:rsidR="009B029F" w:rsidRPr="00B56756" w:rsidRDefault="009B029F" w:rsidP="005D3E70">
            <w:pPr>
              <w:jc w:val="center"/>
              <w:rPr>
                <w:color w:val="000000" w:themeColor="text1"/>
                <w:sz w:val="26"/>
                <w:szCs w:val="26"/>
              </w:rPr>
            </w:pPr>
            <w:r w:rsidRPr="00B56756">
              <w:rPr>
                <w:color w:val="000000" w:themeColor="text1"/>
                <w:sz w:val="26"/>
                <w:szCs w:val="26"/>
              </w:rPr>
              <w:t>1.008720.H50</w:t>
            </w:r>
          </w:p>
        </w:tc>
      </w:tr>
      <w:tr w:rsidR="009B029F" w:rsidRPr="00B56756" w14:paraId="7343623D" w14:textId="77777777" w:rsidTr="009B029F">
        <w:trPr>
          <w:trHeight w:val="621"/>
        </w:trPr>
        <w:tc>
          <w:tcPr>
            <w:tcW w:w="709" w:type="dxa"/>
            <w:vAlign w:val="center"/>
          </w:tcPr>
          <w:p w14:paraId="5A1A6729" w14:textId="7B1CB25F"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w:t>
            </w:r>
          </w:p>
        </w:tc>
        <w:tc>
          <w:tcPr>
            <w:tcW w:w="5102" w:type="dxa"/>
            <w:vAlign w:val="center"/>
          </w:tcPr>
          <w:p w14:paraId="41F46995" w14:textId="16F3DC3A"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 xml:space="preserve">Chuyển đổi cơ sở giáo dục phổ thông tư thục do cơ quan đại diện ngoại giao nước ngoài, tổ chức quốc tế liên chính phủ đề nghị sang cơ sở giáo dục phổ thông tư thục hoạt động không vì </w:t>
            </w:r>
            <w:r w:rsidRPr="00B56756">
              <w:rPr>
                <w:rStyle w:val="fontstyle01"/>
                <w:color w:val="000000" w:themeColor="text1"/>
              </w:rPr>
              <w:lastRenderedPageBreak/>
              <w:t>lợi nhuận</w:t>
            </w:r>
          </w:p>
        </w:tc>
        <w:tc>
          <w:tcPr>
            <w:tcW w:w="916" w:type="dxa"/>
            <w:vAlign w:val="center"/>
          </w:tcPr>
          <w:p w14:paraId="5883633A" w14:textId="24545E56"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438289B4" w14:textId="77777777" w:rsidR="009B029F" w:rsidRPr="00B56756" w:rsidRDefault="009B029F" w:rsidP="005D3E70">
            <w:pPr>
              <w:jc w:val="center"/>
              <w:rPr>
                <w:color w:val="000000" w:themeColor="text1"/>
                <w:sz w:val="26"/>
                <w:szCs w:val="26"/>
              </w:rPr>
            </w:pPr>
          </w:p>
        </w:tc>
        <w:tc>
          <w:tcPr>
            <w:tcW w:w="2028" w:type="dxa"/>
            <w:vAlign w:val="center"/>
          </w:tcPr>
          <w:p w14:paraId="01E98BDF" w14:textId="53B3C4BC" w:rsidR="009B029F" w:rsidRPr="00B56756" w:rsidRDefault="009B029F" w:rsidP="005D3E70">
            <w:pPr>
              <w:jc w:val="center"/>
              <w:rPr>
                <w:color w:val="000000" w:themeColor="text1"/>
                <w:sz w:val="26"/>
                <w:szCs w:val="26"/>
              </w:rPr>
            </w:pPr>
            <w:r w:rsidRPr="00B56756">
              <w:rPr>
                <w:color w:val="000000" w:themeColor="text1"/>
                <w:sz w:val="26"/>
                <w:szCs w:val="26"/>
              </w:rPr>
              <w:t>1.008721.H50</w:t>
            </w:r>
          </w:p>
        </w:tc>
      </w:tr>
      <w:tr w:rsidR="009B029F" w:rsidRPr="00B56756" w14:paraId="1228D274" w14:textId="77777777" w:rsidTr="009B029F">
        <w:trPr>
          <w:trHeight w:val="621"/>
        </w:trPr>
        <w:tc>
          <w:tcPr>
            <w:tcW w:w="709" w:type="dxa"/>
            <w:vAlign w:val="center"/>
          </w:tcPr>
          <w:p w14:paraId="3F058B0E" w14:textId="431E65B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4</w:t>
            </w:r>
          </w:p>
        </w:tc>
        <w:tc>
          <w:tcPr>
            <w:tcW w:w="5102" w:type="dxa"/>
            <w:vAlign w:val="center"/>
          </w:tcPr>
          <w:p w14:paraId="52B460FE" w14:textId="002FD799"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Thành lập văn phòng đại diện của cơ sở giáo dục nước ngoài tại Việt Nam</w:t>
            </w:r>
          </w:p>
        </w:tc>
        <w:tc>
          <w:tcPr>
            <w:tcW w:w="916" w:type="dxa"/>
            <w:vAlign w:val="center"/>
          </w:tcPr>
          <w:p w14:paraId="6CF9BFFF" w14:textId="466EC71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4477DAB" w14:textId="77777777" w:rsidR="009B029F" w:rsidRPr="00B56756" w:rsidRDefault="009B029F" w:rsidP="005D3E70">
            <w:pPr>
              <w:jc w:val="center"/>
              <w:rPr>
                <w:color w:val="000000" w:themeColor="text1"/>
                <w:sz w:val="26"/>
                <w:szCs w:val="26"/>
              </w:rPr>
            </w:pPr>
          </w:p>
        </w:tc>
        <w:tc>
          <w:tcPr>
            <w:tcW w:w="2028" w:type="dxa"/>
            <w:vAlign w:val="center"/>
          </w:tcPr>
          <w:p w14:paraId="05ACCF7C" w14:textId="22D7EA1D" w:rsidR="009B029F" w:rsidRPr="00B56756" w:rsidRDefault="009B029F" w:rsidP="005D3E70">
            <w:pPr>
              <w:jc w:val="center"/>
              <w:rPr>
                <w:color w:val="000000" w:themeColor="text1"/>
                <w:sz w:val="26"/>
                <w:szCs w:val="26"/>
              </w:rPr>
            </w:pPr>
            <w:r w:rsidRPr="00B56756">
              <w:rPr>
                <w:color w:val="000000" w:themeColor="text1"/>
                <w:sz w:val="26"/>
                <w:szCs w:val="26"/>
              </w:rPr>
              <w:t>2.000451.H50</w:t>
            </w:r>
          </w:p>
        </w:tc>
      </w:tr>
      <w:tr w:rsidR="009B029F" w:rsidRPr="00B56756" w14:paraId="736B0776" w14:textId="77777777" w:rsidTr="009B029F">
        <w:trPr>
          <w:trHeight w:val="621"/>
        </w:trPr>
        <w:tc>
          <w:tcPr>
            <w:tcW w:w="709" w:type="dxa"/>
            <w:vAlign w:val="center"/>
          </w:tcPr>
          <w:p w14:paraId="277AC3CC" w14:textId="6C0A24A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w:t>
            </w:r>
          </w:p>
        </w:tc>
        <w:tc>
          <w:tcPr>
            <w:tcW w:w="5102" w:type="dxa"/>
            <w:vAlign w:val="center"/>
          </w:tcPr>
          <w:p w14:paraId="2BB62B1F" w14:textId="5C2C7B46"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Sửa đổi, bổ sung, gia hạn Quyết định cho phép thành lập Văn phòng đại diện giáo dục nước ngoài tại Việt Nam</w:t>
            </w:r>
          </w:p>
        </w:tc>
        <w:tc>
          <w:tcPr>
            <w:tcW w:w="916" w:type="dxa"/>
            <w:vAlign w:val="center"/>
          </w:tcPr>
          <w:p w14:paraId="06A11F14" w14:textId="3182023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E31FB6F" w14:textId="77777777" w:rsidR="009B029F" w:rsidRPr="00B56756" w:rsidRDefault="009B029F" w:rsidP="005D3E70">
            <w:pPr>
              <w:jc w:val="center"/>
              <w:rPr>
                <w:color w:val="000000" w:themeColor="text1"/>
                <w:sz w:val="26"/>
                <w:szCs w:val="26"/>
              </w:rPr>
            </w:pPr>
          </w:p>
        </w:tc>
        <w:tc>
          <w:tcPr>
            <w:tcW w:w="2028" w:type="dxa"/>
            <w:vAlign w:val="center"/>
          </w:tcPr>
          <w:p w14:paraId="0E87C1DF" w14:textId="639C1DB8" w:rsidR="009B029F" w:rsidRPr="00B56756" w:rsidRDefault="009B029F" w:rsidP="005D3E70">
            <w:pPr>
              <w:jc w:val="center"/>
              <w:rPr>
                <w:color w:val="000000" w:themeColor="text1"/>
                <w:sz w:val="26"/>
                <w:szCs w:val="26"/>
              </w:rPr>
            </w:pPr>
            <w:r w:rsidRPr="00B56756">
              <w:rPr>
                <w:color w:val="000000" w:themeColor="text1"/>
                <w:sz w:val="26"/>
                <w:szCs w:val="26"/>
              </w:rPr>
              <w:t>2.000680.H50</w:t>
            </w:r>
          </w:p>
        </w:tc>
      </w:tr>
      <w:tr w:rsidR="009B029F" w:rsidRPr="00B56756" w14:paraId="12031FE5" w14:textId="77777777" w:rsidTr="009B029F">
        <w:trPr>
          <w:trHeight w:val="621"/>
        </w:trPr>
        <w:tc>
          <w:tcPr>
            <w:tcW w:w="709" w:type="dxa"/>
            <w:vAlign w:val="center"/>
          </w:tcPr>
          <w:p w14:paraId="38C1237A" w14:textId="1CEB5A2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w:t>
            </w:r>
          </w:p>
        </w:tc>
        <w:tc>
          <w:tcPr>
            <w:tcW w:w="5102" w:type="dxa"/>
            <w:vAlign w:val="center"/>
          </w:tcPr>
          <w:p w14:paraId="647AC082" w14:textId="0BEF3CD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Chấm dứt hoạt động Văn phòng đại diện giáo dục nước ngoài tại Việt Nam theo đề nghị của tổ chức, cơ sở giáo dục nước ngoài</w:t>
            </w:r>
          </w:p>
        </w:tc>
        <w:tc>
          <w:tcPr>
            <w:tcW w:w="916" w:type="dxa"/>
            <w:vAlign w:val="center"/>
          </w:tcPr>
          <w:p w14:paraId="5438161D" w14:textId="73FE3C2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6B53D0A" w14:textId="77777777" w:rsidR="009B029F" w:rsidRPr="00B56756" w:rsidRDefault="009B029F" w:rsidP="005D3E70">
            <w:pPr>
              <w:jc w:val="center"/>
              <w:rPr>
                <w:color w:val="000000" w:themeColor="text1"/>
                <w:sz w:val="26"/>
                <w:szCs w:val="26"/>
              </w:rPr>
            </w:pPr>
          </w:p>
        </w:tc>
        <w:tc>
          <w:tcPr>
            <w:tcW w:w="2028" w:type="dxa"/>
            <w:vAlign w:val="center"/>
          </w:tcPr>
          <w:p w14:paraId="71F36EB0" w14:textId="7B559C05" w:rsidR="009B029F" w:rsidRPr="00B56756" w:rsidRDefault="009B029F" w:rsidP="005D3E70">
            <w:pPr>
              <w:jc w:val="center"/>
              <w:rPr>
                <w:color w:val="000000" w:themeColor="text1"/>
                <w:sz w:val="26"/>
                <w:szCs w:val="26"/>
              </w:rPr>
            </w:pPr>
            <w:r w:rsidRPr="00B56756">
              <w:rPr>
                <w:color w:val="000000" w:themeColor="text1"/>
                <w:sz w:val="26"/>
                <w:szCs w:val="26"/>
              </w:rPr>
              <w:t>1.001501.H50</w:t>
            </w:r>
          </w:p>
        </w:tc>
      </w:tr>
      <w:tr w:rsidR="009B029F" w:rsidRPr="00B56756" w14:paraId="2B6043E2" w14:textId="77777777" w:rsidTr="009B029F">
        <w:trPr>
          <w:trHeight w:val="621"/>
        </w:trPr>
        <w:tc>
          <w:tcPr>
            <w:tcW w:w="709" w:type="dxa"/>
            <w:vAlign w:val="center"/>
          </w:tcPr>
          <w:p w14:paraId="6EB8E48C" w14:textId="27190AD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w:t>
            </w:r>
          </w:p>
        </w:tc>
        <w:tc>
          <w:tcPr>
            <w:tcW w:w="5102" w:type="dxa"/>
            <w:vAlign w:val="center"/>
          </w:tcPr>
          <w:p w14:paraId="4624D282" w14:textId="06C0EC57" w:rsidR="009B029F" w:rsidRPr="00B56756" w:rsidRDefault="009B029F" w:rsidP="00BD6F45">
            <w:pPr>
              <w:spacing w:before="40" w:after="40"/>
              <w:jc w:val="both"/>
              <w:rPr>
                <w:color w:val="000000" w:themeColor="text1"/>
                <w:sz w:val="26"/>
                <w:szCs w:val="26"/>
              </w:rPr>
            </w:pPr>
            <w:r w:rsidRPr="00B56756">
              <w:rPr>
                <w:rStyle w:val="fontstyle01"/>
                <w:color w:val="000000" w:themeColor="text1"/>
              </w:rPr>
              <w:t>Giải thể, chấm dứt cơ sở giáo dục mầm non, cơ sở giáo dục phổ thông do cơ quan đại diện ngoại giao nước ngoài, tổ chức quốc tế liên chính phủ thành lập</w:t>
            </w:r>
          </w:p>
        </w:tc>
        <w:tc>
          <w:tcPr>
            <w:tcW w:w="916" w:type="dxa"/>
            <w:vAlign w:val="center"/>
          </w:tcPr>
          <w:p w14:paraId="0DACA49D" w14:textId="3237751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333D747" w14:textId="77777777" w:rsidR="009B029F" w:rsidRPr="00B56756" w:rsidRDefault="009B029F" w:rsidP="005D3E70">
            <w:pPr>
              <w:jc w:val="center"/>
              <w:rPr>
                <w:color w:val="000000" w:themeColor="text1"/>
                <w:sz w:val="26"/>
                <w:szCs w:val="26"/>
              </w:rPr>
            </w:pPr>
          </w:p>
        </w:tc>
        <w:tc>
          <w:tcPr>
            <w:tcW w:w="2028" w:type="dxa"/>
            <w:vAlign w:val="center"/>
          </w:tcPr>
          <w:p w14:paraId="66D69A21" w14:textId="14949328" w:rsidR="009B029F" w:rsidRPr="00B56756" w:rsidRDefault="009B029F" w:rsidP="005D3E70">
            <w:pPr>
              <w:jc w:val="center"/>
              <w:rPr>
                <w:color w:val="000000" w:themeColor="text1"/>
                <w:sz w:val="26"/>
                <w:szCs w:val="26"/>
              </w:rPr>
            </w:pPr>
            <w:r w:rsidRPr="00B56756">
              <w:rPr>
                <w:color w:val="000000" w:themeColor="text1"/>
                <w:sz w:val="26"/>
                <w:szCs w:val="26"/>
              </w:rPr>
              <w:t>1.008723.H50</w:t>
            </w:r>
          </w:p>
        </w:tc>
      </w:tr>
      <w:tr w:rsidR="009B029F" w:rsidRPr="00B56756" w14:paraId="24927816" w14:textId="77777777" w:rsidTr="009B029F">
        <w:trPr>
          <w:trHeight w:val="621"/>
        </w:trPr>
        <w:tc>
          <w:tcPr>
            <w:tcW w:w="709" w:type="dxa"/>
            <w:vAlign w:val="center"/>
          </w:tcPr>
          <w:p w14:paraId="69290F58" w14:textId="22159E5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w:t>
            </w:r>
          </w:p>
        </w:tc>
        <w:tc>
          <w:tcPr>
            <w:tcW w:w="5102" w:type="dxa"/>
            <w:vAlign w:val="center"/>
          </w:tcPr>
          <w:p w14:paraId="673E96E1" w14:textId="32691C5E"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Chuyển đổi trường trung học phổ thông tư thục, trường phổ thông tư thục có nhiều cấp học có cấp học cao nhất là trung học phổ thông do nhà đầu tư trong nước đầu tư; cơ sở giáo dục phổ thông tư thục do nhà đầu tư nước ngoài đầu tư sang trường phổ thông tư thục hoạt động không vì lợi nhuận</w:t>
            </w:r>
          </w:p>
        </w:tc>
        <w:tc>
          <w:tcPr>
            <w:tcW w:w="916" w:type="dxa"/>
            <w:vAlign w:val="center"/>
          </w:tcPr>
          <w:p w14:paraId="672F35DD" w14:textId="0572200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932505B" w14:textId="77777777" w:rsidR="009B029F" w:rsidRPr="00B56756" w:rsidRDefault="009B029F" w:rsidP="005D3E70">
            <w:pPr>
              <w:jc w:val="center"/>
              <w:rPr>
                <w:color w:val="000000" w:themeColor="text1"/>
                <w:sz w:val="26"/>
                <w:szCs w:val="26"/>
              </w:rPr>
            </w:pPr>
          </w:p>
        </w:tc>
        <w:tc>
          <w:tcPr>
            <w:tcW w:w="2028" w:type="dxa"/>
            <w:vAlign w:val="center"/>
          </w:tcPr>
          <w:p w14:paraId="3A416A35" w14:textId="0643C39A" w:rsidR="009B029F" w:rsidRPr="00B56756" w:rsidRDefault="009B029F" w:rsidP="005D3E70">
            <w:pPr>
              <w:jc w:val="center"/>
              <w:rPr>
                <w:color w:val="000000" w:themeColor="text1"/>
                <w:sz w:val="26"/>
                <w:szCs w:val="26"/>
              </w:rPr>
            </w:pPr>
            <w:r w:rsidRPr="00B56756">
              <w:rPr>
                <w:color w:val="000000" w:themeColor="text1"/>
                <w:sz w:val="26"/>
                <w:szCs w:val="26"/>
              </w:rPr>
              <w:t>3.000298.H50</w:t>
            </w:r>
          </w:p>
        </w:tc>
      </w:tr>
      <w:tr w:rsidR="009B029F" w:rsidRPr="00B56756" w14:paraId="52444239" w14:textId="77777777" w:rsidTr="009B029F">
        <w:trPr>
          <w:trHeight w:val="621"/>
        </w:trPr>
        <w:tc>
          <w:tcPr>
            <w:tcW w:w="709" w:type="dxa"/>
            <w:vAlign w:val="center"/>
          </w:tcPr>
          <w:p w14:paraId="313AFE5C" w14:textId="1FAD6A0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w:t>
            </w:r>
          </w:p>
        </w:tc>
        <w:tc>
          <w:tcPr>
            <w:tcW w:w="5102" w:type="dxa"/>
            <w:vAlign w:val="center"/>
          </w:tcPr>
          <w:p w14:paraId="3F3CDEB2" w14:textId="5AC8BEBE" w:rsidR="009B029F" w:rsidRPr="00B56756" w:rsidRDefault="009B029F" w:rsidP="00BD6F45">
            <w:pPr>
              <w:spacing w:before="40" w:after="40"/>
              <w:jc w:val="both"/>
              <w:rPr>
                <w:color w:val="000000" w:themeColor="text1"/>
                <w:sz w:val="26"/>
                <w:szCs w:val="26"/>
              </w:rPr>
            </w:pPr>
            <w:r w:rsidRPr="00B56756">
              <w:rPr>
                <w:rStyle w:val="fontstyle01"/>
                <w:color w:val="000000" w:themeColor="text1"/>
              </w:rPr>
              <w:t>Chuyển đổi nhà trẻ, trường mẫu giáo, trường mầm non tư thục do nhà đầu tư nước ngoài đầu tư sang nhà trẻ, trường mẫu giáo, trường mầm non tư thục hoạt động không vì lợi nhuận</w:t>
            </w:r>
          </w:p>
        </w:tc>
        <w:tc>
          <w:tcPr>
            <w:tcW w:w="916" w:type="dxa"/>
            <w:vAlign w:val="center"/>
          </w:tcPr>
          <w:p w14:paraId="1D383340" w14:textId="624A6E1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012D6E6" w14:textId="77777777" w:rsidR="009B029F" w:rsidRPr="00B56756" w:rsidRDefault="009B029F" w:rsidP="005D3E70">
            <w:pPr>
              <w:jc w:val="center"/>
              <w:rPr>
                <w:color w:val="000000" w:themeColor="text1"/>
                <w:sz w:val="26"/>
                <w:szCs w:val="26"/>
              </w:rPr>
            </w:pPr>
          </w:p>
        </w:tc>
        <w:tc>
          <w:tcPr>
            <w:tcW w:w="2028" w:type="dxa"/>
            <w:vAlign w:val="center"/>
          </w:tcPr>
          <w:p w14:paraId="3DCAF552" w14:textId="5C6D635B" w:rsidR="009B029F" w:rsidRPr="00B56756" w:rsidRDefault="009B029F" w:rsidP="005D3E70">
            <w:pPr>
              <w:jc w:val="center"/>
              <w:rPr>
                <w:color w:val="000000" w:themeColor="text1"/>
                <w:sz w:val="26"/>
                <w:szCs w:val="26"/>
              </w:rPr>
            </w:pPr>
            <w:r w:rsidRPr="00B56756">
              <w:rPr>
                <w:color w:val="000000" w:themeColor="text1"/>
                <w:sz w:val="26"/>
                <w:szCs w:val="26"/>
              </w:rPr>
              <w:t>1.008722.H50</w:t>
            </w:r>
          </w:p>
        </w:tc>
      </w:tr>
      <w:tr w:rsidR="009B029F" w:rsidRPr="00B56756" w14:paraId="5FF9F0BC" w14:textId="77777777" w:rsidTr="009B029F">
        <w:trPr>
          <w:trHeight w:val="621"/>
        </w:trPr>
        <w:tc>
          <w:tcPr>
            <w:tcW w:w="709" w:type="dxa"/>
            <w:vAlign w:val="center"/>
          </w:tcPr>
          <w:p w14:paraId="16EF16A6" w14:textId="1295357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w:t>
            </w:r>
          </w:p>
        </w:tc>
        <w:tc>
          <w:tcPr>
            <w:tcW w:w="5102" w:type="dxa"/>
            <w:vAlign w:val="center"/>
          </w:tcPr>
          <w:p w14:paraId="6D449633" w14:textId="0130CF8E"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Phê duyệt liên kết tổ chức thi cấp chứng chỉ năng lực ngoại ngữ của nước ngoài</w:t>
            </w:r>
          </w:p>
        </w:tc>
        <w:tc>
          <w:tcPr>
            <w:tcW w:w="916" w:type="dxa"/>
            <w:vAlign w:val="center"/>
          </w:tcPr>
          <w:p w14:paraId="7B430FB2" w14:textId="48972C5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6BE1287" w14:textId="77777777" w:rsidR="009B029F" w:rsidRPr="00B56756" w:rsidRDefault="009B029F" w:rsidP="005D3E70">
            <w:pPr>
              <w:jc w:val="center"/>
              <w:rPr>
                <w:color w:val="000000" w:themeColor="text1"/>
                <w:sz w:val="26"/>
                <w:szCs w:val="26"/>
              </w:rPr>
            </w:pPr>
          </w:p>
        </w:tc>
        <w:tc>
          <w:tcPr>
            <w:tcW w:w="2028" w:type="dxa"/>
            <w:vAlign w:val="center"/>
          </w:tcPr>
          <w:p w14:paraId="54D9B06A" w14:textId="6A8CD075" w:rsidR="009B029F" w:rsidRPr="00B56756" w:rsidRDefault="009B029F" w:rsidP="005D3E70">
            <w:pPr>
              <w:jc w:val="center"/>
              <w:rPr>
                <w:color w:val="000000" w:themeColor="text1"/>
                <w:sz w:val="26"/>
                <w:szCs w:val="26"/>
              </w:rPr>
            </w:pPr>
            <w:r w:rsidRPr="00B56756">
              <w:rPr>
                <w:color w:val="000000" w:themeColor="text1"/>
                <w:sz w:val="26"/>
                <w:szCs w:val="26"/>
              </w:rPr>
              <w:t>2.000729.H50</w:t>
            </w:r>
          </w:p>
        </w:tc>
      </w:tr>
      <w:tr w:rsidR="009B029F" w:rsidRPr="00B56756" w14:paraId="628BDC7C" w14:textId="77777777" w:rsidTr="009B029F">
        <w:trPr>
          <w:trHeight w:val="621"/>
        </w:trPr>
        <w:tc>
          <w:tcPr>
            <w:tcW w:w="709" w:type="dxa"/>
            <w:vAlign w:val="center"/>
          </w:tcPr>
          <w:p w14:paraId="769D4EA3" w14:textId="2A96761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11</w:t>
            </w:r>
          </w:p>
        </w:tc>
        <w:tc>
          <w:tcPr>
            <w:tcW w:w="5102" w:type="dxa"/>
            <w:vAlign w:val="center"/>
          </w:tcPr>
          <w:p w14:paraId="0BDEB6AF" w14:textId="693CF930"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Giải thể, chấm dứt hoạt động cơ sở giáo dục mầm non, cơ sở giáo dục phổ thông do cơ quan đại diện ngoại giao nước ngoài, tổ chức quốc tế liên chính phủ thành lập</w:t>
            </w:r>
          </w:p>
        </w:tc>
        <w:tc>
          <w:tcPr>
            <w:tcW w:w="916" w:type="dxa"/>
            <w:vAlign w:val="center"/>
          </w:tcPr>
          <w:p w14:paraId="7A13079A" w14:textId="6330A66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7178958" w14:textId="77777777" w:rsidR="009B029F" w:rsidRPr="00B56756" w:rsidRDefault="009B029F" w:rsidP="005D3E70">
            <w:pPr>
              <w:jc w:val="center"/>
              <w:rPr>
                <w:color w:val="000000" w:themeColor="text1"/>
                <w:sz w:val="26"/>
                <w:szCs w:val="26"/>
              </w:rPr>
            </w:pPr>
          </w:p>
        </w:tc>
        <w:tc>
          <w:tcPr>
            <w:tcW w:w="2028" w:type="dxa"/>
            <w:vAlign w:val="center"/>
          </w:tcPr>
          <w:p w14:paraId="6CFCCC1C" w14:textId="5C6D13A3" w:rsidR="009B029F" w:rsidRPr="00B56756" w:rsidRDefault="009B029F" w:rsidP="005D3E70">
            <w:pPr>
              <w:jc w:val="center"/>
              <w:rPr>
                <w:color w:val="000000" w:themeColor="text1"/>
                <w:sz w:val="26"/>
                <w:szCs w:val="26"/>
              </w:rPr>
            </w:pPr>
            <w:r w:rsidRPr="00B56756">
              <w:rPr>
                <w:color w:val="000000" w:themeColor="text1"/>
                <w:sz w:val="26"/>
                <w:szCs w:val="26"/>
              </w:rPr>
              <w:t>1.013767.H50</w:t>
            </w:r>
          </w:p>
        </w:tc>
      </w:tr>
      <w:tr w:rsidR="009B029F" w:rsidRPr="00B56756" w14:paraId="49049EB2" w14:textId="77777777" w:rsidTr="009B029F">
        <w:trPr>
          <w:trHeight w:val="621"/>
        </w:trPr>
        <w:tc>
          <w:tcPr>
            <w:tcW w:w="709" w:type="dxa"/>
            <w:vAlign w:val="center"/>
          </w:tcPr>
          <w:p w14:paraId="5E30FFE9" w14:textId="5148E86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12</w:t>
            </w:r>
          </w:p>
        </w:tc>
        <w:tc>
          <w:tcPr>
            <w:tcW w:w="5102" w:type="dxa"/>
            <w:vAlign w:val="center"/>
          </w:tcPr>
          <w:p w14:paraId="18D6811D" w14:textId="7507C9A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Chấm dứt hoạt động cơ sở đào tạo, bồi dưỡng ngắn hạn có vốn đầu tư nước ngoài tại Việt Nam</w:t>
            </w:r>
          </w:p>
        </w:tc>
        <w:tc>
          <w:tcPr>
            <w:tcW w:w="916" w:type="dxa"/>
            <w:vAlign w:val="center"/>
          </w:tcPr>
          <w:p w14:paraId="7823E57C" w14:textId="46CFBB2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427CFD8" w14:textId="77777777" w:rsidR="009B029F" w:rsidRPr="00B56756" w:rsidRDefault="009B029F" w:rsidP="005D3E70">
            <w:pPr>
              <w:jc w:val="center"/>
              <w:rPr>
                <w:color w:val="000000" w:themeColor="text1"/>
                <w:sz w:val="26"/>
                <w:szCs w:val="26"/>
              </w:rPr>
            </w:pPr>
          </w:p>
        </w:tc>
        <w:tc>
          <w:tcPr>
            <w:tcW w:w="2028" w:type="dxa"/>
            <w:vAlign w:val="center"/>
          </w:tcPr>
          <w:p w14:paraId="565D4671" w14:textId="2A4C671E" w:rsidR="009B029F" w:rsidRPr="00B56756" w:rsidRDefault="009B029F" w:rsidP="005D3E70">
            <w:pPr>
              <w:jc w:val="center"/>
              <w:rPr>
                <w:color w:val="000000" w:themeColor="text1"/>
                <w:sz w:val="26"/>
                <w:szCs w:val="26"/>
              </w:rPr>
            </w:pPr>
            <w:r w:rsidRPr="00B56756">
              <w:rPr>
                <w:color w:val="000000" w:themeColor="text1"/>
                <w:sz w:val="26"/>
                <w:szCs w:val="26"/>
              </w:rPr>
              <w:t>1.001493.H50</w:t>
            </w:r>
          </w:p>
        </w:tc>
      </w:tr>
      <w:tr w:rsidR="009B029F" w:rsidRPr="00B56756" w14:paraId="262171CD" w14:textId="77777777" w:rsidTr="009B029F">
        <w:trPr>
          <w:trHeight w:val="621"/>
        </w:trPr>
        <w:tc>
          <w:tcPr>
            <w:tcW w:w="709" w:type="dxa"/>
            <w:vAlign w:val="center"/>
          </w:tcPr>
          <w:p w14:paraId="39B9F941" w14:textId="6C1797A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13</w:t>
            </w:r>
          </w:p>
        </w:tc>
        <w:tc>
          <w:tcPr>
            <w:tcW w:w="5102" w:type="dxa"/>
            <w:vAlign w:val="center"/>
          </w:tcPr>
          <w:p w14:paraId="2E9C1824" w14:textId="60225EE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Cho phép hoạt động giáo dục trở lại đối với cơ sở đào tạo, bồi dưỡng ngắn hạn;cơ sở giáo dục mầm non; cơ sở giáo dục phổ thông có vốn đầu tư nước ngoài tại Việt Nam</w:t>
            </w:r>
          </w:p>
        </w:tc>
        <w:tc>
          <w:tcPr>
            <w:tcW w:w="916" w:type="dxa"/>
            <w:vAlign w:val="center"/>
          </w:tcPr>
          <w:p w14:paraId="3556FBA3" w14:textId="21A081D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5007EE5" w14:textId="77777777" w:rsidR="009B029F" w:rsidRPr="00B56756" w:rsidRDefault="009B029F" w:rsidP="005D3E70">
            <w:pPr>
              <w:jc w:val="center"/>
              <w:rPr>
                <w:color w:val="000000" w:themeColor="text1"/>
                <w:sz w:val="26"/>
                <w:szCs w:val="26"/>
              </w:rPr>
            </w:pPr>
          </w:p>
        </w:tc>
        <w:tc>
          <w:tcPr>
            <w:tcW w:w="2028" w:type="dxa"/>
            <w:vAlign w:val="center"/>
          </w:tcPr>
          <w:p w14:paraId="5F10F97F" w14:textId="25A1E37B" w:rsidR="009B029F" w:rsidRPr="00B56756" w:rsidRDefault="009B029F" w:rsidP="005D3E70">
            <w:pPr>
              <w:jc w:val="center"/>
              <w:rPr>
                <w:color w:val="000000" w:themeColor="text1"/>
                <w:sz w:val="26"/>
                <w:szCs w:val="26"/>
              </w:rPr>
            </w:pPr>
            <w:r w:rsidRPr="00B56756">
              <w:rPr>
                <w:color w:val="000000" w:themeColor="text1"/>
                <w:sz w:val="26"/>
                <w:szCs w:val="26"/>
              </w:rPr>
              <w:t>1.001495.H50</w:t>
            </w:r>
          </w:p>
        </w:tc>
      </w:tr>
      <w:tr w:rsidR="009B029F" w:rsidRPr="00B56756" w14:paraId="25E17914" w14:textId="77777777" w:rsidTr="009B029F">
        <w:trPr>
          <w:trHeight w:val="621"/>
        </w:trPr>
        <w:tc>
          <w:tcPr>
            <w:tcW w:w="709" w:type="dxa"/>
            <w:vAlign w:val="center"/>
          </w:tcPr>
          <w:p w14:paraId="47971C06" w14:textId="55EEBD2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14</w:t>
            </w:r>
          </w:p>
        </w:tc>
        <w:tc>
          <w:tcPr>
            <w:tcW w:w="5102" w:type="dxa"/>
            <w:vAlign w:val="center"/>
          </w:tcPr>
          <w:p w14:paraId="0B1AE38E" w14:textId="42DC10B5"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Bổ sung, điều chỉnh quyết định cho phép hoạt động giáo dục đối với cơ sở đào tạo, bồi dưỡng ngắn hạn; cơ sở giáo dục mầm non; cơ sở giáo dục phổ thông có vốn đầu tư nước ngoài tại Việt Nam</w:t>
            </w:r>
          </w:p>
        </w:tc>
        <w:tc>
          <w:tcPr>
            <w:tcW w:w="916" w:type="dxa"/>
            <w:vAlign w:val="center"/>
          </w:tcPr>
          <w:p w14:paraId="21987C1B" w14:textId="0F79D3C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1DDD027" w14:textId="77777777" w:rsidR="009B029F" w:rsidRPr="00B56756" w:rsidRDefault="009B029F" w:rsidP="005D3E70">
            <w:pPr>
              <w:jc w:val="center"/>
              <w:rPr>
                <w:color w:val="000000" w:themeColor="text1"/>
                <w:sz w:val="26"/>
                <w:szCs w:val="26"/>
              </w:rPr>
            </w:pPr>
          </w:p>
        </w:tc>
        <w:tc>
          <w:tcPr>
            <w:tcW w:w="2028" w:type="dxa"/>
            <w:vAlign w:val="center"/>
          </w:tcPr>
          <w:p w14:paraId="658758C9" w14:textId="4FBE8C4D" w:rsidR="009B029F" w:rsidRPr="00B56756" w:rsidRDefault="009B029F" w:rsidP="005D3E70">
            <w:pPr>
              <w:jc w:val="center"/>
              <w:rPr>
                <w:color w:val="000000" w:themeColor="text1"/>
                <w:sz w:val="26"/>
                <w:szCs w:val="26"/>
              </w:rPr>
            </w:pPr>
            <w:r w:rsidRPr="00B56756">
              <w:rPr>
                <w:color w:val="000000" w:themeColor="text1"/>
                <w:sz w:val="26"/>
                <w:szCs w:val="26"/>
              </w:rPr>
              <w:t>1.000718.H50</w:t>
            </w:r>
          </w:p>
        </w:tc>
      </w:tr>
      <w:tr w:rsidR="009B029F" w:rsidRPr="00B56756" w14:paraId="7D341CD5" w14:textId="77777777" w:rsidTr="009B029F">
        <w:trPr>
          <w:trHeight w:val="621"/>
        </w:trPr>
        <w:tc>
          <w:tcPr>
            <w:tcW w:w="709" w:type="dxa"/>
            <w:vAlign w:val="center"/>
          </w:tcPr>
          <w:p w14:paraId="5AECE185" w14:textId="534309D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15</w:t>
            </w:r>
          </w:p>
        </w:tc>
        <w:tc>
          <w:tcPr>
            <w:tcW w:w="5102" w:type="dxa"/>
            <w:vAlign w:val="center"/>
          </w:tcPr>
          <w:p w14:paraId="4C94A48D" w14:textId="4DDE787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Cho phép hoạt động giáo dục đối với cơ sở đào tạo, bồi dưỡng ngắn hạn; cơ sở giáo dục mầm non; cơ sở giáo dục phổ thông có vốn đầu tư nước ngoài tại Việt Nam</w:t>
            </w:r>
          </w:p>
        </w:tc>
        <w:tc>
          <w:tcPr>
            <w:tcW w:w="916" w:type="dxa"/>
            <w:vAlign w:val="center"/>
          </w:tcPr>
          <w:p w14:paraId="7D798B03" w14:textId="6AC05FD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AD6F178" w14:textId="77777777" w:rsidR="009B029F" w:rsidRPr="00B56756" w:rsidRDefault="009B029F" w:rsidP="005D3E70">
            <w:pPr>
              <w:jc w:val="center"/>
              <w:rPr>
                <w:color w:val="000000" w:themeColor="text1"/>
                <w:sz w:val="26"/>
                <w:szCs w:val="26"/>
              </w:rPr>
            </w:pPr>
          </w:p>
        </w:tc>
        <w:tc>
          <w:tcPr>
            <w:tcW w:w="2028" w:type="dxa"/>
            <w:vAlign w:val="center"/>
          </w:tcPr>
          <w:p w14:paraId="62FA5A57" w14:textId="712AC467" w:rsidR="009B029F" w:rsidRPr="00B56756" w:rsidRDefault="009B029F" w:rsidP="005D3E70">
            <w:pPr>
              <w:jc w:val="center"/>
              <w:rPr>
                <w:color w:val="000000" w:themeColor="text1"/>
                <w:sz w:val="26"/>
                <w:szCs w:val="26"/>
              </w:rPr>
            </w:pPr>
            <w:r w:rsidRPr="00B56756">
              <w:rPr>
                <w:color w:val="000000" w:themeColor="text1"/>
                <w:sz w:val="26"/>
                <w:szCs w:val="26"/>
              </w:rPr>
              <w:t>1.006446.H50</w:t>
            </w:r>
          </w:p>
        </w:tc>
      </w:tr>
      <w:tr w:rsidR="009B029F" w:rsidRPr="00B56756" w14:paraId="79654054" w14:textId="77777777" w:rsidTr="009B029F">
        <w:trPr>
          <w:trHeight w:val="621"/>
        </w:trPr>
        <w:tc>
          <w:tcPr>
            <w:tcW w:w="709" w:type="dxa"/>
            <w:vAlign w:val="center"/>
          </w:tcPr>
          <w:p w14:paraId="304DC5D4" w14:textId="3C61D71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16</w:t>
            </w:r>
          </w:p>
        </w:tc>
        <w:tc>
          <w:tcPr>
            <w:tcW w:w="5102" w:type="dxa"/>
            <w:vAlign w:val="center"/>
          </w:tcPr>
          <w:p w14:paraId="32AB19D4" w14:textId="108581D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Chấm dứt hoạt động liên kết giáo dục theo đề nghị của các bên liên kết</w:t>
            </w:r>
          </w:p>
        </w:tc>
        <w:tc>
          <w:tcPr>
            <w:tcW w:w="916" w:type="dxa"/>
            <w:vAlign w:val="center"/>
          </w:tcPr>
          <w:p w14:paraId="690A9C40" w14:textId="6CD40CC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71932F8" w14:textId="77777777" w:rsidR="009B029F" w:rsidRPr="00B56756" w:rsidRDefault="009B029F" w:rsidP="005D3E70">
            <w:pPr>
              <w:jc w:val="center"/>
              <w:rPr>
                <w:color w:val="000000" w:themeColor="text1"/>
                <w:sz w:val="26"/>
                <w:szCs w:val="26"/>
              </w:rPr>
            </w:pPr>
          </w:p>
        </w:tc>
        <w:tc>
          <w:tcPr>
            <w:tcW w:w="2028" w:type="dxa"/>
            <w:vAlign w:val="center"/>
          </w:tcPr>
          <w:p w14:paraId="7CC52743" w14:textId="1DFBBE36" w:rsidR="009B029F" w:rsidRPr="00B56756" w:rsidRDefault="009B029F" w:rsidP="005D3E70">
            <w:pPr>
              <w:jc w:val="center"/>
              <w:rPr>
                <w:color w:val="000000" w:themeColor="text1"/>
                <w:sz w:val="26"/>
                <w:szCs w:val="26"/>
              </w:rPr>
            </w:pPr>
            <w:r w:rsidRPr="00B56756">
              <w:rPr>
                <w:color w:val="000000" w:themeColor="text1"/>
                <w:sz w:val="26"/>
                <w:szCs w:val="26"/>
              </w:rPr>
              <w:t>1.001496.H50</w:t>
            </w:r>
          </w:p>
        </w:tc>
      </w:tr>
      <w:tr w:rsidR="009B029F" w:rsidRPr="00B56756" w14:paraId="5DDCF3AF" w14:textId="77777777" w:rsidTr="009B029F">
        <w:trPr>
          <w:trHeight w:val="621"/>
        </w:trPr>
        <w:tc>
          <w:tcPr>
            <w:tcW w:w="709" w:type="dxa"/>
            <w:vAlign w:val="center"/>
          </w:tcPr>
          <w:p w14:paraId="43EA817E" w14:textId="007D5C5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17</w:t>
            </w:r>
          </w:p>
        </w:tc>
        <w:tc>
          <w:tcPr>
            <w:tcW w:w="5102" w:type="dxa"/>
            <w:vAlign w:val="center"/>
          </w:tcPr>
          <w:p w14:paraId="16768788" w14:textId="644D22D1"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Gia hạn, điều chỉnh hoạt động liên kết giáo dục</w:t>
            </w:r>
          </w:p>
        </w:tc>
        <w:tc>
          <w:tcPr>
            <w:tcW w:w="916" w:type="dxa"/>
            <w:vAlign w:val="center"/>
          </w:tcPr>
          <w:p w14:paraId="5C3A2E31" w14:textId="7E3D8D4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F0AFA13" w14:textId="77777777" w:rsidR="009B029F" w:rsidRPr="00B56756" w:rsidRDefault="009B029F" w:rsidP="005D3E70">
            <w:pPr>
              <w:jc w:val="center"/>
              <w:rPr>
                <w:color w:val="000000" w:themeColor="text1"/>
                <w:sz w:val="26"/>
                <w:szCs w:val="26"/>
              </w:rPr>
            </w:pPr>
          </w:p>
        </w:tc>
        <w:tc>
          <w:tcPr>
            <w:tcW w:w="2028" w:type="dxa"/>
            <w:vAlign w:val="center"/>
          </w:tcPr>
          <w:p w14:paraId="23287070" w14:textId="1A610069" w:rsidR="009B029F" w:rsidRPr="00B56756" w:rsidRDefault="009B029F" w:rsidP="005D3E70">
            <w:pPr>
              <w:jc w:val="center"/>
              <w:rPr>
                <w:color w:val="000000" w:themeColor="text1"/>
                <w:sz w:val="26"/>
                <w:szCs w:val="26"/>
              </w:rPr>
            </w:pPr>
            <w:r w:rsidRPr="00B56756">
              <w:rPr>
                <w:color w:val="000000" w:themeColor="text1"/>
                <w:sz w:val="26"/>
                <w:szCs w:val="26"/>
              </w:rPr>
              <w:t>1.001497.H50</w:t>
            </w:r>
          </w:p>
        </w:tc>
      </w:tr>
      <w:tr w:rsidR="009B029F" w:rsidRPr="00B56756" w14:paraId="5B2F2310" w14:textId="77777777" w:rsidTr="009B029F">
        <w:trPr>
          <w:trHeight w:val="621"/>
        </w:trPr>
        <w:tc>
          <w:tcPr>
            <w:tcW w:w="709" w:type="dxa"/>
            <w:vAlign w:val="center"/>
          </w:tcPr>
          <w:p w14:paraId="09498CDF" w14:textId="3A60FA7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18</w:t>
            </w:r>
          </w:p>
        </w:tc>
        <w:tc>
          <w:tcPr>
            <w:tcW w:w="5102" w:type="dxa"/>
            <w:vAlign w:val="center"/>
          </w:tcPr>
          <w:p w14:paraId="65AE0FD7" w14:textId="3575CFB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Phê duyệt liên kết giáo dục</w:t>
            </w:r>
          </w:p>
        </w:tc>
        <w:tc>
          <w:tcPr>
            <w:tcW w:w="916" w:type="dxa"/>
            <w:vAlign w:val="center"/>
          </w:tcPr>
          <w:p w14:paraId="61A29A39" w14:textId="03AF996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60364DC" w14:textId="77777777" w:rsidR="009B029F" w:rsidRPr="00B56756" w:rsidRDefault="009B029F" w:rsidP="005D3E70">
            <w:pPr>
              <w:jc w:val="center"/>
              <w:rPr>
                <w:color w:val="000000" w:themeColor="text1"/>
                <w:sz w:val="26"/>
                <w:szCs w:val="26"/>
              </w:rPr>
            </w:pPr>
          </w:p>
        </w:tc>
        <w:tc>
          <w:tcPr>
            <w:tcW w:w="2028" w:type="dxa"/>
            <w:vAlign w:val="center"/>
          </w:tcPr>
          <w:p w14:paraId="3B4111D5" w14:textId="029D7F35" w:rsidR="009B029F" w:rsidRPr="00B56756" w:rsidRDefault="009B029F" w:rsidP="005D3E70">
            <w:pPr>
              <w:jc w:val="center"/>
              <w:rPr>
                <w:color w:val="000000" w:themeColor="text1"/>
                <w:sz w:val="26"/>
                <w:szCs w:val="26"/>
              </w:rPr>
            </w:pPr>
            <w:r w:rsidRPr="00B56756">
              <w:rPr>
                <w:color w:val="000000" w:themeColor="text1"/>
                <w:sz w:val="26"/>
                <w:szCs w:val="26"/>
              </w:rPr>
              <w:t>1.001499.H50</w:t>
            </w:r>
          </w:p>
        </w:tc>
      </w:tr>
      <w:tr w:rsidR="009B029F" w:rsidRPr="00B56756" w14:paraId="32FA7A31" w14:textId="77777777" w:rsidTr="009B029F">
        <w:trPr>
          <w:trHeight w:val="621"/>
        </w:trPr>
        <w:tc>
          <w:tcPr>
            <w:tcW w:w="709" w:type="dxa"/>
            <w:vAlign w:val="center"/>
          </w:tcPr>
          <w:p w14:paraId="6ECDFBED" w14:textId="4E2E885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19</w:t>
            </w:r>
          </w:p>
        </w:tc>
        <w:tc>
          <w:tcPr>
            <w:tcW w:w="5102" w:type="dxa"/>
            <w:vAlign w:val="center"/>
          </w:tcPr>
          <w:p w14:paraId="6F469DF1" w14:textId="6A32141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Đăng ký hoạt động của Văn phòng đại diện giáo dục nước ngoài tại Việt Nam</w:t>
            </w:r>
          </w:p>
        </w:tc>
        <w:tc>
          <w:tcPr>
            <w:tcW w:w="916" w:type="dxa"/>
            <w:vAlign w:val="center"/>
          </w:tcPr>
          <w:p w14:paraId="032627A8" w14:textId="1E3A0BC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9CC0A4E" w14:textId="77777777" w:rsidR="009B029F" w:rsidRPr="00B56756" w:rsidRDefault="009B029F" w:rsidP="005D3E70">
            <w:pPr>
              <w:jc w:val="center"/>
              <w:rPr>
                <w:color w:val="000000" w:themeColor="text1"/>
                <w:sz w:val="26"/>
                <w:szCs w:val="26"/>
              </w:rPr>
            </w:pPr>
          </w:p>
        </w:tc>
        <w:tc>
          <w:tcPr>
            <w:tcW w:w="2028" w:type="dxa"/>
            <w:vAlign w:val="center"/>
          </w:tcPr>
          <w:p w14:paraId="53B44DF8" w14:textId="33E1AA94" w:rsidR="009B029F" w:rsidRPr="00B56756" w:rsidRDefault="009B029F" w:rsidP="005D3E70">
            <w:pPr>
              <w:jc w:val="center"/>
              <w:rPr>
                <w:color w:val="000000" w:themeColor="text1"/>
                <w:sz w:val="26"/>
                <w:szCs w:val="26"/>
              </w:rPr>
            </w:pPr>
            <w:r w:rsidRPr="00B56756">
              <w:rPr>
                <w:color w:val="000000" w:themeColor="text1"/>
                <w:sz w:val="26"/>
                <w:szCs w:val="26"/>
              </w:rPr>
              <w:t>1.001492.H50</w:t>
            </w:r>
          </w:p>
        </w:tc>
      </w:tr>
      <w:tr w:rsidR="009B029F" w:rsidRPr="00B56756" w14:paraId="64462487" w14:textId="77777777" w:rsidTr="009B029F">
        <w:trPr>
          <w:trHeight w:val="621"/>
        </w:trPr>
        <w:tc>
          <w:tcPr>
            <w:tcW w:w="709" w:type="dxa"/>
            <w:vAlign w:val="center"/>
          </w:tcPr>
          <w:p w14:paraId="264FB3DC" w14:textId="71F448E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20</w:t>
            </w:r>
          </w:p>
        </w:tc>
        <w:tc>
          <w:tcPr>
            <w:tcW w:w="5102" w:type="dxa"/>
            <w:vAlign w:val="center"/>
          </w:tcPr>
          <w:p w14:paraId="5AB3CBF2" w14:textId="439CA08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Giải thể cơ sở giáo dục mầm non, cơ sở giáo dục phổ thông có vốn đầu tư nước ngoài tại Việt Nam</w:t>
            </w:r>
          </w:p>
        </w:tc>
        <w:tc>
          <w:tcPr>
            <w:tcW w:w="916" w:type="dxa"/>
            <w:vAlign w:val="center"/>
          </w:tcPr>
          <w:p w14:paraId="3EA3F8A0" w14:textId="77777777" w:rsidR="009B029F" w:rsidRPr="00B56756" w:rsidRDefault="009B029F" w:rsidP="005D3E70">
            <w:pPr>
              <w:jc w:val="center"/>
              <w:rPr>
                <w:color w:val="000000" w:themeColor="text1"/>
                <w:sz w:val="26"/>
                <w:szCs w:val="26"/>
              </w:rPr>
            </w:pPr>
          </w:p>
        </w:tc>
        <w:tc>
          <w:tcPr>
            <w:tcW w:w="884" w:type="dxa"/>
            <w:vAlign w:val="center"/>
          </w:tcPr>
          <w:p w14:paraId="3385F9AD" w14:textId="6AC81FB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5C83CBD" w14:textId="1A753E78" w:rsidR="009B029F" w:rsidRPr="00B56756" w:rsidRDefault="009B029F" w:rsidP="005D3E70">
            <w:pPr>
              <w:jc w:val="center"/>
              <w:rPr>
                <w:color w:val="000000" w:themeColor="text1"/>
                <w:sz w:val="26"/>
                <w:szCs w:val="26"/>
              </w:rPr>
            </w:pPr>
            <w:r w:rsidRPr="00B56756">
              <w:rPr>
                <w:color w:val="000000" w:themeColor="text1"/>
                <w:sz w:val="26"/>
                <w:szCs w:val="26"/>
              </w:rPr>
              <w:t>1.000716.H50</w:t>
            </w:r>
          </w:p>
        </w:tc>
      </w:tr>
      <w:tr w:rsidR="009B029F" w:rsidRPr="00B56756" w14:paraId="3DCEFBB4" w14:textId="77777777" w:rsidTr="009B029F">
        <w:trPr>
          <w:trHeight w:val="621"/>
        </w:trPr>
        <w:tc>
          <w:tcPr>
            <w:tcW w:w="709" w:type="dxa"/>
            <w:vAlign w:val="center"/>
          </w:tcPr>
          <w:p w14:paraId="2BC8F0F4" w14:textId="489B046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21</w:t>
            </w:r>
          </w:p>
        </w:tc>
        <w:tc>
          <w:tcPr>
            <w:tcW w:w="5102" w:type="dxa"/>
            <w:vAlign w:val="center"/>
          </w:tcPr>
          <w:p w14:paraId="56D090F6" w14:textId="7E04BF5A"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Cho phép thành lập cơ sở giáo dục mầm non, cơ sở giáo dục phổ thông có vốn đầu tư nước ngoài tại Việt Nam</w:t>
            </w:r>
          </w:p>
        </w:tc>
        <w:tc>
          <w:tcPr>
            <w:tcW w:w="916" w:type="dxa"/>
            <w:vAlign w:val="center"/>
          </w:tcPr>
          <w:p w14:paraId="1A5622C8" w14:textId="77777777" w:rsidR="009B029F" w:rsidRPr="00B56756" w:rsidRDefault="009B029F" w:rsidP="005D3E70">
            <w:pPr>
              <w:jc w:val="center"/>
              <w:rPr>
                <w:color w:val="000000" w:themeColor="text1"/>
                <w:sz w:val="26"/>
                <w:szCs w:val="26"/>
              </w:rPr>
            </w:pPr>
          </w:p>
        </w:tc>
        <w:tc>
          <w:tcPr>
            <w:tcW w:w="884" w:type="dxa"/>
            <w:vAlign w:val="center"/>
          </w:tcPr>
          <w:p w14:paraId="75811E55" w14:textId="172DDB0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5758E40" w14:textId="553874C8" w:rsidR="009B029F" w:rsidRPr="00B56756" w:rsidRDefault="009B029F" w:rsidP="005D3E70">
            <w:pPr>
              <w:jc w:val="center"/>
              <w:rPr>
                <w:color w:val="000000" w:themeColor="text1"/>
                <w:sz w:val="26"/>
                <w:szCs w:val="26"/>
              </w:rPr>
            </w:pPr>
            <w:r w:rsidRPr="00B56756">
              <w:rPr>
                <w:color w:val="000000" w:themeColor="text1"/>
                <w:sz w:val="26"/>
                <w:szCs w:val="26"/>
              </w:rPr>
              <w:t>1.000939.H50</w:t>
            </w:r>
          </w:p>
        </w:tc>
      </w:tr>
      <w:tr w:rsidR="009B029F" w:rsidRPr="00B56756" w14:paraId="079B2709" w14:textId="77777777" w:rsidTr="009B029F">
        <w:trPr>
          <w:trHeight w:val="621"/>
        </w:trPr>
        <w:tc>
          <w:tcPr>
            <w:tcW w:w="709" w:type="dxa"/>
            <w:vAlign w:val="center"/>
          </w:tcPr>
          <w:p w14:paraId="583ACCA1"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62C932F3" w14:textId="0CE89FD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GIÁO DỤC NGHỀ NGHIỆP</w:t>
            </w:r>
          </w:p>
        </w:tc>
        <w:tc>
          <w:tcPr>
            <w:tcW w:w="916" w:type="dxa"/>
            <w:vAlign w:val="center"/>
          </w:tcPr>
          <w:p w14:paraId="5BB474C9" w14:textId="21B6F6ED"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884" w:type="dxa"/>
            <w:vAlign w:val="center"/>
          </w:tcPr>
          <w:p w14:paraId="34F11B10" w14:textId="032B9607"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20A7F8B3" w14:textId="3A27394D" w:rsidR="009B029F" w:rsidRPr="00B56756" w:rsidRDefault="009B029F" w:rsidP="005D3E70">
            <w:pPr>
              <w:jc w:val="center"/>
              <w:rPr>
                <w:color w:val="000000" w:themeColor="text1"/>
                <w:sz w:val="26"/>
                <w:szCs w:val="26"/>
              </w:rPr>
            </w:pPr>
            <w:r w:rsidRPr="00B56756">
              <w:rPr>
                <w:color w:val="000000" w:themeColor="text1"/>
                <w:sz w:val="26"/>
                <w:szCs w:val="26"/>
              </w:rPr>
              <w:t> </w:t>
            </w:r>
          </w:p>
        </w:tc>
      </w:tr>
      <w:tr w:rsidR="009B029F" w:rsidRPr="00B56756" w14:paraId="2E40211E" w14:textId="77777777" w:rsidTr="009B029F">
        <w:trPr>
          <w:trHeight w:val="621"/>
        </w:trPr>
        <w:tc>
          <w:tcPr>
            <w:tcW w:w="709" w:type="dxa"/>
            <w:vAlign w:val="center"/>
          </w:tcPr>
          <w:p w14:paraId="64927CF0" w14:textId="6D43537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22</w:t>
            </w:r>
          </w:p>
        </w:tc>
        <w:tc>
          <w:tcPr>
            <w:tcW w:w="5102" w:type="dxa"/>
            <w:vAlign w:val="center"/>
          </w:tcPr>
          <w:p w14:paraId="62CFDFB9" w14:textId="4AE6C936" w:rsidR="009B029F" w:rsidRPr="00B56756" w:rsidRDefault="009B029F" w:rsidP="00BD6F45">
            <w:pPr>
              <w:spacing w:before="40" w:after="40"/>
              <w:jc w:val="both"/>
              <w:rPr>
                <w:b/>
                <w:bCs/>
                <w:color w:val="000000" w:themeColor="text1"/>
                <w:sz w:val="26"/>
                <w:szCs w:val="26"/>
              </w:rPr>
            </w:pPr>
            <w:r w:rsidRPr="00B56756">
              <w:rPr>
                <w:rStyle w:val="fontstyle01"/>
                <w:color w:val="000000" w:themeColor="text1"/>
              </w:rPr>
              <w:t>Thành lập văn phòng đại diện của tổ chức, cơ sở giáo dục nghề nghiệp nước ngoài tại Việt Nam</w:t>
            </w:r>
          </w:p>
        </w:tc>
        <w:tc>
          <w:tcPr>
            <w:tcW w:w="916" w:type="dxa"/>
            <w:vAlign w:val="center"/>
          </w:tcPr>
          <w:p w14:paraId="5BC6A28F" w14:textId="12C1FE8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E57266E" w14:textId="77777777" w:rsidR="009B029F" w:rsidRPr="00B56756" w:rsidRDefault="009B029F" w:rsidP="005D3E70">
            <w:pPr>
              <w:jc w:val="center"/>
              <w:rPr>
                <w:color w:val="000000" w:themeColor="text1"/>
                <w:sz w:val="26"/>
                <w:szCs w:val="26"/>
              </w:rPr>
            </w:pPr>
          </w:p>
        </w:tc>
        <w:tc>
          <w:tcPr>
            <w:tcW w:w="2028" w:type="dxa"/>
            <w:vAlign w:val="center"/>
          </w:tcPr>
          <w:p w14:paraId="374F2A36" w14:textId="77777777" w:rsidR="009B029F" w:rsidRPr="00B56756" w:rsidRDefault="009B029F" w:rsidP="00C054A7">
            <w:pPr>
              <w:jc w:val="center"/>
              <w:rPr>
                <w:color w:val="000000" w:themeColor="text1"/>
                <w:sz w:val="26"/>
                <w:szCs w:val="26"/>
              </w:rPr>
            </w:pPr>
            <w:r w:rsidRPr="00B56756">
              <w:rPr>
                <w:color w:val="000000" w:themeColor="text1"/>
                <w:sz w:val="26"/>
                <w:szCs w:val="26"/>
              </w:rPr>
              <w:t>2.000130.H50</w:t>
            </w:r>
          </w:p>
          <w:p w14:paraId="206A4C0A" w14:textId="77777777" w:rsidR="009B029F" w:rsidRPr="00B56756" w:rsidRDefault="009B029F" w:rsidP="005D3E70">
            <w:pPr>
              <w:jc w:val="center"/>
              <w:rPr>
                <w:color w:val="000000" w:themeColor="text1"/>
                <w:sz w:val="26"/>
                <w:szCs w:val="26"/>
              </w:rPr>
            </w:pPr>
          </w:p>
        </w:tc>
      </w:tr>
      <w:tr w:rsidR="009B029F" w:rsidRPr="00B56756" w14:paraId="0E21CB93" w14:textId="77777777" w:rsidTr="009B029F">
        <w:trPr>
          <w:trHeight w:val="621"/>
        </w:trPr>
        <w:tc>
          <w:tcPr>
            <w:tcW w:w="709" w:type="dxa"/>
            <w:vAlign w:val="center"/>
          </w:tcPr>
          <w:p w14:paraId="02DA4E0C" w14:textId="418B75A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23</w:t>
            </w:r>
          </w:p>
        </w:tc>
        <w:tc>
          <w:tcPr>
            <w:tcW w:w="5102" w:type="dxa"/>
            <w:vAlign w:val="center"/>
          </w:tcPr>
          <w:p w14:paraId="0BF0D10B" w14:textId="1E2D15B8"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Sửa đổi, bổ sung, gia hạn và cấp lại giấy phép thành lập văn phòng đại diện của tổ chức, cơ sở giáo dục nghề nghiệp nước ngoài tại Việt Nam</w:t>
            </w:r>
          </w:p>
        </w:tc>
        <w:tc>
          <w:tcPr>
            <w:tcW w:w="916" w:type="dxa"/>
            <w:vAlign w:val="center"/>
          </w:tcPr>
          <w:p w14:paraId="30904CB2" w14:textId="42A6FCA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ADB0DE4" w14:textId="77777777" w:rsidR="009B029F" w:rsidRPr="00B56756" w:rsidRDefault="009B029F" w:rsidP="005D3E70">
            <w:pPr>
              <w:jc w:val="center"/>
              <w:rPr>
                <w:color w:val="000000" w:themeColor="text1"/>
                <w:sz w:val="26"/>
                <w:szCs w:val="26"/>
              </w:rPr>
            </w:pPr>
          </w:p>
        </w:tc>
        <w:tc>
          <w:tcPr>
            <w:tcW w:w="2028" w:type="dxa"/>
            <w:vAlign w:val="center"/>
          </w:tcPr>
          <w:p w14:paraId="30B0A820" w14:textId="1B38419B" w:rsidR="009B029F" w:rsidRPr="00B56756" w:rsidRDefault="009B029F" w:rsidP="00C054A7">
            <w:pPr>
              <w:jc w:val="center"/>
              <w:rPr>
                <w:color w:val="000000" w:themeColor="text1"/>
                <w:sz w:val="26"/>
                <w:szCs w:val="26"/>
              </w:rPr>
            </w:pPr>
            <w:r w:rsidRPr="00B56756">
              <w:rPr>
                <w:color w:val="000000" w:themeColor="text1"/>
                <w:sz w:val="26"/>
                <w:szCs w:val="26"/>
              </w:rPr>
              <w:t>1.000159.H50</w:t>
            </w:r>
          </w:p>
        </w:tc>
      </w:tr>
      <w:tr w:rsidR="009B029F" w:rsidRPr="00B56756" w14:paraId="35679C37" w14:textId="77777777" w:rsidTr="009B029F">
        <w:trPr>
          <w:trHeight w:val="621"/>
        </w:trPr>
        <w:tc>
          <w:tcPr>
            <w:tcW w:w="709" w:type="dxa"/>
            <w:vAlign w:val="center"/>
          </w:tcPr>
          <w:p w14:paraId="251D4361" w14:textId="62E0C29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24</w:t>
            </w:r>
          </w:p>
        </w:tc>
        <w:tc>
          <w:tcPr>
            <w:tcW w:w="5102" w:type="dxa"/>
            <w:vAlign w:val="center"/>
          </w:tcPr>
          <w:p w14:paraId="6EAE9B34" w14:textId="6395B321"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Cấp giấy chứng nhận đăng ký hoạt động giáo dục nghề nghiệp đối với trường trung cấp, trung tâm giáo dục nghề nghiệp, trung tâm giáo dục nghề nghiệp - giáo dục thường xuyên và doanh nghiệp</w:t>
            </w:r>
          </w:p>
        </w:tc>
        <w:tc>
          <w:tcPr>
            <w:tcW w:w="916" w:type="dxa"/>
            <w:vAlign w:val="center"/>
          </w:tcPr>
          <w:p w14:paraId="3B851838" w14:textId="0105F38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BFEFFC5" w14:textId="77777777" w:rsidR="009B029F" w:rsidRPr="00B56756" w:rsidRDefault="009B029F" w:rsidP="005D3E70">
            <w:pPr>
              <w:jc w:val="center"/>
              <w:rPr>
                <w:color w:val="000000" w:themeColor="text1"/>
                <w:sz w:val="26"/>
                <w:szCs w:val="26"/>
              </w:rPr>
            </w:pPr>
          </w:p>
        </w:tc>
        <w:tc>
          <w:tcPr>
            <w:tcW w:w="2028" w:type="dxa"/>
            <w:vAlign w:val="center"/>
          </w:tcPr>
          <w:p w14:paraId="00A72A32" w14:textId="5C5B284D" w:rsidR="009B029F" w:rsidRPr="00B56756" w:rsidRDefault="009B029F" w:rsidP="00C054A7">
            <w:pPr>
              <w:jc w:val="center"/>
              <w:rPr>
                <w:color w:val="000000" w:themeColor="text1"/>
                <w:sz w:val="26"/>
                <w:szCs w:val="26"/>
              </w:rPr>
            </w:pPr>
            <w:r w:rsidRPr="00B56756">
              <w:rPr>
                <w:color w:val="000000" w:themeColor="text1"/>
                <w:sz w:val="26"/>
                <w:szCs w:val="26"/>
              </w:rPr>
              <w:t>2.000189.H50</w:t>
            </w:r>
          </w:p>
        </w:tc>
      </w:tr>
      <w:tr w:rsidR="009B029F" w:rsidRPr="00B56756" w14:paraId="0300F4AD" w14:textId="77777777" w:rsidTr="009B029F">
        <w:trPr>
          <w:trHeight w:val="621"/>
        </w:trPr>
        <w:tc>
          <w:tcPr>
            <w:tcW w:w="709" w:type="dxa"/>
            <w:vAlign w:val="center"/>
          </w:tcPr>
          <w:p w14:paraId="37A65809" w14:textId="56B747E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25</w:t>
            </w:r>
          </w:p>
        </w:tc>
        <w:tc>
          <w:tcPr>
            <w:tcW w:w="5102" w:type="dxa"/>
            <w:vAlign w:val="center"/>
          </w:tcPr>
          <w:p w14:paraId="038C10E3" w14:textId="504EEF9E"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 xml:space="preserve">Cấp giấy chứng nhận đăng ký bổ sung hoạt động giáo dục nghề nghiệp đối với trường trung cấp, trung tâm giáo dục nghề nghiệp, </w:t>
            </w:r>
            <w:r w:rsidRPr="00B56756">
              <w:rPr>
                <w:rStyle w:val="fontstyle01"/>
                <w:color w:val="000000" w:themeColor="text1"/>
              </w:rPr>
              <w:lastRenderedPageBreak/>
              <w:t>trung tâm giáo dục nghề nghiệp - giáo dục thường xuyên và doanh nghiệp</w:t>
            </w:r>
          </w:p>
        </w:tc>
        <w:tc>
          <w:tcPr>
            <w:tcW w:w="916" w:type="dxa"/>
            <w:vAlign w:val="center"/>
          </w:tcPr>
          <w:p w14:paraId="2F70901C" w14:textId="7F4B6ACB" w:rsidR="009B029F" w:rsidRPr="00B56756" w:rsidRDefault="009B029F" w:rsidP="005D3E70">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0C554C21" w14:textId="77777777" w:rsidR="009B029F" w:rsidRPr="00B56756" w:rsidRDefault="009B029F" w:rsidP="005D3E70">
            <w:pPr>
              <w:jc w:val="center"/>
              <w:rPr>
                <w:color w:val="000000" w:themeColor="text1"/>
                <w:sz w:val="26"/>
                <w:szCs w:val="26"/>
              </w:rPr>
            </w:pPr>
          </w:p>
        </w:tc>
        <w:tc>
          <w:tcPr>
            <w:tcW w:w="2028" w:type="dxa"/>
            <w:vAlign w:val="center"/>
          </w:tcPr>
          <w:p w14:paraId="3F564C2E" w14:textId="0B4CEB41" w:rsidR="009B029F" w:rsidRPr="00B56756" w:rsidRDefault="009B029F" w:rsidP="00C054A7">
            <w:pPr>
              <w:jc w:val="center"/>
              <w:rPr>
                <w:color w:val="000000" w:themeColor="text1"/>
                <w:sz w:val="26"/>
                <w:szCs w:val="26"/>
              </w:rPr>
            </w:pPr>
            <w:r w:rsidRPr="00B56756">
              <w:rPr>
                <w:color w:val="000000" w:themeColor="text1"/>
                <w:sz w:val="26"/>
                <w:szCs w:val="26"/>
              </w:rPr>
              <w:t>1.000389.H50</w:t>
            </w:r>
          </w:p>
        </w:tc>
      </w:tr>
      <w:tr w:rsidR="009B029F" w:rsidRPr="00B56756" w14:paraId="1E351F76" w14:textId="77777777" w:rsidTr="009B029F">
        <w:trPr>
          <w:trHeight w:val="621"/>
        </w:trPr>
        <w:tc>
          <w:tcPr>
            <w:tcW w:w="709" w:type="dxa"/>
            <w:vAlign w:val="center"/>
          </w:tcPr>
          <w:p w14:paraId="560E1E43" w14:textId="7704C6E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26</w:t>
            </w:r>
          </w:p>
        </w:tc>
        <w:tc>
          <w:tcPr>
            <w:tcW w:w="5102" w:type="dxa"/>
            <w:vAlign w:val="center"/>
          </w:tcPr>
          <w:p w14:paraId="76ABCE72" w14:textId="0D4FB8B5"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thành lập phân hiệu của trường trung cấp có vốn đầu tư nước ngoài</w:t>
            </w:r>
          </w:p>
        </w:tc>
        <w:tc>
          <w:tcPr>
            <w:tcW w:w="916" w:type="dxa"/>
            <w:vAlign w:val="center"/>
          </w:tcPr>
          <w:p w14:paraId="381BF103" w14:textId="466DA62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2F9D4D6" w14:textId="77777777" w:rsidR="009B029F" w:rsidRPr="00B56756" w:rsidRDefault="009B029F" w:rsidP="005D3E70">
            <w:pPr>
              <w:jc w:val="center"/>
              <w:rPr>
                <w:color w:val="000000" w:themeColor="text1"/>
                <w:sz w:val="26"/>
                <w:szCs w:val="26"/>
              </w:rPr>
            </w:pPr>
          </w:p>
        </w:tc>
        <w:tc>
          <w:tcPr>
            <w:tcW w:w="2028" w:type="dxa"/>
            <w:vAlign w:val="center"/>
          </w:tcPr>
          <w:p w14:paraId="6566D9ED" w14:textId="778B50E6" w:rsidR="009B029F" w:rsidRPr="00B56756" w:rsidRDefault="009B029F" w:rsidP="00C054A7">
            <w:pPr>
              <w:jc w:val="center"/>
              <w:rPr>
                <w:color w:val="000000" w:themeColor="text1"/>
                <w:sz w:val="26"/>
                <w:szCs w:val="26"/>
              </w:rPr>
            </w:pPr>
            <w:r w:rsidRPr="00B56756">
              <w:rPr>
                <w:color w:val="000000" w:themeColor="text1"/>
                <w:sz w:val="26"/>
                <w:szCs w:val="26"/>
              </w:rPr>
              <w:t>1.000154.H50</w:t>
            </w:r>
          </w:p>
        </w:tc>
      </w:tr>
      <w:tr w:rsidR="009B029F" w:rsidRPr="00B56756" w14:paraId="14B5CFC1" w14:textId="77777777" w:rsidTr="009B029F">
        <w:trPr>
          <w:trHeight w:val="621"/>
        </w:trPr>
        <w:tc>
          <w:tcPr>
            <w:tcW w:w="709" w:type="dxa"/>
            <w:vAlign w:val="center"/>
          </w:tcPr>
          <w:p w14:paraId="3DB97542" w14:textId="1DEFEB0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27</w:t>
            </w:r>
          </w:p>
        </w:tc>
        <w:tc>
          <w:tcPr>
            <w:tcW w:w="5102" w:type="dxa"/>
            <w:vAlign w:val="center"/>
          </w:tcPr>
          <w:p w14:paraId="0ED4482F" w14:textId="1817D25F"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Chia, tách, sáp nhập trường trung cấp, trung tâm giáo dục nghề nghiệp có vốn đầu tư nước ngoài</w:t>
            </w:r>
          </w:p>
        </w:tc>
        <w:tc>
          <w:tcPr>
            <w:tcW w:w="916" w:type="dxa"/>
            <w:vAlign w:val="center"/>
          </w:tcPr>
          <w:p w14:paraId="00E1F970" w14:textId="64EE38C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82AE04D" w14:textId="77777777" w:rsidR="009B029F" w:rsidRPr="00B56756" w:rsidRDefault="009B029F" w:rsidP="005D3E70">
            <w:pPr>
              <w:jc w:val="center"/>
              <w:rPr>
                <w:color w:val="000000" w:themeColor="text1"/>
                <w:sz w:val="26"/>
                <w:szCs w:val="26"/>
              </w:rPr>
            </w:pPr>
          </w:p>
        </w:tc>
        <w:tc>
          <w:tcPr>
            <w:tcW w:w="2028" w:type="dxa"/>
            <w:vAlign w:val="center"/>
          </w:tcPr>
          <w:p w14:paraId="1FEBE708" w14:textId="220572A7" w:rsidR="009B029F" w:rsidRPr="00B56756" w:rsidRDefault="009B029F" w:rsidP="00C054A7">
            <w:pPr>
              <w:jc w:val="center"/>
              <w:rPr>
                <w:color w:val="000000" w:themeColor="text1"/>
                <w:sz w:val="26"/>
                <w:szCs w:val="26"/>
              </w:rPr>
            </w:pPr>
            <w:r w:rsidRPr="00B56756">
              <w:rPr>
                <w:color w:val="000000" w:themeColor="text1"/>
                <w:sz w:val="26"/>
                <w:szCs w:val="26"/>
              </w:rPr>
              <w:t>1.000138.H50</w:t>
            </w:r>
          </w:p>
        </w:tc>
      </w:tr>
      <w:tr w:rsidR="009B029F" w:rsidRPr="00B56756" w14:paraId="222A1143" w14:textId="77777777" w:rsidTr="009B029F">
        <w:trPr>
          <w:trHeight w:val="621"/>
        </w:trPr>
        <w:tc>
          <w:tcPr>
            <w:tcW w:w="709" w:type="dxa"/>
            <w:vAlign w:val="center"/>
          </w:tcPr>
          <w:p w14:paraId="0B7E2B8F" w14:textId="42E4FBD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28</w:t>
            </w:r>
          </w:p>
        </w:tc>
        <w:tc>
          <w:tcPr>
            <w:tcW w:w="5102" w:type="dxa"/>
            <w:vAlign w:val="center"/>
          </w:tcPr>
          <w:p w14:paraId="0259B617" w14:textId="659DA83D"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Giải thể trường trung cấp, trung tâm giáo dục nghề nghiệp có vốn đầu tư nước ngoài; chấm dứt hoạt động phân hiệu của trường trung cấp có vốn đầu tư nước ngoài</w:t>
            </w:r>
          </w:p>
        </w:tc>
        <w:tc>
          <w:tcPr>
            <w:tcW w:w="916" w:type="dxa"/>
            <w:vAlign w:val="center"/>
          </w:tcPr>
          <w:p w14:paraId="46AB391E" w14:textId="6C4C1D2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1BB068C" w14:textId="77777777" w:rsidR="009B029F" w:rsidRPr="00B56756" w:rsidRDefault="009B029F" w:rsidP="005D3E70">
            <w:pPr>
              <w:jc w:val="center"/>
              <w:rPr>
                <w:color w:val="000000" w:themeColor="text1"/>
                <w:sz w:val="26"/>
                <w:szCs w:val="26"/>
              </w:rPr>
            </w:pPr>
          </w:p>
        </w:tc>
        <w:tc>
          <w:tcPr>
            <w:tcW w:w="2028" w:type="dxa"/>
            <w:vAlign w:val="center"/>
          </w:tcPr>
          <w:p w14:paraId="6EF700BF" w14:textId="3F0737B6" w:rsidR="009B029F" w:rsidRPr="00B56756" w:rsidRDefault="009B029F" w:rsidP="00C054A7">
            <w:pPr>
              <w:jc w:val="center"/>
              <w:rPr>
                <w:color w:val="000000" w:themeColor="text1"/>
                <w:sz w:val="26"/>
                <w:szCs w:val="26"/>
              </w:rPr>
            </w:pPr>
            <w:r w:rsidRPr="00B56756">
              <w:rPr>
                <w:color w:val="000000" w:themeColor="text1"/>
                <w:sz w:val="26"/>
                <w:szCs w:val="26"/>
              </w:rPr>
              <w:t>1.000553.H50</w:t>
            </w:r>
          </w:p>
        </w:tc>
      </w:tr>
      <w:tr w:rsidR="009B029F" w:rsidRPr="00B56756" w14:paraId="53F9BEE8" w14:textId="77777777" w:rsidTr="009B029F">
        <w:trPr>
          <w:trHeight w:val="621"/>
        </w:trPr>
        <w:tc>
          <w:tcPr>
            <w:tcW w:w="709" w:type="dxa"/>
            <w:vAlign w:val="center"/>
          </w:tcPr>
          <w:p w14:paraId="282389FB" w14:textId="2F1DB65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29</w:t>
            </w:r>
          </w:p>
        </w:tc>
        <w:tc>
          <w:tcPr>
            <w:tcW w:w="5102" w:type="dxa"/>
            <w:vAlign w:val="center"/>
          </w:tcPr>
          <w:p w14:paraId="76712863" w14:textId="21E88B82"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Đổi tên trường trung cấp, trung tâm giáo dục nghề nghiệp có vốn đầu tư nước ngoài</w:t>
            </w:r>
          </w:p>
        </w:tc>
        <w:tc>
          <w:tcPr>
            <w:tcW w:w="916" w:type="dxa"/>
            <w:vAlign w:val="center"/>
          </w:tcPr>
          <w:p w14:paraId="6E2765BB" w14:textId="713CCFA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876BC3A" w14:textId="77777777" w:rsidR="009B029F" w:rsidRPr="00B56756" w:rsidRDefault="009B029F" w:rsidP="005D3E70">
            <w:pPr>
              <w:jc w:val="center"/>
              <w:rPr>
                <w:color w:val="000000" w:themeColor="text1"/>
                <w:sz w:val="26"/>
                <w:szCs w:val="26"/>
              </w:rPr>
            </w:pPr>
          </w:p>
        </w:tc>
        <w:tc>
          <w:tcPr>
            <w:tcW w:w="2028" w:type="dxa"/>
            <w:vAlign w:val="center"/>
          </w:tcPr>
          <w:p w14:paraId="7E2002AA" w14:textId="44F6C97A" w:rsidR="009B029F" w:rsidRPr="00B56756" w:rsidRDefault="009B029F" w:rsidP="00C054A7">
            <w:pPr>
              <w:jc w:val="center"/>
              <w:rPr>
                <w:color w:val="000000" w:themeColor="text1"/>
                <w:sz w:val="26"/>
                <w:szCs w:val="26"/>
              </w:rPr>
            </w:pPr>
            <w:r w:rsidRPr="00B56756">
              <w:rPr>
                <w:color w:val="000000" w:themeColor="text1"/>
                <w:sz w:val="26"/>
                <w:szCs w:val="26"/>
              </w:rPr>
              <w:t>1.000530.H50</w:t>
            </w:r>
          </w:p>
        </w:tc>
      </w:tr>
      <w:tr w:rsidR="009B029F" w:rsidRPr="00B56756" w14:paraId="169885EA" w14:textId="77777777" w:rsidTr="009B029F">
        <w:trPr>
          <w:trHeight w:val="621"/>
        </w:trPr>
        <w:tc>
          <w:tcPr>
            <w:tcW w:w="709" w:type="dxa"/>
            <w:vAlign w:val="center"/>
          </w:tcPr>
          <w:p w14:paraId="1ECF4533" w14:textId="745614C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30</w:t>
            </w:r>
          </w:p>
        </w:tc>
        <w:tc>
          <w:tcPr>
            <w:tcW w:w="5102" w:type="dxa"/>
            <w:vAlign w:val="center"/>
          </w:tcPr>
          <w:p w14:paraId="109E85DB" w14:textId="256928E2"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Cấp giấy chứng nhận đăng ký hoạt động liên kết đào tạo với nước ngoài đối với trường trung cấp, trung tâm giáo dục nghề nghiệp, trung tâm giáo dục nghề nghiệp - giáo dục thường xuyên và doanh nghiệp</w:t>
            </w:r>
          </w:p>
        </w:tc>
        <w:tc>
          <w:tcPr>
            <w:tcW w:w="916" w:type="dxa"/>
            <w:vAlign w:val="center"/>
          </w:tcPr>
          <w:p w14:paraId="2C81CB3F" w14:textId="4E523E4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A5EFB91" w14:textId="77777777" w:rsidR="009B029F" w:rsidRPr="00B56756" w:rsidRDefault="009B029F" w:rsidP="005D3E70">
            <w:pPr>
              <w:jc w:val="center"/>
              <w:rPr>
                <w:color w:val="000000" w:themeColor="text1"/>
                <w:sz w:val="26"/>
                <w:szCs w:val="26"/>
              </w:rPr>
            </w:pPr>
          </w:p>
        </w:tc>
        <w:tc>
          <w:tcPr>
            <w:tcW w:w="2028" w:type="dxa"/>
            <w:vAlign w:val="center"/>
          </w:tcPr>
          <w:p w14:paraId="78E5AEAE" w14:textId="442C9511" w:rsidR="009B029F" w:rsidRPr="00B56756" w:rsidRDefault="009B029F" w:rsidP="00C054A7">
            <w:pPr>
              <w:jc w:val="center"/>
              <w:rPr>
                <w:color w:val="000000" w:themeColor="text1"/>
                <w:sz w:val="26"/>
                <w:szCs w:val="26"/>
              </w:rPr>
            </w:pPr>
            <w:r w:rsidRPr="00B56756">
              <w:rPr>
                <w:color w:val="000000" w:themeColor="text1"/>
                <w:sz w:val="26"/>
                <w:szCs w:val="26"/>
              </w:rPr>
              <w:t>1.000167.H50</w:t>
            </w:r>
          </w:p>
        </w:tc>
      </w:tr>
      <w:tr w:rsidR="009B029F" w:rsidRPr="00B56756" w14:paraId="31FAF70B" w14:textId="77777777" w:rsidTr="009B029F">
        <w:trPr>
          <w:trHeight w:val="369"/>
        </w:trPr>
        <w:tc>
          <w:tcPr>
            <w:tcW w:w="709" w:type="dxa"/>
            <w:vAlign w:val="center"/>
          </w:tcPr>
          <w:p w14:paraId="74C7422C" w14:textId="03E4223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31</w:t>
            </w:r>
          </w:p>
        </w:tc>
        <w:tc>
          <w:tcPr>
            <w:tcW w:w="5102" w:type="dxa"/>
            <w:vAlign w:val="center"/>
          </w:tcPr>
          <w:p w14:paraId="1B4298B5" w14:textId="62003FF6"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Chấm dứt hoạt động liên kết đào tạo với nước ngoài của trường trung cấp, trung tâm giáo dục nghề nghiệp, trung tâm giáo dục nghề nghiệp - giáo dục thường xuyên và doanh nghiệp</w:t>
            </w:r>
          </w:p>
        </w:tc>
        <w:tc>
          <w:tcPr>
            <w:tcW w:w="916" w:type="dxa"/>
            <w:vAlign w:val="center"/>
          </w:tcPr>
          <w:p w14:paraId="64E92202" w14:textId="3EA2A6D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ECA80CA" w14:textId="77777777" w:rsidR="009B029F" w:rsidRPr="00B56756" w:rsidRDefault="009B029F" w:rsidP="005D3E70">
            <w:pPr>
              <w:jc w:val="center"/>
              <w:rPr>
                <w:color w:val="000000" w:themeColor="text1"/>
                <w:sz w:val="26"/>
                <w:szCs w:val="26"/>
              </w:rPr>
            </w:pPr>
          </w:p>
        </w:tc>
        <w:tc>
          <w:tcPr>
            <w:tcW w:w="2028" w:type="dxa"/>
            <w:vAlign w:val="center"/>
          </w:tcPr>
          <w:p w14:paraId="19BBABF6" w14:textId="00E87F13" w:rsidR="009B029F" w:rsidRPr="00B56756" w:rsidRDefault="009B029F" w:rsidP="00C054A7">
            <w:pPr>
              <w:jc w:val="center"/>
              <w:rPr>
                <w:color w:val="000000" w:themeColor="text1"/>
                <w:sz w:val="26"/>
                <w:szCs w:val="26"/>
              </w:rPr>
            </w:pPr>
            <w:r w:rsidRPr="00B56756">
              <w:rPr>
                <w:color w:val="000000" w:themeColor="text1"/>
                <w:sz w:val="26"/>
                <w:szCs w:val="26"/>
              </w:rPr>
              <w:t>1.010928.H50</w:t>
            </w:r>
          </w:p>
        </w:tc>
      </w:tr>
      <w:tr w:rsidR="009B029F" w:rsidRPr="00B56756" w14:paraId="6BF8A0BB" w14:textId="77777777" w:rsidTr="009B029F">
        <w:trPr>
          <w:trHeight w:val="621"/>
        </w:trPr>
        <w:tc>
          <w:tcPr>
            <w:tcW w:w="709" w:type="dxa"/>
            <w:vAlign w:val="center"/>
          </w:tcPr>
          <w:p w14:paraId="248D91C9" w14:textId="3C3B1CE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32</w:t>
            </w:r>
          </w:p>
        </w:tc>
        <w:tc>
          <w:tcPr>
            <w:tcW w:w="5102" w:type="dxa"/>
            <w:vAlign w:val="center"/>
          </w:tcPr>
          <w:p w14:paraId="661E9765" w14:textId="42D14E4B"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thành lập cơ sở giáo dục nghề nghiệp, cơ sở giáo dục nghề nghiệp cho người khuyết tật, phân hiệu của trường trung cấp tư thục</w:t>
            </w:r>
          </w:p>
        </w:tc>
        <w:tc>
          <w:tcPr>
            <w:tcW w:w="916" w:type="dxa"/>
            <w:vAlign w:val="center"/>
          </w:tcPr>
          <w:p w14:paraId="3EA2F38E" w14:textId="72B574C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C665DB7" w14:textId="77777777" w:rsidR="009B029F" w:rsidRPr="00B56756" w:rsidRDefault="009B029F" w:rsidP="005D3E70">
            <w:pPr>
              <w:jc w:val="center"/>
              <w:rPr>
                <w:color w:val="000000" w:themeColor="text1"/>
                <w:sz w:val="26"/>
                <w:szCs w:val="26"/>
              </w:rPr>
            </w:pPr>
          </w:p>
        </w:tc>
        <w:tc>
          <w:tcPr>
            <w:tcW w:w="2028" w:type="dxa"/>
            <w:vAlign w:val="center"/>
          </w:tcPr>
          <w:p w14:paraId="4E25E1C3" w14:textId="364EC958" w:rsidR="009B029F" w:rsidRPr="00B56756" w:rsidRDefault="009B029F" w:rsidP="00C054A7">
            <w:pPr>
              <w:jc w:val="center"/>
              <w:rPr>
                <w:color w:val="000000" w:themeColor="text1"/>
                <w:sz w:val="26"/>
                <w:szCs w:val="26"/>
              </w:rPr>
            </w:pPr>
            <w:r w:rsidRPr="00B56756">
              <w:rPr>
                <w:color w:val="000000" w:themeColor="text1"/>
                <w:sz w:val="26"/>
                <w:szCs w:val="26"/>
              </w:rPr>
              <w:t>1.013759.H50</w:t>
            </w:r>
          </w:p>
        </w:tc>
      </w:tr>
      <w:tr w:rsidR="009B029F" w:rsidRPr="00B56756" w14:paraId="6DB34A4A" w14:textId="77777777" w:rsidTr="009B029F">
        <w:trPr>
          <w:trHeight w:val="621"/>
        </w:trPr>
        <w:tc>
          <w:tcPr>
            <w:tcW w:w="709" w:type="dxa"/>
            <w:vAlign w:val="center"/>
          </w:tcPr>
          <w:p w14:paraId="054A2498" w14:textId="1235EF9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33</w:t>
            </w:r>
          </w:p>
        </w:tc>
        <w:tc>
          <w:tcPr>
            <w:tcW w:w="5102" w:type="dxa"/>
            <w:vAlign w:val="center"/>
          </w:tcPr>
          <w:p w14:paraId="086A9A50" w14:textId="3A348317"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Chia, tách, sáp nhập trung tâm giáo dục nghề nghiệp, trường trung cấp tư thục trên địa bàn tỉnh, thành phố trực thuộc trung ương</w:t>
            </w:r>
          </w:p>
        </w:tc>
        <w:tc>
          <w:tcPr>
            <w:tcW w:w="916" w:type="dxa"/>
            <w:vAlign w:val="center"/>
          </w:tcPr>
          <w:p w14:paraId="7CAEA049" w14:textId="0B95D50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2481DAF" w14:textId="77777777" w:rsidR="009B029F" w:rsidRPr="00B56756" w:rsidRDefault="009B029F" w:rsidP="005D3E70">
            <w:pPr>
              <w:jc w:val="center"/>
              <w:rPr>
                <w:color w:val="000000" w:themeColor="text1"/>
                <w:sz w:val="26"/>
                <w:szCs w:val="26"/>
              </w:rPr>
            </w:pPr>
          </w:p>
        </w:tc>
        <w:tc>
          <w:tcPr>
            <w:tcW w:w="2028" w:type="dxa"/>
            <w:vAlign w:val="center"/>
          </w:tcPr>
          <w:p w14:paraId="33A7A482" w14:textId="0E1A7F48" w:rsidR="009B029F" w:rsidRPr="00B56756" w:rsidRDefault="009B029F" w:rsidP="00C054A7">
            <w:pPr>
              <w:jc w:val="center"/>
              <w:rPr>
                <w:color w:val="000000" w:themeColor="text1"/>
                <w:sz w:val="26"/>
                <w:szCs w:val="26"/>
              </w:rPr>
            </w:pPr>
            <w:r w:rsidRPr="00B56756">
              <w:rPr>
                <w:color w:val="000000" w:themeColor="text1"/>
                <w:sz w:val="26"/>
                <w:szCs w:val="26"/>
              </w:rPr>
              <w:t>1.013760.H50</w:t>
            </w:r>
          </w:p>
        </w:tc>
      </w:tr>
      <w:tr w:rsidR="009B029F" w:rsidRPr="00B56756" w14:paraId="7BB69D5B" w14:textId="77777777" w:rsidTr="009B029F">
        <w:trPr>
          <w:trHeight w:val="621"/>
        </w:trPr>
        <w:tc>
          <w:tcPr>
            <w:tcW w:w="709" w:type="dxa"/>
            <w:vAlign w:val="center"/>
          </w:tcPr>
          <w:p w14:paraId="3CCD2F15" w14:textId="27BFAC4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34</w:t>
            </w:r>
          </w:p>
        </w:tc>
        <w:tc>
          <w:tcPr>
            <w:tcW w:w="5102" w:type="dxa"/>
            <w:vAlign w:val="center"/>
          </w:tcPr>
          <w:p w14:paraId="2693FE3D" w14:textId="7F4065DF"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giải thể trung tâm giáo dục nghề nghiệp, trường trung cấp tư thục trên địa bàn tỉnh, thành phố trực thuộc trung ương</w:t>
            </w:r>
          </w:p>
        </w:tc>
        <w:tc>
          <w:tcPr>
            <w:tcW w:w="916" w:type="dxa"/>
            <w:vAlign w:val="center"/>
          </w:tcPr>
          <w:p w14:paraId="168D3A30" w14:textId="64910C8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2FDF69D" w14:textId="77777777" w:rsidR="009B029F" w:rsidRPr="00B56756" w:rsidRDefault="009B029F" w:rsidP="005D3E70">
            <w:pPr>
              <w:jc w:val="center"/>
              <w:rPr>
                <w:color w:val="000000" w:themeColor="text1"/>
                <w:sz w:val="26"/>
                <w:szCs w:val="26"/>
              </w:rPr>
            </w:pPr>
          </w:p>
        </w:tc>
        <w:tc>
          <w:tcPr>
            <w:tcW w:w="2028" w:type="dxa"/>
            <w:vAlign w:val="center"/>
          </w:tcPr>
          <w:p w14:paraId="2B9B76D5" w14:textId="77777777" w:rsidR="009B029F" w:rsidRPr="00B56756" w:rsidRDefault="009B029F" w:rsidP="00C054A7">
            <w:pPr>
              <w:jc w:val="center"/>
              <w:rPr>
                <w:color w:val="000000" w:themeColor="text1"/>
                <w:sz w:val="26"/>
                <w:szCs w:val="26"/>
              </w:rPr>
            </w:pPr>
            <w:r w:rsidRPr="00B56756">
              <w:rPr>
                <w:color w:val="000000" w:themeColor="text1"/>
                <w:sz w:val="26"/>
                <w:szCs w:val="26"/>
              </w:rPr>
              <w:t>1.013761.H50</w:t>
            </w:r>
          </w:p>
          <w:p w14:paraId="23EAC133" w14:textId="77777777" w:rsidR="009B029F" w:rsidRPr="00B56756" w:rsidRDefault="009B029F" w:rsidP="00C054A7">
            <w:pPr>
              <w:jc w:val="center"/>
              <w:rPr>
                <w:color w:val="000000" w:themeColor="text1"/>
                <w:sz w:val="26"/>
                <w:szCs w:val="26"/>
              </w:rPr>
            </w:pPr>
          </w:p>
        </w:tc>
      </w:tr>
      <w:tr w:rsidR="009B029F" w:rsidRPr="00B56756" w14:paraId="0CD0E177" w14:textId="77777777" w:rsidTr="009B029F">
        <w:trPr>
          <w:trHeight w:val="621"/>
        </w:trPr>
        <w:tc>
          <w:tcPr>
            <w:tcW w:w="709" w:type="dxa"/>
            <w:vAlign w:val="center"/>
          </w:tcPr>
          <w:p w14:paraId="4782A930" w14:textId="44664EFF"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35</w:t>
            </w:r>
          </w:p>
        </w:tc>
        <w:tc>
          <w:tcPr>
            <w:tcW w:w="5102" w:type="dxa"/>
            <w:vAlign w:val="center"/>
          </w:tcPr>
          <w:p w14:paraId="7AA17FB5" w14:textId="23F17264"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chấm dứt hoạt động phân hiệu của trường trung cấp tư thục trên địa bàn tỉnh, thành phố trực thuộc trung ương</w:t>
            </w:r>
          </w:p>
        </w:tc>
        <w:tc>
          <w:tcPr>
            <w:tcW w:w="916" w:type="dxa"/>
            <w:vAlign w:val="center"/>
          </w:tcPr>
          <w:p w14:paraId="20AD4AD3" w14:textId="00BE336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31C5519" w14:textId="77777777" w:rsidR="009B029F" w:rsidRPr="00B56756" w:rsidRDefault="009B029F" w:rsidP="005D3E70">
            <w:pPr>
              <w:jc w:val="center"/>
              <w:rPr>
                <w:color w:val="000000" w:themeColor="text1"/>
                <w:sz w:val="26"/>
                <w:szCs w:val="26"/>
              </w:rPr>
            </w:pPr>
          </w:p>
        </w:tc>
        <w:tc>
          <w:tcPr>
            <w:tcW w:w="2028" w:type="dxa"/>
            <w:vAlign w:val="center"/>
          </w:tcPr>
          <w:p w14:paraId="60F96EC1" w14:textId="1BC7D948" w:rsidR="009B029F" w:rsidRPr="00B56756" w:rsidRDefault="009B029F" w:rsidP="00C054A7">
            <w:pPr>
              <w:jc w:val="center"/>
              <w:rPr>
                <w:color w:val="000000" w:themeColor="text1"/>
                <w:sz w:val="26"/>
                <w:szCs w:val="26"/>
              </w:rPr>
            </w:pPr>
            <w:r w:rsidRPr="00B56756">
              <w:rPr>
                <w:color w:val="000000" w:themeColor="text1"/>
                <w:sz w:val="26"/>
                <w:szCs w:val="26"/>
              </w:rPr>
              <w:t>1.013762.H50</w:t>
            </w:r>
          </w:p>
        </w:tc>
      </w:tr>
      <w:tr w:rsidR="009B029F" w:rsidRPr="00B56756" w14:paraId="3D225A50" w14:textId="77777777" w:rsidTr="009B029F">
        <w:trPr>
          <w:trHeight w:val="621"/>
        </w:trPr>
        <w:tc>
          <w:tcPr>
            <w:tcW w:w="709" w:type="dxa"/>
            <w:vAlign w:val="center"/>
          </w:tcPr>
          <w:p w14:paraId="2818804B" w14:textId="69EF77F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36</w:t>
            </w:r>
          </w:p>
        </w:tc>
        <w:tc>
          <w:tcPr>
            <w:tcW w:w="5102" w:type="dxa"/>
            <w:vAlign w:val="center"/>
          </w:tcPr>
          <w:p w14:paraId="4EFE7F1C" w14:textId="22DA34D2"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đổi tên trung tâm giáo dục nghề nghiệp, trường trung cấp tư thục trên địa bàn tỉnh, thành phố trực thuộc trung ương</w:t>
            </w:r>
          </w:p>
        </w:tc>
        <w:tc>
          <w:tcPr>
            <w:tcW w:w="916" w:type="dxa"/>
            <w:vAlign w:val="center"/>
          </w:tcPr>
          <w:p w14:paraId="145F220D" w14:textId="282919F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0AA0E23" w14:textId="77777777" w:rsidR="009B029F" w:rsidRPr="00B56756" w:rsidRDefault="009B029F" w:rsidP="005D3E70">
            <w:pPr>
              <w:jc w:val="center"/>
              <w:rPr>
                <w:color w:val="000000" w:themeColor="text1"/>
                <w:sz w:val="26"/>
                <w:szCs w:val="26"/>
              </w:rPr>
            </w:pPr>
          </w:p>
        </w:tc>
        <w:tc>
          <w:tcPr>
            <w:tcW w:w="2028" w:type="dxa"/>
            <w:vAlign w:val="center"/>
          </w:tcPr>
          <w:p w14:paraId="36ED1E25" w14:textId="4BD59249" w:rsidR="009B029F" w:rsidRPr="00B56756" w:rsidRDefault="009B029F" w:rsidP="00C054A7">
            <w:pPr>
              <w:jc w:val="center"/>
              <w:rPr>
                <w:color w:val="000000" w:themeColor="text1"/>
                <w:sz w:val="26"/>
                <w:szCs w:val="26"/>
              </w:rPr>
            </w:pPr>
            <w:r w:rsidRPr="00B56756">
              <w:rPr>
                <w:color w:val="000000" w:themeColor="text1"/>
                <w:sz w:val="26"/>
                <w:szCs w:val="26"/>
              </w:rPr>
              <w:t>1.013763.H50</w:t>
            </w:r>
          </w:p>
        </w:tc>
      </w:tr>
      <w:tr w:rsidR="009B029F" w:rsidRPr="00B56756" w14:paraId="545560E8" w14:textId="77777777" w:rsidTr="009B029F">
        <w:trPr>
          <w:trHeight w:val="621"/>
        </w:trPr>
        <w:tc>
          <w:tcPr>
            <w:tcW w:w="709" w:type="dxa"/>
            <w:vAlign w:val="center"/>
          </w:tcPr>
          <w:p w14:paraId="7DA92331" w14:textId="6A73841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37</w:t>
            </w:r>
          </w:p>
        </w:tc>
        <w:tc>
          <w:tcPr>
            <w:tcW w:w="5102" w:type="dxa"/>
            <w:vAlign w:val="center"/>
          </w:tcPr>
          <w:p w14:paraId="5CB8081C" w14:textId="6CA03296"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thành lập trường trung cấp, trung tâm giáo dục nghề nghiệp có vốn đầu tư nước ngoài</w:t>
            </w:r>
          </w:p>
        </w:tc>
        <w:tc>
          <w:tcPr>
            <w:tcW w:w="916" w:type="dxa"/>
            <w:vAlign w:val="center"/>
          </w:tcPr>
          <w:p w14:paraId="1B1BF703" w14:textId="58C18D7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ADFE397" w14:textId="77777777" w:rsidR="009B029F" w:rsidRPr="00B56756" w:rsidRDefault="009B029F" w:rsidP="005D3E70">
            <w:pPr>
              <w:jc w:val="center"/>
              <w:rPr>
                <w:color w:val="000000" w:themeColor="text1"/>
                <w:sz w:val="26"/>
                <w:szCs w:val="26"/>
              </w:rPr>
            </w:pPr>
          </w:p>
        </w:tc>
        <w:tc>
          <w:tcPr>
            <w:tcW w:w="2028" w:type="dxa"/>
            <w:vAlign w:val="center"/>
          </w:tcPr>
          <w:p w14:paraId="1A2AE5DC" w14:textId="145CFA81" w:rsidR="009B029F" w:rsidRPr="00B56756" w:rsidRDefault="009B029F" w:rsidP="00C054A7">
            <w:pPr>
              <w:jc w:val="center"/>
              <w:rPr>
                <w:color w:val="000000" w:themeColor="text1"/>
                <w:sz w:val="26"/>
                <w:szCs w:val="26"/>
              </w:rPr>
            </w:pPr>
            <w:r w:rsidRPr="00B56756">
              <w:rPr>
                <w:color w:val="000000" w:themeColor="text1"/>
                <w:sz w:val="26"/>
                <w:szCs w:val="26"/>
              </w:rPr>
              <w:t>1.013764.H50</w:t>
            </w:r>
          </w:p>
        </w:tc>
      </w:tr>
      <w:tr w:rsidR="009B029F" w:rsidRPr="00B56756" w14:paraId="1EF19262" w14:textId="77777777" w:rsidTr="009B029F">
        <w:trPr>
          <w:trHeight w:val="621"/>
        </w:trPr>
        <w:tc>
          <w:tcPr>
            <w:tcW w:w="709" w:type="dxa"/>
            <w:vAlign w:val="center"/>
          </w:tcPr>
          <w:p w14:paraId="3D3CEFF7" w14:textId="348979F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38</w:t>
            </w:r>
          </w:p>
        </w:tc>
        <w:tc>
          <w:tcPr>
            <w:tcW w:w="5102" w:type="dxa"/>
            <w:vAlign w:val="center"/>
          </w:tcPr>
          <w:p w14:paraId="65CEBA02" w14:textId="1918D3B2"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thành lập trường trung cấp, trung tâm giáo dục nghề nghiệp có vốn đầu tư nước ngoài hoạt động không vì lợi nhuận</w:t>
            </w:r>
          </w:p>
        </w:tc>
        <w:tc>
          <w:tcPr>
            <w:tcW w:w="916" w:type="dxa"/>
            <w:vAlign w:val="center"/>
          </w:tcPr>
          <w:p w14:paraId="46C2D26A" w14:textId="687E1AC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3B0F17BB" w14:textId="77777777" w:rsidR="009B029F" w:rsidRPr="00B56756" w:rsidRDefault="009B029F" w:rsidP="005D3E70">
            <w:pPr>
              <w:jc w:val="center"/>
              <w:rPr>
                <w:color w:val="000000" w:themeColor="text1"/>
                <w:sz w:val="26"/>
                <w:szCs w:val="26"/>
              </w:rPr>
            </w:pPr>
          </w:p>
        </w:tc>
        <w:tc>
          <w:tcPr>
            <w:tcW w:w="2028" w:type="dxa"/>
            <w:vAlign w:val="center"/>
          </w:tcPr>
          <w:p w14:paraId="4D0E3800" w14:textId="48D5DFDE" w:rsidR="009B029F" w:rsidRPr="00B56756" w:rsidRDefault="009B029F" w:rsidP="00C054A7">
            <w:pPr>
              <w:jc w:val="center"/>
              <w:rPr>
                <w:color w:val="000000" w:themeColor="text1"/>
                <w:sz w:val="26"/>
                <w:szCs w:val="26"/>
              </w:rPr>
            </w:pPr>
            <w:r w:rsidRPr="00B56756">
              <w:rPr>
                <w:color w:val="000000" w:themeColor="text1"/>
                <w:sz w:val="26"/>
                <w:szCs w:val="26"/>
              </w:rPr>
              <w:t>1.013765.H50</w:t>
            </w:r>
          </w:p>
        </w:tc>
      </w:tr>
      <w:tr w:rsidR="009B029F" w:rsidRPr="00B56756" w14:paraId="2FF7BC67" w14:textId="77777777" w:rsidTr="009B029F">
        <w:trPr>
          <w:trHeight w:val="621"/>
        </w:trPr>
        <w:tc>
          <w:tcPr>
            <w:tcW w:w="709" w:type="dxa"/>
            <w:vAlign w:val="center"/>
          </w:tcPr>
          <w:p w14:paraId="41EAD119" w14:textId="4E038B7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39</w:t>
            </w:r>
          </w:p>
        </w:tc>
        <w:tc>
          <w:tcPr>
            <w:tcW w:w="5102" w:type="dxa"/>
            <w:vAlign w:val="center"/>
          </w:tcPr>
          <w:p w14:paraId="686475E2" w14:textId="79094796"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Cấp chính sách nội trú cho học sinh, sinh viên tham gia chương trình đào tạo trình độ cao đẳng, trung cấp tại các cơ sở giáo dục nghề nghiệp công lập trực thuộc tỉnh, thành phố trực thuộc Trung ương</w:t>
            </w:r>
          </w:p>
        </w:tc>
        <w:tc>
          <w:tcPr>
            <w:tcW w:w="916" w:type="dxa"/>
            <w:vAlign w:val="center"/>
          </w:tcPr>
          <w:p w14:paraId="710B5C14" w14:textId="740C480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5BD86A91" w14:textId="77777777" w:rsidR="009B029F" w:rsidRPr="00B56756" w:rsidRDefault="009B029F" w:rsidP="005D3E70">
            <w:pPr>
              <w:jc w:val="center"/>
              <w:rPr>
                <w:color w:val="000000" w:themeColor="text1"/>
                <w:sz w:val="26"/>
                <w:szCs w:val="26"/>
              </w:rPr>
            </w:pPr>
          </w:p>
        </w:tc>
        <w:tc>
          <w:tcPr>
            <w:tcW w:w="2028" w:type="dxa"/>
            <w:vAlign w:val="center"/>
          </w:tcPr>
          <w:p w14:paraId="187D2DE5" w14:textId="1633AB7B" w:rsidR="009B029F" w:rsidRPr="00B56756" w:rsidRDefault="009B029F" w:rsidP="00C054A7">
            <w:pPr>
              <w:jc w:val="center"/>
              <w:rPr>
                <w:color w:val="000000" w:themeColor="text1"/>
                <w:sz w:val="26"/>
                <w:szCs w:val="26"/>
              </w:rPr>
            </w:pPr>
            <w:r w:rsidRPr="00B56756">
              <w:rPr>
                <w:color w:val="000000" w:themeColor="text1"/>
                <w:sz w:val="26"/>
                <w:szCs w:val="26"/>
              </w:rPr>
              <w:t>2.001959.H50</w:t>
            </w:r>
          </w:p>
        </w:tc>
      </w:tr>
      <w:tr w:rsidR="009B029F" w:rsidRPr="00B56756" w14:paraId="3C7CB486" w14:textId="77777777" w:rsidTr="009B029F">
        <w:trPr>
          <w:trHeight w:val="621"/>
        </w:trPr>
        <w:tc>
          <w:tcPr>
            <w:tcW w:w="709" w:type="dxa"/>
            <w:vAlign w:val="center"/>
          </w:tcPr>
          <w:p w14:paraId="11E6B71B" w14:textId="17264F3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40</w:t>
            </w:r>
          </w:p>
        </w:tc>
        <w:tc>
          <w:tcPr>
            <w:tcW w:w="5102" w:type="dxa"/>
            <w:vAlign w:val="center"/>
          </w:tcPr>
          <w:p w14:paraId="5B0B47D8" w14:textId="33BA0FAE"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Công nhận giám đốc trung tâm giáo dục nghề nghiệp tư thục</w:t>
            </w:r>
          </w:p>
        </w:tc>
        <w:tc>
          <w:tcPr>
            <w:tcW w:w="916" w:type="dxa"/>
            <w:vAlign w:val="center"/>
          </w:tcPr>
          <w:p w14:paraId="5AD01CC8" w14:textId="03F8551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CED1366" w14:textId="77777777" w:rsidR="009B029F" w:rsidRPr="00B56756" w:rsidRDefault="009B029F" w:rsidP="005D3E70">
            <w:pPr>
              <w:jc w:val="center"/>
              <w:rPr>
                <w:color w:val="000000" w:themeColor="text1"/>
                <w:sz w:val="26"/>
                <w:szCs w:val="26"/>
              </w:rPr>
            </w:pPr>
          </w:p>
        </w:tc>
        <w:tc>
          <w:tcPr>
            <w:tcW w:w="2028" w:type="dxa"/>
            <w:vAlign w:val="center"/>
          </w:tcPr>
          <w:p w14:paraId="2E0E1BBA" w14:textId="68E5F746" w:rsidR="009B029F" w:rsidRPr="00B56756" w:rsidRDefault="009B029F" w:rsidP="00C054A7">
            <w:pPr>
              <w:jc w:val="center"/>
              <w:rPr>
                <w:color w:val="000000" w:themeColor="text1"/>
                <w:sz w:val="26"/>
                <w:szCs w:val="26"/>
              </w:rPr>
            </w:pPr>
            <w:r w:rsidRPr="00B56756">
              <w:rPr>
                <w:color w:val="000000" w:themeColor="text1"/>
                <w:sz w:val="26"/>
                <w:szCs w:val="26"/>
              </w:rPr>
              <w:t>2.000632.H50</w:t>
            </w:r>
          </w:p>
        </w:tc>
      </w:tr>
      <w:tr w:rsidR="009B029F" w:rsidRPr="00B56756" w14:paraId="13CDB9B2" w14:textId="77777777" w:rsidTr="009B029F">
        <w:trPr>
          <w:trHeight w:val="621"/>
        </w:trPr>
        <w:tc>
          <w:tcPr>
            <w:tcW w:w="709" w:type="dxa"/>
            <w:vAlign w:val="center"/>
          </w:tcPr>
          <w:p w14:paraId="10D41645" w14:textId="5659A08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41</w:t>
            </w:r>
          </w:p>
        </w:tc>
        <w:tc>
          <w:tcPr>
            <w:tcW w:w="5102" w:type="dxa"/>
            <w:vAlign w:val="center"/>
          </w:tcPr>
          <w:p w14:paraId="3367155B" w14:textId="4770441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Thành lập phân hiệu của trường trung cấp công lập trực thuộc tỉnh, thành phố trực thuộc trung ương; cho phép thành lập phân hiệu của trường trung cấp tư thục trên địa bàn</w:t>
            </w:r>
          </w:p>
        </w:tc>
        <w:tc>
          <w:tcPr>
            <w:tcW w:w="916" w:type="dxa"/>
            <w:vAlign w:val="center"/>
          </w:tcPr>
          <w:p w14:paraId="14AB180E" w14:textId="77777777" w:rsidR="009B029F" w:rsidRPr="00B56756" w:rsidRDefault="009B029F" w:rsidP="005D3E70">
            <w:pPr>
              <w:jc w:val="center"/>
              <w:rPr>
                <w:color w:val="000000" w:themeColor="text1"/>
                <w:sz w:val="26"/>
                <w:szCs w:val="26"/>
              </w:rPr>
            </w:pPr>
          </w:p>
        </w:tc>
        <w:tc>
          <w:tcPr>
            <w:tcW w:w="884" w:type="dxa"/>
            <w:vAlign w:val="center"/>
          </w:tcPr>
          <w:p w14:paraId="02C69C51" w14:textId="38F1198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186790FE" w14:textId="146CE420" w:rsidR="009B029F" w:rsidRPr="00B56756" w:rsidRDefault="009B029F" w:rsidP="00C054A7">
            <w:pPr>
              <w:jc w:val="center"/>
              <w:rPr>
                <w:color w:val="000000" w:themeColor="text1"/>
                <w:sz w:val="26"/>
                <w:szCs w:val="26"/>
              </w:rPr>
            </w:pPr>
            <w:r w:rsidRPr="00B56756">
              <w:rPr>
                <w:color w:val="000000" w:themeColor="text1"/>
                <w:sz w:val="26"/>
                <w:szCs w:val="26"/>
              </w:rPr>
              <w:t>1.010927.H50</w:t>
            </w:r>
          </w:p>
        </w:tc>
      </w:tr>
      <w:tr w:rsidR="009B029F" w:rsidRPr="00B56756" w14:paraId="12E15B34" w14:textId="77777777" w:rsidTr="009B029F">
        <w:trPr>
          <w:trHeight w:val="621"/>
        </w:trPr>
        <w:tc>
          <w:tcPr>
            <w:tcW w:w="709" w:type="dxa"/>
            <w:vAlign w:val="center"/>
          </w:tcPr>
          <w:p w14:paraId="5FD25B7B" w14:textId="6A74849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42</w:t>
            </w:r>
          </w:p>
        </w:tc>
        <w:tc>
          <w:tcPr>
            <w:tcW w:w="5102" w:type="dxa"/>
            <w:vAlign w:val="center"/>
          </w:tcPr>
          <w:p w14:paraId="240C5F8B" w14:textId="130FCFF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Thôi công nhận hiệu trưởng trường trung cấp tư thục</w:t>
            </w:r>
          </w:p>
        </w:tc>
        <w:tc>
          <w:tcPr>
            <w:tcW w:w="916" w:type="dxa"/>
            <w:vAlign w:val="center"/>
          </w:tcPr>
          <w:p w14:paraId="09BA1384" w14:textId="60A98C7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28B7563" w14:textId="77777777" w:rsidR="009B029F" w:rsidRPr="00B56756" w:rsidRDefault="009B029F" w:rsidP="005D3E70">
            <w:pPr>
              <w:jc w:val="center"/>
              <w:rPr>
                <w:color w:val="000000" w:themeColor="text1"/>
                <w:sz w:val="26"/>
                <w:szCs w:val="26"/>
              </w:rPr>
            </w:pPr>
          </w:p>
        </w:tc>
        <w:tc>
          <w:tcPr>
            <w:tcW w:w="2028" w:type="dxa"/>
            <w:vAlign w:val="center"/>
          </w:tcPr>
          <w:p w14:paraId="7B2326E9" w14:textId="637EC6B6" w:rsidR="009B029F" w:rsidRPr="00B56756" w:rsidRDefault="009B029F" w:rsidP="00C054A7">
            <w:pPr>
              <w:jc w:val="center"/>
              <w:rPr>
                <w:color w:val="000000" w:themeColor="text1"/>
                <w:sz w:val="26"/>
                <w:szCs w:val="26"/>
              </w:rPr>
            </w:pPr>
            <w:r w:rsidRPr="00B56756">
              <w:rPr>
                <w:color w:val="000000" w:themeColor="text1"/>
                <w:sz w:val="26"/>
                <w:szCs w:val="26"/>
              </w:rPr>
              <w:t>1.010596.H50</w:t>
            </w:r>
          </w:p>
        </w:tc>
      </w:tr>
      <w:tr w:rsidR="009B029F" w:rsidRPr="00B56756" w14:paraId="317D0BF1" w14:textId="77777777" w:rsidTr="009B029F">
        <w:trPr>
          <w:trHeight w:val="621"/>
        </w:trPr>
        <w:tc>
          <w:tcPr>
            <w:tcW w:w="709" w:type="dxa"/>
            <w:vAlign w:val="center"/>
          </w:tcPr>
          <w:p w14:paraId="5FFF926A" w14:textId="253FF1D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43</w:t>
            </w:r>
          </w:p>
        </w:tc>
        <w:tc>
          <w:tcPr>
            <w:tcW w:w="5102" w:type="dxa"/>
            <w:vAlign w:val="center"/>
          </w:tcPr>
          <w:p w14:paraId="6AA0C599" w14:textId="212CD3E4"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Thay thế chủ tịch, thư ký, thành viên hội đồng quản trị trường trung cấp tư thục; chấm dứt hoạt động hội đồng quản trị</w:t>
            </w:r>
          </w:p>
        </w:tc>
        <w:tc>
          <w:tcPr>
            <w:tcW w:w="916" w:type="dxa"/>
            <w:vAlign w:val="center"/>
          </w:tcPr>
          <w:p w14:paraId="34C962C3" w14:textId="4FC99A0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CDEA710" w14:textId="77777777" w:rsidR="009B029F" w:rsidRPr="00B56756" w:rsidRDefault="009B029F" w:rsidP="005D3E70">
            <w:pPr>
              <w:jc w:val="center"/>
              <w:rPr>
                <w:color w:val="000000" w:themeColor="text1"/>
                <w:sz w:val="26"/>
                <w:szCs w:val="26"/>
              </w:rPr>
            </w:pPr>
          </w:p>
        </w:tc>
        <w:tc>
          <w:tcPr>
            <w:tcW w:w="2028" w:type="dxa"/>
            <w:vAlign w:val="center"/>
          </w:tcPr>
          <w:p w14:paraId="74BBCA94" w14:textId="04280F30" w:rsidR="009B029F" w:rsidRPr="00B56756" w:rsidRDefault="009B029F" w:rsidP="00C054A7">
            <w:pPr>
              <w:jc w:val="center"/>
              <w:rPr>
                <w:color w:val="000000" w:themeColor="text1"/>
                <w:sz w:val="26"/>
                <w:szCs w:val="26"/>
              </w:rPr>
            </w:pPr>
            <w:r w:rsidRPr="00B56756">
              <w:rPr>
                <w:color w:val="000000" w:themeColor="text1"/>
                <w:sz w:val="26"/>
                <w:szCs w:val="26"/>
              </w:rPr>
              <w:t>1.010594.H50</w:t>
            </w:r>
          </w:p>
        </w:tc>
      </w:tr>
      <w:tr w:rsidR="009B029F" w:rsidRPr="00B56756" w14:paraId="1CDC8906" w14:textId="77777777" w:rsidTr="009B029F">
        <w:trPr>
          <w:trHeight w:val="621"/>
        </w:trPr>
        <w:tc>
          <w:tcPr>
            <w:tcW w:w="709" w:type="dxa"/>
            <w:vAlign w:val="center"/>
          </w:tcPr>
          <w:p w14:paraId="4AE9D038" w14:textId="53815D4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44</w:t>
            </w:r>
          </w:p>
        </w:tc>
        <w:tc>
          <w:tcPr>
            <w:tcW w:w="5102" w:type="dxa"/>
            <w:vAlign w:val="center"/>
          </w:tcPr>
          <w:p w14:paraId="06E5CF63" w14:textId="24E5670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hội đồng quản trị trường trung cấp tư thục</w:t>
            </w:r>
          </w:p>
        </w:tc>
        <w:tc>
          <w:tcPr>
            <w:tcW w:w="916" w:type="dxa"/>
            <w:vAlign w:val="center"/>
          </w:tcPr>
          <w:p w14:paraId="3951B0AD" w14:textId="0FAE74C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DF3C108" w14:textId="77777777" w:rsidR="009B029F" w:rsidRPr="00B56756" w:rsidRDefault="009B029F" w:rsidP="005D3E70">
            <w:pPr>
              <w:jc w:val="center"/>
              <w:rPr>
                <w:color w:val="000000" w:themeColor="text1"/>
                <w:sz w:val="26"/>
                <w:szCs w:val="26"/>
              </w:rPr>
            </w:pPr>
          </w:p>
        </w:tc>
        <w:tc>
          <w:tcPr>
            <w:tcW w:w="2028" w:type="dxa"/>
            <w:vAlign w:val="center"/>
          </w:tcPr>
          <w:p w14:paraId="5B40FDC3" w14:textId="32C1B13C" w:rsidR="009B029F" w:rsidRPr="00B56756" w:rsidRDefault="009B029F" w:rsidP="00C054A7">
            <w:pPr>
              <w:jc w:val="center"/>
              <w:rPr>
                <w:color w:val="000000" w:themeColor="text1"/>
                <w:sz w:val="26"/>
                <w:szCs w:val="26"/>
              </w:rPr>
            </w:pPr>
            <w:r w:rsidRPr="00B56756">
              <w:rPr>
                <w:color w:val="000000" w:themeColor="text1"/>
                <w:sz w:val="26"/>
                <w:szCs w:val="26"/>
              </w:rPr>
              <w:t>1.010593.H50</w:t>
            </w:r>
          </w:p>
        </w:tc>
      </w:tr>
      <w:tr w:rsidR="009B029F" w:rsidRPr="00B56756" w14:paraId="6132DECF" w14:textId="77777777" w:rsidTr="009B029F">
        <w:trPr>
          <w:trHeight w:val="621"/>
        </w:trPr>
        <w:tc>
          <w:tcPr>
            <w:tcW w:w="709" w:type="dxa"/>
            <w:vAlign w:val="center"/>
          </w:tcPr>
          <w:p w14:paraId="73B053A1" w14:textId="779A927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45</w:t>
            </w:r>
          </w:p>
        </w:tc>
        <w:tc>
          <w:tcPr>
            <w:tcW w:w="5102" w:type="dxa"/>
            <w:vAlign w:val="center"/>
          </w:tcPr>
          <w:p w14:paraId="4E8541EC" w14:textId="7FF12B27"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hiệu trưởng trường trung cấp tư thục.</w:t>
            </w:r>
          </w:p>
        </w:tc>
        <w:tc>
          <w:tcPr>
            <w:tcW w:w="916" w:type="dxa"/>
            <w:vAlign w:val="center"/>
          </w:tcPr>
          <w:p w14:paraId="693ECD14" w14:textId="62116E3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94E6A02" w14:textId="77777777" w:rsidR="009B029F" w:rsidRPr="00B56756" w:rsidRDefault="009B029F" w:rsidP="005D3E70">
            <w:pPr>
              <w:jc w:val="center"/>
              <w:rPr>
                <w:color w:val="000000" w:themeColor="text1"/>
                <w:sz w:val="26"/>
                <w:szCs w:val="26"/>
              </w:rPr>
            </w:pPr>
          </w:p>
        </w:tc>
        <w:tc>
          <w:tcPr>
            <w:tcW w:w="2028" w:type="dxa"/>
            <w:vAlign w:val="center"/>
          </w:tcPr>
          <w:p w14:paraId="40459E3A" w14:textId="51BE9909" w:rsidR="009B029F" w:rsidRPr="00B56756" w:rsidRDefault="009B029F" w:rsidP="00C054A7">
            <w:pPr>
              <w:jc w:val="center"/>
              <w:rPr>
                <w:color w:val="000000" w:themeColor="text1"/>
                <w:sz w:val="26"/>
                <w:szCs w:val="26"/>
              </w:rPr>
            </w:pPr>
            <w:r w:rsidRPr="00B56756">
              <w:rPr>
                <w:color w:val="000000" w:themeColor="text1"/>
                <w:sz w:val="26"/>
                <w:szCs w:val="26"/>
              </w:rPr>
              <w:t>1.010595.H50</w:t>
            </w:r>
          </w:p>
        </w:tc>
      </w:tr>
      <w:tr w:rsidR="009B029F" w:rsidRPr="00B56756" w14:paraId="0FE87713" w14:textId="77777777" w:rsidTr="009B029F">
        <w:trPr>
          <w:trHeight w:val="621"/>
        </w:trPr>
        <w:tc>
          <w:tcPr>
            <w:tcW w:w="709" w:type="dxa"/>
            <w:vAlign w:val="center"/>
          </w:tcPr>
          <w:p w14:paraId="079028C3" w14:textId="642CBF9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46</w:t>
            </w:r>
          </w:p>
        </w:tc>
        <w:tc>
          <w:tcPr>
            <w:tcW w:w="5102" w:type="dxa"/>
            <w:vAlign w:val="center"/>
          </w:tcPr>
          <w:p w14:paraId="407879DC" w14:textId="23BEB35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Công nhận trường trung cấp, trung tâm giáo dục nghề nghiệp tư thục; trường trung cấp, trung tâm giáo dục nghề nghiệp có vốn đầu tư nước ngoài chuyển sang hoạt động không vì lợi nhuận</w:t>
            </w:r>
          </w:p>
        </w:tc>
        <w:tc>
          <w:tcPr>
            <w:tcW w:w="916" w:type="dxa"/>
            <w:vAlign w:val="center"/>
          </w:tcPr>
          <w:p w14:paraId="68E7CF86" w14:textId="77777777" w:rsidR="009B029F" w:rsidRPr="00B56756" w:rsidRDefault="009B029F" w:rsidP="005D3E70">
            <w:pPr>
              <w:jc w:val="center"/>
              <w:rPr>
                <w:color w:val="000000" w:themeColor="text1"/>
                <w:sz w:val="26"/>
                <w:szCs w:val="26"/>
              </w:rPr>
            </w:pPr>
          </w:p>
        </w:tc>
        <w:tc>
          <w:tcPr>
            <w:tcW w:w="884" w:type="dxa"/>
            <w:vAlign w:val="center"/>
          </w:tcPr>
          <w:p w14:paraId="20114962" w14:textId="65F3B06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238F830" w14:textId="50C35368" w:rsidR="009B029F" w:rsidRPr="00B56756" w:rsidRDefault="009B029F" w:rsidP="00C054A7">
            <w:pPr>
              <w:jc w:val="center"/>
              <w:rPr>
                <w:color w:val="000000" w:themeColor="text1"/>
                <w:sz w:val="26"/>
                <w:szCs w:val="26"/>
              </w:rPr>
            </w:pPr>
            <w:r w:rsidRPr="00B56756">
              <w:rPr>
                <w:color w:val="000000" w:themeColor="text1"/>
                <w:sz w:val="26"/>
                <w:szCs w:val="26"/>
              </w:rPr>
              <w:t>1.000482.H50</w:t>
            </w:r>
          </w:p>
        </w:tc>
      </w:tr>
      <w:tr w:rsidR="009B029F" w:rsidRPr="00B56756" w14:paraId="4187C18D" w14:textId="77777777" w:rsidTr="009B029F">
        <w:trPr>
          <w:trHeight w:val="621"/>
        </w:trPr>
        <w:tc>
          <w:tcPr>
            <w:tcW w:w="709" w:type="dxa"/>
            <w:vAlign w:val="center"/>
          </w:tcPr>
          <w:p w14:paraId="4D3FAAB8" w14:textId="10191AD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47</w:t>
            </w:r>
          </w:p>
        </w:tc>
        <w:tc>
          <w:tcPr>
            <w:tcW w:w="5102" w:type="dxa"/>
            <w:vAlign w:val="center"/>
          </w:tcPr>
          <w:p w14:paraId="1E854431" w14:textId="2E274AB3"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Cho phép thành lập trường trung cấp, trung tâm giáo dục nghề nghiệp tư thục hoạt động không vì lợi nhuận</w:t>
            </w:r>
          </w:p>
        </w:tc>
        <w:tc>
          <w:tcPr>
            <w:tcW w:w="916" w:type="dxa"/>
            <w:vAlign w:val="center"/>
          </w:tcPr>
          <w:p w14:paraId="7995BC20" w14:textId="77777777" w:rsidR="009B029F" w:rsidRPr="00B56756" w:rsidRDefault="009B029F" w:rsidP="005D3E70">
            <w:pPr>
              <w:jc w:val="center"/>
              <w:rPr>
                <w:color w:val="000000" w:themeColor="text1"/>
                <w:sz w:val="26"/>
                <w:szCs w:val="26"/>
              </w:rPr>
            </w:pPr>
          </w:p>
        </w:tc>
        <w:tc>
          <w:tcPr>
            <w:tcW w:w="884" w:type="dxa"/>
            <w:vAlign w:val="center"/>
          </w:tcPr>
          <w:p w14:paraId="005F1DE7" w14:textId="34698F6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C0AC736" w14:textId="50AECB6A" w:rsidR="009B029F" w:rsidRPr="00B56756" w:rsidRDefault="009B029F" w:rsidP="00C054A7">
            <w:pPr>
              <w:jc w:val="center"/>
              <w:rPr>
                <w:color w:val="000000" w:themeColor="text1"/>
                <w:sz w:val="26"/>
                <w:szCs w:val="26"/>
              </w:rPr>
            </w:pPr>
            <w:r w:rsidRPr="00B56756">
              <w:rPr>
                <w:color w:val="000000" w:themeColor="text1"/>
                <w:sz w:val="26"/>
                <w:szCs w:val="26"/>
              </w:rPr>
              <w:t>1.000509.H50</w:t>
            </w:r>
          </w:p>
        </w:tc>
      </w:tr>
      <w:tr w:rsidR="009B029F" w:rsidRPr="00B56756" w14:paraId="2C7D3D25" w14:textId="77777777" w:rsidTr="009B029F">
        <w:trPr>
          <w:trHeight w:val="621"/>
        </w:trPr>
        <w:tc>
          <w:tcPr>
            <w:tcW w:w="709" w:type="dxa"/>
            <w:vAlign w:val="center"/>
          </w:tcPr>
          <w:p w14:paraId="2CB136A1"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25897E67" w14:textId="5349A0E6"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GIÁO DỤC THƯỜNG XUYÊN</w:t>
            </w:r>
          </w:p>
        </w:tc>
        <w:tc>
          <w:tcPr>
            <w:tcW w:w="916" w:type="dxa"/>
            <w:vAlign w:val="center"/>
          </w:tcPr>
          <w:p w14:paraId="26C30CF0" w14:textId="77777777" w:rsidR="009B029F" w:rsidRPr="00B56756" w:rsidRDefault="009B029F" w:rsidP="005D3E70">
            <w:pPr>
              <w:jc w:val="center"/>
              <w:rPr>
                <w:color w:val="000000" w:themeColor="text1"/>
                <w:sz w:val="26"/>
                <w:szCs w:val="26"/>
              </w:rPr>
            </w:pPr>
          </w:p>
        </w:tc>
        <w:tc>
          <w:tcPr>
            <w:tcW w:w="884" w:type="dxa"/>
            <w:vAlign w:val="center"/>
          </w:tcPr>
          <w:p w14:paraId="23D40CA9" w14:textId="77777777" w:rsidR="009B029F" w:rsidRPr="00B56756" w:rsidRDefault="009B029F" w:rsidP="005D3E70">
            <w:pPr>
              <w:jc w:val="center"/>
              <w:rPr>
                <w:color w:val="000000" w:themeColor="text1"/>
                <w:sz w:val="26"/>
                <w:szCs w:val="26"/>
              </w:rPr>
            </w:pPr>
          </w:p>
        </w:tc>
        <w:tc>
          <w:tcPr>
            <w:tcW w:w="2028" w:type="dxa"/>
            <w:vAlign w:val="center"/>
          </w:tcPr>
          <w:p w14:paraId="18F66F16" w14:textId="77777777" w:rsidR="009B029F" w:rsidRPr="00B56756" w:rsidRDefault="009B029F" w:rsidP="00C054A7">
            <w:pPr>
              <w:jc w:val="center"/>
              <w:rPr>
                <w:color w:val="000000" w:themeColor="text1"/>
                <w:sz w:val="26"/>
                <w:szCs w:val="26"/>
              </w:rPr>
            </w:pPr>
          </w:p>
        </w:tc>
      </w:tr>
      <w:tr w:rsidR="009B029F" w:rsidRPr="00B56756" w14:paraId="247064FC" w14:textId="77777777" w:rsidTr="009B029F">
        <w:trPr>
          <w:trHeight w:val="621"/>
        </w:trPr>
        <w:tc>
          <w:tcPr>
            <w:tcW w:w="709" w:type="dxa"/>
            <w:vAlign w:val="center"/>
          </w:tcPr>
          <w:p w14:paraId="0CA5314E" w14:textId="06DEEEB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48</w:t>
            </w:r>
          </w:p>
        </w:tc>
        <w:tc>
          <w:tcPr>
            <w:tcW w:w="5102" w:type="dxa"/>
            <w:vAlign w:val="center"/>
          </w:tcPr>
          <w:p w14:paraId="3861414C" w14:textId="3177B94B" w:rsidR="009B029F" w:rsidRPr="00B56756" w:rsidRDefault="009B029F" w:rsidP="00BD6F45">
            <w:pPr>
              <w:spacing w:before="40" w:after="40"/>
              <w:jc w:val="both"/>
              <w:rPr>
                <w:b/>
                <w:bCs/>
                <w:color w:val="000000" w:themeColor="text1"/>
                <w:sz w:val="26"/>
                <w:szCs w:val="26"/>
              </w:rPr>
            </w:pPr>
            <w:r w:rsidRPr="00B56756">
              <w:rPr>
                <w:rStyle w:val="fontstyle01"/>
                <w:color w:val="000000" w:themeColor="text1"/>
              </w:rPr>
              <w:t>Thành lập hoặc cho phép thành lập trung tâm khác thực hiện nhiệm vụ giáo dục thường xuyên</w:t>
            </w:r>
          </w:p>
        </w:tc>
        <w:tc>
          <w:tcPr>
            <w:tcW w:w="916" w:type="dxa"/>
            <w:vAlign w:val="center"/>
          </w:tcPr>
          <w:p w14:paraId="0612D0C9" w14:textId="77777777" w:rsidR="009B029F" w:rsidRPr="00B56756" w:rsidRDefault="009B029F" w:rsidP="005D3E70">
            <w:pPr>
              <w:jc w:val="center"/>
              <w:rPr>
                <w:color w:val="000000" w:themeColor="text1"/>
                <w:sz w:val="26"/>
                <w:szCs w:val="26"/>
              </w:rPr>
            </w:pPr>
          </w:p>
        </w:tc>
        <w:tc>
          <w:tcPr>
            <w:tcW w:w="884" w:type="dxa"/>
            <w:vAlign w:val="center"/>
          </w:tcPr>
          <w:p w14:paraId="1AE07023" w14:textId="590C468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F3A9C46" w14:textId="46FB033C" w:rsidR="009B029F" w:rsidRPr="00B56756" w:rsidRDefault="009B029F" w:rsidP="00C054A7">
            <w:pPr>
              <w:jc w:val="center"/>
              <w:rPr>
                <w:color w:val="000000" w:themeColor="text1"/>
                <w:sz w:val="26"/>
                <w:szCs w:val="26"/>
              </w:rPr>
            </w:pPr>
            <w:r w:rsidRPr="00B56756">
              <w:rPr>
                <w:color w:val="000000" w:themeColor="text1"/>
                <w:sz w:val="26"/>
                <w:szCs w:val="26"/>
                <w:shd w:val="clear" w:color="auto" w:fill="FFFFFF"/>
              </w:rPr>
              <w:t>3.000315</w:t>
            </w:r>
            <w:r w:rsidRPr="00B56756">
              <w:rPr>
                <w:color w:val="000000" w:themeColor="text1"/>
                <w:sz w:val="26"/>
                <w:szCs w:val="26"/>
              </w:rPr>
              <w:t>.H50</w:t>
            </w:r>
          </w:p>
        </w:tc>
      </w:tr>
      <w:tr w:rsidR="009B029F" w:rsidRPr="00B56756" w14:paraId="1F2206A7" w14:textId="77777777" w:rsidTr="009B029F">
        <w:trPr>
          <w:trHeight w:val="621"/>
        </w:trPr>
        <w:tc>
          <w:tcPr>
            <w:tcW w:w="709" w:type="dxa"/>
            <w:vAlign w:val="center"/>
          </w:tcPr>
          <w:p w14:paraId="53577B50" w14:textId="7765F07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49</w:t>
            </w:r>
          </w:p>
        </w:tc>
        <w:tc>
          <w:tcPr>
            <w:tcW w:w="5102" w:type="dxa"/>
            <w:vAlign w:val="center"/>
          </w:tcPr>
          <w:p w14:paraId="5E2297CF" w14:textId="1CC6B6C3"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trung tâm khác thực hiện nhiệm vụ giáo dục thường xuyên hoạt động trở lại</w:t>
            </w:r>
          </w:p>
        </w:tc>
        <w:tc>
          <w:tcPr>
            <w:tcW w:w="916" w:type="dxa"/>
            <w:vAlign w:val="center"/>
          </w:tcPr>
          <w:p w14:paraId="7026C1AE" w14:textId="0E5E0CD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9E1161E" w14:textId="77777777" w:rsidR="009B029F" w:rsidRPr="00B56756" w:rsidRDefault="009B029F" w:rsidP="005D3E70">
            <w:pPr>
              <w:jc w:val="center"/>
              <w:rPr>
                <w:color w:val="000000" w:themeColor="text1"/>
                <w:sz w:val="26"/>
                <w:szCs w:val="26"/>
              </w:rPr>
            </w:pPr>
          </w:p>
        </w:tc>
        <w:tc>
          <w:tcPr>
            <w:tcW w:w="2028" w:type="dxa"/>
            <w:vAlign w:val="center"/>
          </w:tcPr>
          <w:p w14:paraId="6B1A3192" w14:textId="492052B3" w:rsidR="009B029F" w:rsidRPr="00B56756" w:rsidRDefault="009B029F" w:rsidP="00C054A7">
            <w:pPr>
              <w:jc w:val="center"/>
              <w:rPr>
                <w:color w:val="000000" w:themeColor="text1"/>
                <w:sz w:val="26"/>
                <w:szCs w:val="26"/>
                <w:shd w:val="clear" w:color="auto" w:fill="FFFFFF"/>
              </w:rPr>
            </w:pPr>
            <w:r w:rsidRPr="00B56756">
              <w:rPr>
                <w:color w:val="000000" w:themeColor="text1"/>
                <w:sz w:val="26"/>
                <w:szCs w:val="26"/>
              </w:rPr>
              <w:t>3.000316.H50</w:t>
            </w:r>
          </w:p>
        </w:tc>
      </w:tr>
      <w:tr w:rsidR="009B029F" w:rsidRPr="00B56756" w14:paraId="394721F4" w14:textId="77777777" w:rsidTr="009B029F">
        <w:trPr>
          <w:trHeight w:val="621"/>
        </w:trPr>
        <w:tc>
          <w:tcPr>
            <w:tcW w:w="709" w:type="dxa"/>
            <w:vAlign w:val="center"/>
          </w:tcPr>
          <w:p w14:paraId="7EA7AD19" w14:textId="78EE544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50</w:t>
            </w:r>
          </w:p>
        </w:tc>
        <w:tc>
          <w:tcPr>
            <w:tcW w:w="5102" w:type="dxa"/>
            <w:vAlign w:val="center"/>
          </w:tcPr>
          <w:p w14:paraId="01A88E19" w14:textId="6A24CC76"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Sáp nhập, chia, tách trung tâm khác thực hiện nhiệm vụ giáo dục thường xuyên</w:t>
            </w:r>
          </w:p>
        </w:tc>
        <w:tc>
          <w:tcPr>
            <w:tcW w:w="916" w:type="dxa"/>
            <w:vAlign w:val="center"/>
          </w:tcPr>
          <w:p w14:paraId="3A600BDB" w14:textId="20C4B79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1B3A1EF" w14:textId="77777777" w:rsidR="009B029F" w:rsidRPr="00B56756" w:rsidRDefault="009B029F" w:rsidP="005D3E70">
            <w:pPr>
              <w:jc w:val="center"/>
              <w:rPr>
                <w:color w:val="000000" w:themeColor="text1"/>
                <w:sz w:val="26"/>
                <w:szCs w:val="26"/>
              </w:rPr>
            </w:pPr>
          </w:p>
        </w:tc>
        <w:tc>
          <w:tcPr>
            <w:tcW w:w="2028" w:type="dxa"/>
            <w:vAlign w:val="center"/>
          </w:tcPr>
          <w:p w14:paraId="335816CE" w14:textId="35C3E4D6" w:rsidR="009B029F" w:rsidRPr="00B56756" w:rsidRDefault="009B029F" w:rsidP="00C054A7">
            <w:pPr>
              <w:jc w:val="center"/>
              <w:rPr>
                <w:color w:val="000000" w:themeColor="text1"/>
                <w:sz w:val="26"/>
                <w:szCs w:val="26"/>
              </w:rPr>
            </w:pPr>
            <w:r w:rsidRPr="00B56756">
              <w:rPr>
                <w:color w:val="000000" w:themeColor="text1"/>
                <w:sz w:val="26"/>
                <w:szCs w:val="26"/>
              </w:rPr>
              <w:t>3.000317.H50</w:t>
            </w:r>
          </w:p>
        </w:tc>
      </w:tr>
      <w:tr w:rsidR="009B029F" w:rsidRPr="00B56756" w14:paraId="1CDB1FFE" w14:textId="77777777" w:rsidTr="009B029F">
        <w:trPr>
          <w:trHeight w:val="621"/>
        </w:trPr>
        <w:tc>
          <w:tcPr>
            <w:tcW w:w="709" w:type="dxa"/>
            <w:vAlign w:val="center"/>
          </w:tcPr>
          <w:p w14:paraId="7A9B1B16" w14:textId="1D671FC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51</w:t>
            </w:r>
          </w:p>
        </w:tc>
        <w:tc>
          <w:tcPr>
            <w:tcW w:w="5102" w:type="dxa"/>
            <w:vAlign w:val="center"/>
          </w:tcPr>
          <w:p w14:paraId="2B6B2157" w14:textId="183ADA3B"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Giải thể trung tâm khác thực hiện nhiệm vụ giáo dục thường xuyên (theo đề nghị của tổ chức, cá nhân thành lập trung tâm)</w:t>
            </w:r>
          </w:p>
        </w:tc>
        <w:tc>
          <w:tcPr>
            <w:tcW w:w="916" w:type="dxa"/>
            <w:vAlign w:val="center"/>
          </w:tcPr>
          <w:p w14:paraId="47EAD44E" w14:textId="24D2C11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16DF9C0A" w14:textId="77777777" w:rsidR="009B029F" w:rsidRPr="00B56756" w:rsidRDefault="009B029F" w:rsidP="005D3E70">
            <w:pPr>
              <w:jc w:val="center"/>
              <w:rPr>
                <w:color w:val="000000" w:themeColor="text1"/>
                <w:sz w:val="26"/>
                <w:szCs w:val="26"/>
              </w:rPr>
            </w:pPr>
          </w:p>
        </w:tc>
        <w:tc>
          <w:tcPr>
            <w:tcW w:w="2028" w:type="dxa"/>
            <w:vAlign w:val="center"/>
          </w:tcPr>
          <w:p w14:paraId="1B71EE19" w14:textId="44470113" w:rsidR="009B029F" w:rsidRPr="00B56756" w:rsidRDefault="009B029F" w:rsidP="00C054A7">
            <w:pPr>
              <w:jc w:val="center"/>
              <w:rPr>
                <w:color w:val="000000" w:themeColor="text1"/>
                <w:sz w:val="26"/>
                <w:szCs w:val="26"/>
              </w:rPr>
            </w:pPr>
            <w:r w:rsidRPr="00B56756">
              <w:rPr>
                <w:color w:val="000000" w:themeColor="text1"/>
                <w:sz w:val="26"/>
                <w:szCs w:val="26"/>
              </w:rPr>
              <w:t>1.012988.H50</w:t>
            </w:r>
          </w:p>
        </w:tc>
      </w:tr>
      <w:tr w:rsidR="009B029F" w:rsidRPr="00B56756" w14:paraId="35D74737" w14:textId="77777777" w:rsidTr="009B029F">
        <w:trPr>
          <w:trHeight w:val="621"/>
        </w:trPr>
        <w:tc>
          <w:tcPr>
            <w:tcW w:w="709" w:type="dxa"/>
            <w:vAlign w:val="center"/>
          </w:tcPr>
          <w:p w14:paraId="1E4B6FA4" w14:textId="1ED3CA5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52</w:t>
            </w:r>
          </w:p>
        </w:tc>
        <w:tc>
          <w:tcPr>
            <w:tcW w:w="5102" w:type="dxa"/>
            <w:vAlign w:val="center"/>
          </w:tcPr>
          <w:p w14:paraId="4F06A511" w14:textId="3E056E40"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thành lập trung tâm giáo dục thường xuyên, trung tâm giáo dục nghề nghiệp - giáo dục thường xuyên tư thục</w:t>
            </w:r>
          </w:p>
        </w:tc>
        <w:tc>
          <w:tcPr>
            <w:tcW w:w="916" w:type="dxa"/>
            <w:vAlign w:val="center"/>
          </w:tcPr>
          <w:p w14:paraId="4CF769BF" w14:textId="71636B8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AA0A5CB" w14:textId="77777777" w:rsidR="009B029F" w:rsidRPr="00B56756" w:rsidRDefault="009B029F" w:rsidP="005D3E70">
            <w:pPr>
              <w:jc w:val="center"/>
              <w:rPr>
                <w:color w:val="000000" w:themeColor="text1"/>
                <w:sz w:val="26"/>
                <w:szCs w:val="26"/>
              </w:rPr>
            </w:pPr>
          </w:p>
        </w:tc>
        <w:tc>
          <w:tcPr>
            <w:tcW w:w="2028" w:type="dxa"/>
            <w:vAlign w:val="center"/>
          </w:tcPr>
          <w:p w14:paraId="10053BAF" w14:textId="0E204767" w:rsidR="009B029F" w:rsidRPr="00B56756" w:rsidRDefault="009B029F" w:rsidP="00C054A7">
            <w:pPr>
              <w:jc w:val="center"/>
              <w:rPr>
                <w:color w:val="000000" w:themeColor="text1"/>
                <w:sz w:val="26"/>
                <w:szCs w:val="26"/>
              </w:rPr>
            </w:pPr>
            <w:r w:rsidRPr="00B56756">
              <w:rPr>
                <w:color w:val="000000" w:themeColor="text1"/>
                <w:sz w:val="26"/>
                <w:szCs w:val="26"/>
              </w:rPr>
              <w:t>3.000311.H50</w:t>
            </w:r>
          </w:p>
        </w:tc>
      </w:tr>
      <w:tr w:rsidR="009B029F" w:rsidRPr="00B56756" w14:paraId="02011F2D" w14:textId="77777777" w:rsidTr="009B029F">
        <w:trPr>
          <w:trHeight w:val="621"/>
        </w:trPr>
        <w:tc>
          <w:tcPr>
            <w:tcW w:w="709" w:type="dxa"/>
            <w:vAlign w:val="center"/>
          </w:tcPr>
          <w:p w14:paraId="550997FC" w14:textId="0015C02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53</w:t>
            </w:r>
          </w:p>
        </w:tc>
        <w:tc>
          <w:tcPr>
            <w:tcW w:w="5102" w:type="dxa"/>
            <w:vAlign w:val="center"/>
          </w:tcPr>
          <w:p w14:paraId="6C1889C4" w14:textId="5D78E0CC"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trung tâm giáo dục thường xuyên, trung tâm giáo dục nghề nghiệp - giáo dục thường xuyên tư thục hoạt động trở lại</w:t>
            </w:r>
          </w:p>
        </w:tc>
        <w:tc>
          <w:tcPr>
            <w:tcW w:w="916" w:type="dxa"/>
            <w:vAlign w:val="center"/>
          </w:tcPr>
          <w:p w14:paraId="046A21A3" w14:textId="0154DA0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6992063" w14:textId="77777777" w:rsidR="009B029F" w:rsidRPr="00B56756" w:rsidRDefault="009B029F" w:rsidP="005D3E70">
            <w:pPr>
              <w:jc w:val="center"/>
              <w:rPr>
                <w:color w:val="000000" w:themeColor="text1"/>
                <w:sz w:val="26"/>
                <w:szCs w:val="26"/>
              </w:rPr>
            </w:pPr>
          </w:p>
        </w:tc>
        <w:tc>
          <w:tcPr>
            <w:tcW w:w="2028" w:type="dxa"/>
            <w:vAlign w:val="center"/>
          </w:tcPr>
          <w:p w14:paraId="6B7C5C51" w14:textId="2F3D2B57" w:rsidR="009B029F" w:rsidRPr="00B56756" w:rsidRDefault="009B029F" w:rsidP="00C054A7">
            <w:pPr>
              <w:jc w:val="center"/>
              <w:rPr>
                <w:color w:val="000000" w:themeColor="text1"/>
                <w:sz w:val="26"/>
                <w:szCs w:val="26"/>
              </w:rPr>
            </w:pPr>
            <w:r w:rsidRPr="00B56756">
              <w:rPr>
                <w:color w:val="000000" w:themeColor="text1"/>
                <w:sz w:val="26"/>
                <w:szCs w:val="26"/>
              </w:rPr>
              <w:t>1.013752.H50</w:t>
            </w:r>
          </w:p>
        </w:tc>
      </w:tr>
      <w:tr w:rsidR="009B029F" w:rsidRPr="00B56756" w14:paraId="1045E1E0" w14:textId="77777777" w:rsidTr="009B029F">
        <w:trPr>
          <w:trHeight w:val="621"/>
        </w:trPr>
        <w:tc>
          <w:tcPr>
            <w:tcW w:w="709" w:type="dxa"/>
            <w:vAlign w:val="center"/>
          </w:tcPr>
          <w:p w14:paraId="7A3E6D7B" w14:textId="63F709D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54</w:t>
            </w:r>
          </w:p>
        </w:tc>
        <w:tc>
          <w:tcPr>
            <w:tcW w:w="5102" w:type="dxa"/>
            <w:vAlign w:val="center"/>
          </w:tcPr>
          <w:p w14:paraId="47FB0B1C" w14:textId="17426C08"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Sáp nhập, chia, tách trung tâm giáo dục thường xuyên, trung tâm giáo dục nghề nghiệp - giáo dục thường xuyên tư thục</w:t>
            </w:r>
          </w:p>
        </w:tc>
        <w:tc>
          <w:tcPr>
            <w:tcW w:w="916" w:type="dxa"/>
            <w:vAlign w:val="center"/>
          </w:tcPr>
          <w:p w14:paraId="04E5FBBB" w14:textId="6A37355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5F6DE26" w14:textId="77777777" w:rsidR="009B029F" w:rsidRPr="00B56756" w:rsidRDefault="009B029F" w:rsidP="005D3E70">
            <w:pPr>
              <w:jc w:val="center"/>
              <w:rPr>
                <w:color w:val="000000" w:themeColor="text1"/>
                <w:sz w:val="26"/>
                <w:szCs w:val="26"/>
              </w:rPr>
            </w:pPr>
          </w:p>
        </w:tc>
        <w:tc>
          <w:tcPr>
            <w:tcW w:w="2028" w:type="dxa"/>
            <w:vAlign w:val="center"/>
          </w:tcPr>
          <w:p w14:paraId="6AB50788" w14:textId="63061A8D" w:rsidR="009B029F" w:rsidRPr="00B56756" w:rsidRDefault="009B029F" w:rsidP="00C054A7">
            <w:pPr>
              <w:jc w:val="center"/>
              <w:rPr>
                <w:color w:val="000000" w:themeColor="text1"/>
                <w:sz w:val="26"/>
                <w:szCs w:val="26"/>
              </w:rPr>
            </w:pPr>
            <w:r w:rsidRPr="00B56756">
              <w:rPr>
                <w:color w:val="000000" w:themeColor="text1"/>
                <w:sz w:val="26"/>
                <w:szCs w:val="26"/>
              </w:rPr>
              <w:t>1.013753.H50</w:t>
            </w:r>
          </w:p>
        </w:tc>
      </w:tr>
      <w:tr w:rsidR="009B029F" w:rsidRPr="00B56756" w14:paraId="4EFE4330" w14:textId="77777777" w:rsidTr="009B029F">
        <w:trPr>
          <w:trHeight w:val="621"/>
        </w:trPr>
        <w:tc>
          <w:tcPr>
            <w:tcW w:w="709" w:type="dxa"/>
            <w:vAlign w:val="center"/>
          </w:tcPr>
          <w:p w14:paraId="2C3EE626" w14:textId="0B6454F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55</w:t>
            </w:r>
          </w:p>
        </w:tc>
        <w:tc>
          <w:tcPr>
            <w:tcW w:w="5102" w:type="dxa"/>
            <w:vAlign w:val="center"/>
          </w:tcPr>
          <w:p w14:paraId="04100F9B" w14:textId="231B667D"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Giải thể trung tâm giáo dục thường xuyên, trung tâm giáo dục nghề nghiệp - giáo dục thường xuyên tư thục</w:t>
            </w:r>
          </w:p>
        </w:tc>
        <w:tc>
          <w:tcPr>
            <w:tcW w:w="916" w:type="dxa"/>
            <w:vAlign w:val="center"/>
          </w:tcPr>
          <w:p w14:paraId="773371F1" w14:textId="6D37811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BA71314" w14:textId="77777777" w:rsidR="009B029F" w:rsidRPr="00B56756" w:rsidRDefault="009B029F" w:rsidP="005D3E70">
            <w:pPr>
              <w:jc w:val="center"/>
              <w:rPr>
                <w:color w:val="000000" w:themeColor="text1"/>
                <w:sz w:val="26"/>
                <w:szCs w:val="26"/>
              </w:rPr>
            </w:pPr>
          </w:p>
        </w:tc>
        <w:tc>
          <w:tcPr>
            <w:tcW w:w="2028" w:type="dxa"/>
            <w:vAlign w:val="center"/>
          </w:tcPr>
          <w:p w14:paraId="2393A8BB" w14:textId="055FDAE6" w:rsidR="009B029F" w:rsidRPr="00B56756" w:rsidRDefault="009B029F" w:rsidP="00C054A7">
            <w:pPr>
              <w:jc w:val="center"/>
              <w:rPr>
                <w:color w:val="000000" w:themeColor="text1"/>
                <w:sz w:val="26"/>
                <w:szCs w:val="26"/>
              </w:rPr>
            </w:pPr>
            <w:r w:rsidRPr="00B56756">
              <w:rPr>
                <w:color w:val="000000" w:themeColor="text1"/>
                <w:sz w:val="26"/>
                <w:szCs w:val="26"/>
              </w:rPr>
              <w:t>1.013754.H50</w:t>
            </w:r>
          </w:p>
        </w:tc>
      </w:tr>
      <w:tr w:rsidR="009B029F" w:rsidRPr="00B56756" w14:paraId="52BE3ADD" w14:textId="77777777" w:rsidTr="009B029F">
        <w:trPr>
          <w:trHeight w:val="621"/>
        </w:trPr>
        <w:tc>
          <w:tcPr>
            <w:tcW w:w="709" w:type="dxa"/>
            <w:vAlign w:val="center"/>
          </w:tcPr>
          <w:p w14:paraId="21B69C2D" w14:textId="66E5166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56</w:t>
            </w:r>
          </w:p>
        </w:tc>
        <w:tc>
          <w:tcPr>
            <w:tcW w:w="5102" w:type="dxa"/>
            <w:vAlign w:val="center"/>
          </w:tcPr>
          <w:p w14:paraId="75922BFB" w14:textId="7D99AA15"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Cho phép thành lập trung tâm hỗ trợ phát triển giáo dục hòa nhập tư thục</w:t>
            </w:r>
          </w:p>
        </w:tc>
        <w:tc>
          <w:tcPr>
            <w:tcW w:w="916" w:type="dxa"/>
            <w:vAlign w:val="center"/>
          </w:tcPr>
          <w:p w14:paraId="03AE40E3" w14:textId="0B1EF61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EFBEBF4" w14:textId="77777777" w:rsidR="009B029F" w:rsidRPr="00B56756" w:rsidRDefault="009B029F" w:rsidP="005D3E70">
            <w:pPr>
              <w:jc w:val="center"/>
              <w:rPr>
                <w:color w:val="000000" w:themeColor="text1"/>
                <w:sz w:val="26"/>
                <w:szCs w:val="26"/>
              </w:rPr>
            </w:pPr>
          </w:p>
        </w:tc>
        <w:tc>
          <w:tcPr>
            <w:tcW w:w="2028" w:type="dxa"/>
            <w:vAlign w:val="center"/>
          </w:tcPr>
          <w:p w14:paraId="3197BEEA" w14:textId="3DD2CF8E" w:rsidR="009B029F" w:rsidRPr="00B56756" w:rsidRDefault="009B029F" w:rsidP="00C054A7">
            <w:pPr>
              <w:jc w:val="center"/>
              <w:rPr>
                <w:color w:val="000000" w:themeColor="text1"/>
                <w:sz w:val="26"/>
                <w:szCs w:val="26"/>
              </w:rPr>
            </w:pPr>
            <w:r w:rsidRPr="00B56756">
              <w:rPr>
                <w:color w:val="000000" w:themeColor="text1"/>
                <w:sz w:val="26"/>
                <w:szCs w:val="26"/>
              </w:rPr>
              <w:t>1.013755.H50</w:t>
            </w:r>
          </w:p>
        </w:tc>
      </w:tr>
      <w:tr w:rsidR="009B029F" w:rsidRPr="00B56756" w14:paraId="324A9D0D" w14:textId="77777777" w:rsidTr="009B029F">
        <w:trPr>
          <w:trHeight w:val="621"/>
        </w:trPr>
        <w:tc>
          <w:tcPr>
            <w:tcW w:w="709" w:type="dxa"/>
            <w:vAlign w:val="center"/>
          </w:tcPr>
          <w:p w14:paraId="326BEDC9" w14:textId="7377B90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57</w:t>
            </w:r>
          </w:p>
        </w:tc>
        <w:tc>
          <w:tcPr>
            <w:tcW w:w="5102" w:type="dxa"/>
            <w:vAlign w:val="center"/>
          </w:tcPr>
          <w:p w14:paraId="718DF801" w14:textId="53019842" w:rsidR="009B029F" w:rsidRPr="00B56756" w:rsidRDefault="009B029F" w:rsidP="00BD6F45">
            <w:pPr>
              <w:spacing w:before="40" w:after="40"/>
              <w:jc w:val="both"/>
              <w:rPr>
                <w:color w:val="000000" w:themeColor="text1"/>
                <w:sz w:val="26"/>
                <w:szCs w:val="26"/>
              </w:rPr>
            </w:pPr>
            <w:r w:rsidRPr="00B56756">
              <w:rPr>
                <w:rStyle w:val="fontstyle01"/>
                <w:color w:val="000000" w:themeColor="text1"/>
              </w:rPr>
              <w:t>Cho phép trung tâm hỗ trợ phát triển giáo dục hòa nhập tư thục hoạt động trở lại</w:t>
            </w:r>
          </w:p>
        </w:tc>
        <w:tc>
          <w:tcPr>
            <w:tcW w:w="916" w:type="dxa"/>
            <w:vAlign w:val="center"/>
          </w:tcPr>
          <w:p w14:paraId="6E704335" w14:textId="7F3AF2AA"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3CF4A67" w14:textId="77777777" w:rsidR="009B029F" w:rsidRPr="00B56756" w:rsidRDefault="009B029F" w:rsidP="005D3E70">
            <w:pPr>
              <w:jc w:val="center"/>
              <w:rPr>
                <w:color w:val="000000" w:themeColor="text1"/>
                <w:sz w:val="26"/>
                <w:szCs w:val="26"/>
              </w:rPr>
            </w:pPr>
          </w:p>
        </w:tc>
        <w:tc>
          <w:tcPr>
            <w:tcW w:w="2028" w:type="dxa"/>
            <w:vAlign w:val="center"/>
          </w:tcPr>
          <w:p w14:paraId="22663EE4" w14:textId="137C6A08" w:rsidR="009B029F" w:rsidRPr="00B56756" w:rsidRDefault="009B029F" w:rsidP="00C054A7">
            <w:pPr>
              <w:jc w:val="center"/>
              <w:rPr>
                <w:color w:val="000000" w:themeColor="text1"/>
                <w:sz w:val="26"/>
                <w:szCs w:val="26"/>
              </w:rPr>
            </w:pPr>
            <w:r w:rsidRPr="00B56756">
              <w:rPr>
                <w:color w:val="000000" w:themeColor="text1"/>
                <w:sz w:val="26"/>
                <w:szCs w:val="26"/>
                <w:shd w:val="clear" w:color="auto" w:fill="FFFFFF"/>
              </w:rPr>
              <w:t>1.013756</w:t>
            </w:r>
            <w:r w:rsidRPr="00B56756">
              <w:rPr>
                <w:color w:val="000000" w:themeColor="text1"/>
                <w:sz w:val="26"/>
                <w:szCs w:val="26"/>
              </w:rPr>
              <w:t>.H50</w:t>
            </w:r>
          </w:p>
        </w:tc>
      </w:tr>
      <w:tr w:rsidR="009B029F" w:rsidRPr="00B56756" w14:paraId="74ECC467" w14:textId="77777777" w:rsidTr="009B029F">
        <w:trPr>
          <w:trHeight w:val="621"/>
        </w:trPr>
        <w:tc>
          <w:tcPr>
            <w:tcW w:w="709" w:type="dxa"/>
            <w:vAlign w:val="center"/>
          </w:tcPr>
          <w:p w14:paraId="76F3015B" w14:textId="3A37ACB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58</w:t>
            </w:r>
          </w:p>
        </w:tc>
        <w:tc>
          <w:tcPr>
            <w:tcW w:w="5102" w:type="dxa"/>
            <w:vAlign w:val="center"/>
          </w:tcPr>
          <w:p w14:paraId="6387E7C2" w14:textId="04E8ACCA"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Sáp nhập, chia, tách trung tâm hỗ trợ phát triển giáo dục hòa nhập tư thục</w:t>
            </w:r>
          </w:p>
        </w:tc>
        <w:tc>
          <w:tcPr>
            <w:tcW w:w="916" w:type="dxa"/>
            <w:vAlign w:val="center"/>
          </w:tcPr>
          <w:p w14:paraId="6FD2E64C" w14:textId="6D39747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08D9F63C" w14:textId="77777777" w:rsidR="009B029F" w:rsidRPr="00B56756" w:rsidRDefault="009B029F" w:rsidP="005D3E70">
            <w:pPr>
              <w:jc w:val="center"/>
              <w:rPr>
                <w:color w:val="000000" w:themeColor="text1"/>
                <w:sz w:val="26"/>
                <w:szCs w:val="26"/>
              </w:rPr>
            </w:pPr>
          </w:p>
        </w:tc>
        <w:tc>
          <w:tcPr>
            <w:tcW w:w="2028" w:type="dxa"/>
            <w:vAlign w:val="center"/>
          </w:tcPr>
          <w:p w14:paraId="2CC822C1" w14:textId="50368E3D" w:rsidR="009B029F" w:rsidRPr="00B56756" w:rsidRDefault="009B029F" w:rsidP="00C054A7">
            <w:pPr>
              <w:jc w:val="center"/>
              <w:rPr>
                <w:color w:val="000000" w:themeColor="text1"/>
                <w:sz w:val="26"/>
                <w:szCs w:val="26"/>
                <w:shd w:val="clear" w:color="auto" w:fill="FFFFFF"/>
              </w:rPr>
            </w:pPr>
            <w:r w:rsidRPr="00B56756">
              <w:rPr>
                <w:color w:val="000000" w:themeColor="text1"/>
                <w:sz w:val="26"/>
                <w:szCs w:val="26"/>
                <w:shd w:val="clear" w:color="auto" w:fill="FFFFFF"/>
              </w:rPr>
              <w:t>1.013757</w:t>
            </w:r>
            <w:r w:rsidRPr="00B56756">
              <w:rPr>
                <w:color w:val="000000" w:themeColor="text1"/>
                <w:sz w:val="26"/>
                <w:szCs w:val="26"/>
              </w:rPr>
              <w:t>.H50</w:t>
            </w:r>
          </w:p>
        </w:tc>
      </w:tr>
      <w:tr w:rsidR="009B029F" w:rsidRPr="00B56756" w14:paraId="3A98403B" w14:textId="77777777" w:rsidTr="009B029F">
        <w:trPr>
          <w:trHeight w:val="621"/>
        </w:trPr>
        <w:tc>
          <w:tcPr>
            <w:tcW w:w="709" w:type="dxa"/>
            <w:vAlign w:val="center"/>
          </w:tcPr>
          <w:p w14:paraId="62D37626" w14:textId="7DE4FC4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59</w:t>
            </w:r>
          </w:p>
        </w:tc>
        <w:tc>
          <w:tcPr>
            <w:tcW w:w="5102" w:type="dxa"/>
            <w:vAlign w:val="center"/>
          </w:tcPr>
          <w:p w14:paraId="65688A03" w14:textId="54AF6917"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Giải thể trung tâm hỗ trợ phát triển giáo dục hòa nhập tư thục (theo đề nghị của tổ chức, cá nhân thành lập)</w:t>
            </w:r>
          </w:p>
        </w:tc>
        <w:tc>
          <w:tcPr>
            <w:tcW w:w="916" w:type="dxa"/>
            <w:vAlign w:val="center"/>
          </w:tcPr>
          <w:p w14:paraId="768378BE" w14:textId="685F78D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CBC0131" w14:textId="77777777" w:rsidR="009B029F" w:rsidRPr="00B56756" w:rsidRDefault="009B029F" w:rsidP="005D3E70">
            <w:pPr>
              <w:jc w:val="center"/>
              <w:rPr>
                <w:color w:val="000000" w:themeColor="text1"/>
                <w:sz w:val="26"/>
                <w:szCs w:val="26"/>
              </w:rPr>
            </w:pPr>
          </w:p>
        </w:tc>
        <w:tc>
          <w:tcPr>
            <w:tcW w:w="2028" w:type="dxa"/>
            <w:vAlign w:val="center"/>
          </w:tcPr>
          <w:p w14:paraId="43868B7E" w14:textId="31AB8FA5" w:rsidR="009B029F" w:rsidRPr="00B56756" w:rsidRDefault="009B029F" w:rsidP="00C054A7">
            <w:pPr>
              <w:jc w:val="center"/>
              <w:rPr>
                <w:color w:val="000000" w:themeColor="text1"/>
                <w:sz w:val="26"/>
                <w:szCs w:val="26"/>
                <w:shd w:val="clear" w:color="auto" w:fill="FFFFFF"/>
              </w:rPr>
            </w:pPr>
            <w:r w:rsidRPr="00B56756">
              <w:rPr>
                <w:color w:val="000000" w:themeColor="text1"/>
                <w:sz w:val="26"/>
                <w:szCs w:val="26"/>
                <w:shd w:val="clear" w:color="auto" w:fill="FFFFFF"/>
              </w:rPr>
              <w:t>1.013758</w:t>
            </w:r>
            <w:r w:rsidRPr="00B56756">
              <w:rPr>
                <w:color w:val="000000" w:themeColor="text1"/>
                <w:sz w:val="26"/>
                <w:szCs w:val="26"/>
              </w:rPr>
              <w:t>.H50</w:t>
            </w:r>
          </w:p>
        </w:tc>
      </w:tr>
      <w:tr w:rsidR="009B029F" w:rsidRPr="00B56756" w14:paraId="3DFCE1AF" w14:textId="77777777" w:rsidTr="009B029F">
        <w:trPr>
          <w:trHeight w:val="621"/>
        </w:trPr>
        <w:tc>
          <w:tcPr>
            <w:tcW w:w="709" w:type="dxa"/>
            <w:vAlign w:val="center"/>
          </w:tcPr>
          <w:p w14:paraId="36F8B440"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7E27C294" w14:textId="3DE7248B"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LĨNH VỰC GIÁO DỤC VÀ ĐÀO TẠO THUỘC HỆ THỐNG GIÁO DỤC QUỐC DÂN</w:t>
            </w:r>
          </w:p>
        </w:tc>
        <w:tc>
          <w:tcPr>
            <w:tcW w:w="916" w:type="dxa"/>
            <w:vAlign w:val="center"/>
          </w:tcPr>
          <w:p w14:paraId="5660A4F8" w14:textId="77777777" w:rsidR="009B029F" w:rsidRPr="00B56756" w:rsidRDefault="009B029F" w:rsidP="005D3E70">
            <w:pPr>
              <w:jc w:val="center"/>
              <w:rPr>
                <w:color w:val="000000" w:themeColor="text1"/>
                <w:sz w:val="26"/>
                <w:szCs w:val="26"/>
              </w:rPr>
            </w:pPr>
          </w:p>
        </w:tc>
        <w:tc>
          <w:tcPr>
            <w:tcW w:w="884" w:type="dxa"/>
            <w:vAlign w:val="center"/>
          </w:tcPr>
          <w:p w14:paraId="54A5AC03" w14:textId="77777777" w:rsidR="009B029F" w:rsidRPr="00B56756" w:rsidRDefault="009B029F" w:rsidP="005D3E70">
            <w:pPr>
              <w:jc w:val="center"/>
              <w:rPr>
                <w:color w:val="000000" w:themeColor="text1"/>
                <w:sz w:val="26"/>
                <w:szCs w:val="26"/>
              </w:rPr>
            </w:pPr>
          </w:p>
        </w:tc>
        <w:tc>
          <w:tcPr>
            <w:tcW w:w="2028" w:type="dxa"/>
            <w:vAlign w:val="center"/>
          </w:tcPr>
          <w:p w14:paraId="72C4DAD5" w14:textId="77777777" w:rsidR="009B029F" w:rsidRPr="00B56756" w:rsidRDefault="009B029F" w:rsidP="00C054A7">
            <w:pPr>
              <w:jc w:val="center"/>
              <w:rPr>
                <w:color w:val="000000" w:themeColor="text1"/>
                <w:sz w:val="26"/>
                <w:szCs w:val="26"/>
                <w:shd w:val="clear" w:color="auto" w:fill="FFFFFF"/>
              </w:rPr>
            </w:pPr>
          </w:p>
        </w:tc>
      </w:tr>
      <w:tr w:rsidR="009B029F" w:rsidRPr="00B56756" w14:paraId="063419DE" w14:textId="77777777" w:rsidTr="009B029F">
        <w:trPr>
          <w:trHeight w:val="621"/>
        </w:trPr>
        <w:tc>
          <w:tcPr>
            <w:tcW w:w="709" w:type="dxa"/>
            <w:vAlign w:val="center"/>
          </w:tcPr>
          <w:p w14:paraId="4F3A8AB6" w14:textId="17D1027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60</w:t>
            </w:r>
          </w:p>
        </w:tc>
        <w:tc>
          <w:tcPr>
            <w:tcW w:w="5102" w:type="dxa"/>
            <w:vAlign w:val="center"/>
          </w:tcPr>
          <w:p w14:paraId="13E8391E" w14:textId="485928A9" w:rsidR="009B029F" w:rsidRPr="00B56756" w:rsidRDefault="009B029F" w:rsidP="00BD6F45">
            <w:pPr>
              <w:spacing w:before="40" w:after="40"/>
              <w:jc w:val="both"/>
              <w:rPr>
                <w:b/>
                <w:bCs/>
                <w:color w:val="000000" w:themeColor="text1"/>
                <w:sz w:val="26"/>
                <w:szCs w:val="26"/>
              </w:rPr>
            </w:pPr>
            <w:r w:rsidRPr="00B56756">
              <w:rPr>
                <w:rStyle w:val="fontstyle01"/>
                <w:color w:val="000000" w:themeColor="text1"/>
              </w:rPr>
              <w:t>Đề nghị miễn giảm học phí, hỗ trợ chi phí học tập, hỗ trợ tiền đóng học phí đối với người học tại các cơ sở giáo dục mầm non, giáo dục phổ thông, giáo dục thường xuyên, giáo dục nghề nghiệp và giáo dục đại học</w:t>
            </w:r>
          </w:p>
        </w:tc>
        <w:tc>
          <w:tcPr>
            <w:tcW w:w="916" w:type="dxa"/>
            <w:vAlign w:val="center"/>
          </w:tcPr>
          <w:p w14:paraId="4EE3F4F0" w14:textId="77777777" w:rsidR="009B029F" w:rsidRPr="00B56756" w:rsidRDefault="009B029F" w:rsidP="005D3E70">
            <w:pPr>
              <w:jc w:val="center"/>
              <w:rPr>
                <w:color w:val="000000" w:themeColor="text1"/>
                <w:sz w:val="26"/>
                <w:szCs w:val="26"/>
              </w:rPr>
            </w:pPr>
          </w:p>
        </w:tc>
        <w:tc>
          <w:tcPr>
            <w:tcW w:w="884" w:type="dxa"/>
            <w:vAlign w:val="center"/>
          </w:tcPr>
          <w:p w14:paraId="1A386824" w14:textId="1F79BE8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0FFF577" w14:textId="1C8F006F" w:rsidR="009B029F" w:rsidRPr="00B56756" w:rsidRDefault="009B029F" w:rsidP="00C054A7">
            <w:pPr>
              <w:jc w:val="center"/>
              <w:rPr>
                <w:color w:val="000000" w:themeColor="text1"/>
                <w:sz w:val="26"/>
                <w:szCs w:val="26"/>
                <w:shd w:val="clear" w:color="auto" w:fill="FFFFFF"/>
              </w:rPr>
            </w:pPr>
            <w:r w:rsidRPr="00B56756">
              <w:rPr>
                <w:color w:val="000000" w:themeColor="text1"/>
                <w:sz w:val="26"/>
                <w:szCs w:val="26"/>
              </w:rPr>
              <w:t>1.010497.H50</w:t>
            </w:r>
          </w:p>
        </w:tc>
      </w:tr>
      <w:tr w:rsidR="009B029F" w:rsidRPr="00B56756" w14:paraId="6F33FE5D" w14:textId="77777777" w:rsidTr="009B029F">
        <w:trPr>
          <w:trHeight w:val="621"/>
        </w:trPr>
        <w:tc>
          <w:tcPr>
            <w:tcW w:w="709" w:type="dxa"/>
            <w:vAlign w:val="center"/>
          </w:tcPr>
          <w:p w14:paraId="7D5BAE16" w14:textId="38B21C2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61</w:t>
            </w:r>
          </w:p>
        </w:tc>
        <w:tc>
          <w:tcPr>
            <w:tcW w:w="5102" w:type="dxa"/>
            <w:vAlign w:val="center"/>
          </w:tcPr>
          <w:p w14:paraId="41327DED" w14:textId="23EE495A"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Công nhận trường mầm non đạt chuẩn quốc gia</w:t>
            </w:r>
          </w:p>
        </w:tc>
        <w:tc>
          <w:tcPr>
            <w:tcW w:w="916" w:type="dxa"/>
          </w:tcPr>
          <w:p w14:paraId="4915B15B" w14:textId="0780C4F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041DC1B" w14:textId="77777777" w:rsidR="009B029F" w:rsidRPr="00B56756" w:rsidRDefault="009B029F" w:rsidP="005D3E70">
            <w:pPr>
              <w:jc w:val="center"/>
              <w:rPr>
                <w:color w:val="000000" w:themeColor="text1"/>
                <w:sz w:val="26"/>
                <w:szCs w:val="26"/>
              </w:rPr>
            </w:pPr>
          </w:p>
        </w:tc>
        <w:tc>
          <w:tcPr>
            <w:tcW w:w="2028" w:type="dxa"/>
            <w:vAlign w:val="center"/>
          </w:tcPr>
          <w:p w14:paraId="59A5CECD" w14:textId="7211AF5E" w:rsidR="009B029F" w:rsidRPr="00B56756" w:rsidRDefault="009B029F" w:rsidP="00C054A7">
            <w:pPr>
              <w:jc w:val="center"/>
              <w:rPr>
                <w:color w:val="000000" w:themeColor="text1"/>
                <w:sz w:val="26"/>
                <w:szCs w:val="26"/>
              </w:rPr>
            </w:pPr>
            <w:r w:rsidRPr="00B56756">
              <w:rPr>
                <w:color w:val="000000" w:themeColor="text1"/>
                <w:sz w:val="26"/>
                <w:szCs w:val="26"/>
              </w:rPr>
              <w:t>1.000288.H50</w:t>
            </w:r>
          </w:p>
        </w:tc>
      </w:tr>
      <w:tr w:rsidR="009B029F" w:rsidRPr="00B56756" w14:paraId="1C3115B4" w14:textId="77777777" w:rsidTr="009B029F">
        <w:trPr>
          <w:trHeight w:val="621"/>
        </w:trPr>
        <w:tc>
          <w:tcPr>
            <w:tcW w:w="709" w:type="dxa"/>
            <w:vAlign w:val="center"/>
          </w:tcPr>
          <w:p w14:paraId="23B73C71" w14:textId="221A5DD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62</w:t>
            </w:r>
          </w:p>
        </w:tc>
        <w:tc>
          <w:tcPr>
            <w:tcW w:w="5102" w:type="dxa"/>
            <w:vAlign w:val="center"/>
          </w:tcPr>
          <w:p w14:paraId="47967379" w14:textId="688E53C6"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Công nhận trường tiểu học đạt chuẩn quốc gia</w:t>
            </w:r>
          </w:p>
        </w:tc>
        <w:tc>
          <w:tcPr>
            <w:tcW w:w="916" w:type="dxa"/>
          </w:tcPr>
          <w:p w14:paraId="71D8BA2D" w14:textId="3730B0E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226B4CA8" w14:textId="77777777" w:rsidR="009B029F" w:rsidRPr="00B56756" w:rsidRDefault="009B029F" w:rsidP="005D3E70">
            <w:pPr>
              <w:jc w:val="center"/>
              <w:rPr>
                <w:color w:val="000000" w:themeColor="text1"/>
                <w:sz w:val="26"/>
                <w:szCs w:val="26"/>
              </w:rPr>
            </w:pPr>
          </w:p>
        </w:tc>
        <w:tc>
          <w:tcPr>
            <w:tcW w:w="2028" w:type="dxa"/>
            <w:vAlign w:val="center"/>
          </w:tcPr>
          <w:p w14:paraId="096889B3" w14:textId="61FEEC20" w:rsidR="009B029F" w:rsidRPr="00B56756" w:rsidRDefault="009B029F" w:rsidP="00C054A7">
            <w:pPr>
              <w:jc w:val="center"/>
              <w:rPr>
                <w:color w:val="000000" w:themeColor="text1"/>
                <w:sz w:val="26"/>
                <w:szCs w:val="26"/>
              </w:rPr>
            </w:pPr>
            <w:r w:rsidRPr="00B56756">
              <w:rPr>
                <w:color w:val="000000" w:themeColor="text1"/>
                <w:sz w:val="26"/>
                <w:szCs w:val="26"/>
              </w:rPr>
              <w:t>1.000280.H50</w:t>
            </w:r>
          </w:p>
        </w:tc>
      </w:tr>
      <w:tr w:rsidR="009B029F" w:rsidRPr="00B56756" w14:paraId="2AEC8AC9" w14:textId="77777777" w:rsidTr="009B029F">
        <w:trPr>
          <w:trHeight w:val="621"/>
        </w:trPr>
        <w:tc>
          <w:tcPr>
            <w:tcW w:w="709" w:type="dxa"/>
            <w:vAlign w:val="center"/>
          </w:tcPr>
          <w:p w14:paraId="5CE00333" w14:textId="4F95024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63</w:t>
            </w:r>
          </w:p>
        </w:tc>
        <w:tc>
          <w:tcPr>
            <w:tcW w:w="5102" w:type="dxa"/>
            <w:vAlign w:val="center"/>
          </w:tcPr>
          <w:p w14:paraId="18E7972B" w14:textId="22856604"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Công nhận trường trung học đạt chuẩn quốc gia</w:t>
            </w:r>
          </w:p>
        </w:tc>
        <w:tc>
          <w:tcPr>
            <w:tcW w:w="916" w:type="dxa"/>
          </w:tcPr>
          <w:p w14:paraId="079F05B8" w14:textId="72A7637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7AAB270D" w14:textId="77777777" w:rsidR="009B029F" w:rsidRPr="00B56756" w:rsidRDefault="009B029F" w:rsidP="005D3E70">
            <w:pPr>
              <w:jc w:val="center"/>
              <w:rPr>
                <w:color w:val="000000" w:themeColor="text1"/>
                <w:sz w:val="26"/>
                <w:szCs w:val="26"/>
              </w:rPr>
            </w:pPr>
          </w:p>
        </w:tc>
        <w:tc>
          <w:tcPr>
            <w:tcW w:w="2028" w:type="dxa"/>
            <w:vAlign w:val="center"/>
          </w:tcPr>
          <w:p w14:paraId="13061B4E" w14:textId="1A9FDF64" w:rsidR="009B029F" w:rsidRPr="00B56756" w:rsidRDefault="009B029F" w:rsidP="00C054A7">
            <w:pPr>
              <w:jc w:val="center"/>
              <w:rPr>
                <w:color w:val="000000" w:themeColor="text1"/>
                <w:sz w:val="26"/>
                <w:szCs w:val="26"/>
              </w:rPr>
            </w:pPr>
            <w:r w:rsidRPr="00B56756">
              <w:rPr>
                <w:color w:val="000000" w:themeColor="text1"/>
                <w:sz w:val="26"/>
                <w:szCs w:val="26"/>
              </w:rPr>
              <w:t>1.000691.H50</w:t>
            </w:r>
          </w:p>
        </w:tc>
      </w:tr>
      <w:tr w:rsidR="009B029F" w:rsidRPr="00B56756" w14:paraId="23D23E50" w14:textId="77777777" w:rsidTr="009B029F">
        <w:trPr>
          <w:trHeight w:val="621"/>
        </w:trPr>
        <w:tc>
          <w:tcPr>
            <w:tcW w:w="709" w:type="dxa"/>
            <w:vAlign w:val="center"/>
          </w:tcPr>
          <w:p w14:paraId="7AA4474D" w14:textId="53AD418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64</w:t>
            </w:r>
          </w:p>
        </w:tc>
        <w:tc>
          <w:tcPr>
            <w:tcW w:w="5102" w:type="dxa"/>
            <w:vAlign w:val="center"/>
          </w:tcPr>
          <w:p w14:paraId="0B505F5E" w14:textId="38B8AACB"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Cấp học bổng và hỗ trợ kinh phí mua phương tiện, đồ dùng học tập dùng riêng cho người người khuyết tật học tại các cơ sở giáo dục</w:t>
            </w:r>
          </w:p>
        </w:tc>
        <w:tc>
          <w:tcPr>
            <w:tcW w:w="916" w:type="dxa"/>
            <w:vAlign w:val="center"/>
          </w:tcPr>
          <w:p w14:paraId="25675F82" w14:textId="77777777" w:rsidR="009B029F" w:rsidRPr="00B56756" w:rsidRDefault="009B029F" w:rsidP="005D3E70">
            <w:pPr>
              <w:jc w:val="center"/>
              <w:rPr>
                <w:color w:val="000000" w:themeColor="text1"/>
                <w:sz w:val="26"/>
                <w:szCs w:val="26"/>
              </w:rPr>
            </w:pPr>
          </w:p>
        </w:tc>
        <w:tc>
          <w:tcPr>
            <w:tcW w:w="884" w:type="dxa"/>
            <w:vAlign w:val="center"/>
          </w:tcPr>
          <w:p w14:paraId="09C7C736" w14:textId="1F7D0F2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03212F2" w14:textId="1BBB2A1B" w:rsidR="009B029F" w:rsidRPr="00B56756" w:rsidRDefault="009B029F" w:rsidP="00C054A7">
            <w:pPr>
              <w:jc w:val="center"/>
              <w:rPr>
                <w:color w:val="000000" w:themeColor="text1"/>
                <w:sz w:val="26"/>
                <w:szCs w:val="26"/>
              </w:rPr>
            </w:pPr>
            <w:r w:rsidRPr="00B56756">
              <w:rPr>
                <w:color w:val="000000" w:themeColor="text1"/>
                <w:sz w:val="26"/>
                <w:szCs w:val="26"/>
              </w:rPr>
              <w:t>1.001714.H50</w:t>
            </w:r>
          </w:p>
        </w:tc>
      </w:tr>
      <w:tr w:rsidR="009B029F" w:rsidRPr="00B56756" w14:paraId="26A77B5C" w14:textId="77777777" w:rsidTr="009B029F">
        <w:trPr>
          <w:trHeight w:val="621"/>
        </w:trPr>
        <w:tc>
          <w:tcPr>
            <w:tcW w:w="709" w:type="dxa"/>
            <w:vAlign w:val="center"/>
          </w:tcPr>
          <w:p w14:paraId="2A809AB6" w14:textId="02344FF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65</w:t>
            </w:r>
          </w:p>
        </w:tc>
        <w:tc>
          <w:tcPr>
            <w:tcW w:w="5102" w:type="dxa"/>
            <w:vAlign w:val="center"/>
          </w:tcPr>
          <w:p w14:paraId="22BC07EB" w14:textId="2BEB8A06"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Phê duyệt Đề án dạy và học bằng tiếng nước ngoài</w:t>
            </w:r>
          </w:p>
        </w:tc>
        <w:tc>
          <w:tcPr>
            <w:tcW w:w="916" w:type="dxa"/>
            <w:vAlign w:val="center"/>
          </w:tcPr>
          <w:p w14:paraId="22888702" w14:textId="061AC7E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6AB019E3" w14:textId="77777777" w:rsidR="009B029F" w:rsidRPr="00B56756" w:rsidRDefault="009B029F" w:rsidP="005D3E70">
            <w:pPr>
              <w:jc w:val="center"/>
              <w:rPr>
                <w:color w:val="000000" w:themeColor="text1"/>
                <w:sz w:val="26"/>
                <w:szCs w:val="26"/>
              </w:rPr>
            </w:pPr>
          </w:p>
        </w:tc>
        <w:tc>
          <w:tcPr>
            <w:tcW w:w="2028" w:type="dxa"/>
            <w:vAlign w:val="center"/>
          </w:tcPr>
          <w:p w14:paraId="00DE0238" w14:textId="4C728FA0" w:rsidR="009B029F" w:rsidRPr="00B56756" w:rsidRDefault="009B029F" w:rsidP="00C054A7">
            <w:pPr>
              <w:jc w:val="center"/>
              <w:rPr>
                <w:color w:val="000000" w:themeColor="text1"/>
                <w:sz w:val="26"/>
                <w:szCs w:val="26"/>
              </w:rPr>
            </w:pPr>
            <w:r w:rsidRPr="00B56756">
              <w:rPr>
                <w:color w:val="000000" w:themeColor="text1"/>
                <w:sz w:val="26"/>
                <w:szCs w:val="26"/>
              </w:rPr>
              <w:t>2.002811.H50</w:t>
            </w:r>
          </w:p>
        </w:tc>
      </w:tr>
      <w:tr w:rsidR="009B029F" w:rsidRPr="00B56756" w14:paraId="3E022490" w14:textId="77777777" w:rsidTr="009B029F">
        <w:trPr>
          <w:trHeight w:val="621"/>
        </w:trPr>
        <w:tc>
          <w:tcPr>
            <w:tcW w:w="709" w:type="dxa"/>
            <w:vAlign w:val="center"/>
          </w:tcPr>
          <w:p w14:paraId="6F8B3984" w14:textId="73417CF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66</w:t>
            </w:r>
          </w:p>
        </w:tc>
        <w:tc>
          <w:tcPr>
            <w:tcW w:w="5102" w:type="dxa"/>
            <w:vAlign w:val="center"/>
          </w:tcPr>
          <w:p w14:paraId="4B2A7B22" w14:textId="32648CC4"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Gia hạn hoặc điều chỉnh Đề án dạy và học bằng tiếng nước ngoài</w:t>
            </w:r>
          </w:p>
        </w:tc>
        <w:tc>
          <w:tcPr>
            <w:tcW w:w="916" w:type="dxa"/>
          </w:tcPr>
          <w:p w14:paraId="5678FE1D" w14:textId="77777777" w:rsidR="009B029F" w:rsidRPr="00B56756" w:rsidRDefault="009B029F" w:rsidP="00C054A7">
            <w:pPr>
              <w:jc w:val="center"/>
              <w:rPr>
                <w:color w:val="000000" w:themeColor="text1"/>
                <w:sz w:val="26"/>
                <w:szCs w:val="26"/>
              </w:rPr>
            </w:pPr>
          </w:p>
          <w:p w14:paraId="37C29CB2" w14:textId="7AB9803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884" w:type="dxa"/>
            <w:vAlign w:val="center"/>
          </w:tcPr>
          <w:p w14:paraId="40022E3C" w14:textId="77777777" w:rsidR="009B029F" w:rsidRPr="00B56756" w:rsidRDefault="009B029F" w:rsidP="005D3E70">
            <w:pPr>
              <w:jc w:val="center"/>
              <w:rPr>
                <w:color w:val="000000" w:themeColor="text1"/>
                <w:sz w:val="26"/>
                <w:szCs w:val="26"/>
              </w:rPr>
            </w:pPr>
          </w:p>
        </w:tc>
        <w:tc>
          <w:tcPr>
            <w:tcW w:w="2028" w:type="dxa"/>
            <w:vAlign w:val="center"/>
          </w:tcPr>
          <w:p w14:paraId="2EB477E8" w14:textId="39799EF8" w:rsidR="009B029F" w:rsidRPr="00B56756" w:rsidRDefault="009B029F" w:rsidP="00C054A7">
            <w:pPr>
              <w:jc w:val="center"/>
              <w:rPr>
                <w:color w:val="000000" w:themeColor="text1"/>
                <w:sz w:val="26"/>
                <w:szCs w:val="26"/>
              </w:rPr>
            </w:pPr>
            <w:r w:rsidRPr="00B56756">
              <w:rPr>
                <w:color w:val="000000" w:themeColor="text1"/>
                <w:sz w:val="26"/>
                <w:szCs w:val="26"/>
              </w:rPr>
              <w:t>2.002812.H50</w:t>
            </w:r>
          </w:p>
        </w:tc>
      </w:tr>
      <w:tr w:rsidR="009B029F" w:rsidRPr="00B56756" w14:paraId="056B913A" w14:textId="77777777" w:rsidTr="009B029F">
        <w:trPr>
          <w:trHeight w:val="621"/>
        </w:trPr>
        <w:tc>
          <w:tcPr>
            <w:tcW w:w="709" w:type="dxa"/>
            <w:vAlign w:val="center"/>
          </w:tcPr>
          <w:p w14:paraId="0CCF79BB" w14:textId="0AAF0FF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67</w:t>
            </w:r>
          </w:p>
        </w:tc>
        <w:tc>
          <w:tcPr>
            <w:tcW w:w="5102" w:type="dxa"/>
            <w:vAlign w:val="center"/>
          </w:tcPr>
          <w:p w14:paraId="0E7DA665" w14:textId="79049C3E"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Chấm dứt hoạt động của Đề án dạy và học bằng tiếng nước ngoài</w:t>
            </w:r>
          </w:p>
        </w:tc>
        <w:tc>
          <w:tcPr>
            <w:tcW w:w="916" w:type="dxa"/>
          </w:tcPr>
          <w:p w14:paraId="40EB0018" w14:textId="77777777" w:rsidR="009B029F" w:rsidRPr="00B56756" w:rsidRDefault="009B029F" w:rsidP="00C054A7">
            <w:pPr>
              <w:jc w:val="center"/>
              <w:rPr>
                <w:color w:val="000000" w:themeColor="text1"/>
                <w:sz w:val="26"/>
                <w:szCs w:val="26"/>
              </w:rPr>
            </w:pPr>
          </w:p>
          <w:p w14:paraId="056531A8" w14:textId="126F5F1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62EC004" w14:textId="77777777" w:rsidR="009B029F" w:rsidRPr="00B56756" w:rsidRDefault="009B029F" w:rsidP="005D3E70">
            <w:pPr>
              <w:jc w:val="center"/>
              <w:rPr>
                <w:color w:val="000000" w:themeColor="text1"/>
                <w:sz w:val="26"/>
                <w:szCs w:val="26"/>
              </w:rPr>
            </w:pPr>
          </w:p>
        </w:tc>
        <w:tc>
          <w:tcPr>
            <w:tcW w:w="2028" w:type="dxa"/>
            <w:vAlign w:val="center"/>
          </w:tcPr>
          <w:p w14:paraId="1A8925F5" w14:textId="559F4B3F" w:rsidR="009B029F" w:rsidRPr="00B56756" w:rsidRDefault="009B029F" w:rsidP="00C054A7">
            <w:pPr>
              <w:jc w:val="center"/>
              <w:rPr>
                <w:color w:val="000000" w:themeColor="text1"/>
                <w:sz w:val="26"/>
                <w:szCs w:val="26"/>
              </w:rPr>
            </w:pPr>
            <w:r w:rsidRPr="00B56756">
              <w:rPr>
                <w:color w:val="000000" w:themeColor="text1"/>
                <w:sz w:val="26"/>
                <w:szCs w:val="26"/>
              </w:rPr>
              <w:t>2.002813.H50</w:t>
            </w:r>
          </w:p>
        </w:tc>
      </w:tr>
      <w:tr w:rsidR="009B029F" w:rsidRPr="00B56756" w14:paraId="4A644B87" w14:textId="77777777" w:rsidTr="009B029F">
        <w:trPr>
          <w:trHeight w:val="621"/>
        </w:trPr>
        <w:tc>
          <w:tcPr>
            <w:tcW w:w="709" w:type="dxa"/>
            <w:vAlign w:val="center"/>
          </w:tcPr>
          <w:p w14:paraId="752AF4DD" w14:textId="04B2674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68</w:t>
            </w:r>
          </w:p>
        </w:tc>
        <w:tc>
          <w:tcPr>
            <w:tcW w:w="5102" w:type="dxa"/>
            <w:vAlign w:val="center"/>
          </w:tcPr>
          <w:p w14:paraId="0C00CAA8" w14:textId="4B315547"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Thông báo đủ điều kiện tổ chức bồi dưỡng tiếng dân tộc thiểu số</w:t>
            </w:r>
          </w:p>
        </w:tc>
        <w:tc>
          <w:tcPr>
            <w:tcW w:w="916" w:type="dxa"/>
          </w:tcPr>
          <w:p w14:paraId="3EA16500" w14:textId="77777777" w:rsidR="009B029F" w:rsidRPr="00B56756" w:rsidRDefault="009B029F" w:rsidP="00C054A7">
            <w:pPr>
              <w:jc w:val="center"/>
              <w:rPr>
                <w:color w:val="000000" w:themeColor="text1"/>
                <w:sz w:val="26"/>
                <w:szCs w:val="26"/>
              </w:rPr>
            </w:pPr>
          </w:p>
          <w:p w14:paraId="156B58FD" w14:textId="50AC938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241A01A" w14:textId="77777777" w:rsidR="009B029F" w:rsidRPr="00B56756" w:rsidRDefault="009B029F" w:rsidP="005D3E70">
            <w:pPr>
              <w:jc w:val="center"/>
              <w:rPr>
                <w:color w:val="000000" w:themeColor="text1"/>
                <w:sz w:val="26"/>
                <w:szCs w:val="26"/>
              </w:rPr>
            </w:pPr>
          </w:p>
        </w:tc>
        <w:tc>
          <w:tcPr>
            <w:tcW w:w="2028" w:type="dxa"/>
            <w:vAlign w:val="center"/>
          </w:tcPr>
          <w:p w14:paraId="3AA7D625" w14:textId="07A49CC7" w:rsidR="009B029F" w:rsidRPr="00B56756" w:rsidRDefault="009B029F" w:rsidP="00C054A7">
            <w:pPr>
              <w:jc w:val="center"/>
              <w:rPr>
                <w:color w:val="000000" w:themeColor="text1"/>
                <w:sz w:val="26"/>
                <w:szCs w:val="26"/>
              </w:rPr>
            </w:pPr>
            <w:r w:rsidRPr="00B56756">
              <w:rPr>
                <w:color w:val="000000" w:themeColor="text1"/>
                <w:sz w:val="26"/>
                <w:szCs w:val="26"/>
              </w:rPr>
              <w:t>2.002756.H50</w:t>
            </w:r>
          </w:p>
        </w:tc>
      </w:tr>
      <w:tr w:rsidR="009B029F" w:rsidRPr="00B56756" w14:paraId="063237C6" w14:textId="77777777" w:rsidTr="009B029F">
        <w:trPr>
          <w:trHeight w:val="621"/>
        </w:trPr>
        <w:tc>
          <w:tcPr>
            <w:tcW w:w="709" w:type="dxa"/>
            <w:vAlign w:val="center"/>
          </w:tcPr>
          <w:p w14:paraId="178A9E31" w14:textId="4F924CD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69</w:t>
            </w:r>
          </w:p>
        </w:tc>
        <w:tc>
          <w:tcPr>
            <w:tcW w:w="5102" w:type="dxa"/>
            <w:vAlign w:val="center"/>
          </w:tcPr>
          <w:p w14:paraId="3BE36ECE" w14:textId="3A9AD0DD"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Đề nghị đánh giá, công nhận Đơn vị học tập cấp tỉnh</w:t>
            </w:r>
          </w:p>
        </w:tc>
        <w:tc>
          <w:tcPr>
            <w:tcW w:w="916" w:type="dxa"/>
          </w:tcPr>
          <w:p w14:paraId="1F1EA6BC" w14:textId="77777777" w:rsidR="009B029F" w:rsidRPr="00B56756" w:rsidRDefault="009B029F" w:rsidP="00C054A7">
            <w:pPr>
              <w:jc w:val="center"/>
              <w:rPr>
                <w:color w:val="000000" w:themeColor="text1"/>
                <w:sz w:val="26"/>
                <w:szCs w:val="26"/>
              </w:rPr>
            </w:pPr>
          </w:p>
        </w:tc>
        <w:tc>
          <w:tcPr>
            <w:tcW w:w="884" w:type="dxa"/>
            <w:vAlign w:val="center"/>
          </w:tcPr>
          <w:p w14:paraId="75EF423A" w14:textId="604B725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6CC934B" w14:textId="496D8AEE" w:rsidR="009B029F" w:rsidRPr="00B56756" w:rsidRDefault="009B029F" w:rsidP="00C054A7">
            <w:pPr>
              <w:jc w:val="center"/>
              <w:rPr>
                <w:color w:val="000000" w:themeColor="text1"/>
                <w:sz w:val="26"/>
                <w:szCs w:val="26"/>
              </w:rPr>
            </w:pPr>
            <w:r w:rsidRPr="00B56756">
              <w:rPr>
                <w:color w:val="000000" w:themeColor="text1"/>
                <w:sz w:val="26"/>
                <w:szCs w:val="26"/>
              </w:rPr>
              <w:t>2.002593.H50</w:t>
            </w:r>
          </w:p>
        </w:tc>
      </w:tr>
      <w:tr w:rsidR="009B029F" w:rsidRPr="00B56756" w14:paraId="392EB047" w14:textId="77777777" w:rsidTr="009B029F">
        <w:trPr>
          <w:trHeight w:val="621"/>
        </w:trPr>
        <w:tc>
          <w:tcPr>
            <w:tcW w:w="709" w:type="dxa"/>
            <w:vAlign w:val="center"/>
          </w:tcPr>
          <w:p w14:paraId="39ED2962" w14:textId="4F2D5F2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70</w:t>
            </w:r>
          </w:p>
        </w:tc>
        <w:tc>
          <w:tcPr>
            <w:tcW w:w="5102" w:type="dxa"/>
            <w:vAlign w:val="center"/>
          </w:tcPr>
          <w:p w14:paraId="5A595DF5" w14:textId="1AA8EA7C"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Hỗ trợ học tập đối với học sinh trung học phổ thông các dân tộc thiểu số rất ít người</w:t>
            </w:r>
          </w:p>
        </w:tc>
        <w:tc>
          <w:tcPr>
            <w:tcW w:w="916" w:type="dxa"/>
          </w:tcPr>
          <w:p w14:paraId="3176532D" w14:textId="77777777" w:rsidR="009B029F" w:rsidRPr="00B56756" w:rsidRDefault="009B029F" w:rsidP="00C054A7">
            <w:pPr>
              <w:jc w:val="center"/>
              <w:rPr>
                <w:color w:val="000000" w:themeColor="text1"/>
                <w:sz w:val="26"/>
                <w:szCs w:val="26"/>
              </w:rPr>
            </w:pPr>
          </w:p>
        </w:tc>
        <w:tc>
          <w:tcPr>
            <w:tcW w:w="884" w:type="dxa"/>
            <w:vAlign w:val="center"/>
          </w:tcPr>
          <w:p w14:paraId="2361B0A7" w14:textId="5D38662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5C2BF32" w14:textId="57B478A1" w:rsidR="009B029F" w:rsidRPr="00B56756" w:rsidRDefault="009B029F" w:rsidP="00C054A7">
            <w:pPr>
              <w:jc w:val="center"/>
              <w:rPr>
                <w:color w:val="000000" w:themeColor="text1"/>
                <w:sz w:val="26"/>
                <w:szCs w:val="26"/>
              </w:rPr>
            </w:pPr>
            <w:r w:rsidRPr="00B56756">
              <w:rPr>
                <w:color w:val="000000" w:themeColor="text1"/>
                <w:sz w:val="26"/>
                <w:szCs w:val="26"/>
              </w:rPr>
              <w:t>1.002982.H50</w:t>
            </w:r>
          </w:p>
        </w:tc>
      </w:tr>
      <w:tr w:rsidR="009B029F" w:rsidRPr="00B56756" w14:paraId="29A20309" w14:textId="77777777" w:rsidTr="009B029F">
        <w:trPr>
          <w:trHeight w:val="621"/>
        </w:trPr>
        <w:tc>
          <w:tcPr>
            <w:tcW w:w="709" w:type="dxa"/>
            <w:vAlign w:val="center"/>
          </w:tcPr>
          <w:p w14:paraId="4DCFEE2C" w14:textId="475B3DD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71</w:t>
            </w:r>
          </w:p>
        </w:tc>
        <w:tc>
          <w:tcPr>
            <w:tcW w:w="5102" w:type="dxa"/>
            <w:vAlign w:val="center"/>
          </w:tcPr>
          <w:p w14:paraId="3CF0E367" w14:textId="125F7B0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Xếp hạng Trung tâm giáo dục thường xuyên</w:t>
            </w:r>
          </w:p>
        </w:tc>
        <w:tc>
          <w:tcPr>
            <w:tcW w:w="916" w:type="dxa"/>
          </w:tcPr>
          <w:p w14:paraId="740092C9" w14:textId="77777777" w:rsidR="009B029F" w:rsidRPr="00B56756" w:rsidRDefault="009B029F" w:rsidP="00C054A7">
            <w:pPr>
              <w:jc w:val="center"/>
              <w:rPr>
                <w:color w:val="000000" w:themeColor="text1"/>
                <w:sz w:val="26"/>
                <w:szCs w:val="26"/>
              </w:rPr>
            </w:pPr>
          </w:p>
          <w:p w14:paraId="0050C2F5" w14:textId="550C2CE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553F0FE" w14:textId="77777777" w:rsidR="009B029F" w:rsidRPr="00B56756" w:rsidRDefault="009B029F" w:rsidP="005D3E70">
            <w:pPr>
              <w:jc w:val="center"/>
              <w:rPr>
                <w:color w:val="000000" w:themeColor="text1"/>
                <w:sz w:val="26"/>
                <w:szCs w:val="26"/>
              </w:rPr>
            </w:pPr>
          </w:p>
        </w:tc>
        <w:tc>
          <w:tcPr>
            <w:tcW w:w="2028" w:type="dxa"/>
            <w:vAlign w:val="center"/>
          </w:tcPr>
          <w:p w14:paraId="70511EC2" w14:textId="4F231B0B" w:rsidR="009B029F" w:rsidRPr="00B56756" w:rsidRDefault="009B029F" w:rsidP="00C054A7">
            <w:pPr>
              <w:jc w:val="center"/>
              <w:rPr>
                <w:color w:val="000000" w:themeColor="text1"/>
                <w:sz w:val="26"/>
                <w:szCs w:val="26"/>
              </w:rPr>
            </w:pPr>
            <w:r w:rsidRPr="00B56756">
              <w:rPr>
                <w:color w:val="000000" w:themeColor="text1"/>
                <w:sz w:val="26"/>
                <w:szCs w:val="26"/>
              </w:rPr>
              <w:t>1.000729.H50</w:t>
            </w:r>
          </w:p>
        </w:tc>
      </w:tr>
      <w:tr w:rsidR="009B029F" w:rsidRPr="00B56756" w14:paraId="2803B770" w14:textId="77777777" w:rsidTr="009B029F">
        <w:trPr>
          <w:trHeight w:val="621"/>
        </w:trPr>
        <w:tc>
          <w:tcPr>
            <w:tcW w:w="709" w:type="dxa"/>
            <w:vAlign w:val="center"/>
          </w:tcPr>
          <w:p w14:paraId="1311C55E"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2BCD70CE" w14:textId="72E321FE"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GIÁO DỤC TRUNG HỌC</w:t>
            </w:r>
          </w:p>
        </w:tc>
        <w:tc>
          <w:tcPr>
            <w:tcW w:w="916" w:type="dxa"/>
            <w:vAlign w:val="center"/>
          </w:tcPr>
          <w:p w14:paraId="036D5785" w14:textId="77777777" w:rsidR="009B029F" w:rsidRPr="00B56756" w:rsidRDefault="009B029F" w:rsidP="00C054A7">
            <w:pPr>
              <w:jc w:val="center"/>
              <w:rPr>
                <w:color w:val="000000" w:themeColor="text1"/>
                <w:sz w:val="26"/>
                <w:szCs w:val="26"/>
              </w:rPr>
            </w:pPr>
          </w:p>
        </w:tc>
        <w:tc>
          <w:tcPr>
            <w:tcW w:w="884" w:type="dxa"/>
            <w:vAlign w:val="center"/>
          </w:tcPr>
          <w:p w14:paraId="14C34423" w14:textId="77777777" w:rsidR="009B029F" w:rsidRPr="00B56756" w:rsidRDefault="009B029F" w:rsidP="005D3E70">
            <w:pPr>
              <w:jc w:val="center"/>
              <w:rPr>
                <w:color w:val="000000" w:themeColor="text1"/>
                <w:sz w:val="26"/>
                <w:szCs w:val="26"/>
              </w:rPr>
            </w:pPr>
          </w:p>
        </w:tc>
        <w:tc>
          <w:tcPr>
            <w:tcW w:w="2028" w:type="dxa"/>
            <w:vAlign w:val="center"/>
          </w:tcPr>
          <w:p w14:paraId="2219BCBF" w14:textId="77777777" w:rsidR="009B029F" w:rsidRPr="00B56756" w:rsidRDefault="009B029F" w:rsidP="00C054A7">
            <w:pPr>
              <w:jc w:val="center"/>
              <w:rPr>
                <w:color w:val="000000" w:themeColor="text1"/>
                <w:sz w:val="26"/>
                <w:szCs w:val="26"/>
              </w:rPr>
            </w:pPr>
          </w:p>
        </w:tc>
      </w:tr>
      <w:tr w:rsidR="009B029F" w:rsidRPr="00B56756" w14:paraId="354CCCD4" w14:textId="77777777" w:rsidTr="009B029F">
        <w:trPr>
          <w:trHeight w:val="621"/>
        </w:trPr>
        <w:tc>
          <w:tcPr>
            <w:tcW w:w="709" w:type="dxa"/>
            <w:vAlign w:val="center"/>
          </w:tcPr>
          <w:p w14:paraId="6BA708AC" w14:textId="5E5ABF0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72</w:t>
            </w:r>
          </w:p>
        </w:tc>
        <w:tc>
          <w:tcPr>
            <w:tcW w:w="5102" w:type="dxa"/>
            <w:vAlign w:val="center"/>
          </w:tcPr>
          <w:p w14:paraId="02049823" w14:textId="5A602DFD" w:rsidR="009B029F" w:rsidRPr="00B56756" w:rsidRDefault="009B029F" w:rsidP="00BD6F45">
            <w:pPr>
              <w:spacing w:before="40" w:after="40"/>
              <w:jc w:val="both"/>
              <w:rPr>
                <w:b/>
                <w:bCs/>
                <w:color w:val="000000" w:themeColor="text1"/>
                <w:sz w:val="26"/>
                <w:szCs w:val="26"/>
              </w:rPr>
            </w:pPr>
            <w:r w:rsidRPr="00B56756">
              <w:rPr>
                <w:rStyle w:val="fontstyle01"/>
                <w:color w:val="000000" w:themeColor="text1"/>
              </w:rPr>
              <w:t>Thành lập hoặc cho phép thành lập trường trung học phổ thông, trường phổ thông có nhiều cấp học có cấp học cao nhất là trung học phổ thông</w:t>
            </w:r>
          </w:p>
        </w:tc>
        <w:tc>
          <w:tcPr>
            <w:tcW w:w="916" w:type="dxa"/>
            <w:vAlign w:val="center"/>
          </w:tcPr>
          <w:p w14:paraId="054D2EB1" w14:textId="36D11BB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D04E3B6" w14:textId="77777777" w:rsidR="009B029F" w:rsidRPr="00B56756" w:rsidRDefault="009B029F" w:rsidP="005D3E70">
            <w:pPr>
              <w:jc w:val="center"/>
              <w:rPr>
                <w:color w:val="000000" w:themeColor="text1"/>
                <w:sz w:val="26"/>
                <w:szCs w:val="26"/>
              </w:rPr>
            </w:pPr>
          </w:p>
        </w:tc>
        <w:tc>
          <w:tcPr>
            <w:tcW w:w="2028" w:type="dxa"/>
            <w:vAlign w:val="center"/>
          </w:tcPr>
          <w:p w14:paraId="3FA0C2C8" w14:textId="0F20853C" w:rsidR="009B029F" w:rsidRPr="00B56756" w:rsidRDefault="009B029F" w:rsidP="00C054A7">
            <w:pPr>
              <w:jc w:val="center"/>
              <w:rPr>
                <w:color w:val="000000" w:themeColor="text1"/>
                <w:sz w:val="26"/>
                <w:szCs w:val="26"/>
              </w:rPr>
            </w:pPr>
            <w:r w:rsidRPr="00B56756">
              <w:rPr>
                <w:color w:val="000000" w:themeColor="text1"/>
                <w:sz w:val="26"/>
                <w:szCs w:val="26"/>
              </w:rPr>
              <w:t>1.012944.H50</w:t>
            </w:r>
          </w:p>
        </w:tc>
      </w:tr>
      <w:tr w:rsidR="009B029F" w:rsidRPr="00B56756" w14:paraId="7F89E72F" w14:textId="77777777" w:rsidTr="009B029F">
        <w:trPr>
          <w:trHeight w:val="621"/>
        </w:trPr>
        <w:tc>
          <w:tcPr>
            <w:tcW w:w="709" w:type="dxa"/>
            <w:vAlign w:val="center"/>
          </w:tcPr>
          <w:p w14:paraId="4EBD0DD2" w14:textId="6876F40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73</w:t>
            </w:r>
          </w:p>
        </w:tc>
        <w:tc>
          <w:tcPr>
            <w:tcW w:w="5102" w:type="dxa"/>
            <w:vAlign w:val="center"/>
          </w:tcPr>
          <w:p w14:paraId="45C80DD3" w14:textId="367C976C"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trường trung học phổ thông, trường phổ thông có nhiều cấp học có cấp học cao nhất là trung học phổ thông hoạt động giáo dục</w:t>
            </w:r>
          </w:p>
        </w:tc>
        <w:tc>
          <w:tcPr>
            <w:tcW w:w="916" w:type="dxa"/>
            <w:vAlign w:val="center"/>
          </w:tcPr>
          <w:p w14:paraId="26C73E02" w14:textId="64C9CCC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4A28AD9" w14:textId="77777777" w:rsidR="009B029F" w:rsidRPr="00B56756" w:rsidRDefault="009B029F" w:rsidP="005D3E70">
            <w:pPr>
              <w:jc w:val="center"/>
              <w:rPr>
                <w:color w:val="000000" w:themeColor="text1"/>
                <w:sz w:val="26"/>
                <w:szCs w:val="26"/>
              </w:rPr>
            </w:pPr>
          </w:p>
        </w:tc>
        <w:tc>
          <w:tcPr>
            <w:tcW w:w="2028" w:type="dxa"/>
            <w:vAlign w:val="center"/>
          </w:tcPr>
          <w:p w14:paraId="2AB5828C" w14:textId="2CC186CC" w:rsidR="009B029F" w:rsidRPr="00B56756" w:rsidRDefault="009B029F" w:rsidP="00C054A7">
            <w:pPr>
              <w:jc w:val="center"/>
              <w:rPr>
                <w:color w:val="000000" w:themeColor="text1"/>
                <w:sz w:val="26"/>
                <w:szCs w:val="26"/>
              </w:rPr>
            </w:pPr>
            <w:r w:rsidRPr="00B56756">
              <w:rPr>
                <w:color w:val="000000" w:themeColor="text1"/>
                <w:sz w:val="26"/>
                <w:szCs w:val="26"/>
              </w:rPr>
              <w:t>1.012953.H50</w:t>
            </w:r>
          </w:p>
        </w:tc>
      </w:tr>
      <w:tr w:rsidR="009B029F" w:rsidRPr="00B56756" w14:paraId="20B46345" w14:textId="77777777" w:rsidTr="009B029F">
        <w:trPr>
          <w:trHeight w:val="621"/>
        </w:trPr>
        <w:tc>
          <w:tcPr>
            <w:tcW w:w="709" w:type="dxa"/>
            <w:vAlign w:val="center"/>
          </w:tcPr>
          <w:p w14:paraId="28331140" w14:textId="43510FC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74</w:t>
            </w:r>
          </w:p>
        </w:tc>
        <w:tc>
          <w:tcPr>
            <w:tcW w:w="5102" w:type="dxa"/>
            <w:vAlign w:val="center"/>
          </w:tcPr>
          <w:p w14:paraId="4A29921A" w14:textId="17D72A99"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trường trung học phổ thông, trường phổ thông có nhiều cấp học có cấp học cao nhất là trung học phổ thông hoạt động giáo dục trở lại</w:t>
            </w:r>
          </w:p>
        </w:tc>
        <w:tc>
          <w:tcPr>
            <w:tcW w:w="916" w:type="dxa"/>
            <w:vAlign w:val="center"/>
          </w:tcPr>
          <w:p w14:paraId="37D6BEB8" w14:textId="3489F93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45F796D" w14:textId="77777777" w:rsidR="009B029F" w:rsidRPr="00B56756" w:rsidRDefault="009B029F" w:rsidP="005D3E70">
            <w:pPr>
              <w:jc w:val="center"/>
              <w:rPr>
                <w:color w:val="000000" w:themeColor="text1"/>
                <w:sz w:val="26"/>
                <w:szCs w:val="26"/>
              </w:rPr>
            </w:pPr>
          </w:p>
        </w:tc>
        <w:tc>
          <w:tcPr>
            <w:tcW w:w="2028" w:type="dxa"/>
            <w:vAlign w:val="center"/>
          </w:tcPr>
          <w:p w14:paraId="1DC2299C" w14:textId="2C2B61D8" w:rsidR="009B029F" w:rsidRPr="00B56756" w:rsidRDefault="009B029F" w:rsidP="00C054A7">
            <w:pPr>
              <w:jc w:val="center"/>
              <w:rPr>
                <w:color w:val="000000" w:themeColor="text1"/>
                <w:sz w:val="26"/>
                <w:szCs w:val="26"/>
              </w:rPr>
            </w:pPr>
            <w:r w:rsidRPr="00B56756">
              <w:rPr>
                <w:color w:val="000000" w:themeColor="text1"/>
                <w:sz w:val="26"/>
                <w:szCs w:val="26"/>
              </w:rPr>
              <w:t>1.012954.H50</w:t>
            </w:r>
          </w:p>
        </w:tc>
      </w:tr>
      <w:tr w:rsidR="009B029F" w:rsidRPr="00B56756" w14:paraId="7002C763" w14:textId="77777777" w:rsidTr="009B029F">
        <w:trPr>
          <w:trHeight w:val="621"/>
        </w:trPr>
        <w:tc>
          <w:tcPr>
            <w:tcW w:w="709" w:type="dxa"/>
            <w:vAlign w:val="center"/>
          </w:tcPr>
          <w:p w14:paraId="1984C0CD" w14:textId="35A80F0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75</w:t>
            </w:r>
          </w:p>
        </w:tc>
        <w:tc>
          <w:tcPr>
            <w:tcW w:w="5102" w:type="dxa"/>
            <w:vAlign w:val="center"/>
          </w:tcPr>
          <w:p w14:paraId="14E52834" w14:textId="0B559FAB"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Sáp nhập, chia, tách trường trung học phổ thông, trường phổ thông có nhiều cấp học có cấp học cao nhất là trung học phổ thông</w:t>
            </w:r>
          </w:p>
        </w:tc>
        <w:tc>
          <w:tcPr>
            <w:tcW w:w="916" w:type="dxa"/>
            <w:vAlign w:val="center"/>
          </w:tcPr>
          <w:p w14:paraId="3644216B" w14:textId="6EDB1CF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EC2C722" w14:textId="77777777" w:rsidR="009B029F" w:rsidRPr="00B56756" w:rsidRDefault="009B029F" w:rsidP="005D3E70">
            <w:pPr>
              <w:jc w:val="center"/>
              <w:rPr>
                <w:color w:val="000000" w:themeColor="text1"/>
                <w:sz w:val="26"/>
                <w:szCs w:val="26"/>
              </w:rPr>
            </w:pPr>
          </w:p>
        </w:tc>
        <w:tc>
          <w:tcPr>
            <w:tcW w:w="2028" w:type="dxa"/>
            <w:vAlign w:val="center"/>
          </w:tcPr>
          <w:p w14:paraId="415E4535" w14:textId="66F31242" w:rsidR="009B029F" w:rsidRPr="00B56756" w:rsidRDefault="009B029F" w:rsidP="00C054A7">
            <w:pPr>
              <w:jc w:val="center"/>
              <w:rPr>
                <w:color w:val="000000" w:themeColor="text1"/>
                <w:sz w:val="26"/>
                <w:szCs w:val="26"/>
              </w:rPr>
            </w:pPr>
            <w:r w:rsidRPr="00B56756">
              <w:rPr>
                <w:color w:val="000000" w:themeColor="text1"/>
                <w:sz w:val="26"/>
                <w:szCs w:val="26"/>
              </w:rPr>
              <w:t>1.012955.H50</w:t>
            </w:r>
          </w:p>
        </w:tc>
      </w:tr>
      <w:tr w:rsidR="009B029F" w:rsidRPr="00B56756" w14:paraId="00ABB2E1" w14:textId="77777777" w:rsidTr="009B029F">
        <w:trPr>
          <w:trHeight w:val="621"/>
        </w:trPr>
        <w:tc>
          <w:tcPr>
            <w:tcW w:w="709" w:type="dxa"/>
            <w:vAlign w:val="center"/>
          </w:tcPr>
          <w:p w14:paraId="75031F9D" w14:textId="55FA10F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76</w:t>
            </w:r>
          </w:p>
        </w:tc>
        <w:tc>
          <w:tcPr>
            <w:tcW w:w="5102" w:type="dxa"/>
            <w:vAlign w:val="center"/>
          </w:tcPr>
          <w:p w14:paraId="13E0C6B8" w14:textId="7568D806"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 xml:space="preserve">Giải thể trường trung học phổ thông, trường phổ thông có nhiều cấp học có cấp học cao </w:t>
            </w:r>
            <w:r w:rsidRPr="00B56756">
              <w:rPr>
                <w:rStyle w:val="fontstyle01"/>
                <w:color w:val="000000" w:themeColor="text1"/>
              </w:rPr>
              <w:lastRenderedPageBreak/>
              <w:t>nhất là trung học phổ thông</w:t>
            </w:r>
          </w:p>
        </w:tc>
        <w:tc>
          <w:tcPr>
            <w:tcW w:w="916" w:type="dxa"/>
            <w:vAlign w:val="center"/>
          </w:tcPr>
          <w:p w14:paraId="31343DE9" w14:textId="523447C1"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3C37EEE8" w14:textId="77777777" w:rsidR="009B029F" w:rsidRPr="00B56756" w:rsidRDefault="009B029F" w:rsidP="005D3E70">
            <w:pPr>
              <w:jc w:val="center"/>
              <w:rPr>
                <w:color w:val="000000" w:themeColor="text1"/>
                <w:sz w:val="26"/>
                <w:szCs w:val="26"/>
              </w:rPr>
            </w:pPr>
          </w:p>
        </w:tc>
        <w:tc>
          <w:tcPr>
            <w:tcW w:w="2028" w:type="dxa"/>
            <w:vAlign w:val="center"/>
          </w:tcPr>
          <w:p w14:paraId="48D51D43" w14:textId="3AB18E68" w:rsidR="009B029F" w:rsidRPr="00B56756" w:rsidRDefault="009B029F" w:rsidP="00C054A7">
            <w:pPr>
              <w:jc w:val="center"/>
              <w:rPr>
                <w:color w:val="000000" w:themeColor="text1"/>
                <w:sz w:val="26"/>
                <w:szCs w:val="26"/>
              </w:rPr>
            </w:pPr>
            <w:r w:rsidRPr="00B56756">
              <w:rPr>
                <w:color w:val="000000" w:themeColor="text1"/>
                <w:sz w:val="26"/>
                <w:szCs w:val="26"/>
              </w:rPr>
              <w:t>1.012956.H50</w:t>
            </w:r>
          </w:p>
        </w:tc>
      </w:tr>
      <w:tr w:rsidR="009B029F" w:rsidRPr="00B56756" w14:paraId="349E348A" w14:textId="77777777" w:rsidTr="009B029F">
        <w:trPr>
          <w:trHeight w:val="621"/>
        </w:trPr>
        <w:tc>
          <w:tcPr>
            <w:tcW w:w="709" w:type="dxa"/>
            <w:vAlign w:val="center"/>
          </w:tcPr>
          <w:p w14:paraId="0C27661D" w14:textId="345260BC"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77</w:t>
            </w:r>
          </w:p>
        </w:tc>
        <w:tc>
          <w:tcPr>
            <w:tcW w:w="5102" w:type="dxa"/>
            <w:vAlign w:val="center"/>
          </w:tcPr>
          <w:p w14:paraId="5E85289F" w14:textId="5755D487" w:rsidR="009B029F" w:rsidRPr="00B56756" w:rsidRDefault="009B029F" w:rsidP="00BD6F45">
            <w:pPr>
              <w:spacing w:before="40" w:after="40"/>
              <w:jc w:val="both"/>
              <w:rPr>
                <w:rStyle w:val="fontstyle01"/>
                <w:color w:val="000000" w:themeColor="text1"/>
              </w:rPr>
            </w:pPr>
            <w:r w:rsidRPr="00B56756">
              <w:rPr>
                <w:color w:val="000000" w:themeColor="text1"/>
                <w:sz w:val="26"/>
                <w:szCs w:val="26"/>
              </w:rPr>
              <w:t>Chuyển trường đối với học sinh trung học phổ thông</w:t>
            </w:r>
          </w:p>
        </w:tc>
        <w:tc>
          <w:tcPr>
            <w:tcW w:w="916" w:type="dxa"/>
            <w:vAlign w:val="center"/>
          </w:tcPr>
          <w:p w14:paraId="35743D8B" w14:textId="12C71CC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769D8E9" w14:textId="77777777" w:rsidR="009B029F" w:rsidRPr="00B56756" w:rsidRDefault="009B029F" w:rsidP="005D3E70">
            <w:pPr>
              <w:jc w:val="center"/>
              <w:rPr>
                <w:color w:val="000000" w:themeColor="text1"/>
                <w:sz w:val="26"/>
                <w:szCs w:val="26"/>
              </w:rPr>
            </w:pPr>
          </w:p>
        </w:tc>
        <w:tc>
          <w:tcPr>
            <w:tcW w:w="2028" w:type="dxa"/>
            <w:vAlign w:val="center"/>
          </w:tcPr>
          <w:p w14:paraId="42B32D33" w14:textId="7BA7E10C" w:rsidR="009B029F" w:rsidRPr="00B56756" w:rsidRDefault="009B029F" w:rsidP="00C054A7">
            <w:pPr>
              <w:jc w:val="center"/>
              <w:rPr>
                <w:color w:val="000000" w:themeColor="text1"/>
                <w:sz w:val="26"/>
                <w:szCs w:val="26"/>
              </w:rPr>
            </w:pPr>
            <w:r w:rsidRPr="00B56756">
              <w:rPr>
                <w:color w:val="000000" w:themeColor="text1"/>
                <w:sz w:val="26"/>
                <w:szCs w:val="26"/>
              </w:rPr>
              <w:t>2.002478.H50</w:t>
            </w:r>
          </w:p>
        </w:tc>
      </w:tr>
      <w:tr w:rsidR="009B029F" w:rsidRPr="00B56756" w14:paraId="63B78DB1" w14:textId="77777777" w:rsidTr="009B029F">
        <w:trPr>
          <w:trHeight w:val="621"/>
        </w:trPr>
        <w:tc>
          <w:tcPr>
            <w:tcW w:w="709" w:type="dxa"/>
            <w:vAlign w:val="center"/>
          </w:tcPr>
          <w:p w14:paraId="00B7E253" w14:textId="13C3B218"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78</w:t>
            </w:r>
          </w:p>
        </w:tc>
        <w:tc>
          <w:tcPr>
            <w:tcW w:w="5102" w:type="dxa"/>
            <w:vAlign w:val="center"/>
          </w:tcPr>
          <w:p w14:paraId="297236D0" w14:textId="559400A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Tiếp nhận học sinh trung học phổ thông người nước ngoài</w:t>
            </w:r>
          </w:p>
        </w:tc>
        <w:tc>
          <w:tcPr>
            <w:tcW w:w="916" w:type="dxa"/>
            <w:vAlign w:val="center"/>
          </w:tcPr>
          <w:p w14:paraId="1DAD86EF" w14:textId="29EB1BB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51E34BD" w14:textId="77777777" w:rsidR="009B029F" w:rsidRPr="00B56756" w:rsidRDefault="009B029F" w:rsidP="005D3E70">
            <w:pPr>
              <w:jc w:val="center"/>
              <w:rPr>
                <w:color w:val="000000" w:themeColor="text1"/>
                <w:sz w:val="26"/>
                <w:szCs w:val="26"/>
              </w:rPr>
            </w:pPr>
          </w:p>
        </w:tc>
        <w:tc>
          <w:tcPr>
            <w:tcW w:w="2028" w:type="dxa"/>
            <w:vAlign w:val="center"/>
          </w:tcPr>
          <w:p w14:paraId="12D9F172" w14:textId="3B93ACD3" w:rsidR="009B029F" w:rsidRPr="00B56756" w:rsidRDefault="009B029F" w:rsidP="00C054A7">
            <w:pPr>
              <w:jc w:val="center"/>
              <w:rPr>
                <w:color w:val="000000" w:themeColor="text1"/>
                <w:sz w:val="26"/>
                <w:szCs w:val="26"/>
              </w:rPr>
            </w:pPr>
            <w:r w:rsidRPr="00B56756">
              <w:rPr>
                <w:color w:val="000000" w:themeColor="text1"/>
                <w:sz w:val="26"/>
                <w:szCs w:val="26"/>
              </w:rPr>
              <w:t>2.002480.H50</w:t>
            </w:r>
          </w:p>
        </w:tc>
      </w:tr>
      <w:tr w:rsidR="009B029F" w:rsidRPr="00B56756" w14:paraId="4884FBCF" w14:textId="77777777" w:rsidTr="009B029F">
        <w:trPr>
          <w:trHeight w:val="621"/>
        </w:trPr>
        <w:tc>
          <w:tcPr>
            <w:tcW w:w="709" w:type="dxa"/>
            <w:vAlign w:val="center"/>
          </w:tcPr>
          <w:p w14:paraId="49650DA6" w14:textId="30BD109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79</w:t>
            </w:r>
          </w:p>
        </w:tc>
        <w:tc>
          <w:tcPr>
            <w:tcW w:w="5102" w:type="dxa"/>
            <w:vAlign w:val="center"/>
          </w:tcPr>
          <w:p w14:paraId="44C96834" w14:textId="603222E8"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Tiếp nhận học sinh trung học phổ thông Việt Nam về nước</w:t>
            </w:r>
          </w:p>
        </w:tc>
        <w:tc>
          <w:tcPr>
            <w:tcW w:w="916" w:type="dxa"/>
            <w:vAlign w:val="center"/>
          </w:tcPr>
          <w:p w14:paraId="7DAF76FE" w14:textId="7E72050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F74E1E3" w14:textId="77777777" w:rsidR="009B029F" w:rsidRPr="00B56756" w:rsidRDefault="009B029F" w:rsidP="005D3E70">
            <w:pPr>
              <w:jc w:val="center"/>
              <w:rPr>
                <w:color w:val="000000" w:themeColor="text1"/>
                <w:sz w:val="26"/>
                <w:szCs w:val="26"/>
              </w:rPr>
            </w:pPr>
          </w:p>
        </w:tc>
        <w:tc>
          <w:tcPr>
            <w:tcW w:w="2028" w:type="dxa"/>
            <w:vAlign w:val="center"/>
          </w:tcPr>
          <w:p w14:paraId="520AA5CB" w14:textId="7736F8B0" w:rsidR="009B029F" w:rsidRPr="00B56756" w:rsidRDefault="009B029F" w:rsidP="00C054A7">
            <w:pPr>
              <w:jc w:val="center"/>
              <w:rPr>
                <w:color w:val="000000" w:themeColor="text1"/>
                <w:sz w:val="26"/>
                <w:szCs w:val="26"/>
              </w:rPr>
            </w:pPr>
            <w:r w:rsidRPr="00B56756">
              <w:rPr>
                <w:color w:val="000000" w:themeColor="text1"/>
                <w:sz w:val="26"/>
                <w:szCs w:val="26"/>
              </w:rPr>
              <w:t>2.002479.H50</w:t>
            </w:r>
          </w:p>
        </w:tc>
      </w:tr>
      <w:tr w:rsidR="009B029F" w:rsidRPr="00B56756" w14:paraId="5C6D5B46" w14:textId="77777777" w:rsidTr="009B029F">
        <w:trPr>
          <w:trHeight w:val="621"/>
        </w:trPr>
        <w:tc>
          <w:tcPr>
            <w:tcW w:w="709" w:type="dxa"/>
            <w:vAlign w:val="center"/>
          </w:tcPr>
          <w:p w14:paraId="414598CF" w14:textId="6A53721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80</w:t>
            </w:r>
          </w:p>
        </w:tc>
        <w:tc>
          <w:tcPr>
            <w:tcW w:w="5102" w:type="dxa"/>
            <w:vAlign w:val="center"/>
          </w:tcPr>
          <w:p w14:paraId="26041BD6" w14:textId="1E4D624F"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Xin học lại tại trường khác đối với học sinh trung học</w:t>
            </w:r>
          </w:p>
        </w:tc>
        <w:tc>
          <w:tcPr>
            <w:tcW w:w="916" w:type="dxa"/>
            <w:vAlign w:val="center"/>
          </w:tcPr>
          <w:p w14:paraId="06ACA408" w14:textId="19C124C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81D7EBB" w14:textId="77777777" w:rsidR="009B029F" w:rsidRPr="00B56756" w:rsidRDefault="009B029F" w:rsidP="005D3E70">
            <w:pPr>
              <w:jc w:val="center"/>
              <w:rPr>
                <w:color w:val="000000" w:themeColor="text1"/>
                <w:sz w:val="26"/>
                <w:szCs w:val="26"/>
              </w:rPr>
            </w:pPr>
          </w:p>
        </w:tc>
        <w:tc>
          <w:tcPr>
            <w:tcW w:w="2028" w:type="dxa"/>
            <w:vAlign w:val="center"/>
          </w:tcPr>
          <w:p w14:paraId="0E938BC7" w14:textId="21ACA2FD" w:rsidR="009B029F" w:rsidRPr="00B56756" w:rsidRDefault="009B029F" w:rsidP="00C054A7">
            <w:pPr>
              <w:jc w:val="center"/>
              <w:rPr>
                <w:color w:val="000000" w:themeColor="text1"/>
                <w:sz w:val="26"/>
                <w:szCs w:val="26"/>
              </w:rPr>
            </w:pPr>
            <w:r w:rsidRPr="00B56756">
              <w:rPr>
                <w:color w:val="000000" w:themeColor="text1"/>
                <w:sz w:val="26"/>
                <w:szCs w:val="26"/>
              </w:rPr>
              <w:t>1.001088.H50</w:t>
            </w:r>
          </w:p>
        </w:tc>
      </w:tr>
      <w:tr w:rsidR="009B029F" w:rsidRPr="00B56756" w14:paraId="6E301854" w14:textId="77777777" w:rsidTr="009B029F">
        <w:trPr>
          <w:trHeight w:val="621"/>
        </w:trPr>
        <w:tc>
          <w:tcPr>
            <w:tcW w:w="709" w:type="dxa"/>
            <w:vAlign w:val="center"/>
          </w:tcPr>
          <w:p w14:paraId="6094AB1B"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42751A74" w14:textId="167A5882" w:rsidR="009B029F" w:rsidRPr="00B56756" w:rsidRDefault="009B029F" w:rsidP="00BD6F45">
            <w:pPr>
              <w:spacing w:before="40" w:after="40"/>
              <w:jc w:val="both"/>
              <w:rPr>
                <w:color w:val="000000" w:themeColor="text1"/>
                <w:sz w:val="26"/>
                <w:szCs w:val="26"/>
              </w:rPr>
            </w:pPr>
            <w:r w:rsidRPr="00B56756">
              <w:rPr>
                <w:color w:val="000000" w:themeColor="text1"/>
                <w:sz w:val="26"/>
                <w:szCs w:val="26"/>
              </w:rPr>
              <w:t>LĨNH VỰC CÁC CƠ SỞ GIÁO DỤC KHÁC</w:t>
            </w:r>
          </w:p>
        </w:tc>
        <w:tc>
          <w:tcPr>
            <w:tcW w:w="916" w:type="dxa"/>
            <w:vAlign w:val="center"/>
          </w:tcPr>
          <w:p w14:paraId="2184A058" w14:textId="77777777" w:rsidR="009B029F" w:rsidRPr="00B56756" w:rsidRDefault="009B029F" w:rsidP="00C054A7">
            <w:pPr>
              <w:jc w:val="center"/>
              <w:rPr>
                <w:color w:val="000000" w:themeColor="text1"/>
                <w:sz w:val="26"/>
                <w:szCs w:val="26"/>
              </w:rPr>
            </w:pPr>
          </w:p>
        </w:tc>
        <w:tc>
          <w:tcPr>
            <w:tcW w:w="884" w:type="dxa"/>
            <w:vAlign w:val="center"/>
          </w:tcPr>
          <w:p w14:paraId="78081F64" w14:textId="77777777" w:rsidR="009B029F" w:rsidRPr="00B56756" w:rsidRDefault="009B029F" w:rsidP="005D3E70">
            <w:pPr>
              <w:jc w:val="center"/>
              <w:rPr>
                <w:color w:val="000000" w:themeColor="text1"/>
                <w:sz w:val="26"/>
                <w:szCs w:val="26"/>
              </w:rPr>
            </w:pPr>
          </w:p>
        </w:tc>
        <w:tc>
          <w:tcPr>
            <w:tcW w:w="2028" w:type="dxa"/>
            <w:vAlign w:val="center"/>
          </w:tcPr>
          <w:p w14:paraId="6AA92DD8" w14:textId="77777777" w:rsidR="009B029F" w:rsidRPr="00B56756" w:rsidRDefault="009B029F" w:rsidP="00C054A7">
            <w:pPr>
              <w:jc w:val="center"/>
              <w:rPr>
                <w:color w:val="000000" w:themeColor="text1"/>
                <w:sz w:val="26"/>
                <w:szCs w:val="26"/>
              </w:rPr>
            </w:pPr>
          </w:p>
        </w:tc>
      </w:tr>
      <w:tr w:rsidR="009B029F" w:rsidRPr="00B56756" w14:paraId="73ABF390" w14:textId="77777777" w:rsidTr="009B029F">
        <w:trPr>
          <w:trHeight w:val="621"/>
        </w:trPr>
        <w:tc>
          <w:tcPr>
            <w:tcW w:w="709" w:type="dxa"/>
            <w:vAlign w:val="center"/>
          </w:tcPr>
          <w:p w14:paraId="45D64AA5" w14:textId="26ABC68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81</w:t>
            </w:r>
          </w:p>
        </w:tc>
        <w:tc>
          <w:tcPr>
            <w:tcW w:w="5102" w:type="dxa"/>
            <w:vAlign w:val="center"/>
          </w:tcPr>
          <w:p w14:paraId="48FA74A8" w14:textId="26EC4CEA" w:rsidR="009B029F" w:rsidRPr="00B56756" w:rsidRDefault="009B029F" w:rsidP="00BD6F45">
            <w:pPr>
              <w:spacing w:before="40" w:after="40"/>
              <w:jc w:val="both"/>
              <w:rPr>
                <w:b/>
                <w:bCs/>
                <w:color w:val="000000" w:themeColor="text1"/>
                <w:sz w:val="26"/>
                <w:szCs w:val="26"/>
              </w:rPr>
            </w:pPr>
            <w:r w:rsidRPr="00B56756">
              <w:rPr>
                <w:rStyle w:val="fontstyle01"/>
                <w:color w:val="000000" w:themeColor="text1"/>
              </w:rPr>
              <w:t>Thành lập hoặc cho phép thành lập trường trung học phổ thông chuyên</w:t>
            </w:r>
          </w:p>
        </w:tc>
        <w:tc>
          <w:tcPr>
            <w:tcW w:w="916" w:type="dxa"/>
            <w:vAlign w:val="center"/>
          </w:tcPr>
          <w:p w14:paraId="4B5A2D45" w14:textId="524F6A0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D877A8B" w14:textId="77777777" w:rsidR="009B029F" w:rsidRPr="00B56756" w:rsidRDefault="009B029F" w:rsidP="005D3E70">
            <w:pPr>
              <w:jc w:val="center"/>
              <w:rPr>
                <w:color w:val="000000" w:themeColor="text1"/>
                <w:sz w:val="26"/>
                <w:szCs w:val="26"/>
              </w:rPr>
            </w:pPr>
          </w:p>
        </w:tc>
        <w:tc>
          <w:tcPr>
            <w:tcW w:w="2028" w:type="dxa"/>
            <w:vAlign w:val="center"/>
          </w:tcPr>
          <w:p w14:paraId="31751577" w14:textId="4BA2564B" w:rsidR="009B029F" w:rsidRPr="00B56756" w:rsidRDefault="009B029F" w:rsidP="00C054A7">
            <w:pPr>
              <w:jc w:val="center"/>
              <w:rPr>
                <w:color w:val="000000" w:themeColor="text1"/>
                <w:sz w:val="26"/>
                <w:szCs w:val="26"/>
              </w:rPr>
            </w:pPr>
            <w:r w:rsidRPr="00B56756">
              <w:rPr>
                <w:color w:val="000000" w:themeColor="text1"/>
                <w:sz w:val="26"/>
                <w:szCs w:val="26"/>
              </w:rPr>
              <w:t>1.012958.H50</w:t>
            </w:r>
          </w:p>
        </w:tc>
      </w:tr>
      <w:tr w:rsidR="009B029F" w:rsidRPr="00B56756" w14:paraId="3C959E66" w14:textId="77777777" w:rsidTr="009B029F">
        <w:trPr>
          <w:trHeight w:val="621"/>
        </w:trPr>
        <w:tc>
          <w:tcPr>
            <w:tcW w:w="709" w:type="dxa"/>
            <w:vAlign w:val="center"/>
          </w:tcPr>
          <w:p w14:paraId="45701D07" w14:textId="52EA93C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82</w:t>
            </w:r>
          </w:p>
        </w:tc>
        <w:tc>
          <w:tcPr>
            <w:tcW w:w="5102" w:type="dxa"/>
            <w:vAlign w:val="center"/>
          </w:tcPr>
          <w:p w14:paraId="7916808A" w14:textId="0C33581D"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trường trung học phổ thông chuyên hoạt động giáo dục</w:t>
            </w:r>
          </w:p>
        </w:tc>
        <w:tc>
          <w:tcPr>
            <w:tcW w:w="916" w:type="dxa"/>
            <w:vAlign w:val="center"/>
          </w:tcPr>
          <w:p w14:paraId="6F4E16A8" w14:textId="28C813D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1C813DC" w14:textId="77777777" w:rsidR="009B029F" w:rsidRPr="00B56756" w:rsidRDefault="009B029F" w:rsidP="005D3E70">
            <w:pPr>
              <w:jc w:val="center"/>
              <w:rPr>
                <w:color w:val="000000" w:themeColor="text1"/>
                <w:sz w:val="26"/>
                <w:szCs w:val="26"/>
              </w:rPr>
            </w:pPr>
          </w:p>
        </w:tc>
        <w:tc>
          <w:tcPr>
            <w:tcW w:w="2028" w:type="dxa"/>
            <w:vAlign w:val="center"/>
          </w:tcPr>
          <w:p w14:paraId="13AE96E5" w14:textId="1EAD3D7A" w:rsidR="009B029F" w:rsidRPr="00B56756" w:rsidRDefault="009B029F" w:rsidP="00C054A7">
            <w:pPr>
              <w:jc w:val="center"/>
              <w:rPr>
                <w:color w:val="000000" w:themeColor="text1"/>
                <w:sz w:val="26"/>
                <w:szCs w:val="26"/>
              </w:rPr>
            </w:pPr>
            <w:r w:rsidRPr="00B56756">
              <w:rPr>
                <w:color w:val="000000" w:themeColor="text1"/>
                <w:sz w:val="26"/>
                <w:szCs w:val="26"/>
              </w:rPr>
              <w:t>1.005008.H50</w:t>
            </w:r>
          </w:p>
        </w:tc>
      </w:tr>
      <w:tr w:rsidR="009B029F" w:rsidRPr="00B56756" w14:paraId="41426F56" w14:textId="77777777" w:rsidTr="009B029F">
        <w:trPr>
          <w:trHeight w:val="621"/>
        </w:trPr>
        <w:tc>
          <w:tcPr>
            <w:tcW w:w="709" w:type="dxa"/>
            <w:vAlign w:val="center"/>
          </w:tcPr>
          <w:p w14:paraId="34751106" w14:textId="2CB61D3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83</w:t>
            </w:r>
          </w:p>
        </w:tc>
        <w:tc>
          <w:tcPr>
            <w:tcW w:w="5102" w:type="dxa"/>
            <w:vAlign w:val="center"/>
          </w:tcPr>
          <w:p w14:paraId="0A1ADD5D" w14:textId="618AD0AB"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trường trung học phổ thông chuyên hoạt động trở lại</w:t>
            </w:r>
          </w:p>
        </w:tc>
        <w:tc>
          <w:tcPr>
            <w:tcW w:w="916" w:type="dxa"/>
            <w:vAlign w:val="center"/>
          </w:tcPr>
          <w:p w14:paraId="43AAE584" w14:textId="2574113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E33E3A8" w14:textId="77777777" w:rsidR="009B029F" w:rsidRPr="00B56756" w:rsidRDefault="009B029F" w:rsidP="005D3E70">
            <w:pPr>
              <w:jc w:val="center"/>
              <w:rPr>
                <w:color w:val="000000" w:themeColor="text1"/>
                <w:sz w:val="26"/>
                <w:szCs w:val="26"/>
              </w:rPr>
            </w:pPr>
          </w:p>
        </w:tc>
        <w:tc>
          <w:tcPr>
            <w:tcW w:w="2028" w:type="dxa"/>
            <w:vAlign w:val="center"/>
          </w:tcPr>
          <w:p w14:paraId="77B14A51" w14:textId="70C5C77E" w:rsidR="009B029F" w:rsidRPr="00B56756" w:rsidRDefault="009B029F" w:rsidP="00C054A7">
            <w:pPr>
              <w:jc w:val="center"/>
              <w:rPr>
                <w:color w:val="000000" w:themeColor="text1"/>
                <w:sz w:val="26"/>
                <w:szCs w:val="26"/>
              </w:rPr>
            </w:pPr>
            <w:r w:rsidRPr="00B56756">
              <w:rPr>
                <w:color w:val="000000" w:themeColor="text1"/>
                <w:sz w:val="26"/>
                <w:szCs w:val="26"/>
              </w:rPr>
              <w:t>1.004988.H50</w:t>
            </w:r>
          </w:p>
        </w:tc>
      </w:tr>
      <w:tr w:rsidR="009B029F" w:rsidRPr="00B56756" w14:paraId="481DF04B" w14:textId="77777777" w:rsidTr="009B029F">
        <w:trPr>
          <w:trHeight w:val="621"/>
        </w:trPr>
        <w:tc>
          <w:tcPr>
            <w:tcW w:w="709" w:type="dxa"/>
            <w:vAlign w:val="center"/>
          </w:tcPr>
          <w:p w14:paraId="779307B4" w14:textId="3F9835A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84</w:t>
            </w:r>
          </w:p>
        </w:tc>
        <w:tc>
          <w:tcPr>
            <w:tcW w:w="5102" w:type="dxa"/>
            <w:vAlign w:val="center"/>
          </w:tcPr>
          <w:p w14:paraId="5E9B7F1F" w14:textId="4D4E26CC"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Sáp nhập, chia tách trường trung học phổ thông chuyên</w:t>
            </w:r>
          </w:p>
        </w:tc>
        <w:tc>
          <w:tcPr>
            <w:tcW w:w="916" w:type="dxa"/>
            <w:vAlign w:val="center"/>
          </w:tcPr>
          <w:p w14:paraId="0E68B67C" w14:textId="4A333A9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22D6DF0" w14:textId="77777777" w:rsidR="009B029F" w:rsidRPr="00B56756" w:rsidRDefault="009B029F" w:rsidP="005D3E70">
            <w:pPr>
              <w:jc w:val="center"/>
              <w:rPr>
                <w:color w:val="000000" w:themeColor="text1"/>
                <w:sz w:val="26"/>
                <w:szCs w:val="26"/>
              </w:rPr>
            </w:pPr>
          </w:p>
        </w:tc>
        <w:tc>
          <w:tcPr>
            <w:tcW w:w="2028" w:type="dxa"/>
            <w:vAlign w:val="center"/>
          </w:tcPr>
          <w:p w14:paraId="03DF878D" w14:textId="2A5CCFC9" w:rsidR="009B029F" w:rsidRPr="00B56756" w:rsidRDefault="009B029F" w:rsidP="00C054A7">
            <w:pPr>
              <w:jc w:val="center"/>
              <w:rPr>
                <w:color w:val="000000" w:themeColor="text1"/>
                <w:sz w:val="26"/>
                <w:szCs w:val="26"/>
              </w:rPr>
            </w:pPr>
            <w:r w:rsidRPr="00B56756">
              <w:rPr>
                <w:color w:val="000000" w:themeColor="text1"/>
                <w:sz w:val="26"/>
                <w:szCs w:val="26"/>
              </w:rPr>
              <w:t>1.004999.H50</w:t>
            </w:r>
          </w:p>
        </w:tc>
      </w:tr>
      <w:tr w:rsidR="009B029F" w:rsidRPr="00B56756" w14:paraId="1BA1DAC6" w14:textId="77777777" w:rsidTr="009B029F">
        <w:trPr>
          <w:trHeight w:val="621"/>
        </w:trPr>
        <w:tc>
          <w:tcPr>
            <w:tcW w:w="709" w:type="dxa"/>
            <w:vAlign w:val="center"/>
          </w:tcPr>
          <w:p w14:paraId="3EE6526E" w14:textId="2B52A47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85</w:t>
            </w:r>
          </w:p>
        </w:tc>
        <w:tc>
          <w:tcPr>
            <w:tcW w:w="5102" w:type="dxa"/>
            <w:vAlign w:val="center"/>
          </w:tcPr>
          <w:p w14:paraId="24F5189C" w14:textId="1C7B339B"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 xml:space="preserve">Giải thể trường trung học phổ thông chuyên </w:t>
            </w:r>
          </w:p>
        </w:tc>
        <w:tc>
          <w:tcPr>
            <w:tcW w:w="916" w:type="dxa"/>
            <w:vAlign w:val="center"/>
          </w:tcPr>
          <w:p w14:paraId="69BDD98F" w14:textId="3D778FC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3502854" w14:textId="77777777" w:rsidR="009B029F" w:rsidRPr="00B56756" w:rsidRDefault="009B029F" w:rsidP="005D3E70">
            <w:pPr>
              <w:jc w:val="center"/>
              <w:rPr>
                <w:color w:val="000000" w:themeColor="text1"/>
                <w:sz w:val="26"/>
                <w:szCs w:val="26"/>
              </w:rPr>
            </w:pPr>
          </w:p>
        </w:tc>
        <w:tc>
          <w:tcPr>
            <w:tcW w:w="2028" w:type="dxa"/>
            <w:vAlign w:val="center"/>
          </w:tcPr>
          <w:p w14:paraId="2527EF24" w14:textId="2ED2E623" w:rsidR="009B029F" w:rsidRPr="00B56756" w:rsidRDefault="009B029F" w:rsidP="00C054A7">
            <w:pPr>
              <w:jc w:val="center"/>
              <w:rPr>
                <w:color w:val="000000" w:themeColor="text1"/>
                <w:sz w:val="26"/>
                <w:szCs w:val="26"/>
              </w:rPr>
            </w:pPr>
            <w:r w:rsidRPr="00B56756">
              <w:rPr>
                <w:color w:val="000000" w:themeColor="text1"/>
                <w:sz w:val="26"/>
                <w:szCs w:val="26"/>
              </w:rPr>
              <w:t>1.004991.H50</w:t>
            </w:r>
          </w:p>
        </w:tc>
      </w:tr>
      <w:tr w:rsidR="009B029F" w:rsidRPr="00B56756" w14:paraId="310ECD16" w14:textId="77777777" w:rsidTr="009B029F">
        <w:trPr>
          <w:trHeight w:val="621"/>
        </w:trPr>
        <w:tc>
          <w:tcPr>
            <w:tcW w:w="709" w:type="dxa"/>
            <w:vAlign w:val="center"/>
          </w:tcPr>
          <w:p w14:paraId="1438F60E" w14:textId="1FDE986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86</w:t>
            </w:r>
          </w:p>
        </w:tc>
        <w:tc>
          <w:tcPr>
            <w:tcW w:w="5102" w:type="dxa"/>
            <w:vAlign w:val="center"/>
          </w:tcPr>
          <w:p w14:paraId="68443DF7" w14:textId="3988EE2C"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Thành lập hoặc cho phép thành lập trường năng khiếu nghệ thuật, thể dục, thể thao</w:t>
            </w:r>
          </w:p>
        </w:tc>
        <w:tc>
          <w:tcPr>
            <w:tcW w:w="916" w:type="dxa"/>
            <w:vAlign w:val="center"/>
          </w:tcPr>
          <w:p w14:paraId="1D0A267E" w14:textId="5525F08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973699F" w14:textId="77777777" w:rsidR="009B029F" w:rsidRPr="00B56756" w:rsidRDefault="009B029F" w:rsidP="005D3E70">
            <w:pPr>
              <w:jc w:val="center"/>
              <w:rPr>
                <w:color w:val="000000" w:themeColor="text1"/>
                <w:sz w:val="26"/>
                <w:szCs w:val="26"/>
              </w:rPr>
            </w:pPr>
          </w:p>
        </w:tc>
        <w:tc>
          <w:tcPr>
            <w:tcW w:w="2028" w:type="dxa"/>
            <w:vAlign w:val="center"/>
          </w:tcPr>
          <w:p w14:paraId="4BA7B4EE" w14:textId="2B88CC53" w:rsidR="009B029F" w:rsidRPr="00B56756" w:rsidRDefault="009B029F" w:rsidP="00C054A7">
            <w:pPr>
              <w:jc w:val="center"/>
              <w:rPr>
                <w:color w:val="000000" w:themeColor="text1"/>
                <w:sz w:val="26"/>
                <w:szCs w:val="26"/>
              </w:rPr>
            </w:pPr>
            <w:r w:rsidRPr="00B56756">
              <w:rPr>
                <w:color w:val="000000" w:themeColor="text1"/>
                <w:sz w:val="26"/>
                <w:szCs w:val="26"/>
              </w:rPr>
              <w:t>1.012959.H50</w:t>
            </w:r>
          </w:p>
        </w:tc>
      </w:tr>
      <w:tr w:rsidR="009B029F" w:rsidRPr="00B56756" w14:paraId="20F65AEF" w14:textId="77777777" w:rsidTr="009B029F">
        <w:trPr>
          <w:trHeight w:val="621"/>
        </w:trPr>
        <w:tc>
          <w:tcPr>
            <w:tcW w:w="709" w:type="dxa"/>
            <w:vAlign w:val="center"/>
          </w:tcPr>
          <w:p w14:paraId="25F1988B" w14:textId="260B3900"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87</w:t>
            </w:r>
          </w:p>
        </w:tc>
        <w:tc>
          <w:tcPr>
            <w:tcW w:w="5102" w:type="dxa"/>
            <w:vAlign w:val="center"/>
          </w:tcPr>
          <w:p w14:paraId="4075DFBE" w14:textId="179674FE"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trường năng khiếu nghệ thuật, thể dục, thể thao hoạt động giáo dục</w:t>
            </w:r>
          </w:p>
        </w:tc>
        <w:tc>
          <w:tcPr>
            <w:tcW w:w="916" w:type="dxa"/>
            <w:vAlign w:val="center"/>
          </w:tcPr>
          <w:p w14:paraId="05154E4C" w14:textId="0212EC6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D697E05" w14:textId="77777777" w:rsidR="009B029F" w:rsidRPr="00B56756" w:rsidRDefault="009B029F" w:rsidP="005D3E70">
            <w:pPr>
              <w:jc w:val="center"/>
              <w:rPr>
                <w:color w:val="000000" w:themeColor="text1"/>
                <w:sz w:val="26"/>
                <w:szCs w:val="26"/>
              </w:rPr>
            </w:pPr>
          </w:p>
        </w:tc>
        <w:tc>
          <w:tcPr>
            <w:tcW w:w="2028" w:type="dxa"/>
            <w:vAlign w:val="center"/>
          </w:tcPr>
          <w:p w14:paraId="7314596F" w14:textId="2B03BA68" w:rsidR="009B029F" w:rsidRPr="00B56756" w:rsidRDefault="009B029F" w:rsidP="00C054A7">
            <w:pPr>
              <w:jc w:val="center"/>
              <w:rPr>
                <w:color w:val="000000" w:themeColor="text1"/>
                <w:sz w:val="26"/>
                <w:szCs w:val="26"/>
              </w:rPr>
            </w:pPr>
            <w:r w:rsidRPr="00B56756">
              <w:rPr>
                <w:color w:val="000000" w:themeColor="text1"/>
                <w:sz w:val="26"/>
                <w:szCs w:val="26"/>
              </w:rPr>
              <w:t>3.000297.H50</w:t>
            </w:r>
          </w:p>
        </w:tc>
      </w:tr>
      <w:tr w:rsidR="009B029F" w:rsidRPr="00B56756" w14:paraId="12FD1B5A" w14:textId="77777777" w:rsidTr="009B029F">
        <w:trPr>
          <w:trHeight w:val="621"/>
        </w:trPr>
        <w:tc>
          <w:tcPr>
            <w:tcW w:w="709" w:type="dxa"/>
            <w:vAlign w:val="center"/>
          </w:tcPr>
          <w:p w14:paraId="3A5A67EB" w14:textId="130EF549"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88</w:t>
            </w:r>
          </w:p>
        </w:tc>
        <w:tc>
          <w:tcPr>
            <w:tcW w:w="5102" w:type="dxa"/>
            <w:vAlign w:val="center"/>
          </w:tcPr>
          <w:p w14:paraId="39517252" w14:textId="3FE49DBA"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trường năng khiếu nghệ thuật, thể dục, thể thao hoạt động giáo dục trở lại</w:t>
            </w:r>
          </w:p>
        </w:tc>
        <w:tc>
          <w:tcPr>
            <w:tcW w:w="916" w:type="dxa"/>
            <w:vAlign w:val="center"/>
          </w:tcPr>
          <w:p w14:paraId="049B865D" w14:textId="4083C8D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D7E57B4" w14:textId="77777777" w:rsidR="009B029F" w:rsidRPr="00B56756" w:rsidRDefault="009B029F" w:rsidP="005D3E70">
            <w:pPr>
              <w:jc w:val="center"/>
              <w:rPr>
                <w:color w:val="000000" w:themeColor="text1"/>
                <w:sz w:val="26"/>
                <w:szCs w:val="26"/>
              </w:rPr>
            </w:pPr>
          </w:p>
        </w:tc>
        <w:tc>
          <w:tcPr>
            <w:tcW w:w="2028" w:type="dxa"/>
            <w:vAlign w:val="center"/>
          </w:tcPr>
          <w:p w14:paraId="52F77DE4" w14:textId="1ABD3CB2" w:rsidR="009B029F" w:rsidRPr="00B56756" w:rsidRDefault="009B029F" w:rsidP="00C054A7">
            <w:pPr>
              <w:jc w:val="center"/>
              <w:rPr>
                <w:color w:val="000000" w:themeColor="text1"/>
                <w:sz w:val="26"/>
                <w:szCs w:val="26"/>
              </w:rPr>
            </w:pPr>
            <w:r w:rsidRPr="00B56756">
              <w:rPr>
                <w:color w:val="000000" w:themeColor="text1"/>
                <w:sz w:val="26"/>
                <w:szCs w:val="26"/>
              </w:rPr>
              <w:t>3.000298.H50</w:t>
            </w:r>
          </w:p>
        </w:tc>
      </w:tr>
      <w:tr w:rsidR="009B029F" w:rsidRPr="00B56756" w14:paraId="6C983C71" w14:textId="77777777" w:rsidTr="009B029F">
        <w:trPr>
          <w:trHeight w:val="621"/>
        </w:trPr>
        <w:tc>
          <w:tcPr>
            <w:tcW w:w="709" w:type="dxa"/>
            <w:vAlign w:val="center"/>
          </w:tcPr>
          <w:p w14:paraId="29A9B2F2" w14:textId="2753B2D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89</w:t>
            </w:r>
          </w:p>
        </w:tc>
        <w:tc>
          <w:tcPr>
            <w:tcW w:w="5102" w:type="dxa"/>
            <w:vAlign w:val="center"/>
          </w:tcPr>
          <w:p w14:paraId="6E42B4B8" w14:textId="51018CD8"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Sáp nhập, chia, tách trường năng khiếu nghệ thuật, thể dục, thể thao</w:t>
            </w:r>
          </w:p>
        </w:tc>
        <w:tc>
          <w:tcPr>
            <w:tcW w:w="916" w:type="dxa"/>
            <w:vAlign w:val="center"/>
          </w:tcPr>
          <w:p w14:paraId="101BE9A3" w14:textId="43851C0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9DED02F" w14:textId="77777777" w:rsidR="009B029F" w:rsidRPr="00B56756" w:rsidRDefault="009B029F" w:rsidP="005D3E70">
            <w:pPr>
              <w:jc w:val="center"/>
              <w:rPr>
                <w:color w:val="000000" w:themeColor="text1"/>
                <w:sz w:val="26"/>
                <w:szCs w:val="26"/>
              </w:rPr>
            </w:pPr>
          </w:p>
        </w:tc>
        <w:tc>
          <w:tcPr>
            <w:tcW w:w="2028" w:type="dxa"/>
            <w:vAlign w:val="center"/>
          </w:tcPr>
          <w:p w14:paraId="13E556DF" w14:textId="6490FF0C" w:rsidR="009B029F" w:rsidRPr="00B56756" w:rsidRDefault="009B029F" w:rsidP="00C054A7">
            <w:pPr>
              <w:jc w:val="center"/>
              <w:rPr>
                <w:color w:val="000000" w:themeColor="text1"/>
                <w:sz w:val="26"/>
                <w:szCs w:val="26"/>
              </w:rPr>
            </w:pPr>
            <w:r w:rsidRPr="00B56756">
              <w:rPr>
                <w:color w:val="000000" w:themeColor="text1"/>
                <w:sz w:val="26"/>
                <w:szCs w:val="26"/>
              </w:rPr>
              <w:t>3.000299.H50</w:t>
            </w:r>
          </w:p>
        </w:tc>
      </w:tr>
      <w:tr w:rsidR="009B029F" w:rsidRPr="00B56756" w14:paraId="411CCE7B" w14:textId="77777777" w:rsidTr="009B029F">
        <w:trPr>
          <w:trHeight w:val="621"/>
        </w:trPr>
        <w:tc>
          <w:tcPr>
            <w:tcW w:w="709" w:type="dxa"/>
            <w:vAlign w:val="center"/>
          </w:tcPr>
          <w:p w14:paraId="1BB6A749" w14:textId="092A0B92"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90</w:t>
            </w:r>
          </w:p>
        </w:tc>
        <w:tc>
          <w:tcPr>
            <w:tcW w:w="5102" w:type="dxa"/>
            <w:vAlign w:val="center"/>
          </w:tcPr>
          <w:p w14:paraId="493C6C5E" w14:textId="2D0A8D13"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Giải thể trường năng khiếu nghệ thuật, thể dục, thể thao (theo đề nghị của tổ chức, cá nhân thành lập trường)</w:t>
            </w:r>
          </w:p>
        </w:tc>
        <w:tc>
          <w:tcPr>
            <w:tcW w:w="916" w:type="dxa"/>
            <w:vAlign w:val="center"/>
          </w:tcPr>
          <w:p w14:paraId="2E162B9D" w14:textId="08D2CBC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393FB3B" w14:textId="77777777" w:rsidR="009B029F" w:rsidRPr="00B56756" w:rsidRDefault="009B029F" w:rsidP="005D3E70">
            <w:pPr>
              <w:jc w:val="center"/>
              <w:rPr>
                <w:color w:val="000000" w:themeColor="text1"/>
                <w:sz w:val="26"/>
                <w:szCs w:val="26"/>
              </w:rPr>
            </w:pPr>
          </w:p>
        </w:tc>
        <w:tc>
          <w:tcPr>
            <w:tcW w:w="2028" w:type="dxa"/>
            <w:vAlign w:val="center"/>
          </w:tcPr>
          <w:p w14:paraId="7F19CE10" w14:textId="19DF40EC" w:rsidR="009B029F" w:rsidRPr="00B56756" w:rsidRDefault="009B029F" w:rsidP="00C054A7">
            <w:pPr>
              <w:jc w:val="center"/>
              <w:rPr>
                <w:color w:val="000000" w:themeColor="text1"/>
                <w:sz w:val="26"/>
                <w:szCs w:val="26"/>
              </w:rPr>
            </w:pPr>
            <w:r w:rsidRPr="00B56756">
              <w:rPr>
                <w:color w:val="000000" w:themeColor="text1"/>
                <w:sz w:val="26"/>
                <w:szCs w:val="26"/>
              </w:rPr>
              <w:t>3.000300.H50</w:t>
            </w:r>
          </w:p>
        </w:tc>
      </w:tr>
      <w:tr w:rsidR="009B029F" w:rsidRPr="00B56756" w14:paraId="7C7BC089" w14:textId="77777777" w:rsidTr="009B029F">
        <w:trPr>
          <w:trHeight w:val="621"/>
        </w:trPr>
        <w:tc>
          <w:tcPr>
            <w:tcW w:w="709" w:type="dxa"/>
            <w:vAlign w:val="center"/>
          </w:tcPr>
          <w:p w14:paraId="45B40B52" w14:textId="3296402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91</w:t>
            </w:r>
          </w:p>
        </w:tc>
        <w:tc>
          <w:tcPr>
            <w:tcW w:w="5102" w:type="dxa"/>
            <w:vAlign w:val="center"/>
          </w:tcPr>
          <w:p w14:paraId="27231152" w14:textId="4928FAA7"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Thành lập hoặc cho phép thành lập trường dành cho người khuyết tật</w:t>
            </w:r>
          </w:p>
        </w:tc>
        <w:tc>
          <w:tcPr>
            <w:tcW w:w="916" w:type="dxa"/>
            <w:vAlign w:val="center"/>
          </w:tcPr>
          <w:p w14:paraId="075C4A0A" w14:textId="4424BF9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A910D8A" w14:textId="77777777" w:rsidR="009B029F" w:rsidRPr="00B56756" w:rsidRDefault="009B029F" w:rsidP="005D3E70">
            <w:pPr>
              <w:jc w:val="center"/>
              <w:rPr>
                <w:color w:val="000000" w:themeColor="text1"/>
                <w:sz w:val="26"/>
                <w:szCs w:val="26"/>
              </w:rPr>
            </w:pPr>
          </w:p>
        </w:tc>
        <w:tc>
          <w:tcPr>
            <w:tcW w:w="2028" w:type="dxa"/>
            <w:vAlign w:val="center"/>
          </w:tcPr>
          <w:p w14:paraId="29C151E8" w14:textId="50D80044" w:rsidR="009B029F" w:rsidRPr="00B56756" w:rsidRDefault="009B029F" w:rsidP="00C054A7">
            <w:pPr>
              <w:jc w:val="center"/>
              <w:rPr>
                <w:color w:val="000000" w:themeColor="text1"/>
                <w:sz w:val="26"/>
                <w:szCs w:val="26"/>
              </w:rPr>
            </w:pPr>
            <w:r w:rsidRPr="00B56756">
              <w:rPr>
                <w:color w:val="000000" w:themeColor="text1"/>
                <w:sz w:val="26"/>
                <w:szCs w:val="26"/>
              </w:rPr>
              <w:t>3.000301.H50</w:t>
            </w:r>
          </w:p>
        </w:tc>
      </w:tr>
      <w:tr w:rsidR="009B029F" w:rsidRPr="00B56756" w14:paraId="7851C0C9" w14:textId="77777777" w:rsidTr="009B029F">
        <w:trPr>
          <w:trHeight w:val="621"/>
        </w:trPr>
        <w:tc>
          <w:tcPr>
            <w:tcW w:w="709" w:type="dxa"/>
            <w:vAlign w:val="center"/>
          </w:tcPr>
          <w:p w14:paraId="346FCECE" w14:textId="735DD2EE"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92</w:t>
            </w:r>
          </w:p>
        </w:tc>
        <w:tc>
          <w:tcPr>
            <w:tcW w:w="5102" w:type="dxa"/>
            <w:vAlign w:val="center"/>
          </w:tcPr>
          <w:p w14:paraId="405D7559" w14:textId="7171F4A9"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Cho phép trường dành cho người khuyết tật hoạt động giáo dục</w:t>
            </w:r>
          </w:p>
        </w:tc>
        <w:tc>
          <w:tcPr>
            <w:tcW w:w="916" w:type="dxa"/>
            <w:vAlign w:val="center"/>
          </w:tcPr>
          <w:p w14:paraId="5C6BC03B" w14:textId="3BC3EF8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CBA7CAA" w14:textId="77777777" w:rsidR="009B029F" w:rsidRPr="00B56756" w:rsidRDefault="009B029F" w:rsidP="005D3E70">
            <w:pPr>
              <w:jc w:val="center"/>
              <w:rPr>
                <w:color w:val="000000" w:themeColor="text1"/>
                <w:sz w:val="26"/>
                <w:szCs w:val="26"/>
              </w:rPr>
            </w:pPr>
          </w:p>
        </w:tc>
        <w:tc>
          <w:tcPr>
            <w:tcW w:w="2028" w:type="dxa"/>
            <w:vAlign w:val="center"/>
          </w:tcPr>
          <w:p w14:paraId="094D4873" w14:textId="66C8084B" w:rsidR="009B029F" w:rsidRPr="00B56756" w:rsidRDefault="009B029F" w:rsidP="00C054A7">
            <w:pPr>
              <w:jc w:val="center"/>
              <w:rPr>
                <w:color w:val="000000" w:themeColor="text1"/>
                <w:sz w:val="26"/>
                <w:szCs w:val="26"/>
              </w:rPr>
            </w:pPr>
            <w:r w:rsidRPr="00B56756">
              <w:rPr>
                <w:color w:val="000000" w:themeColor="text1"/>
                <w:sz w:val="26"/>
                <w:szCs w:val="26"/>
              </w:rPr>
              <w:t>3.000302.H50</w:t>
            </w:r>
          </w:p>
        </w:tc>
      </w:tr>
      <w:tr w:rsidR="009B029F" w:rsidRPr="00B56756" w14:paraId="4AB9F988" w14:textId="77777777" w:rsidTr="009B029F">
        <w:trPr>
          <w:trHeight w:val="621"/>
        </w:trPr>
        <w:tc>
          <w:tcPr>
            <w:tcW w:w="709" w:type="dxa"/>
            <w:vAlign w:val="center"/>
          </w:tcPr>
          <w:p w14:paraId="7C424E67" w14:textId="5BA6A514"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93</w:t>
            </w:r>
          </w:p>
        </w:tc>
        <w:tc>
          <w:tcPr>
            <w:tcW w:w="5102" w:type="dxa"/>
            <w:vAlign w:val="center"/>
          </w:tcPr>
          <w:p w14:paraId="2317E5D5" w14:textId="77777777" w:rsidR="009B029F" w:rsidRPr="00B56756" w:rsidRDefault="009B029F" w:rsidP="00C054A7">
            <w:pPr>
              <w:rPr>
                <w:color w:val="000000" w:themeColor="text1"/>
                <w:sz w:val="26"/>
                <w:szCs w:val="26"/>
              </w:rPr>
            </w:pPr>
            <w:r w:rsidRPr="00B56756">
              <w:rPr>
                <w:rStyle w:val="fontstyle01"/>
                <w:color w:val="000000" w:themeColor="text1"/>
              </w:rPr>
              <w:t>Cho phép trường dành cho người khuyết tật</w:t>
            </w:r>
          </w:p>
          <w:p w14:paraId="16C6B4D7" w14:textId="66D8CFA1" w:rsidR="009B029F" w:rsidRPr="00B56756" w:rsidRDefault="009B029F" w:rsidP="00BD6F45">
            <w:pPr>
              <w:spacing w:before="40" w:after="40"/>
              <w:jc w:val="both"/>
              <w:rPr>
                <w:rStyle w:val="fontstyle01"/>
                <w:color w:val="000000" w:themeColor="text1"/>
              </w:rPr>
            </w:pPr>
            <w:r w:rsidRPr="00B56756">
              <w:rPr>
                <w:rStyle w:val="fontstyle01"/>
                <w:color w:val="000000" w:themeColor="text1"/>
              </w:rPr>
              <w:t>hoạt động giáo dục trở lại</w:t>
            </w:r>
          </w:p>
        </w:tc>
        <w:tc>
          <w:tcPr>
            <w:tcW w:w="916" w:type="dxa"/>
            <w:vAlign w:val="center"/>
          </w:tcPr>
          <w:p w14:paraId="6014537A" w14:textId="26A2369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6D35214" w14:textId="77777777" w:rsidR="009B029F" w:rsidRPr="00B56756" w:rsidRDefault="009B029F" w:rsidP="005D3E70">
            <w:pPr>
              <w:jc w:val="center"/>
              <w:rPr>
                <w:color w:val="000000" w:themeColor="text1"/>
                <w:sz w:val="26"/>
                <w:szCs w:val="26"/>
              </w:rPr>
            </w:pPr>
          </w:p>
        </w:tc>
        <w:tc>
          <w:tcPr>
            <w:tcW w:w="2028" w:type="dxa"/>
            <w:vAlign w:val="center"/>
          </w:tcPr>
          <w:p w14:paraId="38163127" w14:textId="77777777" w:rsidR="009B029F" w:rsidRPr="00B56756" w:rsidRDefault="009B029F" w:rsidP="00C054A7">
            <w:pPr>
              <w:jc w:val="center"/>
              <w:rPr>
                <w:color w:val="000000" w:themeColor="text1"/>
                <w:sz w:val="26"/>
                <w:szCs w:val="26"/>
              </w:rPr>
            </w:pPr>
            <w:r w:rsidRPr="00B56756">
              <w:rPr>
                <w:color w:val="000000" w:themeColor="text1"/>
                <w:sz w:val="26"/>
                <w:szCs w:val="26"/>
              </w:rPr>
              <w:t>3.000303.H50</w:t>
            </w:r>
          </w:p>
          <w:p w14:paraId="74008C2C" w14:textId="77777777" w:rsidR="009B029F" w:rsidRPr="00B56756" w:rsidRDefault="009B029F" w:rsidP="00C054A7">
            <w:pPr>
              <w:jc w:val="center"/>
              <w:rPr>
                <w:color w:val="000000" w:themeColor="text1"/>
                <w:sz w:val="26"/>
                <w:szCs w:val="26"/>
              </w:rPr>
            </w:pPr>
          </w:p>
        </w:tc>
      </w:tr>
      <w:tr w:rsidR="009B029F" w:rsidRPr="00B56756" w14:paraId="2F57EDE5" w14:textId="77777777" w:rsidTr="009B029F">
        <w:trPr>
          <w:trHeight w:val="621"/>
        </w:trPr>
        <w:tc>
          <w:tcPr>
            <w:tcW w:w="709" w:type="dxa"/>
            <w:vAlign w:val="center"/>
          </w:tcPr>
          <w:p w14:paraId="4B7E550E" w14:textId="5B4E391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94</w:t>
            </w:r>
          </w:p>
        </w:tc>
        <w:tc>
          <w:tcPr>
            <w:tcW w:w="5102" w:type="dxa"/>
            <w:vAlign w:val="center"/>
          </w:tcPr>
          <w:p w14:paraId="4891CB88" w14:textId="62F10B75" w:rsidR="009B029F" w:rsidRPr="00B56756" w:rsidRDefault="009B029F" w:rsidP="00C054A7">
            <w:pPr>
              <w:rPr>
                <w:rStyle w:val="fontstyle01"/>
                <w:color w:val="000000" w:themeColor="text1"/>
              </w:rPr>
            </w:pPr>
            <w:r w:rsidRPr="00B56756">
              <w:rPr>
                <w:rStyle w:val="fontstyle01"/>
                <w:color w:val="000000" w:themeColor="text1"/>
              </w:rPr>
              <w:t>Sáp nhập, chia, tách trường dành cho người khuyết tật</w:t>
            </w:r>
          </w:p>
        </w:tc>
        <w:tc>
          <w:tcPr>
            <w:tcW w:w="916" w:type="dxa"/>
            <w:vAlign w:val="center"/>
          </w:tcPr>
          <w:p w14:paraId="1C3A0B42" w14:textId="54517B1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9CE9733" w14:textId="77777777" w:rsidR="009B029F" w:rsidRPr="00B56756" w:rsidRDefault="009B029F" w:rsidP="005D3E70">
            <w:pPr>
              <w:jc w:val="center"/>
              <w:rPr>
                <w:color w:val="000000" w:themeColor="text1"/>
                <w:sz w:val="26"/>
                <w:szCs w:val="26"/>
              </w:rPr>
            </w:pPr>
          </w:p>
        </w:tc>
        <w:tc>
          <w:tcPr>
            <w:tcW w:w="2028" w:type="dxa"/>
            <w:vAlign w:val="center"/>
          </w:tcPr>
          <w:p w14:paraId="058B7086" w14:textId="54ED1227" w:rsidR="009B029F" w:rsidRPr="00B56756" w:rsidRDefault="009B029F" w:rsidP="00C054A7">
            <w:pPr>
              <w:jc w:val="center"/>
              <w:rPr>
                <w:color w:val="000000" w:themeColor="text1"/>
                <w:sz w:val="26"/>
                <w:szCs w:val="26"/>
              </w:rPr>
            </w:pPr>
            <w:r w:rsidRPr="00B56756">
              <w:rPr>
                <w:color w:val="000000" w:themeColor="text1"/>
                <w:sz w:val="26"/>
                <w:szCs w:val="26"/>
              </w:rPr>
              <w:t>3.000304.H50</w:t>
            </w:r>
          </w:p>
        </w:tc>
      </w:tr>
      <w:tr w:rsidR="009B029F" w:rsidRPr="00B56756" w14:paraId="6C6FE8FF" w14:textId="77777777" w:rsidTr="009B029F">
        <w:trPr>
          <w:trHeight w:val="621"/>
        </w:trPr>
        <w:tc>
          <w:tcPr>
            <w:tcW w:w="709" w:type="dxa"/>
            <w:vAlign w:val="center"/>
          </w:tcPr>
          <w:p w14:paraId="5BCAE717" w14:textId="1C4A6F55"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95</w:t>
            </w:r>
          </w:p>
        </w:tc>
        <w:tc>
          <w:tcPr>
            <w:tcW w:w="5102" w:type="dxa"/>
            <w:vAlign w:val="center"/>
          </w:tcPr>
          <w:p w14:paraId="12104A15" w14:textId="6E9DCA8C" w:rsidR="009B029F" w:rsidRPr="00B56756" w:rsidRDefault="009B029F" w:rsidP="00C054A7">
            <w:pPr>
              <w:rPr>
                <w:rStyle w:val="fontstyle01"/>
                <w:color w:val="000000" w:themeColor="text1"/>
              </w:rPr>
            </w:pPr>
            <w:r w:rsidRPr="00B56756">
              <w:rPr>
                <w:rStyle w:val="fontstyle01"/>
                <w:color w:val="000000" w:themeColor="text1"/>
              </w:rPr>
              <w:t>Giải thể trường dành cho người khuyết tật (theo đề nghị của tổ chức, cá nhân thành lập trường)</w:t>
            </w:r>
          </w:p>
        </w:tc>
        <w:tc>
          <w:tcPr>
            <w:tcW w:w="916" w:type="dxa"/>
            <w:vAlign w:val="center"/>
          </w:tcPr>
          <w:p w14:paraId="15F6C140" w14:textId="36703F5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66081E0" w14:textId="77777777" w:rsidR="009B029F" w:rsidRPr="00B56756" w:rsidRDefault="009B029F" w:rsidP="005D3E70">
            <w:pPr>
              <w:jc w:val="center"/>
              <w:rPr>
                <w:color w:val="000000" w:themeColor="text1"/>
                <w:sz w:val="26"/>
                <w:szCs w:val="26"/>
              </w:rPr>
            </w:pPr>
          </w:p>
        </w:tc>
        <w:tc>
          <w:tcPr>
            <w:tcW w:w="2028" w:type="dxa"/>
            <w:vAlign w:val="center"/>
          </w:tcPr>
          <w:p w14:paraId="2F634F1C" w14:textId="0B39D3FB" w:rsidR="009B029F" w:rsidRPr="00B56756" w:rsidRDefault="009B029F" w:rsidP="00C054A7">
            <w:pPr>
              <w:jc w:val="center"/>
              <w:rPr>
                <w:color w:val="000000" w:themeColor="text1"/>
                <w:sz w:val="26"/>
                <w:szCs w:val="26"/>
              </w:rPr>
            </w:pPr>
            <w:r w:rsidRPr="00B56756">
              <w:rPr>
                <w:color w:val="000000" w:themeColor="text1"/>
                <w:sz w:val="26"/>
                <w:szCs w:val="26"/>
              </w:rPr>
              <w:t>3.000305.H50</w:t>
            </w:r>
          </w:p>
        </w:tc>
      </w:tr>
      <w:tr w:rsidR="009B029F" w:rsidRPr="00B56756" w14:paraId="69E0FFF3" w14:textId="77777777" w:rsidTr="009B029F">
        <w:trPr>
          <w:trHeight w:val="621"/>
        </w:trPr>
        <w:tc>
          <w:tcPr>
            <w:tcW w:w="709" w:type="dxa"/>
            <w:vAlign w:val="center"/>
          </w:tcPr>
          <w:p w14:paraId="11D9C799" w14:textId="77C80DC7"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96</w:t>
            </w:r>
          </w:p>
        </w:tc>
        <w:tc>
          <w:tcPr>
            <w:tcW w:w="5102" w:type="dxa"/>
            <w:vAlign w:val="center"/>
          </w:tcPr>
          <w:p w14:paraId="6ACAF858" w14:textId="50C58FD7" w:rsidR="009B029F" w:rsidRPr="00B56756" w:rsidRDefault="009B029F" w:rsidP="00C054A7">
            <w:pPr>
              <w:rPr>
                <w:rStyle w:val="fontstyle01"/>
                <w:color w:val="000000" w:themeColor="text1"/>
              </w:rPr>
            </w:pPr>
            <w:r w:rsidRPr="00B56756">
              <w:rPr>
                <w:rStyle w:val="fontstyle01"/>
                <w:color w:val="000000" w:themeColor="text1"/>
              </w:rPr>
              <w:t>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w:t>
            </w:r>
          </w:p>
        </w:tc>
        <w:tc>
          <w:tcPr>
            <w:tcW w:w="916" w:type="dxa"/>
            <w:vAlign w:val="center"/>
          </w:tcPr>
          <w:p w14:paraId="07A637EA" w14:textId="462C116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EBBCDE0" w14:textId="77777777" w:rsidR="009B029F" w:rsidRPr="00B56756" w:rsidRDefault="009B029F" w:rsidP="005D3E70">
            <w:pPr>
              <w:jc w:val="center"/>
              <w:rPr>
                <w:color w:val="000000" w:themeColor="text1"/>
                <w:sz w:val="26"/>
                <w:szCs w:val="26"/>
              </w:rPr>
            </w:pPr>
          </w:p>
        </w:tc>
        <w:tc>
          <w:tcPr>
            <w:tcW w:w="2028" w:type="dxa"/>
            <w:vAlign w:val="center"/>
          </w:tcPr>
          <w:p w14:paraId="55D5B0E3" w14:textId="23A3B41F" w:rsidR="009B029F" w:rsidRPr="00B56756" w:rsidRDefault="009B029F" w:rsidP="00C054A7">
            <w:pPr>
              <w:jc w:val="center"/>
              <w:rPr>
                <w:color w:val="000000" w:themeColor="text1"/>
                <w:sz w:val="26"/>
                <w:szCs w:val="26"/>
              </w:rPr>
            </w:pPr>
            <w:r w:rsidRPr="00B56756">
              <w:rPr>
                <w:color w:val="000000" w:themeColor="text1"/>
                <w:sz w:val="26"/>
                <w:szCs w:val="26"/>
              </w:rPr>
              <w:t>3.000306.H50</w:t>
            </w:r>
          </w:p>
        </w:tc>
      </w:tr>
      <w:tr w:rsidR="009B029F" w:rsidRPr="00B56756" w14:paraId="0E2EE1F7" w14:textId="77777777" w:rsidTr="009B029F">
        <w:trPr>
          <w:trHeight w:val="621"/>
        </w:trPr>
        <w:tc>
          <w:tcPr>
            <w:tcW w:w="709" w:type="dxa"/>
            <w:vAlign w:val="center"/>
          </w:tcPr>
          <w:p w14:paraId="06451311" w14:textId="379F6A2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97</w:t>
            </w:r>
          </w:p>
        </w:tc>
        <w:tc>
          <w:tcPr>
            <w:tcW w:w="5102" w:type="dxa"/>
            <w:vAlign w:val="center"/>
          </w:tcPr>
          <w:p w14:paraId="22F91CC3" w14:textId="79B8B841" w:rsidR="009B029F" w:rsidRPr="00B56756" w:rsidRDefault="009B029F" w:rsidP="00C054A7">
            <w:pPr>
              <w:rPr>
                <w:rStyle w:val="fontstyle01"/>
                <w:color w:val="000000" w:themeColor="text1"/>
              </w:rPr>
            </w:pPr>
            <w:r w:rsidRPr="00B56756">
              <w:rPr>
                <w:color w:val="000000" w:themeColor="text1"/>
                <w:sz w:val="26"/>
                <w:szCs w:val="26"/>
              </w:rPr>
              <w:t>Cấp giấy chứng nhận đăng ký kinh doanh dịch vụ tư vấn du học</w:t>
            </w:r>
          </w:p>
        </w:tc>
        <w:tc>
          <w:tcPr>
            <w:tcW w:w="916" w:type="dxa"/>
            <w:vAlign w:val="center"/>
          </w:tcPr>
          <w:p w14:paraId="49D13769" w14:textId="3E817E2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A47976D" w14:textId="77777777" w:rsidR="009B029F" w:rsidRPr="00B56756" w:rsidRDefault="009B029F" w:rsidP="005D3E70">
            <w:pPr>
              <w:jc w:val="center"/>
              <w:rPr>
                <w:color w:val="000000" w:themeColor="text1"/>
                <w:sz w:val="26"/>
                <w:szCs w:val="26"/>
              </w:rPr>
            </w:pPr>
          </w:p>
        </w:tc>
        <w:tc>
          <w:tcPr>
            <w:tcW w:w="2028" w:type="dxa"/>
            <w:vAlign w:val="center"/>
          </w:tcPr>
          <w:p w14:paraId="27891A19" w14:textId="08D0ED8B" w:rsidR="009B029F" w:rsidRPr="00B56756" w:rsidRDefault="009B029F" w:rsidP="00C054A7">
            <w:pPr>
              <w:jc w:val="center"/>
              <w:rPr>
                <w:color w:val="000000" w:themeColor="text1"/>
                <w:sz w:val="26"/>
                <w:szCs w:val="26"/>
              </w:rPr>
            </w:pPr>
            <w:r w:rsidRPr="00B56756">
              <w:rPr>
                <w:color w:val="000000" w:themeColor="text1"/>
                <w:sz w:val="26"/>
                <w:szCs w:val="26"/>
              </w:rPr>
              <w:t>1.005061.H50</w:t>
            </w:r>
          </w:p>
        </w:tc>
      </w:tr>
      <w:tr w:rsidR="009B029F" w:rsidRPr="00B56756" w14:paraId="1D6CEB45" w14:textId="77777777" w:rsidTr="009B029F">
        <w:trPr>
          <w:trHeight w:val="621"/>
        </w:trPr>
        <w:tc>
          <w:tcPr>
            <w:tcW w:w="709" w:type="dxa"/>
            <w:vAlign w:val="center"/>
          </w:tcPr>
          <w:p w14:paraId="3105196B" w14:textId="768A76B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98</w:t>
            </w:r>
          </w:p>
        </w:tc>
        <w:tc>
          <w:tcPr>
            <w:tcW w:w="5102" w:type="dxa"/>
            <w:vAlign w:val="center"/>
          </w:tcPr>
          <w:p w14:paraId="2BACE714" w14:textId="38F9CB69" w:rsidR="009B029F" w:rsidRPr="00B56756" w:rsidRDefault="009B029F" w:rsidP="00C054A7">
            <w:pPr>
              <w:rPr>
                <w:color w:val="000000" w:themeColor="text1"/>
                <w:sz w:val="26"/>
                <w:szCs w:val="26"/>
              </w:rPr>
            </w:pPr>
            <w:r w:rsidRPr="00B56756">
              <w:rPr>
                <w:color w:val="000000" w:themeColor="text1"/>
                <w:sz w:val="26"/>
                <w:szCs w:val="26"/>
              </w:rPr>
              <w:t>Đề nghị được kinh doanh dịch vụ tư vấn du học trở lại</w:t>
            </w:r>
          </w:p>
        </w:tc>
        <w:tc>
          <w:tcPr>
            <w:tcW w:w="916" w:type="dxa"/>
            <w:vAlign w:val="center"/>
          </w:tcPr>
          <w:p w14:paraId="2329AF80" w14:textId="61FD4F2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13E950C" w14:textId="77777777" w:rsidR="009B029F" w:rsidRPr="00B56756" w:rsidRDefault="009B029F" w:rsidP="005D3E70">
            <w:pPr>
              <w:jc w:val="center"/>
              <w:rPr>
                <w:color w:val="000000" w:themeColor="text1"/>
                <w:sz w:val="26"/>
                <w:szCs w:val="26"/>
              </w:rPr>
            </w:pPr>
          </w:p>
        </w:tc>
        <w:tc>
          <w:tcPr>
            <w:tcW w:w="2028" w:type="dxa"/>
            <w:vAlign w:val="center"/>
          </w:tcPr>
          <w:p w14:paraId="28E8B524" w14:textId="4DD1E34E" w:rsidR="009B029F" w:rsidRPr="00B56756" w:rsidRDefault="009B029F" w:rsidP="00C054A7">
            <w:pPr>
              <w:jc w:val="center"/>
              <w:rPr>
                <w:color w:val="000000" w:themeColor="text1"/>
                <w:sz w:val="26"/>
                <w:szCs w:val="26"/>
              </w:rPr>
            </w:pPr>
            <w:r w:rsidRPr="00B56756">
              <w:rPr>
                <w:color w:val="000000" w:themeColor="text1"/>
                <w:sz w:val="26"/>
                <w:szCs w:val="26"/>
              </w:rPr>
              <w:t>2.001987.H50</w:t>
            </w:r>
          </w:p>
        </w:tc>
      </w:tr>
      <w:tr w:rsidR="009B029F" w:rsidRPr="00B56756" w14:paraId="19D13B88" w14:textId="77777777" w:rsidTr="009B029F">
        <w:trPr>
          <w:trHeight w:val="621"/>
        </w:trPr>
        <w:tc>
          <w:tcPr>
            <w:tcW w:w="709" w:type="dxa"/>
            <w:vAlign w:val="center"/>
          </w:tcPr>
          <w:p w14:paraId="715FD2AD" w14:textId="0AE596B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99</w:t>
            </w:r>
          </w:p>
        </w:tc>
        <w:tc>
          <w:tcPr>
            <w:tcW w:w="5102" w:type="dxa"/>
            <w:vAlign w:val="center"/>
          </w:tcPr>
          <w:p w14:paraId="042226A5" w14:textId="24D2C651" w:rsidR="009B029F" w:rsidRPr="00B56756" w:rsidRDefault="009B029F" w:rsidP="00C054A7">
            <w:pPr>
              <w:rPr>
                <w:color w:val="000000" w:themeColor="text1"/>
                <w:sz w:val="26"/>
                <w:szCs w:val="26"/>
              </w:rPr>
            </w:pPr>
            <w:r w:rsidRPr="00B56756">
              <w:rPr>
                <w:color w:val="000000" w:themeColor="text1"/>
                <w:sz w:val="26"/>
                <w:szCs w:val="26"/>
              </w:rPr>
              <w:t>Điều chỉnh, bổ sung, gia hạn giấy chứng nhận đăng ký kinh doanh dịch vụ tư vấn du học</w:t>
            </w:r>
          </w:p>
        </w:tc>
        <w:tc>
          <w:tcPr>
            <w:tcW w:w="916" w:type="dxa"/>
            <w:vAlign w:val="center"/>
          </w:tcPr>
          <w:p w14:paraId="2D313BB8" w14:textId="450EC5E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4CCC906" w14:textId="77777777" w:rsidR="009B029F" w:rsidRPr="00B56756" w:rsidRDefault="009B029F" w:rsidP="005D3E70">
            <w:pPr>
              <w:jc w:val="center"/>
              <w:rPr>
                <w:color w:val="000000" w:themeColor="text1"/>
                <w:sz w:val="26"/>
                <w:szCs w:val="26"/>
              </w:rPr>
            </w:pPr>
          </w:p>
        </w:tc>
        <w:tc>
          <w:tcPr>
            <w:tcW w:w="2028" w:type="dxa"/>
            <w:vAlign w:val="center"/>
          </w:tcPr>
          <w:p w14:paraId="4F48DA73" w14:textId="62CA01E8" w:rsidR="009B029F" w:rsidRPr="00B56756" w:rsidRDefault="009B029F" w:rsidP="00C054A7">
            <w:pPr>
              <w:jc w:val="center"/>
              <w:rPr>
                <w:color w:val="000000" w:themeColor="text1"/>
                <w:sz w:val="26"/>
                <w:szCs w:val="26"/>
              </w:rPr>
            </w:pPr>
            <w:r w:rsidRPr="00B56756">
              <w:rPr>
                <w:color w:val="000000" w:themeColor="text1"/>
                <w:sz w:val="26"/>
                <w:szCs w:val="26"/>
              </w:rPr>
              <w:t>1.012960.H50</w:t>
            </w:r>
          </w:p>
        </w:tc>
      </w:tr>
      <w:tr w:rsidR="009B029F" w:rsidRPr="00B56756" w14:paraId="20D7773D" w14:textId="77777777" w:rsidTr="009B029F">
        <w:trPr>
          <w:trHeight w:val="621"/>
        </w:trPr>
        <w:tc>
          <w:tcPr>
            <w:tcW w:w="709" w:type="dxa"/>
            <w:vAlign w:val="center"/>
          </w:tcPr>
          <w:p w14:paraId="38F34438"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678CF268" w14:textId="562FB2E6" w:rsidR="009B029F" w:rsidRPr="00B56756" w:rsidRDefault="009B029F" w:rsidP="00C054A7">
            <w:pPr>
              <w:rPr>
                <w:color w:val="000000" w:themeColor="text1"/>
                <w:sz w:val="26"/>
                <w:szCs w:val="26"/>
              </w:rPr>
            </w:pPr>
            <w:r w:rsidRPr="00B56756">
              <w:rPr>
                <w:color w:val="000000" w:themeColor="text1"/>
                <w:sz w:val="26"/>
                <w:szCs w:val="26"/>
              </w:rPr>
              <w:t>LĨNH VỰC KIỂM ĐỊNH CHẤT LƯỢNG GIÁO DỤC</w:t>
            </w:r>
          </w:p>
        </w:tc>
        <w:tc>
          <w:tcPr>
            <w:tcW w:w="916" w:type="dxa"/>
            <w:vAlign w:val="center"/>
          </w:tcPr>
          <w:p w14:paraId="253C665C" w14:textId="77777777" w:rsidR="009B029F" w:rsidRPr="00B56756" w:rsidRDefault="009B029F" w:rsidP="00C054A7">
            <w:pPr>
              <w:jc w:val="center"/>
              <w:rPr>
                <w:color w:val="000000" w:themeColor="text1"/>
                <w:sz w:val="26"/>
                <w:szCs w:val="26"/>
              </w:rPr>
            </w:pPr>
          </w:p>
        </w:tc>
        <w:tc>
          <w:tcPr>
            <w:tcW w:w="884" w:type="dxa"/>
            <w:vAlign w:val="center"/>
          </w:tcPr>
          <w:p w14:paraId="192FA473" w14:textId="77777777" w:rsidR="009B029F" w:rsidRPr="00B56756" w:rsidRDefault="009B029F" w:rsidP="005D3E70">
            <w:pPr>
              <w:jc w:val="center"/>
              <w:rPr>
                <w:color w:val="000000" w:themeColor="text1"/>
                <w:sz w:val="26"/>
                <w:szCs w:val="26"/>
              </w:rPr>
            </w:pPr>
          </w:p>
        </w:tc>
        <w:tc>
          <w:tcPr>
            <w:tcW w:w="2028" w:type="dxa"/>
            <w:vAlign w:val="center"/>
          </w:tcPr>
          <w:p w14:paraId="53C49F20" w14:textId="77777777" w:rsidR="009B029F" w:rsidRPr="00B56756" w:rsidRDefault="009B029F" w:rsidP="00C054A7">
            <w:pPr>
              <w:jc w:val="center"/>
              <w:rPr>
                <w:color w:val="000000" w:themeColor="text1"/>
                <w:sz w:val="26"/>
                <w:szCs w:val="26"/>
              </w:rPr>
            </w:pPr>
          </w:p>
        </w:tc>
      </w:tr>
      <w:tr w:rsidR="009B029F" w:rsidRPr="00B56756" w14:paraId="7BA2C804" w14:textId="77777777" w:rsidTr="009B029F">
        <w:trPr>
          <w:trHeight w:val="621"/>
        </w:trPr>
        <w:tc>
          <w:tcPr>
            <w:tcW w:w="709" w:type="dxa"/>
            <w:vAlign w:val="center"/>
          </w:tcPr>
          <w:p w14:paraId="1D0C09A8" w14:textId="2EE04B5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100</w:t>
            </w:r>
          </w:p>
        </w:tc>
        <w:tc>
          <w:tcPr>
            <w:tcW w:w="5102" w:type="dxa"/>
            <w:vAlign w:val="center"/>
          </w:tcPr>
          <w:p w14:paraId="71DB22CF" w14:textId="6DB66B05" w:rsidR="009B029F" w:rsidRPr="00B56756" w:rsidRDefault="009B029F" w:rsidP="00C054A7">
            <w:pPr>
              <w:rPr>
                <w:b/>
                <w:bCs/>
                <w:color w:val="000000" w:themeColor="text1"/>
                <w:sz w:val="26"/>
                <w:szCs w:val="26"/>
              </w:rPr>
            </w:pPr>
            <w:r w:rsidRPr="00B56756">
              <w:rPr>
                <w:rStyle w:val="fontstyle01"/>
                <w:color w:val="000000" w:themeColor="text1"/>
              </w:rPr>
              <w:t>Cấp Chứng nhận trường mầm non đạt kiểm định chất lượng giáo dục</w:t>
            </w:r>
          </w:p>
        </w:tc>
        <w:tc>
          <w:tcPr>
            <w:tcW w:w="916" w:type="dxa"/>
            <w:vAlign w:val="center"/>
          </w:tcPr>
          <w:p w14:paraId="7ED3428D" w14:textId="0A347DA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9AD1609" w14:textId="77777777" w:rsidR="009B029F" w:rsidRPr="00B56756" w:rsidRDefault="009B029F" w:rsidP="005D3E70">
            <w:pPr>
              <w:jc w:val="center"/>
              <w:rPr>
                <w:color w:val="000000" w:themeColor="text1"/>
                <w:sz w:val="26"/>
                <w:szCs w:val="26"/>
              </w:rPr>
            </w:pPr>
          </w:p>
        </w:tc>
        <w:tc>
          <w:tcPr>
            <w:tcW w:w="2028" w:type="dxa"/>
            <w:vAlign w:val="center"/>
          </w:tcPr>
          <w:p w14:paraId="5032FFA8" w14:textId="1AC62E31" w:rsidR="009B029F" w:rsidRPr="00B56756" w:rsidRDefault="009B029F" w:rsidP="00C054A7">
            <w:pPr>
              <w:jc w:val="center"/>
              <w:rPr>
                <w:color w:val="000000" w:themeColor="text1"/>
                <w:sz w:val="26"/>
                <w:szCs w:val="26"/>
              </w:rPr>
            </w:pPr>
            <w:r w:rsidRPr="00B56756">
              <w:rPr>
                <w:rFonts w:eastAsia="Calibri"/>
                <w:color w:val="000000" w:themeColor="text1"/>
                <w:sz w:val="26"/>
                <w:szCs w:val="26"/>
              </w:rPr>
              <w:t>1.000715</w:t>
            </w:r>
            <w:r w:rsidRPr="00B56756">
              <w:rPr>
                <w:color w:val="000000" w:themeColor="text1"/>
                <w:sz w:val="26"/>
                <w:szCs w:val="26"/>
              </w:rPr>
              <w:t>.H50</w:t>
            </w:r>
          </w:p>
        </w:tc>
      </w:tr>
      <w:tr w:rsidR="009B029F" w:rsidRPr="00B56756" w14:paraId="68DBC031" w14:textId="77777777" w:rsidTr="009B029F">
        <w:trPr>
          <w:trHeight w:val="621"/>
        </w:trPr>
        <w:tc>
          <w:tcPr>
            <w:tcW w:w="709" w:type="dxa"/>
            <w:vAlign w:val="center"/>
          </w:tcPr>
          <w:p w14:paraId="4DF66546" w14:textId="5168F3AA"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 xml:space="preserve">    101</w:t>
            </w:r>
          </w:p>
        </w:tc>
        <w:tc>
          <w:tcPr>
            <w:tcW w:w="5102" w:type="dxa"/>
            <w:vAlign w:val="center"/>
          </w:tcPr>
          <w:p w14:paraId="009816A9" w14:textId="42588EC2" w:rsidR="009B029F" w:rsidRPr="00B56756" w:rsidRDefault="009B029F" w:rsidP="00C054A7">
            <w:pPr>
              <w:rPr>
                <w:rStyle w:val="fontstyle01"/>
                <w:color w:val="000000" w:themeColor="text1"/>
              </w:rPr>
            </w:pPr>
            <w:r w:rsidRPr="00B56756">
              <w:rPr>
                <w:rStyle w:val="fontstyle01"/>
                <w:color w:val="000000" w:themeColor="text1"/>
              </w:rPr>
              <w:t>Cấp Chứng nhận trường tiểu học đạt kiểm định chất lượng giáo dục</w:t>
            </w:r>
          </w:p>
        </w:tc>
        <w:tc>
          <w:tcPr>
            <w:tcW w:w="916" w:type="dxa"/>
            <w:vAlign w:val="center"/>
          </w:tcPr>
          <w:p w14:paraId="65A9F7E8" w14:textId="5A6985B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498670F" w14:textId="77777777" w:rsidR="009B029F" w:rsidRPr="00B56756" w:rsidRDefault="009B029F" w:rsidP="005D3E70">
            <w:pPr>
              <w:jc w:val="center"/>
              <w:rPr>
                <w:color w:val="000000" w:themeColor="text1"/>
                <w:sz w:val="26"/>
                <w:szCs w:val="26"/>
              </w:rPr>
            </w:pPr>
          </w:p>
        </w:tc>
        <w:tc>
          <w:tcPr>
            <w:tcW w:w="2028" w:type="dxa"/>
            <w:vAlign w:val="center"/>
          </w:tcPr>
          <w:p w14:paraId="25B67F58" w14:textId="1D3A8948" w:rsidR="009B029F" w:rsidRPr="00B56756" w:rsidRDefault="009B029F" w:rsidP="00C054A7">
            <w:pPr>
              <w:jc w:val="center"/>
              <w:rPr>
                <w:rFonts w:eastAsia="Calibri"/>
                <w:color w:val="000000" w:themeColor="text1"/>
                <w:sz w:val="26"/>
                <w:szCs w:val="26"/>
              </w:rPr>
            </w:pPr>
            <w:r w:rsidRPr="00B56756">
              <w:rPr>
                <w:rFonts w:eastAsia="Calibri"/>
                <w:color w:val="000000" w:themeColor="text1"/>
                <w:sz w:val="26"/>
                <w:szCs w:val="26"/>
              </w:rPr>
              <w:t>1.000713</w:t>
            </w:r>
            <w:r w:rsidRPr="00B56756">
              <w:rPr>
                <w:color w:val="000000" w:themeColor="text1"/>
                <w:sz w:val="26"/>
                <w:szCs w:val="26"/>
              </w:rPr>
              <w:t>.H50</w:t>
            </w:r>
          </w:p>
        </w:tc>
      </w:tr>
      <w:tr w:rsidR="009B029F" w:rsidRPr="00B56756" w14:paraId="626C2727" w14:textId="77777777" w:rsidTr="009B029F">
        <w:trPr>
          <w:trHeight w:val="621"/>
        </w:trPr>
        <w:tc>
          <w:tcPr>
            <w:tcW w:w="709" w:type="dxa"/>
            <w:vAlign w:val="center"/>
          </w:tcPr>
          <w:p w14:paraId="35DD3603" w14:textId="6A26E2B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102</w:t>
            </w:r>
          </w:p>
        </w:tc>
        <w:tc>
          <w:tcPr>
            <w:tcW w:w="5102" w:type="dxa"/>
            <w:vAlign w:val="center"/>
          </w:tcPr>
          <w:p w14:paraId="026DD368" w14:textId="70D3DD91" w:rsidR="009B029F" w:rsidRPr="00B56756" w:rsidRDefault="009B029F" w:rsidP="00C054A7">
            <w:pPr>
              <w:rPr>
                <w:rStyle w:val="fontstyle01"/>
                <w:color w:val="000000" w:themeColor="text1"/>
              </w:rPr>
            </w:pPr>
            <w:r w:rsidRPr="00B56756">
              <w:rPr>
                <w:rStyle w:val="fontstyle01"/>
                <w:color w:val="000000" w:themeColor="text1"/>
              </w:rPr>
              <w:t>Cấp chứng nhận trường trung học đạt kiểm định chất lượng giáo dục</w:t>
            </w:r>
          </w:p>
        </w:tc>
        <w:tc>
          <w:tcPr>
            <w:tcW w:w="916" w:type="dxa"/>
            <w:vAlign w:val="center"/>
          </w:tcPr>
          <w:p w14:paraId="4A53E6BE" w14:textId="0AE7FD2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FC7D614" w14:textId="77777777" w:rsidR="009B029F" w:rsidRPr="00B56756" w:rsidRDefault="009B029F" w:rsidP="005D3E70">
            <w:pPr>
              <w:jc w:val="center"/>
              <w:rPr>
                <w:color w:val="000000" w:themeColor="text1"/>
                <w:sz w:val="26"/>
                <w:szCs w:val="26"/>
              </w:rPr>
            </w:pPr>
          </w:p>
        </w:tc>
        <w:tc>
          <w:tcPr>
            <w:tcW w:w="2028" w:type="dxa"/>
            <w:vAlign w:val="center"/>
          </w:tcPr>
          <w:p w14:paraId="006C7996" w14:textId="00E6EC21" w:rsidR="009B029F" w:rsidRPr="00B56756" w:rsidRDefault="009B029F" w:rsidP="00C054A7">
            <w:pPr>
              <w:jc w:val="center"/>
              <w:rPr>
                <w:rFonts w:eastAsia="Calibri"/>
                <w:color w:val="000000" w:themeColor="text1"/>
                <w:sz w:val="26"/>
                <w:szCs w:val="26"/>
              </w:rPr>
            </w:pPr>
            <w:r w:rsidRPr="00B56756">
              <w:rPr>
                <w:rFonts w:eastAsia="Calibri"/>
                <w:color w:val="000000" w:themeColor="text1"/>
                <w:sz w:val="26"/>
                <w:szCs w:val="26"/>
              </w:rPr>
              <w:t>1.000711</w:t>
            </w:r>
            <w:r w:rsidRPr="00B56756">
              <w:rPr>
                <w:color w:val="000000" w:themeColor="text1"/>
                <w:sz w:val="26"/>
                <w:szCs w:val="26"/>
              </w:rPr>
              <w:t>.H50</w:t>
            </w:r>
          </w:p>
        </w:tc>
      </w:tr>
      <w:tr w:rsidR="009B029F" w:rsidRPr="00B56756" w14:paraId="39EB33AF" w14:textId="77777777" w:rsidTr="009B029F">
        <w:trPr>
          <w:trHeight w:val="621"/>
        </w:trPr>
        <w:tc>
          <w:tcPr>
            <w:tcW w:w="709" w:type="dxa"/>
            <w:vAlign w:val="center"/>
          </w:tcPr>
          <w:p w14:paraId="55FBA781" w14:textId="0F2A859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103</w:t>
            </w:r>
          </w:p>
        </w:tc>
        <w:tc>
          <w:tcPr>
            <w:tcW w:w="5102" w:type="dxa"/>
            <w:vAlign w:val="center"/>
          </w:tcPr>
          <w:p w14:paraId="3255D13D" w14:textId="6D538A21" w:rsidR="009B029F" w:rsidRPr="00B56756" w:rsidRDefault="009B029F" w:rsidP="00C054A7">
            <w:pPr>
              <w:rPr>
                <w:rStyle w:val="fontstyle01"/>
                <w:color w:val="000000" w:themeColor="text1"/>
              </w:rPr>
            </w:pPr>
            <w:r w:rsidRPr="00B56756">
              <w:rPr>
                <w:color w:val="000000" w:themeColor="text1"/>
                <w:sz w:val="26"/>
                <w:szCs w:val="26"/>
              </w:rPr>
              <w:t>Cấp giấy chứng nhận chất lượng giáo dục đối với trung tâm giáo dục thường xuyên</w:t>
            </w:r>
          </w:p>
        </w:tc>
        <w:tc>
          <w:tcPr>
            <w:tcW w:w="916" w:type="dxa"/>
            <w:vAlign w:val="center"/>
          </w:tcPr>
          <w:p w14:paraId="2148CEAE" w14:textId="38E70E7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12DA190" w14:textId="77777777" w:rsidR="009B029F" w:rsidRPr="00B56756" w:rsidRDefault="009B029F" w:rsidP="005D3E70">
            <w:pPr>
              <w:jc w:val="center"/>
              <w:rPr>
                <w:color w:val="000000" w:themeColor="text1"/>
                <w:sz w:val="26"/>
                <w:szCs w:val="26"/>
              </w:rPr>
            </w:pPr>
          </w:p>
        </w:tc>
        <w:tc>
          <w:tcPr>
            <w:tcW w:w="2028" w:type="dxa"/>
            <w:vAlign w:val="center"/>
          </w:tcPr>
          <w:p w14:paraId="4E9BB534" w14:textId="1323F761" w:rsidR="009B029F" w:rsidRPr="00B56756" w:rsidRDefault="009B029F" w:rsidP="00C054A7">
            <w:pPr>
              <w:jc w:val="center"/>
              <w:rPr>
                <w:rFonts w:eastAsia="Calibri"/>
                <w:color w:val="000000" w:themeColor="text1"/>
                <w:sz w:val="26"/>
                <w:szCs w:val="26"/>
              </w:rPr>
            </w:pPr>
            <w:r w:rsidRPr="00B56756">
              <w:rPr>
                <w:color w:val="000000" w:themeColor="text1"/>
                <w:sz w:val="26"/>
                <w:szCs w:val="26"/>
              </w:rPr>
              <w:t>1.000259.H50</w:t>
            </w:r>
          </w:p>
        </w:tc>
      </w:tr>
      <w:tr w:rsidR="009B029F" w:rsidRPr="00B56756" w14:paraId="250EDAEE" w14:textId="77777777" w:rsidTr="009B029F">
        <w:trPr>
          <w:trHeight w:val="621"/>
        </w:trPr>
        <w:tc>
          <w:tcPr>
            <w:tcW w:w="709" w:type="dxa"/>
            <w:vAlign w:val="center"/>
          </w:tcPr>
          <w:p w14:paraId="33F20345"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66744E33" w14:textId="0C05AFFD" w:rsidR="009B029F" w:rsidRPr="00B56756" w:rsidRDefault="009B029F" w:rsidP="00C054A7">
            <w:pPr>
              <w:rPr>
                <w:color w:val="000000" w:themeColor="text1"/>
                <w:sz w:val="26"/>
                <w:szCs w:val="26"/>
              </w:rPr>
            </w:pPr>
            <w:r w:rsidRPr="00B56756">
              <w:rPr>
                <w:color w:val="000000" w:themeColor="text1"/>
                <w:sz w:val="26"/>
                <w:szCs w:val="26"/>
              </w:rPr>
              <w:t>LĨNH VỰC VĂN BẰNG, CHỨNG CHỈ</w:t>
            </w:r>
          </w:p>
        </w:tc>
        <w:tc>
          <w:tcPr>
            <w:tcW w:w="916" w:type="dxa"/>
            <w:vAlign w:val="center"/>
          </w:tcPr>
          <w:p w14:paraId="16E8D618" w14:textId="77777777" w:rsidR="009B029F" w:rsidRPr="00B56756" w:rsidRDefault="009B029F" w:rsidP="00C054A7">
            <w:pPr>
              <w:jc w:val="center"/>
              <w:rPr>
                <w:color w:val="000000" w:themeColor="text1"/>
                <w:sz w:val="26"/>
                <w:szCs w:val="26"/>
              </w:rPr>
            </w:pPr>
          </w:p>
        </w:tc>
        <w:tc>
          <w:tcPr>
            <w:tcW w:w="884" w:type="dxa"/>
            <w:vAlign w:val="center"/>
          </w:tcPr>
          <w:p w14:paraId="7D6A08D8" w14:textId="77777777" w:rsidR="009B029F" w:rsidRPr="00B56756" w:rsidRDefault="009B029F" w:rsidP="005D3E70">
            <w:pPr>
              <w:jc w:val="center"/>
              <w:rPr>
                <w:color w:val="000000" w:themeColor="text1"/>
                <w:sz w:val="26"/>
                <w:szCs w:val="26"/>
              </w:rPr>
            </w:pPr>
          </w:p>
        </w:tc>
        <w:tc>
          <w:tcPr>
            <w:tcW w:w="2028" w:type="dxa"/>
            <w:vAlign w:val="center"/>
          </w:tcPr>
          <w:p w14:paraId="67E23429" w14:textId="77777777" w:rsidR="009B029F" w:rsidRPr="00B56756" w:rsidRDefault="009B029F" w:rsidP="00C054A7">
            <w:pPr>
              <w:jc w:val="center"/>
              <w:rPr>
                <w:color w:val="000000" w:themeColor="text1"/>
                <w:sz w:val="26"/>
                <w:szCs w:val="26"/>
              </w:rPr>
            </w:pPr>
          </w:p>
        </w:tc>
      </w:tr>
      <w:tr w:rsidR="009B029F" w:rsidRPr="00B56756" w14:paraId="5C6A81CF" w14:textId="77777777" w:rsidTr="009B029F">
        <w:trPr>
          <w:trHeight w:val="621"/>
        </w:trPr>
        <w:tc>
          <w:tcPr>
            <w:tcW w:w="709" w:type="dxa"/>
            <w:vAlign w:val="center"/>
          </w:tcPr>
          <w:p w14:paraId="6F3C04B6" w14:textId="7D02C76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104</w:t>
            </w:r>
          </w:p>
        </w:tc>
        <w:tc>
          <w:tcPr>
            <w:tcW w:w="5102" w:type="dxa"/>
            <w:vAlign w:val="center"/>
          </w:tcPr>
          <w:p w14:paraId="6C8DA470" w14:textId="6EA989A5" w:rsidR="009B029F" w:rsidRPr="00B56756" w:rsidRDefault="009B029F" w:rsidP="00C054A7">
            <w:pPr>
              <w:rPr>
                <w:b/>
                <w:bCs/>
                <w:color w:val="000000" w:themeColor="text1"/>
                <w:sz w:val="26"/>
                <w:szCs w:val="26"/>
              </w:rPr>
            </w:pPr>
            <w:r w:rsidRPr="00B56756">
              <w:rPr>
                <w:color w:val="000000" w:themeColor="text1"/>
                <w:sz w:val="26"/>
                <w:szCs w:val="26"/>
              </w:rPr>
              <w:t>Cấp bản sao văn bằng, chứng chỉ từ sổ gốc (tại cấp tỉnh)</w:t>
            </w:r>
          </w:p>
        </w:tc>
        <w:tc>
          <w:tcPr>
            <w:tcW w:w="916" w:type="dxa"/>
            <w:vAlign w:val="center"/>
          </w:tcPr>
          <w:p w14:paraId="10EA534D" w14:textId="7912724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88A7922" w14:textId="77777777" w:rsidR="009B029F" w:rsidRPr="00B56756" w:rsidRDefault="009B029F" w:rsidP="005D3E70">
            <w:pPr>
              <w:jc w:val="center"/>
              <w:rPr>
                <w:color w:val="000000" w:themeColor="text1"/>
                <w:sz w:val="26"/>
                <w:szCs w:val="26"/>
              </w:rPr>
            </w:pPr>
          </w:p>
        </w:tc>
        <w:tc>
          <w:tcPr>
            <w:tcW w:w="2028" w:type="dxa"/>
            <w:vAlign w:val="center"/>
          </w:tcPr>
          <w:p w14:paraId="4355BDC1" w14:textId="53B6166E" w:rsidR="009B029F" w:rsidRPr="00B56756" w:rsidRDefault="009B029F" w:rsidP="00C054A7">
            <w:pPr>
              <w:jc w:val="center"/>
              <w:rPr>
                <w:color w:val="000000" w:themeColor="text1"/>
                <w:sz w:val="26"/>
                <w:szCs w:val="26"/>
              </w:rPr>
            </w:pPr>
            <w:r w:rsidRPr="00B56756">
              <w:rPr>
                <w:color w:val="000000" w:themeColor="text1"/>
                <w:sz w:val="26"/>
                <w:szCs w:val="26"/>
              </w:rPr>
              <w:t>3.000465.H50</w:t>
            </w:r>
          </w:p>
        </w:tc>
      </w:tr>
      <w:tr w:rsidR="009B029F" w:rsidRPr="00B56756" w14:paraId="5495F4B3" w14:textId="77777777" w:rsidTr="009B029F">
        <w:trPr>
          <w:trHeight w:val="621"/>
        </w:trPr>
        <w:tc>
          <w:tcPr>
            <w:tcW w:w="709" w:type="dxa"/>
            <w:vAlign w:val="center"/>
          </w:tcPr>
          <w:p w14:paraId="448AFA8B" w14:textId="17D9567D"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105</w:t>
            </w:r>
          </w:p>
        </w:tc>
        <w:tc>
          <w:tcPr>
            <w:tcW w:w="5102" w:type="dxa"/>
            <w:vAlign w:val="center"/>
          </w:tcPr>
          <w:p w14:paraId="22BA92B2" w14:textId="07D7BCA0" w:rsidR="009B029F" w:rsidRPr="00B56756" w:rsidRDefault="009B029F" w:rsidP="00C054A7">
            <w:pPr>
              <w:rPr>
                <w:color w:val="000000" w:themeColor="text1"/>
                <w:sz w:val="26"/>
                <w:szCs w:val="26"/>
              </w:rPr>
            </w:pPr>
            <w:r w:rsidRPr="00B56756">
              <w:rPr>
                <w:color w:val="000000" w:themeColor="text1"/>
                <w:sz w:val="26"/>
                <w:szCs w:val="26"/>
              </w:rPr>
              <w:t>Chỉnh sửa nội dung văn bằng, chứng chỉ (tại cấp tỉnh)</w:t>
            </w:r>
          </w:p>
        </w:tc>
        <w:tc>
          <w:tcPr>
            <w:tcW w:w="916" w:type="dxa"/>
            <w:vAlign w:val="center"/>
          </w:tcPr>
          <w:p w14:paraId="6A9A753A" w14:textId="7A6BF6F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290259C" w14:textId="77777777" w:rsidR="009B029F" w:rsidRPr="00B56756" w:rsidRDefault="009B029F" w:rsidP="005D3E70">
            <w:pPr>
              <w:jc w:val="center"/>
              <w:rPr>
                <w:color w:val="000000" w:themeColor="text1"/>
                <w:sz w:val="26"/>
                <w:szCs w:val="26"/>
              </w:rPr>
            </w:pPr>
          </w:p>
        </w:tc>
        <w:tc>
          <w:tcPr>
            <w:tcW w:w="2028" w:type="dxa"/>
            <w:vAlign w:val="center"/>
          </w:tcPr>
          <w:p w14:paraId="2EFFAEF5" w14:textId="1AEEBF25" w:rsidR="009B029F" w:rsidRPr="00B56756" w:rsidRDefault="009B029F" w:rsidP="00C054A7">
            <w:pPr>
              <w:jc w:val="center"/>
              <w:rPr>
                <w:color w:val="000000" w:themeColor="text1"/>
                <w:sz w:val="26"/>
                <w:szCs w:val="26"/>
              </w:rPr>
            </w:pPr>
            <w:r w:rsidRPr="00B56756">
              <w:rPr>
                <w:color w:val="000000" w:themeColor="text1"/>
                <w:sz w:val="26"/>
                <w:szCs w:val="26"/>
              </w:rPr>
              <w:t>3.000466.H50</w:t>
            </w:r>
          </w:p>
        </w:tc>
      </w:tr>
      <w:tr w:rsidR="009B029F" w:rsidRPr="00B56756" w14:paraId="1824FAD3" w14:textId="77777777" w:rsidTr="009B029F">
        <w:trPr>
          <w:trHeight w:val="621"/>
        </w:trPr>
        <w:tc>
          <w:tcPr>
            <w:tcW w:w="709" w:type="dxa"/>
            <w:vAlign w:val="center"/>
          </w:tcPr>
          <w:p w14:paraId="197803A9" w14:textId="5DB720C1"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106</w:t>
            </w:r>
          </w:p>
        </w:tc>
        <w:tc>
          <w:tcPr>
            <w:tcW w:w="5102" w:type="dxa"/>
            <w:vAlign w:val="center"/>
          </w:tcPr>
          <w:p w14:paraId="2C311CE6" w14:textId="55707D7B" w:rsidR="009B029F" w:rsidRPr="00B56756" w:rsidRDefault="009B029F" w:rsidP="00C054A7">
            <w:pPr>
              <w:rPr>
                <w:color w:val="000000" w:themeColor="text1"/>
                <w:sz w:val="26"/>
                <w:szCs w:val="26"/>
              </w:rPr>
            </w:pPr>
            <w:r w:rsidRPr="00B56756">
              <w:rPr>
                <w:color w:val="000000" w:themeColor="text1"/>
                <w:sz w:val="26"/>
                <w:szCs w:val="26"/>
              </w:rPr>
              <w:t>Công nhận bằng tốt nghiệp trung học cơ sở, bằng tốt nghiệp trung học phổ thông, giấy chứng nhận hoàn thành chương trình giáo dục phổ thông do cơ sở giáo dục nước ngoài cấp để sử dụng tại Việt Nam</w:t>
            </w:r>
          </w:p>
        </w:tc>
        <w:tc>
          <w:tcPr>
            <w:tcW w:w="916" w:type="dxa"/>
            <w:vAlign w:val="center"/>
          </w:tcPr>
          <w:p w14:paraId="732E675D" w14:textId="578AAAB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6404362" w14:textId="77777777" w:rsidR="009B029F" w:rsidRPr="00B56756" w:rsidRDefault="009B029F" w:rsidP="005D3E70">
            <w:pPr>
              <w:jc w:val="center"/>
              <w:rPr>
                <w:color w:val="000000" w:themeColor="text1"/>
                <w:sz w:val="26"/>
                <w:szCs w:val="26"/>
              </w:rPr>
            </w:pPr>
          </w:p>
        </w:tc>
        <w:tc>
          <w:tcPr>
            <w:tcW w:w="2028" w:type="dxa"/>
            <w:vAlign w:val="center"/>
          </w:tcPr>
          <w:p w14:paraId="7A65F651" w14:textId="7DC39F1E" w:rsidR="009B029F" w:rsidRPr="00B56756" w:rsidRDefault="009B029F" w:rsidP="00C054A7">
            <w:pPr>
              <w:jc w:val="center"/>
              <w:rPr>
                <w:color w:val="000000" w:themeColor="text1"/>
                <w:sz w:val="26"/>
                <w:szCs w:val="26"/>
              </w:rPr>
            </w:pPr>
            <w:r w:rsidRPr="00B56756">
              <w:rPr>
                <w:color w:val="000000" w:themeColor="text1"/>
                <w:sz w:val="26"/>
                <w:szCs w:val="26"/>
              </w:rPr>
              <w:t>1.004889.H50</w:t>
            </w:r>
          </w:p>
        </w:tc>
      </w:tr>
      <w:tr w:rsidR="009B029F" w:rsidRPr="00B56756" w14:paraId="1776BAD5" w14:textId="77777777" w:rsidTr="009B029F">
        <w:trPr>
          <w:trHeight w:val="621"/>
        </w:trPr>
        <w:tc>
          <w:tcPr>
            <w:tcW w:w="709" w:type="dxa"/>
            <w:vAlign w:val="center"/>
          </w:tcPr>
          <w:p w14:paraId="5B6A4FE8" w14:textId="77777777" w:rsidR="009B029F" w:rsidRPr="00B56756" w:rsidRDefault="009B029F" w:rsidP="00664F2C">
            <w:pPr>
              <w:tabs>
                <w:tab w:val="left" w:pos="360"/>
              </w:tabs>
              <w:jc w:val="center"/>
              <w:rPr>
                <w:color w:val="000000" w:themeColor="text1"/>
                <w:sz w:val="26"/>
                <w:szCs w:val="26"/>
              </w:rPr>
            </w:pPr>
          </w:p>
        </w:tc>
        <w:tc>
          <w:tcPr>
            <w:tcW w:w="5102" w:type="dxa"/>
            <w:vAlign w:val="center"/>
          </w:tcPr>
          <w:p w14:paraId="1888644E" w14:textId="63D0C1AB" w:rsidR="009B029F" w:rsidRPr="00B56756" w:rsidRDefault="009B029F" w:rsidP="00C054A7">
            <w:pPr>
              <w:rPr>
                <w:color w:val="000000" w:themeColor="text1"/>
                <w:sz w:val="26"/>
                <w:szCs w:val="26"/>
              </w:rPr>
            </w:pPr>
            <w:r w:rsidRPr="00B56756">
              <w:rPr>
                <w:color w:val="000000" w:themeColor="text1"/>
                <w:sz w:val="26"/>
                <w:szCs w:val="26"/>
              </w:rPr>
              <w:t>THI, TUYỂN SINH</w:t>
            </w:r>
          </w:p>
        </w:tc>
        <w:tc>
          <w:tcPr>
            <w:tcW w:w="916" w:type="dxa"/>
            <w:vAlign w:val="center"/>
          </w:tcPr>
          <w:p w14:paraId="437CC2D4" w14:textId="77777777" w:rsidR="009B029F" w:rsidRPr="00B56756" w:rsidRDefault="009B029F" w:rsidP="00C054A7">
            <w:pPr>
              <w:jc w:val="center"/>
              <w:rPr>
                <w:color w:val="000000" w:themeColor="text1"/>
                <w:sz w:val="26"/>
                <w:szCs w:val="26"/>
              </w:rPr>
            </w:pPr>
          </w:p>
        </w:tc>
        <w:tc>
          <w:tcPr>
            <w:tcW w:w="884" w:type="dxa"/>
            <w:vAlign w:val="center"/>
          </w:tcPr>
          <w:p w14:paraId="244B053A" w14:textId="77777777" w:rsidR="009B029F" w:rsidRPr="00B56756" w:rsidRDefault="009B029F" w:rsidP="005D3E70">
            <w:pPr>
              <w:jc w:val="center"/>
              <w:rPr>
                <w:color w:val="000000" w:themeColor="text1"/>
                <w:sz w:val="26"/>
                <w:szCs w:val="26"/>
              </w:rPr>
            </w:pPr>
          </w:p>
        </w:tc>
        <w:tc>
          <w:tcPr>
            <w:tcW w:w="2028" w:type="dxa"/>
            <w:vAlign w:val="center"/>
          </w:tcPr>
          <w:p w14:paraId="6D143D1D" w14:textId="77777777" w:rsidR="009B029F" w:rsidRPr="00B56756" w:rsidRDefault="009B029F" w:rsidP="00C054A7">
            <w:pPr>
              <w:jc w:val="center"/>
              <w:rPr>
                <w:color w:val="000000" w:themeColor="text1"/>
                <w:sz w:val="26"/>
                <w:szCs w:val="26"/>
              </w:rPr>
            </w:pPr>
          </w:p>
        </w:tc>
      </w:tr>
      <w:tr w:rsidR="009B029F" w:rsidRPr="00B56756" w14:paraId="095AEDAF" w14:textId="77777777" w:rsidTr="009B029F">
        <w:trPr>
          <w:trHeight w:val="621"/>
        </w:trPr>
        <w:tc>
          <w:tcPr>
            <w:tcW w:w="709" w:type="dxa"/>
            <w:vAlign w:val="center"/>
          </w:tcPr>
          <w:p w14:paraId="378028AD" w14:textId="005D06BB"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107</w:t>
            </w:r>
          </w:p>
        </w:tc>
        <w:tc>
          <w:tcPr>
            <w:tcW w:w="5102" w:type="dxa"/>
            <w:vAlign w:val="center"/>
          </w:tcPr>
          <w:p w14:paraId="4AA5561B" w14:textId="0BD7D13C" w:rsidR="009B029F" w:rsidRPr="00B56756" w:rsidRDefault="009B029F" w:rsidP="00C054A7">
            <w:pPr>
              <w:rPr>
                <w:b/>
                <w:bCs/>
                <w:color w:val="000000" w:themeColor="text1"/>
                <w:sz w:val="26"/>
                <w:szCs w:val="26"/>
              </w:rPr>
            </w:pPr>
            <w:r w:rsidRPr="00B56756">
              <w:rPr>
                <w:rStyle w:val="fontstyle01"/>
                <w:color w:val="000000" w:themeColor="text1"/>
              </w:rPr>
              <w:t>Xét tuyển sinh vào trường phổ thông dân tộc nội trú</w:t>
            </w:r>
          </w:p>
        </w:tc>
        <w:tc>
          <w:tcPr>
            <w:tcW w:w="916" w:type="dxa"/>
            <w:vAlign w:val="center"/>
          </w:tcPr>
          <w:p w14:paraId="43E51ACE" w14:textId="71829F1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742383D" w14:textId="77777777" w:rsidR="009B029F" w:rsidRPr="00B56756" w:rsidRDefault="009B029F" w:rsidP="005D3E70">
            <w:pPr>
              <w:jc w:val="center"/>
              <w:rPr>
                <w:color w:val="000000" w:themeColor="text1"/>
                <w:sz w:val="26"/>
                <w:szCs w:val="26"/>
              </w:rPr>
            </w:pPr>
          </w:p>
        </w:tc>
        <w:tc>
          <w:tcPr>
            <w:tcW w:w="2028" w:type="dxa"/>
            <w:vAlign w:val="center"/>
          </w:tcPr>
          <w:p w14:paraId="5274491C" w14:textId="3B1E620E" w:rsidR="009B029F" w:rsidRPr="00B56756" w:rsidRDefault="009B029F" w:rsidP="00C054A7">
            <w:pPr>
              <w:jc w:val="center"/>
              <w:rPr>
                <w:color w:val="000000" w:themeColor="text1"/>
                <w:sz w:val="26"/>
                <w:szCs w:val="26"/>
              </w:rPr>
            </w:pPr>
            <w:r w:rsidRPr="00B56756">
              <w:rPr>
                <w:color w:val="000000" w:themeColor="text1"/>
                <w:sz w:val="26"/>
                <w:szCs w:val="26"/>
              </w:rPr>
              <w:t>1.005090.H50</w:t>
            </w:r>
          </w:p>
        </w:tc>
      </w:tr>
      <w:tr w:rsidR="009B029F" w:rsidRPr="00B56756" w14:paraId="281239F4" w14:textId="77777777" w:rsidTr="009B029F">
        <w:trPr>
          <w:trHeight w:val="621"/>
        </w:trPr>
        <w:tc>
          <w:tcPr>
            <w:tcW w:w="709" w:type="dxa"/>
            <w:vAlign w:val="center"/>
          </w:tcPr>
          <w:p w14:paraId="725ED1CF" w14:textId="5E45FCB6"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lastRenderedPageBreak/>
              <w:t>108</w:t>
            </w:r>
          </w:p>
        </w:tc>
        <w:tc>
          <w:tcPr>
            <w:tcW w:w="5102" w:type="dxa"/>
            <w:vAlign w:val="center"/>
          </w:tcPr>
          <w:p w14:paraId="3AA3E883" w14:textId="3DFCBF5D" w:rsidR="009B029F" w:rsidRPr="00B56756" w:rsidRDefault="009B029F" w:rsidP="00C054A7">
            <w:pPr>
              <w:rPr>
                <w:rStyle w:val="fontstyle01"/>
                <w:color w:val="000000" w:themeColor="text1"/>
              </w:rPr>
            </w:pPr>
            <w:r w:rsidRPr="00B56756">
              <w:rPr>
                <w:color w:val="000000" w:themeColor="text1"/>
                <w:sz w:val="26"/>
                <w:szCs w:val="26"/>
              </w:rPr>
              <w:t>Đăng ký xét tuyển  trình độ đại học, trình độ cao đẳng ngành giáo dục mầm non</w:t>
            </w:r>
          </w:p>
        </w:tc>
        <w:tc>
          <w:tcPr>
            <w:tcW w:w="916" w:type="dxa"/>
            <w:vAlign w:val="center"/>
          </w:tcPr>
          <w:p w14:paraId="3D1BBC3C" w14:textId="2446262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C11310C" w14:textId="77777777" w:rsidR="009B029F" w:rsidRPr="00B56756" w:rsidRDefault="009B029F" w:rsidP="005D3E70">
            <w:pPr>
              <w:jc w:val="center"/>
              <w:rPr>
                <w:color w:val="000000" w:themeColor="text1"/>
                <w:sz w:val="26"/>
                <w:szCs w:val="26"/>
              </w:rPr>
            </w:pPr>
          </w:p>
        </w:tc>
        <w:tc>
          <w:tcPr>
            <w:tcW w:w="2028" w:type="dxa"/>
            <w:vAlign w:val="center"/>
          </w:tcPr>
          <w:p w14:paraId="6A937EBC" w14:textId="323392EC" w:rsidR="009B029F" w:rsidRPr="00B56756" w:rsidRDefault="009B029F" w:rsidP="00C054A7">
            <w:pPr>
              <w:jc w:val="center"/>
              <w:rPr>
                <w:color w:val="000000" w:themeColor="text1"/>
                <w:sz w:val="26"/>
                <w:szCs w:val="26"/>
              </w:rPr>
            </w:pPr>
            <w:r w:rsidRPr="00B56756">
              <w:rPr>
                <w:color w:val="000000" w:themeColor="text1"/>
                <w:sz w:val="26"/>
                <w:szCs w:val="26"/>
              </w:rPr>
              <w:t>1.001942.H50</w:t>
            </w:r>
          </w:p>
        </w:tc>
      </w:tr>
      <w:tr w:rsidR="009B029F" w:rsidRPr="00B56756" w14:paraId="1E281D3E" w14:textId="77777777" w:rsidTr="009B029F">
        <w:trPr>
          <w:trHeight w:val="621"/>
        </w:trPr>
        <w:tc>
          <w:tcPr>
            <w:tcW w:w="709" w:type="dxa"/>
            <w:vAlign w:val="center"/>
          </w:tcPr>
          <w:p w14:paraId="3580512D" w14:textId="03F6A5F3" w:rsidR="009B029F" w:rsidRPr="00B56756" w:rsidRDefault="009B029F" w:rsidP="00664F2C">
            <w:pPr>
              <w:tabs>
                <w:tab w:val="left" w:pos="360"/>
              </w:tabs>
              <w:jc w:val="center"/>
              <w:rPr>
                <w:color w:val="000000" w:themeColor="text1"/>
                <w:sz w:val="26"/>
                <w:szCs w:val="26"/>
              </w:rPr>
            </w:pPr>
            <w:r w:rsidRPr="00B56756">
              <w:rPr>
                <w:color w:val="000000" w:themeColor="text1"/>
                <w:sz w:val="26"/>
                <w:szCs w:val="26"/>
              </w:rPr>
              <w:t>109</w:t>
            </w:r>
          </w:p>
        </w:tc>
        <w:tc>
          <w:tcPr>
            <w:tcW w:w="5102" w:type="dxa"/>
            <w:vAlign w:val="center"/>
          </w:tcPr>
          <w:p w14:paraId="16B6F3BB" w14:textId="28490743" w:rsidR="009B029F" w:rsidRPr="00B56756" w:rsidRDefault="009B029F" w:rsidP="00C054A7">
            <w:pPr>
              <w:rPr>
                <w:color w:val="000000" w:themeColor="text1"/>
                <w:sz w:val="26"/>
                <w:szCs w:val="26"/>
              </w:rPr>
            </w:pPr>
            <w:r w:rsidRPr="00B56756">
              <w:rPr>
                <w:color w:val="000000" w:themeColor="text1"/>
                <w:sz w:val="26"/>
                <w:szCs w:val="26"/>
              </w:rPr>
              <w:t>Đăng ký xét tuyển học theo chế độ cử tuyển</w:t>
            </w:r>
          </w:p>
        </w:tc>
        <w:tc>
          <w:tcPr>
            <w:tcW w:w="916" w:type="dxa"/>
            <w:vAlign w:val="center"/>
          </w:tcPr>
          <w:p w14:paraId="03B1123F" w14:textId="14A860B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B15AF0A" w14:textId="77777777" w:rsidR="009B029F" w:rsidRPr="00B56756" w:rsidRDefault="009B029F" w:rsidP="005D3E70">
            <w:pPr>
              <w:jc w:val="center"/>
              <w:rPr>
                <w:color w:val="000000" w:themeColor="text1"/>
                <w:sz w:val="26"/>
                <w:szCs w:val="26"/>
              </w:rPr>
            </w:pPr>
          </w:p>
        </w:tc>
        <w:tc>
          <w:tcPr>
            <w:tcW w:w="2028" w:type="dxa"/>
            <w:vAlign w:val="center"/>
          </w:tcPr>
          <w:p w14:paraId="49E8D64B" w14:textId="1A934258" w:rsidR="009B029F" w:rsidRPr="00B56756" w:rsidRDefault="009B029F" w:rsidP="00C054A7">
            <w:pPr>
              <w:jc w:val="center"/>
              <w:rPr>
                <w:color w:val="000000" w:themeColor="text1"/>
                <w:sz w:val="26"/>
                <w:szCs w:val="26"/>
              </w:rPr>
            </w:pPr>
            <w:r w:rsidRPr="00B56756">
              <w:rPr>
                <w:color w:val="000000" w:themeColor="text1"/>
                <w:sz w:val="26"/>
                <w:szCs w:val="26"/>
              </w:rPr>
              <w:t>1.009394.H50</w:t>
            </w:r>
          </w:p>
        </w:tc>
      </w:tr>
      <w:tr w:rsidR="009B029F" w:rsidRPr="00B56756" w14:paraId="3ABD24B4" w14:textId="77777777" w:rsidTr="009B029F">
        <w:trPr>
          <w:trHeight w:val="621"/>
        </w:trPr>
        <w:tc>
          <w:tcPr>
            <w:tcW w:w="709" w:type="dxa"/>
            <w:vAlign w:val="center"/>
          </w:tcPr>
          <w:p w14:paraId="70648FDE" w14:textId="70EC47C6" w:rsidR="009B029F" w:rsidRPr="00B56756" w:rsidRDefault="009B029F" w:rsidP="00664F2C">
            <w:pPr>
              <w:tabs>
                <w:tab w:val="left" w:pos="360"/>
              </w:tabs>
              <w:jc w:val="center"/>
              <w:rPr>
                <w:b/>
                <w:color w:val="000000" w:themeColor="text1"/>
                <w:sz w:val="26"/>
                <w:szCs w:val="26"/>
              </w:rPr>
            </w:pPr>
            <w:r w:rsidRPr="00B56756">
              <w:rPr>
                <w:b/>
                <w:color w:val="000000" w:themeColor="text1"/>
                <w:sz w:val="26"/>
                <w:szCs w:val="26"/>
              </w:rPr>
              <w:t>VI</w:t>
            </w:r>
          </w:p>
        </w:tc>
        <w:tc>
          <w:tcPr>
            <w:tcW w:w="5102" w:type="dxa"/>
            <w:vAlign w:val="center"/>
          </w:tcPr>
          <w:p w14:paraId="5CF03B72" w14:textId="33A3A51D" w:rsidR="009B029F" w:rsidRPr="00B56756" w:rsidRDefault="009B029F" w:rsidP="00C054A7">
            <w:pPr>
              <w:rPr>
                <w:color w:val="000000" w:themeColor="text1"/>
                <w:sz w:val="26"/>
                <w:szCs w:val="26"/>
              </w:rPr>
            </w:pPr>
            <w:r w:rsidRPr="00B56756">
              <w:rPr>
                <w:b/>
                <w:bCs/>
                <w:color w:val="000000" w:themeColor="text1"/>
                <w:sz w:val="26"/>
                <w:szCs w:val="26"/>
              </w:rPr>
              <w:t>SỞ KHOA HỌC CÔNG NGHỆ (195)</w:t>
            </w:r>
          </w:p>
        </w:tc>
        <w:tc>
          <w:tcPr>
            <w:tcW w:w="916" w:type="dxa"/>
            <w:vAlign w:val="center"/>
          </w:tcPr>
          <w:p w14:paraId="072571BD" w14:textId="28021763" w:rsidR="009B029F" w:rsidRPr="00B56756" w:rsidRDefault="009B029F" w:rsidP="00C054A7">
            <w:pPr>
              <w:jc w:val="center"/>
              <w:rPr>
                <w:b/>
                <w:color w:val="000000" w:themeColor="text1"/>
                <w:sz w:val="26"/>
                <w:szCs w:val="26"/>
              </w:rPr>
            </w:pPr>
            <w:r w:rsidRPr="00B56756">
              <w:rPr>
                <w:b/>
                <w:color w:val="000000" w:themeColor="text1"/>
                <w:sz w:val="26"/>
                <w:szCs w:val="26"/>
              </w:rPr>
              <w:t>173</w:t>
            </w:r>
          </w:p>
        </w:tc>
        <w:tc>
          <w:tcPr>
            <w:tcW w:w="884" w:type="dxa"/>
            <w:vAlign w:val="center"/>
          </w:tcPr>
          <w:p w14:paraId="428913A9" w14:textId="190B45E1" w:rsidR="009B029F" w:rsidRPr="00B56756" w:rsidRDefault="009B029F" w:rsidP="005D3E70">
            <w:pPr>
              <w:jc w:val="center"/>
              <w:rPr>
                <w:b/>
                <w:color w:val="000000" w:themeColor="text1"/>
                <w:sz w:val="26"/>
                <w:szCs w:val="26"/>
              </w:rPr>
            </w:pPr>
            <w:r w:rsidRPr="00B56756">
              <w:rPr>
                <w:b/>
                <w:color w:val="000000" w:themeColor="text1"/>
                <w:sz w:val="26"/>
                <w:szCs w:val="26"/>
              </w:rPr>
              <w:t>22</w:t>
            </w:r>
          </w:p>
        </w:tc>
        <w:tc>
          <w:tcPr>
            <w:tcW w:w="2028" w:type="dxa"/>
            <w:vAlign w:val="center"/>
          </w:tcPr>
          <w:p w14:paraId="1FC4167C" w14:textId="77777777" w:rsidR="009B029F" w:rsidRPr="00B56756" w:rsidRDefault="009B029F" w:rsidP="00C054A7">
            <w:pPr>
              <w:jc w:val="center"/>
              <w:rPr>
                <w:color w:val="000000" w:themeColor="text1"/>
                <w:sz w:val="26"/>
                <w:szCs w:val="26"/>
              </w:rPr>
            </w:pPr>
          </w:p>
        </w:tc>
      </w:tr>
      <w:tr w:rsidR="009B029F" w:rsidRPr="00B56756" w14:paraId="6D569377" w14:textId="77777777" w:rsidTr="009B029F">
        <w:trPr>
          <w:trHeight w:val="621"/>
        </w:trPr>
        <w:tc>
          <w:tcPr>
            <w:tcW w:w="709" w:type="dxa"/>
            <w:vAlign w:val="center"/>
          </w:tcPr>
          <w:p w14:paraId="3835CC50" w14:textId="7348003C" w:rsidR="009B029F" w:rsidRPr="00B56756" w:rsidRDefault="009B029F" w:rsidP="00664F2C">
            <w:pPr>
              <w:tabs>
                <w:tab w:val="left" w:pos="360"/>
              </w:tabs>
              <w:jc w:val="center"/>
              <w:rPr>
                <w:color w:val="000000" w:themeColor="text1"/>
                <w:sz w:val="26"/>
                <w:szCs w:val="26"/>
              </w:rPr>
            </w:pPr>
          </w:p>
        </w:tc>
        <w:tc>
          <w:tcPr>
            <w:tcW w:w="5102" w:type="dxa"/>
            <w:vAlign w:val="center"/>
          </w:tcPr>
          <w:p w14:paraId="02EBD982" w14:textId="5671C42E" w:rsidR="009B029F" w:rsidRPr="00B56756" w:rsidRDefault="009B029F" w:rsidP="00C054A7">
            <w:pPr>
              <w:rPr>
                <w:color w:val="000000" w:themeColor="text1"/>
                <w:sz w:val="26"/>
                <w:szCs w:val="26"/>
              </w:rPr>
            </w:pPr>
            <w:r w:rsidRPr="00B56756">
              <w:rPr>
                <w:bCs/>
                <w:color w:val="000000" w:themeColor="text1"/>
                <w:sz w:val="26"/>
                <w:szCs w:val="26"/>
              </w:rPr>
              <w:t>LĨNH VỰC AN TOÀN BỨC XẠ VÀ HẠT NHÂN (14)</w:t>
            </w:r>
          </w:p>
        </w:tc>
        <w:tc>
          <w:tcPr>
            <w:tcW w:w="916" w:type="dxa"/>
            <w:vAlign w:val="center"/>
          </w:tcPr>
          <w:p w14:paraId="2D03F0E6" w14:textId="77777777" w:rsidR="009B029F" w:rsidRPr="00B56756" w:rsidRDefault="009B029F" w:rsidP="00C054A7">
            <w:pPr>
              <w:jc w:val="center"/>
              <w:rPr>
                <w:color w:val="000000" w:themeColor="text1"/>
                <w:sz w:val="26"/>
                <w:szCs w:val="26"/>
              </w:rPr>
            </w:pPr>
          </w:p>
        </w:tc>
        <w:tc>
          <w:tcPr>
            <w:tcW w:w="884" w:type="dxa"/>
            <w:vAlign w:val="center"/>
          </w:tcPr>
          <w:p w14:paraId="0B3D6287" w14:textId="77777777" w:rsidR="009B029F" w:rsidRPr="00B56756" w:rsidRDefault="009B029F" w:rsidP="005D3E70">
            <w:pPr>
              <w:jc w:val="center"/>
              <w:rPr>
                <w:color w:val="000000" w:themeColor="text1"/>
                <w:sz w:val="26"/>
                <w:szCs w:val="26"/>
              </w:rPr>
            </w:pPr>
          </w:p>
        </w:tc>
        <w:tc>
          <w:tcPr>
            <w:tcW w:w="2028" w:type="dxa"/>
            <w:vAlign w:val="center"/>
          </w:tcPr>
          <w:p w14:paraId="4CF99DA6" w14:textId="77777777" w:rsidR="009B029F" w:rsidRPr="00B56756" w:rsidRDefault="009B029F" w:rsidP="00C054A7">
            <w:pPr>
              <w:jc w:val="center"/>
              <w:rPr>
                <w:color w:val="000000" w:themeColor="text1"/>
                <w:sz w:val="26"/>
                <w:szCs w:val="26"/>
              </w:rPr>
            </w:pPr>
          </w:p>
        </w:tc>
      </w:tr>
      <w:tr w:rsidR="009B029F" w:rsidRPr="00B56756" w14:paraId="0C4FAE04" w14:textId="77777777" w:rsidTr="009B029F">
        <w:trPr>
          <w:trHeight w:val="621"/>
        </w:trPr>
        <w:tc>
          <w:tcPr>
            <w:tcW w:w="709" w:type="dxa"/>
            <w:vAlign w:val="center"/>
          </w:tcPr>
          <w:p w14:paraId="51CDA4E6"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93BE697" w14:textId="67D38194" w:rsidR="009B029F" w:rsidRPr="00B56756" w:rsidRDefault="009B029F" w:rsidP="00C054A7">
            <w:pPr>
              <w:rPr>
                <w:b/>
                <w:bCs/>
                <w:color w:val="000000" w:themeColor="text1"/>
                <w:sz w:val="26"/>
                <w:szCs w:val="26"/>
              </w:rPr>
            </w:pPr>
            <w:r w:rsidRPr="00B56756">
              <w:rPr>
                <w:color w:val="000000" w:themeColor="text1"/>
                <w:sz w:val="26"/>
                <w:szCs w:val="26"/>
              </w:rPr>
              <w:t>Thủ tục cấp chứng chỉ nhân viên bức xạ (đối với người phụ trách an toàn cơ sở X-quang chẩn đoán trong y tế).</w:t>
            </w:r>
          </w:p>
        </w:tc>
        <w:tc>
          <w:tcPr>
            <w:tcW w:w="916" w:type="dxa"/>
            <w:vAlign w:val="center"/>
          </w:tcPr>
          <w:p w14:paraId="6A0A234B" w14:textId="381EF87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1F8D86D" w14:textId="77777777" w:rsidR="009B029F" w:rsidRPr="00B56756" w:rsidRDefault="009B029F" w:rsidP="005D3E70">
            <w:pPr>
              <w:jc w:val="center"/>
              <w:rPr>
                <w:color w:val="000000" w:themeColor="text1"/>
                <w:sz w:val="26"/>
                <w:szCs w:val="26"/>
              </w:rPr>
            </w:pPr>
          </w:p>
        </w:tc>
        <w:tc>
          <w:tcPr>
            <w:tcW w:w="2028" w:type="dxa"/>
            <w:vAlign w:val="center"/>
          </w:tcPr>
          <w:p w14:paraId="6293A1D1" w14:textId="172E9DB6" w:rsidR="009B029F" w:rsidRPr="00B56756" w:rsidRDefault="0051646D" w:rsidP="00C054A7">
            <w:pPr>
              <w:jc w:val="center"/>
              <w:rPr>
                <w:color w:val="000000" w:themeColor="text1"/>
                <w:sz w:val="26"/>
                <w:szCs w:val="26"/>
              </w:rPr>
            </w:pPr>
            <w:hyperlink r:id="rId25" w:tgtFrame="_blank" w:history="1">
              <w:r w:rsidR="009B029F" w:rsidRPr="00B56756">
                <w:rPr>
                  <w:rStyle w:val="Hyperlink"/>
                  <w:color w:val="000000" w:themeColor="text1"/>
                  <w:sz w:val="26"/>
                  <w:szCs w:val="26"/>
                  <w:u w:val="none"/>
                </w:rPr>
                <w:t>2.002379.H50</w:t>
              </w:r>
            </w:hyperlink>
          </w:p>
        </w:tc>
      </w:tr>
      <w:tr w:rsidR="009B029F" w:rsidRPr="00B56756" w14:paraId="082FD94B" w14:textId="77777777" w:rsidTr="009B029F">
        <w:trPr>
          <w:trHeight w:val="621"/>
        </w:trPr>
        <w:tc>
          <w:tcPr>
            <w:tcW w:w="709" w:type="dxa"/>
            <w:vAlign w:val="center"/>
          </w:tcPr>
          <w:p w14:paraId="480909B3"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DC5E941" w14:textId="2EAFB52A" w:rsidR="009B029F" w:rsidRPr="00B56756" w:rsidRDefault="009B029F" w:rsidP="00C054A7">
            <w:pPr>
              <w:rPr>
                <w:color w:val="000000" w:themeColor="text1"/>
                <w:sz w:val="26"/>
                <w:szCs w:val="26"/>
              </w:rPr>
            </w:pPr>
            <w:r w:rsidRPr="00B56756">
              <w:rPr>
                <w:color w:val="000000" w:themeColor="text1"/>
                <w:sz w:val="26"/>
                <w:szCs w:val="26"/>
              </w:rPr>
              <w:t>Thủ tục cấp giấy phép tiến hành công việc bức xạ - Sử dụng thiết bị X-quang chẩn đoán trong y tế.</w:t>
            </w:r>
          </w:p>
        </w:tc>
        <w:tc>
          <w:tcPr>
            <w:tcW w:w="916" w:type="dxa"/>
            <w:vAlign w:val="center"/>
          </w:tcPr>
          <w:p w14:paraId="4C921231" w14:textId="25C5D87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AD0C8C1" w14:textId="77777777" w:rsidR="009B029F" w:rsidRPr="00B56756" w:rsidRDefault="009B029F" w:rsidP="005D3E70">
            <w:pPr>
              <w:jc w:val="center"/>
              <w:rPr>
                <w:color w:val="000000" w:themeColor="text1"/>
                <w:sz w:val="26"/>
                <w:szCs w:val="26"/>
              </w:rPr>
            </w:pPr>
          </w:p>
        </w:tc>
        <w:tc>
          <w:tcPr>
            <w:tcW w:w="2028" w:type="dxa"/>
            <w:vAlign w:val="center"/>
          </w:tcPr>
          <w:p w14:paraId="56B25D9E" w14:textId="320DF64B" w:rsidR="009B029F" w:rsidRPr="00B56756" w:rsidRDefault="0051646D" w:rsidP="00C054A7">
            <w:pPr>
              <w:jc w:val="center"/>
              <w:rPr>
                <w:sz w:val="26"/>
                <w:szCs w:val="26"/>
              </w:rPr>
            </w:pPr>
            <w:hyperlink r:id="rId26" w:tgtFrame="_blank" w:history="1">
              <w:r w:rsidR="009B029F" w:rsidRPr="00B56756">
                <w:rPr>
                  <w:rStyle w:val="Hyperlink"/>
                  <w:color w:val="000000" w:themeColor="text1"/>
                  <w:sz w:val="26"/>
                  <w:szCs w:val="26"/>
                  <w:u w:val="none"/>
                </w:rPr>
                <w:t>2.002380.H50</w:t>
              </w:r>
            </w:hyperlink>
          </w:p>
        </w:tc>
      </w:tr>
      <w:tr w:rsidR="009B029F" w:rsidRPr="00B56756" w14:paraId="508449CE" w14:textId="77777777" w:rsidTr="009B029F">
        <w:trPr>
          <w:trHeight w:val="621"/>
        </w:trPr>
        <w:tc>
          <w:tcPr>
            <w:tcW w:w="709" w:type="dxa"/>
            <w:vAlign w:val="center"/>
          </w:tcPr>
          <w:p w14:paraId="5D4E12D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7349240" w14:textId="7E103F2C" w:rsidR="009B029F" w:rsidRPr="00B56756" w:rsidRDefault="009B029F" w:rsidP="00C054A7">
            <w:pPr>
              <w:rPr>
                <w:color w:val="000000" w:themeColor="text1"/>
                <w:sz w:val="26"/>
                <w:szCs w:val="26"/>
              </w:rPr>
            </w:pPr>
            <w:r w:rsidRPr="00B56756">
              <w:rPr>
                <w:color w:val="000000" w:themeColor="text1"/>
                <w:sz w:val="26"/>
                <w:szCs w:val="26"/>
              </w:rPr>
              <w:t>Thủ tục gia hạn Giấy phép tiến hành công việc bức xạ - Sử dụng thiết bị X-quang chẩn đoán trong y tế</w:t>
            </w:r>
          </w:p>
        </w:tc>
        <w:tc>
          <w:tcPr>
            <w:tcW w:w="916" w:type="dxa"/>
            <w:vAlign w:val="center"/>
          </w:tcPr>
          <w:p w14:paraId="56DB6F2D" w14:textId="505464E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B44E797" w14:textId="77777777" w:rsidR="009B029F" w:rsidRPr="00B56756" w:rsidRDefault="009B029F" w:rsidP="005D3E70">
            <w:pPr>
              <w:jc w:val="center"/>
              <w:rPr>
                <w:color w:val="000000" w:themeColor="text1"/>
                <w:sz w:val="26"/>
                <w:szCs w:val="26"/>
              </w:rPr>
            </w:pPr>
          </w:p>
        </w:tc>
        <w:tc>
          <w:tcPr>
            <w:tcW w:w="2028" w:type="dxa"/>
            <w:vAlign w:val="center"/>
          </w:tcPr>
          <w:p w14:paraId="5D756851" w14:textId="50B0F8AB" w:rsidR="009B029F" w:rsidRPr="00B56756" w:rsidRDefault="0051646D" w:rsidP="00C054A7">
            <w:pPr>
              <w:jc w:val="center"/>
              <w:rPr>
                <w:sz w:val="26"/>
                <w:szCs w:val="26"/>
              </w:rPr>
            </w:pPr>
            <w:hyperlink r:id="rId27" w:tgtFrame="_blank" w:history="1">
              <w:r w:rsidR="009B029F" w:rsidRPr="00B56756">
                <w:rPr>
                  <w:rStyle w:val="Hyperlink"/>
                  <w:color w:val="000000" w:themeColor="text1"/>
                  <w:sz w:val="26"/>
                  <w:szCs w:val="26"/>
                  <w:u w:val="none"/>
                </w:rPr>
                <w:t>2.002381.H50</w:t>
              </w:r>
            </w:hyperlink>
          </w:p>
        </w:tc>
      </w:tr>
      <w:tr w:rsidR="009B029F" w:rsidRPr="00B56756" w14:paraId="4BB10B5E" w14:textId="77777777" w:rsidTr="009B029F">
        <w:trPr>
          <w:trHeight w:val="621"/>
        </w:trPr>
        <w:tc>
          <w:tcPr>
            <w:tcW w:w="709" w:type="dxa"/>
            <w:vAlign w:val="center"/>
          </w:tcPr>
          <w:p w14:paraId="31257D8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64C8D84" w14:textId="620E03D1" w:rsidR="009B029F" w:rsidRPr="00B56756" w:rsidRDefault="009B029F" w:rsidP="00C054A7">
            <w:pPr>
              <w:rPr>
                <w:color w:val="000000" w:themeColor="text1"/>
                <w:sz w:val="26"/>
                <w:szCs w:val="26"/>
              </w:rPr>
            </w:pPr>
            <w:r w:rsidRPr="00B56756">
              <w:rPr>
                <w:color w:val="000000" w:themeColor="text1"/>
                <w:sz w:val="26"/>
                <w:szCs w:val="26"/>
              </w:rPr>
              <w:t>Thủ tục sửa đổi Giấy phép tiến hành công việc bức xạ - Sử dụng thiết bị X-quang chẩn đoán trong y tế</w:t>
            </w:r>
          </w:p>
        </w:tc>
        <w:tc>
          <w:tcPr>
            <w:tcW w:w="916" w:type="dxa"/>
            <w:vAlign w:val="center"/>
          </w:tcPr>
          <w:p w14:paraId="41DDB7A7" w14:textId="4EB54DA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1DB4C12" w14:textId="77777777" w:rsidR="009B029F" w:rsidRPr="00B56756" w:rsidRDefault="009B029F" w:rsidP="005D3E70">
            <w:pPr>
              <w:jc w:val="center"/>
              <w:rPr>
                <w:color w:val="000000" w:themeColor="text1"/>
                <w:sz w:val="26"/>
                <w:szCs w:val="26"/>
              </w:rPr>
            </w:pPr>
          </w:p>
        </w:tc>
        <w:tc>
          <w:tcPr>
            <w:tcW w:w="2028" w:type="dxa"/>
            <w:vAlign w:val="center"/>
          </w:tcPr>
          <w:p w14:paraId="0502368B" w14:textId="1C6FF820" w:rsidR="009B029F" w:rsidRPr="00B56756" w:rsidRDefault="0051646D" w:rsidP="00C054A7">
            <w:pPr>
              <w:jc w:val="center"/>
              <w:rPr>
                <w:sz w:val="26"/>
                <w:szCs w:val="26"/>
              </w:rPr>
            </w:pPr>
            <w:hyperlink r:id="rId28" w:tgtFrame="_blank" w:history="1">
              <w:r w:rsidR="009B029F" w:rsidRPr="00B56756">
                <w:rPr>
                  <w:rStyle w:val="Hyperlink"/>
                  <w:color w:val="000000" w:themeColor="text1"/>
                  <w:sz w:val="26"/>
                  <w:szCs w:val="26"/>
                  <w:u w:val="none"/>
                </w:rPr>
                <w:t>2.002382.H50</w:t>
              </w:r>
            </w:hyperlink>
          </w:p>
        </w:tc>
      </w:tr>
      <w:tr w:rsidR="009B029F" w:rsidRPr="00B56756" w14:paraId="613D3985" w14:textId="77777777" w:rsidTr="009B029F">
        <w:trPr>
          <w:trHeight w:val="621"/>
        </w:trPr>
        <w:tc>
          <w:tcPr>
            <w:tcW w:w="709" w:type="dxa"/>
            <w:vAlign w:val="center"/>
          </w:tcPr>
          <w:p w14:paraId="1D270A1E"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DBBF317" w14:textId="04D484F4" w:rsidR="009B029F" w:rsidRPr="00B56756" w:rsidRDefault="009B029F" w:rsidP="00C054A7">
            <w:pPr>
              <w:rPr>
                <w:color w:val="000000" w:themeColor="text1"/>
                <w:sz w:val="26"/>
                <w:szCs w:val="26"/>
              </w:rPr>
            </w:pPr>
            <w:r w:rsidRPr="00B56756">
              <w:rPr>
                <w:color w:val="000000" w:themeColor="text1"/>
                <w:sz w:val="26"/>
                <w:szCs w:val="26"/>
              </w:rPr>
              <w:t>Thủ tục bổ sung Giấy phép tiến hành công việc bức xạ - Sử dụng thiết bị X-quang chẩn đoán trong y tế</w:t>
            </w:r>
          </w:p>
        </w:tc>
        <w:tc>
          <w:tcPr>
            <w:tcW w:w="916" w:type="dxa"/>
            <w:vAlign w:val="center"/>
          </w:tcPr>
          <w:p w14:paraId="2E69C386" w14:textId="67FD2BC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A7EC36C" w14:textId="77777777" w:rsidR="009B029F" w:rsidRPr="00B56756" w:rsidRDefault="009B029F" w:rsidP="005D3E70">
            <w:pPr>
              <w:jc w:val="center"/>
              <w:rPr>
                <w:color w:val="000000" w:themeColor="text1"/>
                <w:sz w:val="26"/>
                <w:szCs w:val="26"/>
              </w:rPr>
            </w:pPr>
          </w:p>
        </w:tc>
        <w:tc>
          <w:tcPr>
            <w:tcW w:w="2028" w:type="dxa"/>
            <w:vAlign w:val="center"/>
          </w:tcPr>
          <w:p w14:paraId="5C1BD49C" w14:textId="76845DE8" w:rsidR="009B029F" w:rsidRPr="00B56756" w:rsidRDefault="0051646D" w:rsidP="00C054A7">
            <w:pPr>
              <w:jc w:val="center"/>
              <w:rPr>
                <w:sz w:val="26"/>
                <w:szCs w:val="26"/>
              </w:rPr>
            </w:pPr>
            <w:hyperlink r:id="rId29" w:tgtFrame="_blank" w:history="1">
              <w:r w:rsidR="009B029F" w:rsidRPr="00B56756">
                <w:rPr>
                  <w:rStyle w:val="Hyperlink"/>
                  <w:color w:val="000000" w:themeColor="text1"/>
                  <w:sz w:val="26"/>
                  <w:szCs w:val="26"/>
                  <w:u w:val="none"/>
                </w:rPr>
                <w:t>2.002383.H50</w:t>
              </w:r>
            </w:hyperlink>
          </w:p>
        </w:tc>
      </w:tr>
      <w:tr w:rsidR="009B029F" w:rsidRPr="00B56756" w14:paraId="55759BA2" w14:textId="77777777" w:rsidTr="009B029F">
        <w:trPr>
          <w:trHeight w:val="621"/>
        </w:trPr>
        <w:tc>
          <w:tcPr>
            <w:tcW w:w="709" w:type="dxa"/>
            <w:vAlign w:val="center"/>
          </w:tcPr>
          <w:p w14:paraId="6C3242A6"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F33C0E2" w14:textId="1BE08665" w:rsidR="009B029F" w:rsidRPr="00B56756" w:rsidRDefault="009B029F" w:rsidP="00C054A7">
            <w:pPr>
              <w:rPr>
                <w:color w:val="000000" w:themeColor="text1"/>
                <w:sz w:val="26"/>
                <w:szCs w:val="26"/>
              </w:rPr>
            </w:pPr>
            <w:r w:rsidRPr="00B56756">
              <w:rPr>
                <w:color w:val="000000" w:themeColor="text1"/>
                <w:sz w:val="26"/>
                <w:szCs w:val="26"/>
              </w:rPr>
              <w:t>Thủ tục cấp lại Giấy phép tiến hành công việc bức xạ - Sử dụng thiết bị X-quang chẩn đoán trong y tế</w:t>
            </w:r>
          </w:p>
        </w:tc>
        <w:tc>
          <w:tcPr>
            <w:tcW w:w="916" w:type="dxa"/>
            <w:vAlign w:val="center"/>
          </w:tcPr>
          <w:p w14:paraId="5F7B8221" w14:textId="0F90A3C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03C18A3" w14:textId="77777777" w:rsidR="009B029F" w:rsidRPr="00B56756" w:rsidRDefault="009B029F" w:rsidP="005D3E70">
            <w:pPr>
              <w:jc w:val="center"/>
              <w:rPr>
                <w:color w:val="000000" w:themeColor="text1"/>
                <w:sz w:val="26"/>
                <w:szCs w:val="26"/>
              </w:rPr>
            </w:pPr>
          </w:p>
        </w:tc>
        <w:tc>
          <w:tcPr>
            <w:tcW w:w="2028" w:type="dxa"/>
            <w:vAlign w:val="center"/>
          </w:tcPr>
          <w:p w14:paraId="3C89E73A" w14:textId="3AE840B8" w:rsidR="009B029F" w:rsidRPr="00B56756" w:rsidRDefault="0051646D" w:rsidP="00C054A7">
            <w:pPr>
              <w:jc w:val="center"/>
              <w:rPr>
                <w:sz w:val="26"/>
                <w:szCs w:val="26"/>
              </w:rPr>
            </w:pPr>
            <w:hyperlink r:id="rId30" w:tgtFrame="_blank" w:history="1">
              <w:r w:rsidR="009B029F" w:rsidRPr="00B56756">
                <w:rPr>
                  <w:rStyle w:val="Hyperlink"/>
                  <w:color w:val="000000" w:themeColor="text1"/>
                  <w:sz w:val="26"/>
                  <w:szCs w:val="26"/>
                  <w:u w:val="none"/>
                </w:rPr>
                <w:t>2.002384.H50</w:t>
              </w:r>
            </w:hyperlink>
          </w:p>
        </w:tc>
      </w:tr>
      <w:tr w:rsidR="009B029F" w:rsidRPr="00B56756" w14:paraId="7C16A964" w14:textId="77777777" w:rsidTr="009B029F">
        <w:trPr>
          <w:trHeight w:val="621"/>
        </w:trPr>
        <w:tc>
          <w:tcPr>
            <w:tcW w:w="709" w:type="dxa"/>
            <w:vAlign w:val="center"/>
          </w:tcPr>
          <w:p w14:paraId="091606BB"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D0CFBF1" w14:textId="0C6D4F7A" w:rsidR="009B029F" w:rsidRPr="00B56756" w:rsidRDefault="009B029F" w:rsidP="00C054A7">
            <w:pPr>
              <w:rPr>
                <w:color w:val="000000" w:themeColor="text1"/>
                <w:sz w:val="26"/>
                <w:szCs w:val="26"/>
              </w:rPr>
            </w:pPr>
            <w:r w:rsidRPr="00B56756">
              <w:rPr>
                <w:color w:val="000000" w:themeColor="text1"/>
                <w:sz w:val="26"/>
                <w:szCs w:val="26"/>
              </w:rPr>
              <w:t>Thủ tục khai báo thiết bị X-quang chẩn đoán trong y tế</w:t>
            </w:r>
          </w:p>
        </w:tc>
        <w:tc>
          <w:tcPr>
            <w:tcW w:w="916" w:type="dxa"/>
            <w:vAlign w:val="center"/>
          </w:tcPr>
          <w:p w14:paraId="662A1561" w14:textId="588EAF6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783195B" w14:textId="77777777" w:rsidR="009B029F" w:rsidRPr="00B56756" w:rsidRDefault="009B029F" w:rsidP="005D3E70">
            <w:pPr>
              <w:jc w:val="center"/>
              <w:rPr>
                <w:color w:val="000000" w:themeColor="text1"/>
                <w:sz w:val="26"/>
                <w:szCs w:val="26"/>
              </w:rPr>
            </w:pPr>
          </w:p>
        </w:tc>
        <w:tc>
          <w:tcPr>
            <w:tcW w:w="2028" w:type="dxa"/>
            <w:vAlign w:val="center"/>
          </w:tcPr>
          <w:p w14:paraId="7B70A035" w14:textId="74EB98BE" w:rsidR="009B029F" w:rsidRPr="00B56756" w:rsidRDefault="0051646D" w:rsidP="00C054A7">
            <w:pPr>
              <w:jc w:val="center"/>
              <w:rPr>
                <w:sz w:val="26"/>
                <w:szCs w:val="26"/>
              </w:rPr>
            </w:pPr>
            <w:hyperlink r:id="rId31" w:tgtFrame="_blank" w:history="1">
              <w:r w:rsidR="009B029F" w:rsidRPr="00B56756">
                <w:rPr>
                  <w:rStyle w:val="Hyperlink"/>
                  <w:color w:val="000000" w:themeColor="text1"/>
                  <w:sz w:val="26"/>
                  <w:szCs w:val="26"/>
                  <w:u w:val="none"/>
                </w:rPr>
                <w:t>2.002385.H50</w:t>
              </w:r>
            </w:hyperlink>
          </w:p>
        </w:tc>
      </w:tr>
      <w:tr w:rsidR="009B029F" w:rsidRPr="00B56756" w14:paraId="0E3A79D5" w14:textId="77777777" w:rsidTr="009B029F">
        <w:trPr>
          <w:trHeight w:val="621"/>
        </w:trPr>
        <w:tc>
          <w:tcPr>
            <w:tcW w:w="709" w:type="dxa"/>
            <w:vAlign w:val="center"/>
          </w:tcPr>
          <w:p w14:paraId="078203D5"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1D9A5E6" w14:textId="74609979" w:rsidR="009B029F" w:rsidRPr="00B56756" w:rsidRDefault="009B029F" w:rsidP="00C054A7">
            <w:pPr>
              <w:rPr>
                <w:color w:val="000000" w:themeColor="text1"/>
                <w:sz w:val="26"/>
                <w:szCs w:val="26"/>
              </w:rPr>
            </w:pPr>
            <w:r w:rsidRPr="00B56756">
              <w:rPr>
                <w:color w:val="000000" w:themeColor="text1"/>
                <w:sz w:val="26"/>
                <w:szCs w:val="26"/>
              </w:rPr>
              <w:t>Thủ tục Gia hạn giấy phép tiến hành công việc bức xạ -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tc>
        <w:tc>
          <w:tcPr>
            <w:tcW w:w="916" w:type="dxa"/>
            <w:vAlign w:val="center"/>
          </w:tcPr>
          <w:p w14:paraId="35BE1FC7" w14:textId="77777777" w:rsidR="009B029F" w:rsidRPr="00B56756" w:rsidRDefault="009B029F" w:rsidP="00C054A7">
            <w:pPr>
              <w:jc w:val="center"/>
              <w:rPr>
                <w:color w:val="000000" w:themeColor="text1"/>
                <w:sz w:val="26"/>
                <w:szCs w:val="26"/>
              </w:rPr>
            </w:pPr>
          </w:p>
        </w:tc>
        <w:tc>
          <w:tcPr>
            <w:tcW w:w="884" w:type="dxa"/>
            <w:vAlign w:val="center"/>
          </w:tcPr>
          <w:p w14:paraId="59D5EA1C" w14:textId="38ECA08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E8325AF" w14:textId="68D758B2" w:rsidR="009B029F" w:rsidRPr="00B56756" w:rsidRDefault="0051646D" w:rsidP="00C054A7">
            <w:pPr>
              <w:jc w:val="center"/>
              <w:rPr>
                <w:sz w:val="26"/>
                <w:szCs w:val="26"/>
              </w:rPr>
            </w:pPr>
            <w:hyperlink r:id="rId32" w:tgtFrame="_blank" w:history="1">
              <w:r w:rsidR="009B029F" w:rsidRPr="00B56756">
                <w:rPr>
                  <w:rStyle w:val="Hyperlink"/>
                  <w:color w:val="000000" w:themeColor="text1"/>
                  <w:sz w:val="26"/>
                  <w:szCs w:val="26"/>
                  <w:u w:val="none"/>
                </w:rPr>
                <w:t>1.014204.H50</w:t>
              </w:r>
            </w:hyperlink>
          </w:p>
        </w:tc>
      </w:tr>
      <w:tr w:rsidR="009B029F" w:rsidRPr="00B56756" w14:paraId="2B395D59" w14:textId="77777777" w:rsidTr="009B029F">
        <w:trPr>
          <w:trHeight w:val="621"/>
        </w:trPr>
        <w:tc>
          <w:tcPr>
            <w:tcW w:w="709" w:type="dxa"/>
            <w:vAlign w:val="center"/>
          </w:tcPr>
          <w:p w14:paraId="272E2344"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00BA9CB" w14:textId="52BEEDDB" w:rsidR="009B029F" w:rsidRPr="00B56756" w:rsidRDefault="009B029F" w:rsidP="00C054A7">
            <w:pPr>
              <w:rPr>
                <w:color w:val="000000" w:themeColor="text1"/>
                <w:sz w:val="26"/>
                <w:szCs w:val="26"/>
              </w:rPr>
            </w:pPr>
            <w:r w:rsidRPr="00B56756">
              <w:rPr>
                <w:color w:val="000000" w:themeColor="text1"/>
                <w:sz w:val="26"/>
                <w:szCs w:val="26"/>
              </w:rPr>
              <w:t>Thủ tục Sửa đổi giấy phép tiến hành công việc bức xạ -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tc>
        <w:tc>
          <w:tcPr>
            <w:tcW w:w="916" w:type="dxa"/>
            <w:vAlign w:val="center"/>
          </w:tcPr>
          <w:p w14:paraId="4A7D8C2A" w14:textId="77777777" w:rsidR="009B029F" w:rsidRPr="00B56756" w:rsidRDefault="009B029F" w:rsidP="00C054A7">
            <w:pPr>
              <w:jc w:val="center"/>
              <w:rPr>
                <w:color w:val="000000" w:themeColor="text1"/>
                <w:sz w:val="26"/>
                <w:szCs w:val="26"/>
              </w:rPr>
            </w:pPr>
          </w:p>
        </w:tc>
        <w:tc>
          <w:tcPr>
            <w:tcW w:w="884" w:type="dxa"/>
            <w:vAlign w:val="center"/>
          </w:tcPr>
          <w:p w14:paraId="4D7702AB" w14:textId="01B7D23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9AE4B09" w14:textId="040736EF" w:rsidR="009B029F" w:rsidRPr="00B56756" w:rsidRDefault="009B029F" w:rsidP="00C054A7">
            <w:pPr>
              <w:jc w:val="center"/>
              <w:rPr>
                <w:sz w:val="26"/>
                <w:szCs w:val="26"/>
              </w:rPr>
            </w:pPr>
            <w:r w:rsidRPr="00B56756">
              <w:rPr>
                <w:color w:val="000000" w:themeColor="text1"/>
                <w:sz w:val="26"/>
                <w:szCs w:val="26"/>
              </w:rPr>
              <w:t>1.014206.H50</w:t>
            </w:r>
          </w:p>
        </w:tc>
      </w:tr>
      <w:tr w:rsidR="009B029F" w:rsidRPr="00B56756" w14:paraId="714A828F" w14:textId="77777777" w:rsidTr="009B029F">
        <w:trPr>
          <w:trHeight w:val="621"/>
        </w:trPr>
        <w:tc>
          <w:tcPr>
            <w:tcW w:w="709" w:type="dxa"/>
            <w:vAlign w:val="center"/>
          </w:tcPr>
          <w:p w14:paraId="03EA8A84"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7D0A4C5" w14:textId="527FA767" w:rsidR="009B029F" w:rsidRPr="00B56756" w:rsidRDefault="009B029F" w:rsidP="00C054A7">
            <w:pPr>
              <w:rPr>
                <w:color w:val="000000" w:themeColor="text1"/>
                <w:sz w:val="26"/>
                <w:szCs w:val="26"/>
              </w:rPr>
            </w:pPr>
            <w:r w:rsidRPr="00B56756">
              <w:rPr>
                <w:color w:val="000000" w:themeColor="text1"/>
                <w:sz w:val="26"/>
                <w:szCs w:val="26"/>
              </w:rPr>
              <w:t>Thủ tục Bổ sung giấy phép tiến hành công việc bức xạ -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tc>
        <w:tc>
          <w:tcPr>
            <w:tcW w:w="916" w:type="dxa"/>
            <w:vAlign w:val="center"/>
          </w:tcPr>
          <w:p w14:paraId="7A4E09F5" w14:textId="77777777" w:rsidR="009B029F" w:rsidRPr="00B56756" w:rsidRDefault="009B029F" w:rsidP="00C054A7">
            <w:pPr>
              <w:jc w:val="center"/>
              <w:rPr>
                <w:color w:val="000000" w:themeColor="text1"/>
                <w:sz w:val="26"/>
                <w:szCs w:val="26"/>
              </w:rPr>
            </w:pPr>
          </w:p>
        </w:tc>
        <w:tc>
          <w:tcPr>
            <w:tcW w:w="884" w:type="dxa"/>
            <w:vAlign w:val="center"/>
          </w:tcPr>
          <w:p w14:paraId="1EE0E787" w14:textId="0645F33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51EF2B2" w14:textId="44901B76" w:rsidR="009B029F" w:rsidRPr="00B56756" w:rsidRDefault="0051646D" w:rsidP="00C054A7">
            <w:pPr>
              <w:jc w:val="center"/>
              <w:rPr>
                <w:color w:val="000000" w:themeColor="text1"/>
                <w:sz w:val="26"/>
                <w:szCs w:val="26"/>
              </w:rPr>
            </w:pPr>
            <w:hyperlink r:id="rId33" w:tgtFrame="_blank" w:history="1">
              <w:r w:rsidR="009B029F" w:rsidRPr="00B56756">
                <w:rPr>
                  <w:rStyle w:val="Hyperlink"/>
                  <w:color w:val="000000" w:themeColor="text1"/>
                  <w:sz w:val="26"/>
                  <w:szCs w:val="26"/>
                  <w:u w:val="none"/>
                </w:rPr>
                <w:t>1.014207.H50</w:t>
              </w:r>
            </w:hyperlink>
          </w:p>
        </w:tc>
      </w:tr>
      <w:tr w:rsidR="009B029F" w:rsidRPr="00B56756" w14:paraId="0B7DEDA5" w14:textId="77777777" w:rsidTr="009B029F">
        <w:trPr>
          <w:trHeight w:val="621"/>
        </w:trPr>
        <w:tc>
          <w:tcPr>
            <w:tcW w:w="709" w:type="dxa"/>
            <w:vAlign w:val="center"/>
          </w:tcPr>
          <w:p w14:paraId="79FE80C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39E9A3F" w14:textId="79128AD6" w:rsidR="009B029F" w:rsidRPr="00B56756" w:rsidRDefault="009B029F" w:rsidP="00C054A7">
            <w:pPr>
              <w:rPr>
                <w:color w:val="000000" w:themeColor="text1"/>
                <w:sz w:val="26"/>
                <w:szCs w:val="26"/>
              </w:rPr>
            </w:pPr>
            <w:r w:rsidRPr="00B56756">
              <w:rPr>
                <w:color w:val="000000" w:themeColor="text1"/>
                <w:sz w:val="26"/>
                <w:szCs w:val="26"/>
              </w:rPr>
              <w:t>Thủ tục Cấp lại giấy phép tiến hành công việc bức xạ -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tc>
        <w:tc>
          <w:tcPr>
            <w:tcW w:w="916" w:type="dxa"/>
            <w:vAlign w:val="center"/>
          </w:tcPr>
          <w:p w14:paraId="669041D2" w14:textId="77777777" w:rsidR="009B029F" w:rsidRPr="00B56756" w:rsidRDefault="009B029F" w:rsidP="00C054A7">
            <w:pPr>
              <w:jc w:val="center"/>
              <w:rPr>
                <w:color w:val="000000" w:themeColor="text1"/>
                <w:sz w:val="26"/>
                <w:szCs w:val="26"/>
              </w:rPr>
            </w:pPr>
          </w:p>
        </w:tc>
        <w:tc>
          <w:tcPr>
            <w:tcW w:w="884" w:type="dxa"/>
            <w:vAlign w:val="center"/>
          </w:tcPr>
          <w:p w14:paraId="4739F473" w14:textId="576520E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1563AD7B" w14:textId="5DAC7D82" w:rsidR="009B029F" w:rsidRPr="00B56756" w:rsidRDefault="0051646D" w:rsidP="00C054A7">
            <w:pPr>
              <w:jc w:val="center"/>
              <w:rPr>
                <w:sz w:val="26"/>
                <w:szCs w:val="26"/>
              </w:rPr>
            </w:pPr>
            <w:hyperlink r:id="rId34" w:tgtFrame="_blank" w:history="1">
              <w:r w:rsidR="009B029F" w:rsidRPr="00B56756">
                <w:rPr>
                  <w:rStyle w:val="Hyperlink"/>
                  <w:color w:val="000000" w:themeColor="text1"/>
                  <w:sz w:val="26"/>
                  <w:szCs w:val="26"/>
                  <w:u w:val="none"/>
                </w:rPr>
                <w:t>1.014205.H50</w:t>
              </w:r>
            </w:hyperlink>
          </w:p>
        </w:tc>
      </w:tr>
      <w:tr w:rsidR="009B029F" w:rsidRPr="00B56756" w14:paraId="5A875D72" w14:textId="77777777" w:rsidTr="009B029F">
        <w:trPr>
          <w:trHeight w:val="621"/>
        </w:trPr>
        <w:tc>
          <w:tcPr>
            <w:tcW w:w="709" w:type="dxa"/>
            <w:vAlign w:val="center"/>
          </w:tcPr>
          <w:p w14:paraId="4B22EC6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5D2F57F" w14:textId="1618BB7A" w:rsidR="009B029F" w:rsidRPr="00B56756" w:rsidRDefault="009B029F" w:rsidP="00C054A7">
            <w:pPr>
              <w:rPr>
                <w:color w:val="000000" w:themeColor="text1"/>
                <w:sz w:val="26"/>
                <w:szCs w:val="26"/>
              </w:rPr>
            </w:pPr>
            <w:r w:rsidRPr="00B56756">
              <w:rPr>
                <w:color w:val="000000" w:themeColor="text1"/>
                <w:sz w:val="26"/>
                <w:szCs w:val="26"/>
              </w:rPr>
              <w:t>Thủ tục cấp giấy phép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tc>
        <w:tc>
          <w:tcPr>
            <w:tcW w:w="916" w:type="dxa"/>
            <w:vAlign w:val="center"/>
          </w:tcPr>
          <w:p w14:paraId="5920BBB6" w14:textId="4DDD01B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7CE2642" w14:textId="77777777" w:rsidR="009B029F" w:rsidRPr="00B56756" w:rsidRDefault="009B029F" w:rsidP="005D3E70">
            <w:pPr>
              <w:jc w:val="center"/>
              <w:rPr>
                <w:color w:val="000000" w:themeColor="text1"/>
                <w:sz w:val="26"/>
                <w:szCs w:val="26"/>
              </w:rPr>
            </w:pPr>
          </w:p>
        </w:tc>
        <w:tc>
          <w:tcPr>
            <w:tcW w:w="2028" w:type="dxa"/>
            <w:vAlign w:val="center"/>
          </w:tcPr>
          <w:p w14:paraId="1A9E9675" w14:textId="3297FE35" w:rsidR="009B029F" w:rsidRPr="00B56756" w:rsidRDefault="0051646D" w:rsidP="00C054A7">
            <w:pPr>
              <w:jc w:val="center"/>
              <w:rPr>
                <w:sz w:val="26"/>
                <w:szCs w:val="26"/>
              </w:rPr>
            </w:pPr>
            <w:hyperlink r:id="rId35" w:tgtFrame="_blank" w:history="1">
              <w:r w:rsidR="009B029F" w:rsidRPr="00B56756">
                <w:rPr>
                  <w:rStyle w:val="Hyperlink"/>
                  <w:color w:val="000000" w:themeColor="text1"/>
                  <w:sz w:val="26"/>
                  <w:szCs w:val="26"/>
                  <w:u w:val="none"/>
                </w:rPr>
                <w:t>1.013951.H50</w:t>
              </w:r>
            </w:hyperlink>
          </w:p>
        </w:tc>
      </w:tr>
      <w:tr w:rsidR="009B029F" w:rsidRPr="00B56756" w14:paraId="6CBB12A0" w14:textId="77777777" w:rsidTr="009B029F">
        <w:trPr>
          <w:trHeight w:val="621"/>
        </w:trPr>
        <w:tc>
          <w:tcPr>
            <w:tcW w:w="709" w:type="dxa"/>
            <w:vAlign w:val="center"/>
          </w:tcPr>
          <w:p w14:paraId="43598D2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D883B00" w14:textId="5FC6709F" w:rsidR="009B029F" w:rsidRPr="00B56756" w:rsidRDefault="009B029F" w:rsidP="00C054A7">
            <w:pPr>
              <w:rPr>
                <w:color w:val="000000" w:themeColor="text1"/>
                <w:sz w:val="26"/>
                <w:szCs w:val="26"/>
              </w:rPr>
            </w:pPr>
            <w:r w:rsidRPr="00B56756">
              <w:rPr>
                <w:color w:val="000000" w:themeColor="text1"/>
                <w:sz w:val="26"/>
                <w:szCs w:val="26"/>
              </w:rPr>
              <w:t>Thủ tục cấp Chứng chỉ nhân viên bức xạ cho người phụ trách an toàn trong sử dụng thiết bị chụp cắt lớp vi tính tích hợp với PET, (PET/CT), tích hợp với SPECT (SPECT/CT); thiết bị bức xạ phát tia X trong phân tích huỳnh quang tia X, phân tích nhiễu xạ tia X, soi bo mạch, soi hiển vi điện tử, soi kiểm tra an ninh</w:t>
            </w:r>
          </w:p>
        </w:tc>
        <w:tc>
          <w:tcPr>
            <w:tcW w:w="916" w:type="dxa"/>
            <w:vAlign w:val="center"/>
          </w:tcPr>
          <w:p w14:paraId="4E4C4D2F" w14:textId="5ADB5E3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039EA46" w14:textId="77777777" w:rsidR="009B029F" w:rsidRPr="00B56756" w:rsidRDefault="009B029F" w:rsidP="005D3E70">
            <w:pPr>
              <w:jc w:val="center"/>
              <w:rPr>
                <w:color w:val="000000" w:themeColor="text1"/>
                <w:sz w:val="26"/>
                <w:szCs w:val="26"/>
              </w:rPr>
            </w:pPr>
          </w:p>
        </w:tc>
        <w:tc>
          <w:tcPr>
            <w:tcW w:w="2028" w:type="dxa"/>
            <w:vAlign w:val="center"/>
          </w:tcPr>
          <w:p w14:paraId="28DD7658" w14:textId="2CB9AD96" w:rsidR="009B029F" w:rsidRPr="00B56756" w:rsidRDefault="0051646D" w:rsidP="00C054A7">
            <w:pPr>
              <w:jc w:val="center"/>
              <w:rPr>
                <w:sz w:val="26"/>
                <w:szCs w:val="26"/>
              </w:rPr>
            </w:pPr>
            <w:hyperlink r:id="rId36" w:tgtFrame="_blank" w:history="1">
              <w:r w:rsidR="009B029F" w:rsidRPr="00B56756">
                <w:rPr>
                  <w:rStyle w:val="Hyperlink"/>
                  <w:color w:val="000000" w:themeColor="text1"/>
                  <w:sz w:val="26"/>
                  <w:szCs w:val="26"/>
                  <w:u w:val="none"/>
                </w:rPr>
                <w:t>1.013971.H50</w:t>
              </w:r>
            </w:hyperlink>
          </w:p>
        </w:tc>
      </w:tr>
      <w:tr w:rsidR="009B029F" w:rsidRPr="00B56756" w14:paraId="267529F4" w14:textId="77777777" w:rsidTr="009B029F">
        <w:trPr>
          <w:trHeight w:val="621"/>
        </w:trPr>
        <w:tc>
          <w:tcPr>
            <w:tcW w:w="709" w:type="dxa"/>
            <w:vAlign w:val="center"/>
          </w:tcPr>
          <w:p w14:paraId="1FB810F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36E93E9" w14:textId="77D73E78" w:rsidR="009B029F" w:rsidRPr="00B56756" w:rsidRDefault="009B029F" w:rsidP="00C054A7">
            <w:pPr>
              <w:rPr>
                <w:color w:val="000000" w:themeColor="text1"/>
                <w:sz w:val="26"/>
                <w:szCs w:val="26"/>
              </w:rPr>
            </w:pPr>
            <w:r w:rsidRPr="00B56756">
              <w:rPr>
                <w:color w:val="000000" w:themeColor="text1"/>
                <w:sz w:val="26"/>
                <w:szCs w:val="26"/>
              </w:rPr>
              <w:t>Thủ tục khai báo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tc>
        <w:tc>
          <w:tcPr>
            <w:tcW w:w="916" w:type="dxa"/>
            <w:vAlign w:val="center"/>
          </w:tcPr>
          <w:p w14:paraId="742D51D8" w14:textId="178470B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9A9C395" w14:textId="77777777" w:rsidR="009B029F" w:rsidRPr="00B56756" w:rsidRDefault="009B029F" w:rsidP="005D3E70">
            <w:pPr>
              <w:jc w:val="center"/>
              <w:rPr>
                <w:color w:val="000000" w:themeColor="text1"/>
                <w:sz w:val="26"/>
                <w:szCs w:val="26"/>
              </w:rPr>
            </w:pPr>
          </w:p>
        </w:tc>
        <w:tc>
          <w:tcPr>
            <w:tcW w:w="2028" w:type="dxa"/>
            <w:vAlign w:val="center"/>
          </w:tcPr>
          <w:p w14:paraId="50C0E533" w14:textId="4EE4DE58" w:rsidR="009B029F" w:rsidRPr="00B56756" w:rsidRDefault="0051646D" w:rsidP="00C054A7">
            <w:pPr>
              <w:jc w:val="center"/>
              <w:rPr>
                <w:sz w:val="26"/>
                <w:szCs w:val="26"/>
              </w:rPr>
            </w:pPr>
            <w:hyperlink r:id="rId37" w:tgtFrame="_blank" w:history="1">
              <w:r w:rsidR="009B029F" w:rsidRPr="00B56756">
                <w:rPr>
                  <w:rStyle w:val="Hyperlink"/>
                  <w:color w:val="000000" w:themeColor="text1"/>
                  <w:sz w:val="26"/>
                  <w:szCs w:val="26"/>
                  <w:u w:val="none"/>
                </w:rPr>
                <w:t>1.013948.H50</w:t>
              </w:r>
            </w:hyperlink>
          </w:p>
        </w:tc>
      </w:tr>
      <w:tr w:rsidR="009B029F" w:rsidRPr="00B56756" w14:paraId="52B34FFF" w14:textId="77777777" w:rsidTr="009B029F">
        <w:trPr>
          <w:trHeight w:val="621"/>
        </w:trPr>
        <w:tc>
          <w:tcPr>
            <w:tcW w:w="709" w:type="dxa"/>
            <w:vAlign w:val="center"/>
          </w:tcPr>
          <w:p w14:paraId="606A09A2" w14:textId="661BE0D3" w:rsidR="009B029F" w:rsidRPr="00B56756" w:rsidRDefault="009B029F" w:rsidP="00664F2C">
            <w:pPr>
              <w:tabs>
                <w:tab w:val="left" w:pos="360"/>
              </w:tabs>
              <w:jc w:val="center"/>
              <w:rPr>
                <w:b/>
                <w:bCs/>
                <w:color w:val="000000" w:themeColor="text1"/>
                <w:sz w:val="26"/>
                <w:szCs w:val="26"/>
              </w:rPr>
            </w:pPr>
          </w:p>
        </w:tc>
        <w:tc>
          <w:tcPr>
            <w:tcW w:w="5102" w:type="dxa"/>
            <w:vAlign w:val="center"/>
          </w:tcPr>
          <w:p w14:paraId="5F006730" w14:textId="5313A663" w:rsidR="009B029F" w:rsidRPr="00B56756" w:rsidRDefault="009B029F" w:rsidP="00C054A7">
            <w:pPr>
              <w:rPr>
                <w:color w:val="000000" w:themeColor="text1"/>
                <w:sz w:val="26"/>
                <w:szCs w:val="26"/>
              </w:rPr>
            </w:pPr>
            <w:r w:rsidRPr="00B56756">
              <w:rPr>
                <w:bCs/>
                <w:color w:val="000000" w:themeColor="text1"/>
                <w:sz w:val="26"/>
                <w:szCs w:val="26"/>
              </w:rPr>
              <w:t>LĨNH VỰC HOẠT ĐỘNG KHOA HỌC VÀ CÔNG NGHỆ (59)</w:t>
            </w:r>
          </w:p>
        </w:tc>
        <w:tc>
          <w:tcPr>
            <w:tcW w:w="916" w:type="dxa"/>
            <w:vAlign w:val="center"/>
          </w:tcPr>
          <w:p w14:paraId="2D838663" w14:textId="77777777" w:rsidR="009B029F" w:rsidRPr="00B56756" w:rsidRDefault="009B029F" w:rsidP="00C054A7">
            <w:pPr>
              <w:jc w:val="center"/>
              <w:rPr>
                <w:color w:val="000000" w:themeColor="text1"/>
                <w:sz w:val="26"/>
                <w:szCs w:val="26"/>
              </w:rPr>
            </w:pPr>
          </w:p>
        </w:tc>
        <w:tc>
          <w:tcPr>
            <w:tcW w:w="884" w:type="dxa"/>
            <w:vAlign w:val="center"/>
          </w:tcPr>
          <w:p w14:paraId="29C757A9" w14:textId="77777777" w:rsidR="009B029F" w:rsidRPr="00B56756" w:rsidRDefault="009B029F" w:rsidP="005D3E70">
            <w:pPr>
              <w:jc w:val="center"/>
              <w:rPr>
                <w:color w:val="000000" w:themeColor="text1"/>
                <w:sz w:val="26"/>
                <w:szCs w:val="26"/>
              </w:rPr>
            </w:pPr>
          </w:p>
        </w:tc>
        <w:tc>
          <w:tcPr>
            <w:tcW w:w="2028" w:type="dxa"/>
            <w:vAlign w:val="center"/>
          </w:tcPr>
          <w:p w14:paraId="5F7AC41C" w14:textId="77777777" w:rsidR="009B029F" w:rsidRPr="00B56756" w:rsidRDefault="009B029F" w:rsidP="00C054A7">
            <w:pPr>
              <w:jc w:val="center"/>
              <w:rPr>
                <w:sz w:val="26"/>
                <w:szCs w:val="26"/>
              </w:rPr>
            </w:pPr>
          </w:p>
        </w:tc>
      </w:tr>
      <w:tr w:rsidR="009B029F" w:rsidRPr="00B56756" w14:paraId="2F4D8DCE" w14:textId="77777777" w:rsidTr="009B029F">
        <w:trPr>
          <w:trHeight w:val="621"/>
        </w:trPr>
        <w:tc>
          <w:tcPr>
            <w:tcW w:w="709" w:type="dxa"/>
            <w:vAlign w:val="center"/>
          </w:tcPr>
          <w:p w14:paraId="6AB03F9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683B64F" w14:textId="4D45F592" w:rsidR="009B029F" w:rsidRPr="00B56756" w:rsidRDefault="009B029F" w:rsidP="00C054A7">
            <w:pPr>
              <w:rPr>
                <w:b/>
                <w:bCs/>
                <w:color w:val="000000" w:themeColor="text1"/>
                <w:sz w:val="26"/>
                <w:szCs w:val="26"/>
              </w:rPr>
            </w:pPr>
            <w:r w:rsidRPr="00B56756">
              <w:rPr>
                <w:color w:val="000000" w:themeColor="text1"/>
                <w:sz w:val="26"/>
                <w:szCs w:val="26"/>
              </w:rPr>
              <w:t>Thủ tục đánh giá, nghiệm thu nhiệm vụ cấp tỉnh sử dụng ngân sách nhà nước</w:t>
            </w:r>
          </w:p>
        </w:tc>
        <w:tc>
          <w:tcPr>
            <w:tcW w:w="916" w:type="dxa"/>
            <w:vAlign w:val="center"/>
          </w:tcPr>
          <w:p w14:paraId="05F5A841" w14:textId="0FEAC4C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C4477E4" w14:textId="77777777" w:rsidR="009B029F" w:rsidRPr="00B56756" w:rsidRDefault="009B029F" w:rsidP="005D3E70">
            <w:pPr>
              <w:jc w:val="center"/>
              <w:rPr>
                <w:color w:val="000000" w:themeColor="text1"/>
                <w:sz w:val="26"/>
                <w:szCs w:val="26"/>
              </w:rPr>
            </w:pPr>
          </w:p>
        </w:tc>
        <w:tc>
          <w:tcPr>
            <w:tcW w:w="2028" w:type="dxa"/>
            <w:vAlign w:val="center"/>
          </w:tcPr>
          <w:p w14:paraId="29B83B19" w14:textId="3C8C8905" w:rsidR="009B029F" w:rsidRPr="00B56756" w:rsidRDefault="0051646D" w:rsidP="00C054A7">
            <w:pPr>
              <w:jc w:val="center"/>
              <w:rPr>
                <w:sz w:val="26"/>
                <w:szCs w:val="26"/>
              </w:rPr>
            </w:pPr>
            <w:hyperlink r:id="rId38" w:tgtFrame="_blank" w:history="1">
              <w:r w:rsidR="009B029F" w:rsidRPr="00B56756">
                <w:rPr>
                  <w:rStyle w:val="Hyperlink"/>
                  <w:color w:val="000000" w:themeColor="text1"/>
                  <w:sz w:val="26"/>
                  <w:szCs w:val="26"/>
                  <w:u w:val="none"/>
                </w:rPr>
                <w:t>2.002711.H50</w:t>
              </w:r>
            </w:hyperlink>
          </w:p>
        </w:tc>
      </w:tr>
      <w:tr w:rsidR="009B029F" w:rsidRPr="00B56756" w14:paraId="0650F0F4" w14:textId="77777777" w:rsidTr="009B029F">
        <w:trPr>
          <w:trHeight w:val="621"/>
        </w:trPr>
        <w:tc>
          <w:tcPr>
            <w:tcW w:w="709" w:type="dxa"/>
            <w:vAlign w:val="center"/>
          </w:tcPr>
          <w:p w14:paraId="6C8B7E4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E77840A" w14:textId="6A387DEE" w:rsidR="009B029F" w:rsidRPr="00B56756" w:rsidRDefault="009B029F" w:rsidP="00C054A7">
            <w:pPr>
              <w:rPr>
                <w:color w:val="000000" w:themeColor="text1"/>
                <w:sz w:val="26"/>
                <w:szCs w:val="26"/>
              </w:rPr>
            </w:pPr>
            <w:r w:rsidRPr="00B56756">
              <w:rPr>
                <w:color w:val="000000" w:themeColor="text1"/>
                <w:sz w:val="26"/>
                <w:szCs w:val="26"/>
              </w:rPr>
              <w:t>Thủ tục chấp thuận chuyển giao công nghệ</w:t>
            </w:r>
          </w:p>
        </w:tc>
        <w:tc>
          <w:tcPr>
            <w:tcW w:w="916" w:type="dxa"/>
            <w:vAlign w:val="center"/>
          </w:tcPr>
          <w:p w14:paraId="0A115A5D" w14:textId="144403A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6C45662" w14:textId="77777777" w:rsidR="009B029F" w:rsidRPr="00B56756" w:rsidRDefault="009B029F" w:rsidP="005D3E70">
            <w:pPr>
              <w:jc w:val="center"/>
              <w:rPr>
                <w:color w:val="000000" w:themeColor="text1"/>
                <w:sz w:val="26"/>
                <w:szCs w:val="26"/>
              </w:rPr>
            </w:pPr>
          </w:p>
        </w:tc>
        <w:tc>
          <w:tcPr>
            <w:tcW w:w="2028" w:type="dxa"/>
            <w:vAlign w:val="center"/>
          </w:tcPr>
          <w:p w14:paraId="4532DB12" w14:textId="104C0E1C" w:rsidR="009B029F" w:rsidRPr="00B56756" w:rsidRDefault="0051646D" w:rsidP="00C054A7">
            <w:pPr>
              <w:jc w:val="center"/>
              <w:rPr>
                <w:sz w:val="26"/>
                <w:szCs w:val="26"/>
              </w:rPr>
            </w:pPr>
            <w:hyperlink r:id="rId39" w:tgtFrame="_blank" w:history="1">
              <w:r w:rsidR="009B029F" w:rsidRPr="00B56756">
                <w:rPr>
                  <w:rStyle w:val="Hyperlink"/>
                  <w:color w:val="000000" w:themeColor="text1"/>
                  <w:sz w:val="26"/>
                  <w:szCs w:val="26"/>
                  <w:u w:val="none"/>
                </w:rPr>
                <w:t>1.013918.H50</w:t>
              </w:r>
            </w:hyperlink>
          </w:p>
        </w:tc>
      </w:tr>
      <w:tr w:rsidR="009B029F" w:rsidRPr="00B56756" w14:paraId="4748461C" w14:textId="77777777" w:rsidTr="009B029F">
        <w:trPr>
          <w:trHeight w:val="621"/>
        </w:trPr>
        <w:tc>
          <w:tcPr>
            <w:tcW w:w="709" w:type="dxa"/>
            <w:vAlign w:val="center"/>
          </w:tcPr>
          <w:p w14:paraId="2BE4799B"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719F0F1" w14:textId="3AB66E96" w:rsidR="009B029F" w:rsidRPr="00B56756" w:rsidRDefault="009B029F" w:rsidP="00C054A7">
            <w:pPr>
              <w:rPr>
                <w:color w:val="000000" w:themeColor="text1"/>
                <w:sz w:val="26"/>
                <w:szCs w:val="26"/>
              </w:rPr>
            </w:pPr>
            <w:r w:rsidRPr="00B56756">
              <w:rPr>
                <w:color w:val="000000" w:themeColor="text1"/>
                <w:sz w:val="26"/>
                <w:szCs w:val="26"/>
              </w:rPr>
              <w:t>Thủ tục cấp Giấy phép chuyển giao công nghệ</w:t>
            </w:r>
          </w:p>
        </w:tc>
        <w:tc>
          <w:tcPr>
            <w:tcW w:w="916" w:type="dxa"/>
            <w:vAlign w:val="center"/>
          </w:tcPr>
          <w:p w14:paraId="393D5240" w14:textId="03BD3A8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0892F1B" w14:textId="77777777" w:rsidR="009B029F" w:rsidRPr="00B56756" w:rsidRDefault="009B029F" w:rsidP="005D3E70">
            <w:pPr>
              <w:jc w:val="center"/>
              <w:rPr>
                <w:color w:val="000000" w:themeColor="text1"/>
                <w:sz w:val="26"/>
                <w:szCs w:val="26"/>
              </w:rPr>
            </w:pPr>
          </w:p>
        </w:tc>
        <w:tc>
          <w:tcPr>
            <w:tcW w:w="2028" w:type="dxa"/>
            <w:vAlign w:val="center"/>
          </w:tcPr>
          <w:p w14:paraId="29E0C7B9" w14:textId="0D7AEBD8" w:rsidR="009B029F" w:rsidRPr="00B56756" w:rsidRDefault="0051646D" w:rsidP="00C054A7">
            <w:pPr>
              <w:jc w:val="center"/>
              <w:rPr>
                <w:sz w:val="26"/>
                <w:szCs w:val="26"/>
              </w:rPr>
            </w:pPr>
            <w:hyperlink r:id="rId40" w:tgtFrame="_blank" w:history="1">
              <w:r w:rsidR="009B029F" w:rsidRPr="00B56756">
                <w:rPr>
                  <w:rStyle w:val="Hyperlink"/>
                  <w:color w:val="000000" w:themeColor="text1"/>
                  <w:sz w:val="26"/>
                  <w:szCs w:val="26"/>
                  <w:u w:val="none"/>
                </w:rPr>
                <w:t>1.013927.H50</w:t>
              </w:r>
            </w:hyperlink>
          </w:p>
        </w:tc>
      </w:tr>
      <w:tr w:rsidR="009B029F" w:rsidRPr="00B56756" w14:paraId="543AFDA8" w14:textId="77777777" w:rsidTr="009B029F">
        <w:trPr>
          <w:trHeight w:val="621"/>
        </w:trPr>
        <w:tc>
          <w:tcPr>
            <w:tcW w:w="709" w:type="dxa"/>
            <w:vAlign w:val="center"/>
          </w:tcPr>
          <w:p w14:paraId="0CC9D48B"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5EB8FDE" w14:textId="76220B97"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đủ điều kiện hoạt động dịch vụ đánh giá công nghệ</w:t>
            </w:r>
          </w:p>
        </w:tc>
        <w:tc>
          <w:tcPr>
            <w:tcW w:w="916" w:type="dxa"/>
            <w:vAlign w:val="center"/>
          </w:tcPr>
          <w:p w14:paraId="28FB1A68" w14:textId="13239FD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430CAB1" w14:textId="77777777" w:rsidR="009B029F" w:rsidRPr="00B56756" w:rsidRDefault="009B029F" w:rsidP="005D3E70">
            <w:pPr>
              <w:jc w:val="center"/>
              <w:rPr>
                <w:color w:val="000000" w:themeColor="text1"/>
                <w:sz w:val="26"/>
                <w:szCs w:val="26"/>
              </w:rPr>
            </w:pPr>
          </w:p>
        </w:tc>
        <w:tc>
          <w:tcPr>
            <w:tcW w:w="2028" w:type="dxa"/>
            <w:vAlign w:val="center"/>
          </w:tcPr>
          <w:p w14:paraId="1EDCCA02" w14:textId="58B79182" w:rsidR="009B029F" w:rsidRPr="00B56756" w:rsidRDefault="0051646D" w:rsidP="00C054A7">
            <w:pPr>
              <w:jc w:val="center"/>
              <w:rPr>
                <w:sz w:val="26"/>
                <w:szCs w:val="26"/>
              </w:rPr>
            </w:pPr>
            <w:hyperlink r:id="rId41" w:anchor="tthcName" w:tgtFrame="_blank" w:history="1">
              <w:r w:rsidR="009B029F" w:rsidRPr="00B56756">
                <w:rPr>
                  <w:rStyle w:val="Hyperlink"/>
                  <w:color w:val="000000" w:themeColor="text1"/>
                  <w:sz w:val="26"/>
                  <w:szCs w:val="26"/>
                  <w:u w:val="none"/>
                </w:rPr>
                <w:t>1.013931.H50</w:t>
              </w:r>
            </w:hyperlink>
          </w:p>
        </w:tc>
      </w:tr>
      <w:tr w:rsidR="009B029F" w:rsidRPr="00B56756" w14:paraId="143C0F39" w14:textId="77777777" w:rsidTr="009B029F">
        <w:trPr>
          <w:trHeight w:val="621"/>
        </w:trPr>
        <w:tc>
          <w:tcPr>
            <w:tcW w:w="709" w:type="dxa"/>
            <w:vAlign w:val="center"/>
          </w:tcPr>
          <w:p w14:paraId="21E8AE3A"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670B8D0" w14:textId="5F20CD0E" w:rsidR="009B029F" w:rsidRPr="00B56756" w:rsidRDefault="009B029F" w:rsidP="00C054A7">
            <w:pPr>
              <w:rPr>
                <w:color w:val="000000" w:themeColor="text1"/>
                <w:sz w:val="26"/>
                <w:szCs w:val="26"/>
              </w:rPr>
            </w:pPr>
            <w:r w:rsidRPr="00B56756">
              <w:rPr>
                <w:color w:val="000000" w:themeColor="text1"/>
                <w:sz w:val="26"/>
                <w:szCs w:val="26"/>
              </w:rPr>
              <w:t>Thủ tục sửa đổi, bổ sung Giấy chứng nhận đủ điều kiện hoạt động dịch vụ đánh giá công nghệ</w:t>
            </w:r>
          </w:p>
        </w:tc>
        <w:tc>
          <w:tcPr>
            <w:tcW w:w="916" w:type="dxa"/>
            <w:vAlign w:val="center"/>
          </w:tcPr>
          <w:p w14:paraId="5D6F0A48" w14:textId="086779A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7EA5CC7" w14:textId="77777777" w:rsidR="009B029F" w:rsidRPr="00B56756" w:rsidRDefault="009B029F" w:rsidP="005D3E70">
            <w:pPr>
              <w:jc w:val="center"/>
              <w:rPr>
                <w:color w:val="000000" w:themeColor="text1"/>
                <w:sz w:val="26"/>
                <w:szCs w:val="26"/>
              </w:rPr>
            </w:pPr>
          </w:p>
        </w:tc>
        <w:tc>
          <w:tcPr>
            <w:tcW w:w="2028" w:type="dxa"/>
            <w:vAlign w:val="center"/>
          </w:tcPr>
          <w:p w14:paraId="44F5F1FE" w14:textId="04B23D1B" w:rsidR="009B029F" w:rsidRPr="00B56756" w:rsidRDefault="0051646D" w:rsidP="00C054A7">
            <w:pPr>
              <w:jc w:val="center"/>
              <w:rPr>
                <w:sz w:val="26"/>
                <w:szCs w:val="26"/>
              </w:rPr>
            </w:pPr>
            <w:hyperlink r:id="rId42" w:anchor="tthcName" w:tgtFrame="_blank" w:history="1">
              <w:r w:rsidR="009B029F" w:rsidRPr="00B56756">
                <w:rPr>
                  <w:rStyle w:val="Hyperlink"/>
                  <w:color w:val="000000" w:themeColor="text1"/>
                  <w:sz w:val="26"/>
                  <w:szCs w:val="26"/>
                  <w:u w:val="none"/>
                </w:rPr>
                <w:t>1.013933.H50</w:t>
              </w:r>
            </w:hyperlink>
          </w:p>
        </w:tc>
      </w:tr>
      <w:tr w:rsidR="009B029F" w:rsidRPr="00B56756" w14:paraId="6FD80DD4" w14:textId="77777777" w:rsidTr="009B029F">
        <w:trPr>
          <w:trHeight w:val="621"/>
        </w:trPr>
        <w:tc>
          <w:tcPr>
            <w:tcW w:w="709" w:type="dxa"/>
            <w:vAlign w:val="center"/>
          </w:tcPr>
          <w:p w14:paraId="206559ED"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B37A692" w14:textId="4E977F91" w:rsidR="009B029F" w:rsidRPr="00B56756" w:rsidRDefault="009B029F" w:rsidP="00C054A7">
            <w:pPr>
              <w:rPr>
                <w:color w:val="000000" w:themeColor="text1"/>
                <w:sz w:val="26"/>
                <w:szCs w:val="26"/>
              </w:rPr>
            </w:pPr>
            <w:r w:rsidRPr="00B56756">
              <w:rPr>
                <w:color w:val="000000" w:themeColor="text1"/>
                <w:sz w:val="26"/>
                <w:szCs w:val="26"/>
              </w:rPr>
              <w:t>Thủ tục cấp lại Giấy chứng nhận đủ điều kiện hoạt động dịch vụ đánh giá công nghệ</w:t>
            </w:r>
          </w:p>
        </w:tc>
        <w:tc>
          <w:tcPr>
            <w:tcW w:w="916" w:type="dxa"/>
            <w:vAlign w:val="center"/>
          </w:tcPr>
          <w:p w14:paraId="50FE2833" w14:textId="2505B9C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158FB6D" w14:textId="77777777" w:rsidR="009B029F" w:rsidRPr="00B56756" w:rsidRDefault="009B029F" w:rsidP="005D3E70">
            <w:pPr>
              <w:jc w:val="center"/>
              <w:rPr>
                <w:color w:val="000000" w:themeColor="text1"/>
                <w:sz w:val="26"/>
                <w:szCs w:val="26"/>
              </w:rPr>
            </w:pPr>
          </w:p>
        </w:tc>
        <w:tc>
          <w:tcPr>
            <w:tcW w:w="2028" w:type="dxa"/>
            <w:vAlign w:val="center"/>
          </w:tcPr>
          <w:p w14:paraId="0DB268B5" w14:textId="67B450BE" w:rsidR="009B029F" w:rsidRPr="00B56756" w:rsidRDefault="0051646D" w:rsidP="00C054A7">
            <w:pPr>
              <w:jc w:val="center"/>
              <w:rPr>
                <w:sz w:val="26"/>
                <w:szCs w:val="26"/>
              </w:rPr>
            </w:pPr>
            <w:hyperlink r:id="rId43" w:tgtFrame="_blank" w:history="1">
              <w:r w:rsidR="009B029F" w:rsidRPr="00B56756">
                <w:rPr>
                  <w:rStyle w:val="Hyperlink"/>
                  <w:color w:val="000000" w:themeColor="text1"/>
                  <w:sz w:val="26"/>
                  <w:szCs w:val="26"/>
                  <w:u w:val="none"/>
                </w:rPr>
                <w:t>1.013936.H50</w:t>
              </w:r>
            </w:hyperlink>
          </w:p>
        </w:tc>
      </w:tr>
      <w:tr w:rsidR="009B029F" w:rsidRPr="00B56756" w14:paraId="7111865D" w14:textId="77777777" w:rsidTr="009B029F">
        <w:trPr>
          <w:trHeight w:val="621"/>
        </w:trPr>
        <w:tc>
          <w:tcPr>
            <w:tcW w:w="709" w:type="dxa"/>
            <w:vAlign w:val="center"/>
          </w:tcPr>
          <w:p w14:paraId="2F68AB99"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D8BCEE4" w14:textId="485C984B"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đủ điều kiện hoạt động dịch vụ giám định công nghệ</w:t>
            </w:r>
          </w:p>
        </w:tc>
        <w:tc>
          <w:tcPr>
            <w:tcW w:w="916" w:type="dxa"/>
            <w:vAlign w:val="center"/>
          </w:tcPr>
          <w:p w14:paraId="578CF783" w14:textId="234B4E7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6005200" w14:textId="77777777" w:rsidR="009B029F" w:rsidRPr="00B56756" w:rsidRDefault="009B029F" w:rsidP="005D3E70">
            <w:pPr>
              <w:jc w:val="center"/>
              <w:rPr>
                <w:color w:val="000000" w:themeColor="text1"/>
                <w:sz w:val="26"/>
                <w:szCs w:val="26"/>
              </w:rPr>
            </w:pPr>
          </w:p>
        </w:tc>
        <w:tc>
          <w:tcPr>
            <w:tcW w:w="2028" w:type="dxa"/>
            <w:vAlign w:val="center"/>
          </w:tcPr>
          <w:p w14:paraId="6556BC0A" w14:textId="1B0ED1B4" w:rsidR="009B029F" w:rsidRPr="00B56756" w:rsidRDefault="0051646D" w:rsidP="00C054A7">
            <w:pPr>
              <w:jc w:val="center"/>
              <w:rPr>
                <w:sz w:val="26"/>
                <w:szCs w:val="26"/>
              </w:rPr>
            </w:pPr>
            <w:hyperlink r:id="rId44" w:tgtFrame="_blank" w:history="1">
              <w:r w:rsidR="009B029F" w:rsidRPr="00B56756">
                <w:rPr>
                  <w:rStyle w:val="Hyperlink"/>
                  <w:color w:val="000000" w:themeColor="text1"/>
                  <w:sz w:val="26"/>
                  <w:szCs w:val="26"/>
                  <w:u w:val="none"/>
                </w:rPr>
                <w:t>1.013939.H50</w:t>
              </w:r>
            </w:hyperlink>
          </w:p>
        </w:tc>
      </w:tr>
      <w:tr w:rsidR="009B029F" w:rsidRPr="00B56756" w14:paraId="74A67ACE" w14:textId="77777777" w:rsidTr="009B029F">
        <w:trPr>
          <w:trHeight w:val="621"/>
        </w:trPr>
        <w:tc>
          <w:tcPr>
            <w:tcW w:w="709" w:type="dxa"/>
            <w:vAlign w:val="center"/>
          </w:tcPr>
          <w:p w14:paraId="1432F2D3"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19A49C5" w14:textId="31C235C3" w:rsidR="009B029F" w:rsidRPr="00B56756" w:rsidRDefault="009B029F" w:rsidP="00C054A7">
            <w:pPr>
              <w:rPr>
                <w:color w:val="000000" w:themeColor="text1"/>
                <w:sz w:val="26"/>
                <w:szCs w:val="26"/>
              </w:rPr>
            </w:pPr>
            <w:r w:rsidRPr="00B56756">
              <w:rPr>
                <w:color w:val="000000" w:themeColor="text1"/>
                <w:sz w:val="26"/>
                <w:szCs w:val="26"/>
              </w:rPr>
              <w:t>Thủ tục sửa đổi, bổ sung Giấy chứng nhận đủ điều kiện hoạt động dịch vụ giám định công nghệ</w:t>
            </w:r>
          </w:p>
        </w:tc>
        <w:tc>
          <w:tcPr>
            <w:tcW w:w="916" w:type="dxa"/>
            <w:vAlign w:val="center"/>
          </w:tcPr>
          <w:p w14:paraId="170CB820" w14:textId="0295365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E0067E2" w14:textId="77777777" w:rsidR="009B029F" w:rsidRPr="00B56756" w:rsidRDefault="009B029F" w:rsidP="005D3E70">
            <w:pPr>
              <w:jc w:val="center"/>
              <w:rPr>
                <w:color w:val="000000" w:themeColor="text1"/>
                <w:sz w:val="26"/>
                <w:szCs w:val="26"/>
              </w:rPr>
            </w:pPr>
          </w:p>
        </w:tc>
        <w:tc>
          <w:tcPr>
            <w:tcW w:w="2028" w:type="dxa"/>
            <w:vAlign w:val="center"/>
          </w:tcPr>
          <w:p w14:paraId="509E40A6" w14:textId="31513E94" w:rsidR="009B029F" w:rsidRPr="00B56756" w:rsidRDefault="0051646D" w:rsidP="00C054A7">
            <w:pPr>
              <w:jc w:val="center"/>
              <w:rPr>
                <w:sz w:val="26"/>
                <w:szCs w:val="26"/>
              </w:rPr>
            </w:pPr>
            <w:hyperlink r:id="rId45" w:tgtFrame="_blank" w:history="1">
              <w:r w:rsidR="009B029F" w:rsidRPr="00B56756">
                <w:rPr>
                  <w:rStyle w:val="Hyperlink"/>
                  <w:color w:val="000000" w:themeColor="text1"/>
                  <w:sz w:val="26"/>
                  <w:szCs w:val="26"/>
                  <w:u w:val="none"/>
                </w:rPr>
                <w:t>1.013940.H50</w:t>
              </w:r>
            </w:hyperlink>
          </w:p>
        </w:tc>
      </w:tr>
      <w:tr w:rsidR="009B029F" w:rsidRPr="00B56756" w14:paraId="50832D4C" w14:textId="77777777" w:rsidTr="009B029F">
        <w:trPr>
          <w:trHeight w:val="621"/>
        </w:trPr>
        <w:tc>
          <w:tcPr>
            <w:tcW w:w="709" w:type="dxa"/>
            <w:vAlign w:val="center"/>
          </w:tcPr>
          <w:p w14:paraId="3A6F906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502D5B1" w14:textId="536D8C8F" w:rsidR="009B029F" w:rsidRPr="00B56756" w:rsidRDefault="009B029F" w:rsidP="00C054A7">
            <w:pPr>
              <w:rPr>
                <w:color w:val="000000" w:themeColor="text1"/>
                <w:sz w:val="26"/>
                <w:szCs w:val="26"/>
              </w:rPr>
            </w:pPr>
            <w:r w:rsidRPr="00B56756">
              <w:rPr>
                <w:color w:val="000000" w:themeColor="text1"/>
                <w:sz w:val="26"/>
                <w:szCs w:val="26"/>
              </w:rPr>
              <w:t>Thủ tục cấp lại Giấy chứng nhận đủ điều kiện hoạt động dịch vụ giám định công nghệ</w:t>
            </w:r>
          </w:p>
        </w:tc>
        <w:tc>
          <w:tcPr>
            <w:tcW w:w="916" w:type="dxa"/>
            <w:vAlign w:val="center"/>
          </w:tcPr>
          <w:p w14:paraId="38CCDC31" w14:textId="2CB61C8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6280511" w14:textId="77777777" w:rsidR="009B029F" w:rsidRPr="00B56756" w:rsidRDefault="009B029F" w:rsidP="005D3E70">
            <w:pPr>
              <w:jc w:val="center"/>
              <w:rPr>
                <w:color w:val="000000" w:themeColor="text1"/>
                <w:sz w:val="26"/>
                <w:szCs w:val="26"/>
              </w:rPr>
            </w:pPr>
          </w:p>
        </w:tc>
        <w:tc>
          <w:tcPr>
            <w:tcW w:w="2028" w:type="dxa"/>
            <w:vAlign w:val="center"/>
          </w:tcPr>
          <w:p w14:paraId="685718AB" w14:textId="6170FA99" w:rsidR="009B029F" w:rsidRPr="00B56756" w:rsidRDefault="0051646D" w:rsidP="00C054A7">
            <w:pPr>
              <w:jc w:val="center"/>
              <w:rPr>
                <w:sz w:val="26"/>
                <w:szCs w:val="26"/>
              </w:rPr>
            </w:pPr>
            <w:hyperlink r:id="rId46" w:tgtFrame="_blank" w:history="1">
              <w:r w:rsidR="009B029F" w:rsidRPr="00B56756">
                <w:rPr>
                  <w:rStyle w:val="Hyperlink"/>
                  <w:color w:val="000000" w:themeColor="text1"/>
                  <w:sz w:val="26"/>
                  <w:szCs w:val="26"/>
                  <w:u w:val="none"/>
                </w:rPr>
                <w:t>1.013943.H50</w:t>
              </w:r>
            </w:hyperlink>
          </w:p>
        </w:tc>
      </w:tr>
      <w:tr w:rsidR="009B029F" w:rsidRPr="00B56756" w14:paraId="51B82871" w14:textId="77777777" w:rsidTr="009B029F">
        <w:trPr>
          <w:trHeight w:val="621"/>
        </w:trPr>
        <w:tc>
          <w:tcPr>
            <w:tcW w:w="709" w:type="dxa"/>
            <w:vAlign w:val="center"/>
          </w:tcPr>
          <w:p w14:paraId="66D0A426"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D362410" w14:textId="20F44FD8" w:rsidR="009B029F" w:rsidRPr="00B56756" w:rsidRDefault="009B029F" w:rsidP="00C054A7">
            <w:pPr>
              <w:rPr>
                <w:color w:val="000000" w:themeColor="text1"/>
                <w:sz w:val="26"/>
                <w:szCs w:val="26"/>
              </w:rPr>
            </w:pPr>
            <w:r w:rsidRPr="00B56756">
              <w:rPr>
                <w:color w:val="000000" w:themeColor="text1"/>
                <w:sz w:val="26"/>
                <w:szCs w:val="26"/>
              </w:rPr>
              <w:t>Xác nhận phương tiện vận tải chuyên dùng trong dây chuyền công nghệ sử dụng trực tiếp cho hoạt động sản xuất của dự án đầu tư</w:t>
            </w:r>
          </w:p>
        </w:tc>
        <w:tc>
          <w:tcPr>
            <w:tcW w:w="916" w:type="dxa"/>
            <w:vAlign w:val="center"/>
          </w:tcPr>
          <w:p w14:paraId="511266FB" w14:textId="57A7CE4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A059E0C" w14:textId="77777777" w:rsidR="009B029F" w:rsidRPr="00B56756" w:rsidRDefault="009B029F" w:rsidP="005D3E70">
            <w:pPr>
              <w:jc w:val="center"/>
              <w:rPr>
                <w:color w:val="000000" w:themeColor="text1"/>
                <w:sz w:val="26"/>
                <w:szCs w:val="26"/>
              </w:rPr>
            </w:pPr>
          </w:p>
        </w:tc>
        <w:tc>
          <w:tcPr>
            <w:tcW w:w="2028" w:type="dxa"/>
            <w:vAlign w:val="center"/>
          </w:tcPr>
          <w:p w14:paraId="548D1DA8" w14:textId="5BA2996B" w:rsidR="009B029F" w:rsidRPr="00B56756" w:rsidRDefault="0051646D" w:rsidP="00C054A7">
            <w:pPr>
              <w:jc w:val="center"/>
              <w:rPr>
                <w:sz w:val="26"/>
                <w:szCs w:val="26"/>
              </w:rPr>
            </w:pPr>
            <w:hyperlink r:id="rId47" w:anchor="tthcName" w:tgtFrame="_blank" w:history="1">
              <w:r w:rsidR="009B029F" w:rsidRPr="00B56756">
                <w:rPr>
                  <w:rStyle w:val="Hyperlink"/>
                  <w:color w:val="000000" w:themeColor="text1"/>
                  <w:sz w:val="26"/>
                  <w:szCs w:val="26"/>
                  <w:u w:val="none"/>
                </w:rPr>
                <w:t>1.013944.H50</w:t>
              </w:r>
            </w:hyperlink>
          </w:p>
        </w:tc>
      </w:tr>
      <w:tr w:rsidR="009B029F" w:rsidRPr="00B56756" w14:paraId="7F952060" w14:textId="77777777" w:rsidTr="009B029F">
        <w:trPr>
          <w:trHeight w:val="621"/>
        </w:trPr>
        <w:tc>
          <w:tcPr>
            <w:tcW w:w="709" w:type="dxa"/>
            <w:vAlign w:val="center"/>
          </w:tcPr>
          <w:p w14:paraId="48380559"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8320645" w14:textId="1707F00C"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hoạt động ứng dụng công nghệ cao cho tổ chức</w:t>
            </w:r>
          </w:p>
        </w:tc>
        <w:tc>
          <w:tcPr>
            <w:tcW w:w="916" w:type="dxa"/>
            <w:vAlign w:val="center"/>
          </w:tcPr>
          <w:p w14:paraId="22273DDD" w14:textId="2690C8D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67D14FC" w14:textId="77777777" w:rsidR="009B029F" w:rsidRPr="00B56756" w:rsidRDefault="009B029F" w:rsidP="005D3E70">
            <w:pPr>
              <w:jc w:val="center"/>
              <w:rPr>
                <w:color w:val="000000" w:themeColor="text1"/>
                <w:sz w:val="26"/>
                <w:szCs w:val="26"/>
              </w:rPr>
            </w:pPr>
          </w:p>
        </w:tc>
        <w:tc>
          <w:tcPr>
            <w:tcW w:w="2028" w:type="dxa"/>
            <w:vAlign w:val="center"/>
          </w:tcPr>
          <w:p w14:paraId="179AEF40" w14:textId="1B768B39" w:rsidR="009B029F" w:rsidRPr="00B56756" w:rsidRDefault="0051646D" w:rsidP="00C054A7">
            <w:pPr>
              <w:jc w:val="center"/>
              <w:rPr>
                <w:sz w:val="26"/>
                <w:szCs w:val="26"/>
              </w:rPr>
            </w:pPr>
            <w:hyperlink r:id="rId48" w:tgtFrame="_blank" w:history="1">
              <w:r w:rsidR="009B029F" w:rsidRPr="00B56756">
                <w:rPr>
                  <w:rStyle w:val="Hyperlink"/>
                  <w:color w:val="000000" w:themeColor="text1"/>
                  <w:sz w:val="26"/>
                  <w:szCs w:val="26"/>
                  <w:u w:val="none"/>
                </w:rPr>
                <w:t>1.013957.H50</w:t>
              </w:r>
            </w:hyperlink>
          </w:p>
        </w:tc>
      </w:tr>
      <w:tr w:rsidR="009B029F" w:rsidRPr="00B56756" w14:paraId="2FCF06C2" w14:textId="77777777" w:rsidTr="009B029F">
        <w:trPr>
          <w:trHeight w:val="621"/>
        </w:trPr>
        <w:tc>
          <w:tcPr>
            <w:tcW w:w="709" w:type="dxa"/>
            <w:vAlign w:val="center"/>
          </w:tcPr>
          <w:p w14:paraId="17FFBAA3"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8A7C6B2" w14:textId="34431EAA"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hoạt động ứng dụng công nghệ cao cho cá nhân</w:t>
            </w:r>
          </w:p>
        </w:tc>
        <w:tc>
          <w:tcPr>
            <w:tcW w:w="916" w:type="dxa"/>
            <w:vAlign w:val="center"/>
          </w:tcPr>
          <w:p w14:paraId="677E7F71" w14:textId="0DFC1F9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AEBF7A6" w14:textId="77777777" w:rsidR="009B029F" w:rsidRPr="00B56756" w:rsidRDefault="009B029F" w:rsidP="005D3E70">
            <w:pPr>
              <w:jc w:val="center"/>
              <w:rPr>
                <w:color w:val="000000" w:themeColor="text1"/>
                <w:sz w:val="26"/>
                <w:szCs w:val="26"/>
              </w:rPr>
            </w:pPr>
          </w:p>
        </w:tc>
        <w:tc>
          <w:tcPr>
            <w:tcW w:w="2028" w:type="dxa"/>
            <w:vAlign w:val="center"/>
          </w:tcPr>
          <w:p w14:paraId="4988A732" w14:textId="1C550122" w:rsidR="009B029F" w:rsidRPr="00B56756" w:rsidRDefault="0051646D" w:rsidP="00C054A7">
            <w:pPr>
              <w:jc w:val="center"/>
              <w:rPr>
                <w:sz w:val="26"/>
                <w:szCs w:val="26"/>
              </w:rPr>
            </w:pPr>
            <w:hyperlink r:id="rId49" w:tgtFrame="_blank" w:history="1">
              <w:r w:rsidR="009B029F" w:rsidRPr="00B56756">
                <w:rPr>
                  <w:rStyle w:val="Hyperlink"/>
                  <w:color w:val="000000" w:themeColor="text1"/>
                  <w:sz w:val="26"/>
                  <w:szCs w:val="26"/>
                  <w:u w:val="none"/>
                </w:rPr>
                <w:t>1.013960.H50</w:t>
              </w:r>
            </w:hyperlink>
          </w:p>
        </w:tc>
      </w:tr>
      <w:tr w:rsidR="009B029F" w:rsidRPr="00B56756" w14:paraId="0C944317" w14:textId="77777777" w:rsidTr="009B029F">
        <w:trPr>
          <w:trHeight w:val="621"/>
        </w:trPr>
        <w:tc>
          <w:tcPr>
            <w:tcW w:w="709" w:type="dxa"/>
            <w:vAlign w:val="center"/>
          </w:tcPr>
          <w:p w14:paraId="118999E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6E10349" w14:textId="2EDE8407"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doanh nghiệp công nghệ cao</w:t>
            </w:r>
          </w:p>
        </w:tc>
        <w:tc>
          <w:tcPr>
            <w:tcW w:w="916" w:type="dxa"/>
            <w:vAlign w:val="center"/>
          </w:tcPr>
          <w:p w14:paraId="6147EA59" w14:textId="297BBCA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EF64894" w14:textId="77777777" w:rsidR="009B029F" w:rsidRPr="00B56756" w:rsidRDefault="009B029F" w:rsidP="005D3E70">
            <w:pPr>
              <w:jc w:val="center"/>
              <w:rPr>
                <w:color w:val="000000" w:themeColor="text1"/>
                <w:sz w:val="26"/>
                <w:szCs w:val="26"/>
              </w:rPr>
            </w:pPr>
          </w:p>
        </w:tc>
        <w:tc>
          <w:tcPr>
            <w:tcW w:w="2028" w:type="dxa"/>
            <w:vAlign w:val="center"/>
          </w:tcPr>
          <w:p w14:paraId="694B0CFC" w14:textId="0B00869F" w:rsidR="009B029F" w:rsidRPr="00B56756" w:rsidRDefault="0051646D" w:rsidP="00C054A7">
            <w:pPr>
              <w:jc w:val="center"/>
              <w:rPr>
                <w:sz w:val="26"/>
                <w:szCs w:val="26"/>
              </w:rPr>
            </w:pPr>
            <w:hyperlink r:id="rId50" w:tgtFrame="_blank" w:history="1">
              <w:r w:rsidR="009B029F" w:rsidRPr="00B56756">
                <w:rPr>
                  <w:rStyle w:val="Hyperlink"/>
                  <w:color w:val="000000" w:themeColor="text1"/>
                  <w:sz w:val="26"/>
                  <w:szCs w:val="26"/>
                  <w:u w:val="none"/>
                </w:rPr>
                <w:t>1.013961.H50</w:t>
              </w:r>
            </w:hyperlink>
          </w:p>
        </w:tc>
      </w:tr>
      <w:tr w:rsidR="009B029F" w:rsidRPr="00B56756" w14:paraId="074F25A8" w14:textId="77777777" w:rsidTr="009B029F">
        <w:trPr>
          <w:trHeight w:val="621"/>
        </w:trPr>
        <w:tc>
          <w:tcPr>
            <w:tcW w:w="709" w:type="dxa"/>
            <w:vAlign w:val="center"/>
          </w:tcPr>
          <w:p w14:paraId="07336E53"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B1C0DF0" w14:textId="026440E1"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hoạt động nghiên cứu và phát triển công nghệ cao cho tổ chức</w:t>
            </w:r>
          </w:p>
        </w:tc>
        <w:tc>
          <w:tcPr>
            <w:tcW w:w="916" w:type="dxa"/>
            <w:vAlign w:val="center"/>
          </w:tcPr>
          <w:p w14:paraId="5E4F9B55" w14:textId="5B19969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F070258" w14:textId="77777777" w:rsidR="009B029F" w:rsidRPr="00B56756" w:rsidRDefault="009B029F" w:rsidP="005D3E70">
            <w:pPr>
              <w:jc w:val="center"/>
              <w:rPr>
                <w:color w:val="000000" w:themeColor="text1"/>
                <w:sz w:val="26"/>
                <w:szCs w:val="26"/>
              </w:rPr>
            </w:pPr>
          </w:p>
        </w:tc>
        <w:tc>
          <w:tcPr>
            <w:tcW w:w="2028" w:type="dxa"/>
            <w:vAlign w:val="center"/>
          </w:tcPr>
          <w:p w14:paraId="3AF1A41D" w14:textId="7FB3B237" w:rsidR="009B029F" w:rsidRPr="00B56756" w:rsidRDefault="0051646D" w:rsidP="00C054A7">
            <w:pPr>
              <w:jc w:val="center"/>
              <w:rPr>
                <w:sz w:val="26"/>
                <w:szCs w:val="26"/>
              </w:rPr>
            </w:pPr>
            <w:hyperlink r:id="rId51" w:tgtFrame="_blank" w:history="1">
              <w:r w:rsidR="009B029F" w:rsidRPr="00B56756">
                <w:rPr>
                  <w:rStyle w:val="Hyperlink"/>
                  <w:color w:val="000000" w:themeColor="text1"/>
                  <w:sz w:val="26"/>
                  <w:szCs w:val="26"/>
                  <w:u w:val="none"/>
                </w:rPr>
                <w:t>1.013964.H50</w:t>
              </w:r>
            </w:hyperlink>
          </w:p>
        </w:tc>
      </w:tr>
      <w:tr w:rsidR="009B029F" w:rsidRPr="00B56756" w14:paraId="6E6903C3" w14:textId="77777777" w:rsidTr="009B029F">
        <w:trPr>
          <w:trHeight w:val="621"/>
        </w:trPr>
        <w:tc>
          <w:tcPr>
            <w:tcW w:w="709" w:type="dxa"/>
            <w:vAlign w:val="center"/>
          </w:tcPr>
          <w:p w14:paraId="4742BD8D"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66E9B4B" w14:textId="4DC23BBC"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hoạt động nghiên cứu và phát triển công nghệ cao cho cá nhân</w:t>
            </w:r>
          </w:p>
        </w:tc>
        <w:tc>
          <w:tcPr>
            <w:tcW w:w="916" w:type="dxa"/>
            <w:vAlign w:val="center"/>
          </w:tcPr>
          <w:p w14:paraId="3C487A9E" w14:textId="2F7A8AB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394C83B" w14:textId="77777777" w:rsidR="009B029F" w:rsidRPr="00B56756" w:rsidRDefault="009B029F" w:rsidP="005D3E70">
            <w:pPr>
              <w:jc w:val="center"/>
              <w:rPr>
                <w:color w:val="000000" w:themeColor="text1"/>
                <w:sz w:val="26"/>
                <w:szCs w:val="26"/>
              </w:rPr>
            </w:pPr>
          </w:p>
        </w:tc>
        <w:tc>
          <w:tcPr>
            <w:tcW w:w="2028" w:type="dxa"/>
            <w:vAlign w:val="center"/>
          </w:tcPr>
          <w:p w14:paraId="3DD24830" w14:textId="0B286C25" w:rsidR="009B029F" w:rsidRPr="00B56756" w:rsidRDefault="0051646D" w:rsidP="00C054A7">
            <w:pPr>
              <w:jc w:val="center"/>
              <w:rPr>
                <w:sz w:val="26"/>
                <w:szCs w:val="26"/>
              </w:rPr>
            </w:pPr>
            <w:hyperlink r:id="rId52" w:tgtFrame="_blank" w:history="1">
              <w:r w:rsidR="009B029F" w:rsidRPr="00B56756">
                <w:rPr>
                  <w:rStyle w:val="Hyperlink"/>
                  <w:color w:val="000000" w:themeColor="text1"/>
                  <w:sz w:val="26"/>
                  <w:szCs w:val="26"/>
                  <w:u w:val="none"/>
                </w:rPr>
                <w:t>1.013969.H50</w:t>
              </w:r>
            </w:hyperlink>
          </w:p>
        </w:tc>
      </w:tr>
      <w:tr w:rsidR="009B029F" w:rsidRPr="00B56756" w14:paraId="71D6A285" w14:textId="77777777" w:rsidTr="009B029F">
        <w:trPr>
          <w:trHeight w:val="621"/>
        </w:trPr>
        <w:tc>
          <w:tcPr>
            <w:tcW w:w="709" w:type="dxa"/>
            <w:vAlign w:val="center"/>
          </w:tcPr>
          <w:p w14:paraId="7B917D35"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77D57B0" w14:textId="5225ADC5" w:rsidR="009B029F" w:rsidRPr="00B56756" w:rsidRDefault="009B029F" w:rsidP="00C054A7">
            <w:pPr>
              <w:rPr>
                <w:color w:val="000000" w:themeColor="text1"/>
                <w:sz w:val="26"/>
                <w:szCs w:val="26"/>
              </w:rPr>
            </w:pPr>
            <w:r w:rsidRPr="00B56756">
              <w:rPr>
                <w:color w:val="000000" w:themeColor="text1"/>
                <w:sz w:val="26"/>
                <w:szCs w:val="26"/>
              </w:rPr>
              <w:t>Cấp giấy chứng nhận doanh nghiệp thành lập mới từ dự án đầu tư sản xuất sản phẩm thuộc Danh mục sản phẩm công nghệ cao được khuyến khích phát triển</w:t>
            </w:r>
          </w:p>
        </w:tc>
        <w:tc>
          <w:tcPr>
            <w:tcW w:w="916" w:type="dxa"/>
            <w:vAlign w:val="center"/>
          </w:tcPr>
          <w:p w14:paraId="3E99B11C" w14:textId="0A88365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92C6587" w14:textId="77777777" w:rsidR="009B029F" w:rsidRPr="00B56756" w:rsidRDefault="009B029F" w:rsidP="005D3E70">
            <w:pPr>
              <w:jc w:val="center"/>
              <w:rPr>
                <w:color w:val="000000" w:themeColor="text1"/>
                <w:sz w:val="26"/>
                <w:szCs w:val="26"/>
              </w:rPr>
            </w:pPr>
          </w:p>
        </w:tc>
        <w:tc>
          <w:tcPr>
            <w:tcW w:w="2028" w:type="dxa"/>
            <w:vAlign w:val="center"/>
          </w:tcPr>
          <w:p w14:paraId="273FA42B" w14:textId="26984313" w:rsidR="009B029F" w:rsidRPr="00B56756" w:rsidRDefault="0051646D" w:rsidP="00C054A7">
            <w:pPr>
              <w:jc w:val="center"/>
              <w:rPr>
                <w:sz w:val="26"/>
                <w:szCs w:val="26"/>
              </w:rPr>
            </w:pPr>
            <w:hyperlink r:id="rId53" w:anchor="tthcName" w:tgtFrame="_blank" w:history="1">
              <w:r w:rsidR="009B029F" w:rsidRPr="00B56756">
                <w:rPr>
                  <w:rStyle w:val="Hyperlink"/>
                  <w:color w:val="000000" w:themeColor="text1"/>
                  <w:sz w:val="26"/>
                  <w:szCs w:val="26"/>
                  <w:u w:val="none"/>
                </w:rPr>
                <w:t>2.002794.H50</w:t>
              </w:r>
            </w:hyperlink>
          </w:p>
        </w:tc>
      </w:tr>
      <w:tr w:rsidR="009B029F" w:rsidRPr="00B56756" w14:paraId="5D82F23F" w14:textId="77777777" w:rsidTr="009B029F">
        <w:trPr>
          <w:trHeight w:val="621"/>
        </w:trPr>
        <w:tc>
          <w:tcPr>
            <w:tcW w:w="709" w:type="dxa"/>
            <w:vAlign w:val="center"/>
          </w:tcPr>
          <w:p w14:paraId="0A9EEB7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DBAED4D" w14:textId="039434BB" w:rsidR="009B029F" w:rsidRPr="00B56756" w:rsidRDefault="009B029F" w:rsidP="00C054A7">
            <w:pPr>
              <w:rPr>
                <w:color w:val="000000" w:themeColor="text1"/>
                <w:sz w:val="26"/>
                <w:szCs w:val="26"/>
              </w:rPr>
            </w:pPr>
            <w:r w:rsidRPr="00B56756">
              <w:rPr>
                <w:color w:val="000000" w:themeColor="text1"/>
                <w:sz w:val="26"/>
                <w:szCs w:val="26"/>
              </w:rPr>
              <w:t>Cấp Giấy chứng nhận cơ sở ươm tạo công nghệ cao, ươm tạo doanh nghiệp công nghệ cao</w:t>
            </w:r>
          </w:p>
        </w:tc>
        <w:tc>
          <w:tcPr>
            <w:tcW w:w="916" w:type="dxa"/>
            <w:vAlign w:val="center"/>
          </w:tcPr>
          <w:p w14:paraId="572E4CA2" w14:textId="67B7953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63EBC65" w14:textId="77777777" w:rsidR="009B029F" w:rsidRPr="00B56756" w:rsidRDefault="009B029F" w:rsidP="005D3E70">
            <w:pPr>
              <w:jc w:val="center"/>
              <w:rPr>
                <w:color w:val="000000" w:themeColor="text1"/>
                <w:sz w:val="26"/>
                <w:szCs w:val="26"/>
              </w:rPr>
            </w:pPr>
          </w:p>
        </w:tc>
        <w:tc>
          <w:tcPr>
            <w:tcW w:w="2028" w:type="dxa"/>
            <w:vAlign w:val="center"/>
          </w:tcPr>
          <w:p w14:paraId="4FCE247D" w14:textId="08E544EB" w:rsidR="009B029F" w:rsidRPr="00B56756" w:rsidRDefault="0051646D" w:rsidP="00C054A7">
            <w:pPr>
              <w:jc w:val="center"/>
              <w:rPr>
                <w:sz w:val="26"/>
                <w:szCs w:val="26"/>
              </w:rPr>
            </w:pPr>
            <w:hyperlink r:id="rId54" w:tgtFrame="_blank" w:history="1">
              <w:r w:rsidR="009B029F" w:rsidRPr="00B56756">
                <w:rPr>
                  <w:rStyle w:val="Hyperlink"/>
                  <w:color w:val="000000" w:themeColor="text1"/>
                  <w:sz w:val="26"/>
                  <w:szCs w:val="26"/>
                  <w:u w:val="none"/>
                </w:rPr>
                <w:t>2.002795.H50</w:t>
              </w:r>
            </w:hyperlink>
          </w:p>
        </w:tc>
      </w:tr>
      <w:tr w:rsidR="009B029F" w:rsidRPr="00B56756" w14:paraId="3D111243" w14:textId="77777777" w:rsidTr="009B029F">
        <w:trPr>
          <w:trHeight w:val="621"/>
        </w:trPr>
        <w:tc>
          <w:tcPr>
            <w:tcW w:w="709" w:type="dxa"/>
            <w:vAlign w:val="center"/>
          </w:tcPr>
          <w:p w14:paraId="2648837F"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6E97920" w14:textId="52F678F8" w:rsidR="009B029F" w:rsidRPr="00B56756" w:rsidRDefault="009B029F" w:rsidP="00C054A7">
            <w:pPr>
              <w:rPr>
                <w:color w:val="000000" w:themeColor="text1"/>
                <w:sz w:val="26"/>
                <w:szCs w:val="26"/>
              </w:rPr>
            </w:pPr>
            <w:r w:rsidRPr="00B56756">
              <w:rPr>
                <w:color w:val="000000" w:themeColor="text1"/>
                <w:sz w:val="26"/>
                <w:szCs w:val="26"/>
              </w:rPr>
              <w:t>Thủ tục thẩm định kết quả thực hiện nhiệm vụ khoa học và công nghệ không sử dụng ngân sách nhà nước có tiểm ẩn yếu tố ảnh hưởng đến lợi ích quốc gia, quốc phòng, an ninh, môi trường, tính mạng, sức khỏe con người</w:t>
            </w:r>
          </w:p>
        </w:tc>
        <w:tc>
          <w:tcPr>
            <w:tcW w:w="916" w:type="dxa"/>
            <w:vAlign w:val="center"/>
          </w:tcPr>
          <w:p w14:paraId="05D8A03D" w14:textId="548B99C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287EEF1" w14:textId="77777777" w:rsidR="009B029F" w:rsidRPr="00B56756" w:rsidRDefault="009B029F" w:rsidP="005D3E70">
            <w:pPr>
              <w:jc w:val="center"/>
              <w:rPr>
                <w:color w:val="000000" w:themeColor="text1"/>
                <w:sz w:val="26"/>
                <w:szCs w:val="26"/>
              </w:rPr>
            </w:pPr>
          </w:p>
        </w:tc>
        <w:tc>
          <w:tcPr>
            <w:tcW w:w="2028" w:type="dxa"/>
            <w:vAlign w:val="center"/>
          </w:tcPr>
          <w:p w14:paraId="13E688E4" w14:textId="0A969540" w:rsidR="009B029F" w:rsidRPr="00B56756" w:rsidRDefault="0051646D" w:rsidP="00C054A7">
            <w:pPr>
              <w:jc w:val="center"/>
              <w:rPr>
                <w:sz w:val="26"/>
                <w:szCs w:val="26"/>
              </w:rPr>
            </w:pPr>
            <w:hyperlink r:id="rId55" w:tgtFrame="_blank" w:history="1">
              <w:r w:rsidR="009B029F" w:rsidRPr="00B56756">
                <w:rPr>
                  <w:rStyle w:val="Hyperlink"/>
                  <w:color w:val="000000" w:themeColor="text1"/>
                  <w:sz w:val="26"/>
                  <w:szCs w:val="26"/>
                  <w:u w:val="none"/>
                </w:rPr>
                <w:t>2.000079.H50</w:t>
              </w:r>
            </w:hyperlink>
          </w:p>
        </w:tc>
      </w:tr>
      <w:tr w:rsidR="009B029F" w:rsidRPr="00B56756" w14:paraId="06270335" w14:textId="77777777" w:rsidTr="009B029F">
        <w:trPr>
          <w:trHeight w:val="621"/>
        </w:trPr>
        <w:tc>
          <w:tcPr>
            <w:tcW w:w="709" w:type="dxa"/>
            <w:vAlign w:val="center"/>
          </w:tcPr>
          <w:p w14:paraId="3840DF7D"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BCA86CB" w14:textId="21B2C240" w:rsidR="009B029F" w:rsidRPr="00B56756" w:rsidRDefault="009B029F" w:rsidP="00C054A7">
            <w:pPr>
              <w:rPr>
                <w:color w:val="000000" w:themeColor="text1"/>
                <w:sz w:val="26"/>
                <w:szCs w:val="26"/>
              </w:rPr>
            </w:pPr>
            <w:r w:rsidRPr="00B56756">
              <w:rPr>
                <w:color w:val="000000" w:themeColor="text1"/>
                <w:sz w:val="26"/>
                <w:szCs w:val="26"/>
              </w:rPr>
              <w:t xml:space="preserve">Thủ tục đánh giá đồng thời thẩm định kết quả thực hiện nhiệm vụ khoa học và công nghệ </w:t>
            </w:r>
            <w:r w:rsidRPr="00B56756">
              <w:rPr>
                <w:color w:val="000000" w:themeColor="text1"/>
                <w:sz w:val="26"/>
                <w:szCs w:val="26"/>
              </w:rPr>
              <w:lastRenderedPageBreak/>
              <w:t>không sử dụng ngân sách nhà nước mà có tiềm ẩn yếu tố ảnh hưởng đến lợi ích quốc gia, quốc phòng, an ninh, môi trường, tính mạng, sức khỏe con người</w:t>
            </w:r>
          </w:p>
        </w:tc>
        <w:tc>
          <w:tcPr>
            <w:tcW w:w="916" w:type="dxa"/>
            <w:vAlign w:val="center"/>
          </w:tcPr>
          <w:p w14:paraId="13A1DF0F" w14:textId="61D2DB5A"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43F6F699" w14:textId="77777777" w:rsidR="009B029F" w:rsidRPr="00B56756" w:rsidRDefault="009B029F" w:rsidP="005D3E70">
            <w:pPr>
              <w:jc w:val="center"/>
              <w:rPr>
                <w:color w:val="000000" w:themeColor="text1"/>
                <w:sz w:val="26"/>
                <w:szCs w:val="26"/>
              </w:rPr>
            </w:pPr>
          </w:p>
        </w:tc>
        <w:tc>
          <w:tcPr>
            <w:tcW w:w="2028" w:type="dxa"/>
            <w:vAlign w:val="center"/>
          </w:tcPr>
          <w:p w14:paraId="745F359A" w14:textId="7135FE2F" w:rsidR="009B029F" w:rsidRPr="00B56756" w:rsidRDefault="0051646D" w:rsidP="00C054A7">
            <w:pPr>
              <w:jc w:val="center"/>
              <w:rPr>
                <w:sz w:val="26"/>
                <w:szCs w:val="26"/>
              </w:rPr>
            </w:pPr>
            <w:hyperlink r:id="rId56" w:tgtFrame="_blank" w:history="1">
              <w:r w:rsidR="009B029F" w:rsidRPr="00B56756">
                <w:rPr>
                  <w:rStyle w:val="Hyperlink"/>
                  <w:color w:val="000000" w:themeColor="text1"/>
                  <w:sz w:val="26"/>
                  <w:szCs w:val="26"/>
                  <w:u w:val="none"/>
                </w:rPr>
                <w:t>2.002144.H50</w:t>
              </w:r>
            </w:hyperlink>
          </w:p>
        </w:tc>
      </w:tr>
      <w:tr w:rsidR="009B029F" w:rsidRPr="00B56756" w14:paraId="5D8FCB8E" w14:textId="77777777" w:rsidTr="009B029F">
        <w:trPr>
          <w:trHeight w:val="621"/>
        </w:trPr>
        <w:tc>
          <w:tcPr>
            <w:tcW w:w="709" w:type="dxa"/>
            <w:vAlign w:val="center"/>
          </w:tcPr>
          <w:p w14:paraId="3BF77356"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F107E64" w14:textId="7080F28E" w:rsidR="009B029F" w:rsidRPr="00B56756" w:rsidRDefault="009B029F" w:rsidP="00C054A7">
            <w:pPr>
              <w:rPr>
                <w:color w:val="000000" w:themeColor="text1"/>
                <w:sz w:val="26"/>
                <w:szCs w:val="26"/>
              </w:rPr>
            </w:pPr>
            <w:r w:rsidRPr="00B56756">
              <w:rPr>
                <w:color w:val="000000" w:themeColor="text1"/>
                <w:sz w:val="26"/>
                <w:szCs w:val="26"/>
              </w:rPr>
              <w:t>Thủ tục công nhận kết quả nghiên cứu khoa học và phát triển công nghệ do tổ chức, cá nhân tự đầu tư nghiên cứu</w:t>
            </w:r>
          </w:p>
        </w:tc>
        <w:tc>
          <w:tcPr>
            <w:tcW w:w="916" w:type="dxa"/>
            <w:vAlign w:val="center"/>
          </w:tcPr>
          <w:p w14:paraId="56CD7521" w14:textId="1DE627F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31352AC" w14:textId="77777777" w:rsidR="009B029F" w:rsidRPr="00B56756" w:rsidRDefault="009B029F" w:rsidP="005D3E70">
            <w:pPr>
              <w:jc w:val="center"/>
              <w:rPr>
                <w:color w:val="000000" w:themeColor="text1"/>
                <w:sz w:val="26"/>
                <w:szCs w:val="26"/>
              </w:rPr>
            </w:pPr>
          </w:p>
        </w:tc>
        <w:tc>
          <w:tcPr>
            <w:tcW w:w="2028" w:type="dxa"/>
            <w:vAlign w:val="center"/>
          </w:tcPr>
          <w:p w14:paraId="3757689A" w14:textId="21985500" w:rsidR="009B029F" w:rsidRPr="00B56756" w:rsidRDefault="0051646D" w:rsidP="00C054A7">
            <w:pPr>
              <w:jc w:val="center"/>
              <w:rPr>
                <w:sz w:val="26"/>
                <w:szCs w:val="26"/>
              </w:rPr>
            </w:pPr>
            <w:hyperlink r:id="rId57" w:tgtFrame="_blank" w:history="1">
              <w:r w:rsidR="009B029F" w:rsidRPr="00B56756">
                <w:rPr>
                  <w:rStyle w:val="Hyperlink"/>
                  <w:color w:val="000000" w:themeColor="text1"/>
                  <w:sz w:val="26"/>
                  <w:szCs w:val="26"/>
                  <w:u w:val="none"/>
                </w:rPr>
                <w:t>1.011812.H50</w:t>
              </w:r>
            </w:hyperlink>
          </w:p>
        </w:tc>
      </w:tr>
      <w:tr w:rsidR="009B029F" w:rsidRPr="00B56756" w14:paraId="3577C7AC" w14:textId="77777777" w:rsidTr="009B029F">
        <w:trPr>
          <w:trHeight w:val="621"/>
        </w:trPr>
        <w:tc>
          <w:tcPr>
            <w:tcW w:w="709" w:type="dxa"/>
            <w:vAlign w:val="center"/>
          </w:tcPr>
          <w:p w14:paraId="4A23C45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92F34EF" w14:textId="4F33DBE3" w:rsidR="009B029F" w:rsidRPr="00B56756" w:rsidRDefault="009B029F" w:rsidP="00C054A7">
            <w:pPr>
              <w:rPr>
                <w:color w:val="000000" w:themeColor="text1"/>
                <w:sz w:val="26"/>
                <w:szCs w:val="26"/>
              </w:rPr>
            </w:pPr>
            <w:r w:rsidRPr="00B56756">
              <w:rPr>
                <w:color w:val="000000" w:themeColor="text1"/>
                <w:sz w:val="26"/>
                <w:szCs w:val="26"/>
              </w:rPr>
              <w:t>Thủ tục đánh giá, xác nhận kết quả thực hiện nhiệm vụ khoa học và công nghệ không sử dụng ngân sách nhà nước</w:t>
            </w:r>
          </w:p>
        </w:tc>
        <w:tc>
          <w:tcPr>
            <w:tcW w:w="916" w:type="dxa"/>
            <w:vAlign w:val="center"/>
          </w:tcPr>
          <w:p w14:paraId="030EA90B" w14:textId="13877B7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477B3E8" w14:textId="77777777" w:rsidR="009B029F" w:rsidRPr="00B56756" w:rsidRDefault="009B029F" w:rsidP="005D3E70">
            <w:pPr>
              <w:jc w:val="center"/>
              <w:rPr>
                <w:color w:val="000000" w:themeColor="text1"/>
                <w:sz w:val="26"/>
                <w:szCs w:val="26"/>
              </w:rPr>
            </w:pPr>
          </w:p>
        </w:tc>
        <w:tc>
          <w:tcPr>
            <w:tcW w:w="2028" w:type="dxa"/>
            <w:vAlign w:val="center"/>
          </w:tcPr>
          <w:p w14:paraId="5F3DABDD" w14:textId="4F986291" w:rsidR="009B029F" w:rsidRPr="00B56756" w:rsidRDefault="0051646D" w:rsidP="00C054A7">
            <w:pPr>
              <w:jc w:val="center"/>
              <w:rPr>
                <w:sz w:val="26"/>
                <w:szCs w:val="26"/>
              </w:rPr>
            </w:pPr>
            <w:hyperlink r:id="rId58" w:tgtFrame="_blank" w:history="1">
              <w:r w:rsidR="009B029F" w:rsidRPr="00B56756">
                <w:rPr>
                  <w:rStyle w:val="Hyperlink"/>
                  <w:color w:val="000000" w:themeColor="text1"/>
                  <w:sz w:val="26"/>
                  <w:szCs w:val="26"/>
                  <w:u w:val="none"/>
                </w:rPr>
                <w:t>1.006427.H50</w:t>
              </w:r>
            </w:hyperlink>
          </w:p>
        </w:tc>
      </w:tr>
      <w:tr w:rsidR="009B029F" w:rsidRPr="00B56756" w14:paraId="57196A8D" w14:textId="77777777" w:rsidTr="009B029F">
        <w:trPr>
          <w:trHeight w:val="621"/>
        </w:trPr>
        <w:tc>
          <w:tcPr>
            <w:tcW w:w="709" w:type="dxa"/>
            <w:vAlign w:val="center"/>
          </w:tcPr>
          <w:p w14:paraId="6929BA15"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0D4AD45" w14:textId="0519757F" w:rsidR="009B029F" w:rsidRPr="00B56756" w:rsidRDefault="009B029F" w:rsidP="00C054A7">
            <w:pPr>
              <w:rPr>
                <w:color w:val="000000" w:themeColor="text1"/>
                <w:sz w:val="26"/>
                <w:szCs w:val="26"/>
              </w:rPr>
            </w:pPr>
            <w:r w:rsidRPr="00B56756">
              <w:rPr>
                <w:color w:val="000000" w:themeColor="text1"/>
                <w:sz w:val="26"/>
                <w:szCs w:val="26"/>
              </w:rPr>
              <w:t>Xác định dự án đầu tư có hoặc không sử dụng công nghệ lạc hậu, tiềm ẩn nguy cơ gây ô nhiễm môi trường, thâm dụng tài nguyên</w:t>
            </w:r>
          </w:p>
        </w:tc>
        <w:tc>
          <w:tcPr>
            <w:tcW w:w="916" w:type="dxa"/>
            <w:vAlign w:val="center"/>
          </w:tcPr>
          <w:p w14:paraId="7A07EA48" w14:textId="3CBD4D8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CB3D188" w14:textId="77777777" w:rsidR="009B029F" w:rsidRPr="00B56756" w:rsidRDefault="009B029F" w:rsidP="005D3E70">
            <w:pPr>
              <w:jc w:val="center"/>
              <w:rPr>
                <w:color w:val="000000" w:themeColor="text1"/>
                <w:sz w:val="26"/>
                <w:szCs w:val="26"/>
              </w:rPr>
            </w:pPr>
          </w:p>
        </w:tc>
        <w:tc>
          <w:tcPr>
            <w:tcW w:w="2028" w:type="dxa"/>
            <w:vAlign w:val="center"/>
          </w:tcPr>
          <w:p w14:paraId="397A19B6" w14:textId="4554C77B" w:rsidR="009B029F" w:rsidRPr="00B56756" w:rsidRDefault="0051646D" w:rsidP="00C054A7">
            <w:pPr>
              <w:jc w:val="center"/>
              <w:rPr>
                <w:sz w:val="26"/>
                <w:szCs w:val="26"/>
              </w:rPr>
            </w:pPr>
            <w:hyperlink r:id="rId59" w:tgtFrame="_blank" w:history="1">
              <w:r w:rsidR="009B029F" w:rsidRPr="00B56756">
                <w:rPr>
                  <w:rStyle w:val="Hyperlink"/>
                  <w:color w:val="000000" w:themeColor="text1"/>
                  <w:sz w:val="26"/>
                  <w:szCs w:val="26"/>
                  <w:u w:val="none"/>
                </w:rPr>
                <w:t>1.012353.H50</w:t>
              </w:r>
            </w:hyperlink>
          </w:p>
        </w:tc>
      </w:tr>
      <w:tr w:rsidR="009B029F" w:rsidRPr="00B56756" w14:paraId="5A54BDC8" w14:textId="77777777" w:rsidTr="009B029F">
        <w:trPr>
          <w:trHeight w:val="621"/>
        </w:trPr>
        <w:tc>
          <w:tcPr>
            <w:tcW w:w="709" w:type="dxa"/>
            <w:vAlign w:val="center"/>
          </w:tcPr>
          <w:p w14:paraId="63CA3978"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00BA8DA" w14:textId="00017BCD"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chuyển giao công nghệ khuyến khích chuyển giao</w:t>
            </w:r>
          </w:p>
        </w:tc>
        <w:tc>
          <w:tcPr>
            <w:tcW w:w="916" w:type="dxa"/>
            <w:vAlign w:val="center"/>
          </w:tcPr>
          <w:p w14:paraId="3A59A17E" w14:textId="53F7084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B9520A3" w14:textId="77777777" w:rsidR="009B029F" w:rsidRPr="00B56756" w:rsidRDefault="009B029F" w:rsidP="005D3E70">
            <w:pPr>
              <w:jc w:val="center"/>
              <w:rPr>
                <w:color w:val="000000" w:themeColor="text1"/>
                <w:sz w:val="26"/>
                <w:szCs w:val="26"/>
              </w:rPr>
            </w:pPr>
          </w:p>
        </w:tc>
        <w:tc>
          <w:tcPr>
            <w:tcW w:w="2028" w:type="dxa"/>
            <w:vAlign w:val="center"/>
          </w:tcPr>
          <w:p w14:paraId="4311DA17" w14:textId="4705EE27" w:rsidR="009B029F" w:rsidRPr="00B56756" w:rsidRDefault="0051646D" w:rsidP="00C054A7">
            <w:pPr>
              <w:jc w:val="center"/>
              <w:rPr>
                <w:sz w:val="26"/>
                <w:szCs w:val="26"/>
              </w:rPr>
            </w:pPr>
            <w:hyperlink r:id="rId60" w:tgtFrame="_blank" w:history="1">
              <w:r w:rsidR="009B029F" w:rsidRPr="00B56756">
                <w:rPr>
                  <w:rStyle w:val="Hyperlink"/>
                  <w:color w:val="000000" w:themeColor="text1"/>
                  <w:sz w:val="26"/>
                  <w:szCs w:val="26"/>
                  <w:u w:val="none"/>
                </w:rPr>
                <w:t>2.002544.H50</w:t>
              </w:r>
            </w:hyperlink>
          </w:p>
        </w:tc>
      </w:tr>
      <w:tr w:rsidR="009B029F" w:rsidRPr="00B56756" w14:paraId="58B3D081" w14:textId="77777777" w:rsidTr="009B029F">
        <w:trPr>
          <w:trHeight w:val="621"/>
        </w:trPr>
        <w:tc>
          <w:tcPr>
            <w:tcW w:w="709" w:type="dxa"/>
            <w:vAlign w:val="center"/>
          </w:tcPr>
          <w:p w14:paraId="37E0D24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6EF014C" w14:textId="0552B81D" w:rsidR="009B029F" w:rsidRPr="00B56756" w:rsidRDefault="009B029F" w:rsidP="00C054A7">
            <w:pPr>
              <w:rPr>
                <w:color w:val="000000" w:themeColor="text1"/>
                <w:sz w:val="26"/>
                <w:szCs w:val="26"/>
              </w:rPr>
            </w:pPr>
            <w:r w:rsidRPr="00B56756">
              <w:rPr>
                <w:color w:val="000000" w:themeColor="text1"/>
                <w:sz w:val="26"/>
                <w:szCs w:val="26"/>
              </w:rPr>
              <w:t>Thủ tục cấp lại Giấy chứng nhận chuyển giao công nghệ khuyến khích chuyển giao (trừ trường hợp thuộc thẩm quyền giải quyết của Bộ Khoa học và Công nghệ)</w:t>
            </w:r>
          </w:p>
        </w:tc>
        <w:tc>
          <w:tcPr>
            <w:tcW w:w="916" w:type="dxa"/>
            <w:vAlign w:val="center"/>
          </w:tcPr>
          <w:p w14:paraId="5A1199D9" w14:textId="516DDC7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048007B" w14:textId="77777777" w:rsidR="009B029F" w:rsidRPr="00B56756" w:rsidRDefault="009B029F" w:rsidP="005D3E70">
            <w:pPr>
              <w:jc w:val="center"/>
              <w:rPr>
                <w:color w:val="000000" w:themeColor="text1"/>
                <w:sz w:val="26"/>
                <w:szCs w:val="26"/>
              </w:rPr>
            </w:pPr>
          </w:p>
        </w:tc>
        <w:tc>
          <w:tcPr>
            <w:tcW w:w="2028" w:type="dxa"/>
            <w:vAlign w:val="center"/>
          </w:tcPr>
          <w:p w14:paraId="1547690B" w14:textId="7EAEC5D2" w:rsidR="009B029F" w:rsidRPr="00B56756" w:rsidRDefault="0051646D" w:rsidP="00C054A7">
            <w:pPr>
              <w:jc w:val="center"/>
              <w:rPr>
                <w:sz w:val="26"/>
                <w:szCs w:val="26"/>
              </w:rPr>
            </w:pPr>
            <w:hyperlink r:id="rId61" w:tgtFrame="_blank" w:history="1">
              <w:r w:rsidR="009B029F" w:rsidRPr="00B56756">
                <w:rPr>
                  <w:rStyle w:val="Hyperlink"/>
                  <w:color w:val="000000" w:themeColor="text1"/>
                  <w:sz w:val="26"/>
                  <w:szCs w:val="26"/>
                  <w:u w:val="none"/>
                </w:rPr>
                <w:t>2.002548.H50</w:t>
              </w:r>
            </w:hyperlink>
          </w:p>
        </w:tc>
      </w:tr>
      <w:tr w:rsidR="009B029F" w:rsidRPr="00B56756" w14:paraId="6371551C" w14:textId="77777777" w:rsidTr="009B029F">
        <w:trPr>
          <w:trHeight w:val="621"/>
        </w:trPr>
        <w:tc>
          <w:tcPr>
            <w:tcW w:w="709" w:type="dxa"/>
            <w:vAlign w:val="center"/>
          </w:tcPr>
          <w:p w14:paraId="5034729F"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71E1655" w14:textId="0DDAFD6C"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đăng ký chuyển giao công nghệ</w:t>
            </w:r>
          </w:p>
        </w:tc>
        <w:tc>
          <w:tcPr>
            <w:tcW w:w="916" w:type="dxa"/>
            <w:vAlign w:val="center"/>
          </w:tcPr>
          <w:p w14:paraId="284B62D1" w14:textId="2538E17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F1ABEA5" w14:textId="77777777" w:rsidR="009B029F" w:rsidRPr="00B56756" w:rsidRDefault="009B029F" w:rsidP="005D3E70">
            <w:pPr>
              <w:jc w:val="center"/>
              <w:rPr>
                <w:color w:val="000000" w:themeColor="text1"/>
                <w:sz w:val="26"/>
                <w:szCs w:val="26"/>
              </w:rPr>
            </w:pPr>
          </w:p>
        </w:tc>
        <w:tc>
          <w:tcPr>
            <w:tcW w:w="2028" w:type="dxa"/>
            <w:vAlign w:val="center"/>
          </w:tcPr>
          <w:p w14:paraId="7010AE29" w14:textId="122D714A" w:rsidR="009B029F" w:rsidRPr="00B56756" w:rsidRDefault="0051646D" w:rsidP="00C054A7">
            <w:pPr>
              <w:jc w:val="center"/>
              <w:rPr>
                <w:sz w:val="26"/>
                <w:szCs w:val="26"/>
              </w:rPr>
            </w:pPr>
            <w:hyperlink r:id="rId62" w:tgtFrame="_blank" w:history="1">
              <w:r w:rsidR="009B029F" w:rsidRPr="00B56756">
                <w:rPr>
                  <w:rStyle w:val="Hyperlink"/>
                  <w:color w:val="000000" w:themeColor="text1"/>
                  <w:sz w:val="26"/>
                  <w:szCs w:val="26"/>
                  <w:u w:val="none"/>
                </w:rPr>
                <w:t>2.002248.H50</w:t>
              </w:r>
            </w:hyperlink>
          </w:p>
        </w:tc>
      </w:tr>
      <w:tr w:rsidR="009B029F" w:rsidRPr="00B56756" w14:paraId="78BC5025" w14:textId="77777777" w:rsidTr="009B029F">
        <w:trPr>
          <w:trHeight w:val="621"/>
        </w:trPr>
        <w:tc>
          <w:tcPr>
            <w:tcW w:w="709" w:type="dxa"/>
            <w:vAlign w:val="center"/>
          </w:tcPr>
          <w:p w14:paraId="456871FE"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2EA044D" w14:textId="6B5B8F5A"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đăng ký gia hạn, sửa đổi, bổ sung nội dung chuyển giao công nghệ</w:t>
            </w:r>
          </w:p>
        </w:tc>
        <w:tc>
          <w:tcPr>
            <w:tcW w:w="916" w:type="dxa"/>
            <w:vAlign w:val="center"/>
          </w:tcPr>
          <w:p w14:paraId="76B3CE71" w14:textId="32976FE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B03C866" w14:textId="77777777" w:rsidR="009B029F" w:rsidRPr="00B56756" w:rsidRDefault="009B029F" w:rsidP="005D3E70">
            <w:pPr>
              <w:jc w:val="center"/>
              <w:rPr>
                <w:color w:val="000000" w:themeColor="text1"/>
                <w:sz w:val="26"/>
                <w:szCs w:val="26"/>
              </w:rPr>
            </w:pPr>
          </w:p>
        </w:tc>
        <w:tc>
          <w:tcPr>
            <w:tcW w:w="2028" w:type="dxa"/>
            <w:vAlign w:val="center"/>
          </w:tcPr>
          <w:p w14:paraId="0B2BDAEF" w14:textId="76AC9C4C" w:rsidR="009B029F" w:rsidRPr="00B56756" w:rsidRDefault="0051646D" w:rsidP="00C054A7">
            <w:pPr>
              <w:jc w:val="center"/>
              <w:rPr>
                <w:sz w:val="26"/>
                <w:szCs w:val="26"/>
              </w:rPr>
            </w:pPr>
            <w:hyperlink r:id="rId63" w:tgtFrame="_blank" w:history="1">
              <w:r w:rsidR="009B029F" w:rsidRPr="00B56756">
                <w:rPr>
                  <w:rStyle w:val="Hyperlink"/>
                  <w:color w:val="000000" w:themeColor="text1"/>
                  <w:sz w:val="26"/>
                  <w:szCs w:val="26"/>
                  <w:u w:val="none"/>
                </w:rPr>
                <w:t>2.002249.H50</w:t>
              </w:r>
            </w:hyperlink>
          </w:p>
        </w:tc>
      </w:tr>
      <w:tr w:rsidR="009B029F" w:rsidRPr="00B56756" w14:paraId="333CD1D8" w14:textId="77777777" w:rsidTr="009B029F">
        <w:trPr>
          <w:trHeight w:val="621"/>
        </w:trPr>
        <w:tc>
          <w:tcPr>
            <w:tcW w:w="709" w:type="dxa"/>
            <w:vAlign w:val="center"/>
          </w:tcPr>
          <w:p w14:paraId="228466D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C68EE16" w14:textId="3F4B2096" w:rsidR="009B029F" w:rsidRPr="00B56756" w:rsidRDefault="009B029F" w:rsidP="00C054A7">
            <w:pPr>
              <w:rPr>
                <w:color w:val="000000" w:themeColor="text1"/>
                <w:sz w:val="26"/>
                <w:szCs w:val="26"/>
              </w:rPr>
            </w:pPr>
            <w:r w:rsidRPr="00B56756">
              <w:rPr>
                <w:color w:val="000000" w:themeColor="text1"/>
                <w:sz w:val="26"/>
                <w:szCs w:val="26"/>
              </w:rPr>
              <w:t>Thủ tục hỗ trợ kinh phí, mua kết quả nghiên cứu khoa học và phát triển công nghệ do tổ chức, cá nhân tự đầu tư nghiên cứu</w:t>
            </w:r>
          </w:p>
        </w:tc>
        <w:tc>
          <w:tcPr>
            <w:tcW w:w="916" w:type="dxa"/>
            <w:vAlign w:val="center"/>
          </w:tcPr>
          <w:p w14:paraId="7082A87E" w14:textId="402E018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F86D631" w14:textId="77777777" w:rsidR="009B029F" w:rsidRPr="00B56756" w:rsidRDefault="009B029F" w:rsidP="005D3E70">
            <w:pPr>
              <w:jc w:val="center"/>
              <w:rPr>
                <w:color w:val="000000" w:themeColor="text1"/>
                <w:sz w:val="26"/>
                <w:szCs w:val="26"/>
              </w:rPr>
            </w:pPr>
          </w:p>
        </w:tc>
        <w:tc>
          <w:tcPr>
            <w:tcW w:w="2028" w:type="dxa"/>
            <w:vAlign w:val="center"/>
          </w:tcPr>
          <w:p w14:paraId="52D40FB5" w14:textId="3FFD1BCA" w:rsidR="009B029F" w:rsidRPr="00B56756" w:rsidRDefault="0051646D" w:rsidP="00C054A7">
            <w:pPr>
              <w:jc w:val="center"/>
              <w:rPr>
                <w:sz w:val="26"/>
                <w:szCs w:val="26"/>
              </w:rPr>
            </w:pPr>
            <w:hyperlink r:id="rId64" w:tgtFrame="_blank" w:history="1">
              <w:r w:rsidR="009B029F" w:rsidRPr="00B56756">
                <w:rPr>
                  <w:rStyle w:val="Hyperlink"/>
                  <w:color w:val="000000" w:themeColor="text1"/>
                  <w:sz w:val="26"/>
                  <w:szCs w:val="26"/>
                  <w:u w:val="none"/>
                </w:rPr>
                <w:t>1.011814.H50</w:t>
              </w:r>
            </w:hyperlink>
          </w:p>
        </w:tc>
      </w:tr>
      <w:tr w:rsidR="009B029F" w:rsidRPr="00B56756" w14:paraId="691E707E" w14:textId="77777777" w:rsidTr="009B029F">
        <w:trPr>
          <w:trHeight w:val="621"/>
        </w:trPr>
        <w:tc>
          <w:tcPr>
            <w:tcW w:w="709" w:type="dxa"/>
            <w:vAlign w:val="center"/>
          </w:tcPr>
          <w:p w14:paraId="0D87022C"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F6B17BF" w14:textId="4FCE7654" w:rsidR="009B029F" w:rsidRPr="00B56756" w:rsidRDefault="009B029F" w:rsidP="00C054A7">
            <w:pPr>
              <w:rPr>
                <w:color w:val="000000" w:themeColor="text1"/>
                <w:sz w:val="26"/>
                <w:szCs w:val="26"/>
              </w:rPr>
            </w:pPr>
            <w:r w:rsidRPr="00B56756">
              <w:rPr>
                <w:color w:val="000000" w:themeColor="text1"/>
                <w:sz w:val="26"/>
                <w:szCs w:val="26"/>
              </w:rPr>
              <w:t>Thủ tục mua sáng chế, sáng kiến</w:t>
            </w:r>
          </w:p>
        </w:tc>
        <w:tc>
          <w:tcPr>
            <w:tcW w:w="916" w:type="dxa"/>
            <w:vAlign w:val="center"/>
          </w:tcPr>
          <w:p w14:paraId="1A7AB1FC" w14:textId="3E9E453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00AE1D7" w14:textId="77777777" w:rsidR="009B029F" w:rsidRPr="00B56756" w:rsidRDefault="009B029F" w:rsidP="005D3E70">
            <w:pPr>
              <w:jc w:val="center"/>
              <w:rPr>
                <w:color w:val="000000" w:themeColor="text1"/>
                <w:sz w:val="26"/>
                <w:szCs w:val="26"/>
              </w:rPr>
            </w:pPr>
          </w:p>
        </w:tc>
        <w:tc>
          <w:tcPr>
            <w:tcW w:w="2028" w:type="dxa"/>
            <w:vAlign w:val="center"/>
          </w:tcPr>
          <w:p w14:paraId="6C86F861" w14:textId="58D21A82" w:rsidR="009B029F" w:rsidRPr="00B56756" w:rsidRDefault="0051646D" w:rsidP="00C054A7">
            <w:pPr>
              <w:jc w:val="center"/>
              <w:rPr>
                <w:sz w:val="26"/>
                <w:szCs w:val="26"/>
              </w:rPr>
            </w:pPr>
            <w:hyperlink r:id="rId65" w:tgtFrame="_blank" w:history="1">
              <w:r w:rsidR="009B029F" w:rsidRPr="00B56756">
                <w:rPr>
                  <w:rStyle w:val="Hyperlink"/>
                  <w:color w:val="000000" w:themeColor="text1"/>
                  <w:sz w:val="26"/>
                  <w:szCs w:val="26"/>
                  <w:u w:val="none"/>
                </w:rPr>
                <w:t>1.011815.H50</w:t>
              </w:r>
            </w:hyperlink>
          </w:p>
        </w:tc>
      </w:tr>
      <w:tr w:rsidR="009B029F" w:rsidRPr="00B56756" w14:paraId="0B10EE22" w14:textId="77777777" w:rsidTr="009B029F">
        <w:trPr>
          <w:trHeight w:val="621"/>
        </w:trPr>
        <w:tc>
          <w:tcPr>
            <w:tcW w:w="709" w:type="dxa"/>
            <w:vAlign w:val="center"/>
          </w:tcPr>
          <w:p w14:paraId="468B0C9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F6E0F02" w14:textId="238C4401" w:rsidR="009B029F" w:rsidRPr="00B56756" w:rsidRDefault="009B029F" w:rsidP="00C054A7">
            <w:pPr>
              <w:rPr>
                <w:color w:val="000000" w:themeColor="text1"/>
                <w:sz w:val="26"/>
                <w:szCs w:val="26"/>
              </w:rPr>
            </w:pPr>
            <w:r w:rsidRPr="00B56756">
              <w:rPr>
                <w:color w:val="000000" w:themeColor="text1"/>
                <w:sz w:val="26"/>
                <w:szCs w:val="26"/>
              </w:rPr>
              <w:t>Thủ tục hỗ trợ kinh phí hoặc mua công nghệ được tổ chức, cá nhân trong nước tạo ra từ kết quả nghiên cứu khoa học và phát triển công nghệ để sản xuất sản phẩm quốc gia, trọng điểm, chủ lực</w:t>
            </w:r>
          </w:p>
        </w:tc>
        <w:tc>
          <w:tcPr>
            <w:tcW w:w="916" w:type="dxa"/>
            <w:vAlign w:val="center"/>
          </w:tcPr>
          <w:p w14:paraId="1C42B4FE" w14:textId="57199B7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6263204" w14:textId="77777777" w:rsidR="009B029F" w:rsidRPr="00B56756" w:rsidRDefault="009B029F" w:rsidP="005D3E70">
            <w:pPr>
              <w:jc w:val="center"/>
              <w:rPr>
                <w:color w:val="000000" w:themeColor="text1"/>
                <w:sz w:val="26"/>
                <w:szCs w:val="26"/>
              </w:rPr>
            </w:pPr>
          </w:p>
        </w:tc>
        <w:tc>
          <w:tcPr>
            <w:tcW w:w="2028" w:type="dxa"/>
            <w:vAlign w:val="center"/>
          </w:tcPr>
          <w:p w14:paraId="425990B4" w14:textId="0C6CFB4F" w:rsidR="009B029F" w:rsidRPr="00B56756" w:rsidRDefault="0051646D" w:rsidP="00C054A7">
            <w:pPr>
              <w:jc w:val="center"/>
              <w:rPr>
                <w:sz w:val="26"/>
                <w:szCs w:val="26"/>
              </w:rPr>
            </w:pPr>
            <w:hyperlink r:id="rId66" w:tgtFrame="_blank" w:history="1">
              <w:r w:rsidR="009B029F" w:rsidRPr="00B56756">
                <w:rPr>
                  <w:rStyle w:val="Hyperlink"/>
                  <w:color w:val="000000" w:themeColor="text1"/>
                  <w:sz w:val="26"/>
                  <w:szCs w:val="26"/>
                  <w:u w:val="none"/>
                </w:rPr>
                <w:t>1.011816.H50</w:t>
              </w:r>
            </w:hyperlink>
          </w:p>
        </w:tc>
      </w:tr>
      <w:tr w:rsidR="009B029F" w:rsidRPr="00B56756" w14:paraId="3E3BEC2B" w14:textId="77777777" w:rsidTr="009B029F">
        <w:trPr>
          <w:trHeight w:val="621"/>
        </w:trPr>
        <w:tc>
          <w:tcPr>
            <w:tcW w:w="709" w:type="dxa"/>
            <w:vAlign w:val="center"/>
          </w:tcPr>
          <w:p w14:paraId="25DBECDF"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11AE07C" w14:textId="1BDFF422" w:rsidR="009B029F" w:rsidRPr="00B56756" w:rsidRDefault="009B029F" w:rsidP="00C054A7">
            <w:pPr>
              <w:rPr>
                <w:color w:val="000000" w:themeColor="text1"/>
                <w:sz w:val="26"/>
                <w:szCs w:val="26"/>
              </w:rPr>
            </w:pPr>
            <w:r w:rsidRPr="00B56756">
              <w:rPr>
                <w:color w:val="000000" w:themeColor="text1"/>
                <w:sz w:val="26"/>
                <w:szCs w:val="26"/>
              </w:rPr>
              <w:t>Thủ tục xác nhận hàng hóa sử dụng trực tiếp cho phát triển hoạt động ươm tạo công nghệ, ươm tạo doanh nghiệp khoa học và công nghệ</w:t>
            </w:r>
          </w:p>
        </w:tc>
        <w:tc>
          <w:tcPr>
            <w:tcW w:w="916" w:type="dxa"/>
            <w:vAlign w:val="center"/>
          </w:tcPr>
          <w:p w14:paraId="7F22B4BB" w14:textId="79A56CE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17C7945" w14:textId="77777777" w:rsidR="009B029F" w:rsidRPr="00B56756" w:rsidRDefault="009B029F" w:rsidP="005D3E70">
            <w:pPr>
              <w:jc w:val="center"/>
              <w:rPr>
                <w:color w:val="000000" w:themeColor="text1"/>
                <w:sz w:val="26"/>
                <w:szCs w:val="26"/>
              </w:rPr>
            </w:pPr>
          </w:p>
        </w:tc>
        <w:tc>
          <w:tcPr>
            <w:tcW w:w="2028" w:type="dxa"/>
            <w:vAlign w:val="center"/>
          </w:tcPr>
          <w:p w14:paraId="4F4543E0" w14:textId="5A4FCEBB" w:rsidR="009B029F" w:rsidRPr="00B56756" w:rsidRDefault="0051646D" w:rsidP="00C054A7">
            <w:pPr>
              <w:jc w:val="center"/>
              <w:rPr>
                <w:sz w:val="26"/>
                <w:szCs w:val="26"/>
              </w:rPr>
            </w:pPr>
            <w:hyperlink r:id="rId67" w:tgtFrame="_blank" w:history="1">
              <w:r w:rsidR="009B029F" w:rsidRPr="00B56756">
                <w:rPr>
                  <w:rStyle w:val="Hyperlink"/>
                  <w:color w:val="000000" w:themeColor="text1"/>
                  <w:sz w:val="26"/>
                  <w:szCs w:val="26"/>
                  <w:u w:val="none"/>
                </w:rPr>
                <w:t>2.001179.H50</w:t>
              </w:r>
            </w:hyperlink>
          </w:p>
        </w:tc>
      </w:tr>
      <w:tr w:rsidR="009B029F" w:rsidRPr="00B56756" w14:paraId="0D7A6F5F" w14:textId="77777777" w:rsidTr="009B029F">
        <w:trPr>
          <w:trHeight w:val="621"/>
        </w:trPr>
        <w:tc>
          <w:tcPr>
            <w:tcW w:w="709" w:type="dxa"/>
            <w:vAlign w:val="center"/>
          </w:tcPr>
          <w:p w14:paraId="5712B6CA"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3FB5594" w14:textId="2D0F4516" w:rsidR="009B029F" w:rsidRPr="00B56756" w:rsidRDefault="009B029F" w:rsidP="00C054A7">
            <w:pPr>
              <w:rPr>
                <w:color w:val="000000" w:themeColor="text1"/>
                <w:sz w:val="26"/>
                <w:szCs w:val="26"/>
              </w:rPr>
            </w:pPr>
            <w:r w:rsidRPr="00B56756">
              <w:rPr>
                <w:color w:val="000000" w:themeColor="text1"/>
                <w:sz w:val="26"/>
                <w:szCs w:val="26"/>
              </w:rPr>
              <w:t>Thủ tục sửa đổi, bổ sung Giấy chứng nhận chuyển giao công nghệ khuyến khích chuyển giao (trừ trường hợp thuộc thẩm quyền giải quyết của Bộ Khoa học và Công nghệ)</w:t>
            </w:r>
          </w:p>
        </w:tc>
        <w:tc>
          <w:tcPr>
            <w:tcW w:w="916" w:type="dxa"/>
            <w:vAlign w:val="center"/>
          </w:tcPr>
          <w:p w14:paraId="5C0EBB59" w14:textId="3DDA31F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C362218" w14:textId="77777777" w:rsidR="009B029F" w:rsidRPr="00B56756" w:rsidRDefault="009B029F" w:rsidP="005D3E70">
            <w:pPr>
              <w:jc w:val="center"/>
              <w:rPr>
                <w:color w:val="000000" w:themeColor="text1"/>
                <w:sz w:val="26"/>
                <w:szCs w:val="26"/>
              </w:rPr>
            </w:pPr>
          </w:p>
        </w:tc>
        <w:tc>
          <w:tcPr>
            <w:tcW w:w="2028" w:type="dxa"/>
            <w:vAlign w:val="center"/>
          </w:tcPr>
          <w:p w14:paraId="03C6C79E" w14:textId="76BB8374" w:rsidR="009B029F" w:rsidRPr="00B56756" w:rsidRDefault="0051646D" w:rsidP="00C054A7">
            <w:pPr>
              <w:jc w:val="center"/>
              <w:rPr>
                <w:sz w:val="26"/>
                <w:szCs w:val="26"/>
              </w:rPr>
            </w:pPr>
            <w:hyperlink r:id="rId68" w:tgtFrame="_blank" w:history="1">
              <w:r w:rsidR="009B029F" w:rsidRPr="00B56756">
                <w:rPr>
                  <w:rStyle w:val="Hyperlink"/>
                  <w:color w:val="000000" w:themeColor="text1"/>
                  <w:sz w:val="26"/>
                  <w:szCs w:val="26"/>
                  <w:u w:val="none"/>
                </w:rPr>
                <w:t>2.002546.H50</w:t>
              </w:r>
            </w:hyperlink>
          </w:p>
        </w:tc>
      </w:tr>
      <w:tr w:rsidR="009B029F" w:rsidRPr="00B56756" w14:paraId="3C2FE518" w14:textId="77777777" w:rsidTr="009B029F">
        <w:trPr>
          <w:trHeight w:val="621"/>
        </w:trPr>
        <w:tc>
          <w:tcPr>
            <w:tcW w:w="709" w:type="dxa"/>
            <w:vAlign w:val="center"/>
          </w:tcPr>
          <w:p w14:paraId="0C48096B"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29DF7FB" w14:textId="1474A6A2" w:rsidR="009B029F" w:rsidRPr="00B56756" w:rsidRDefault="009B029F" w:rsidP="00C054A7">
            <w:pPr>
              <w:rPr>
                <w:color w:val="000000" w:themeColor="text1"/>
                <w:sz w:val="26"/>
                <w:szCs w:val="26"/>
              </w:rPr>
            </w:pPr>
            <w:r w:rsidRPr="00B56756">
              <w:rPr>
                <w:color w:val="000000" w:themeColor="text1"/>
                <w:sz w:val="26"/>
                <w:szCs w:val="26"/>
              </w:rPr>
              <w:t>Thủ tục hỗ trợ phát triển tổ chức trung gian của thị trường khoa học và công nghệ</w:t>
            </w:r>
          </w:p>
        </w:tc>
        <w:tc>
          <w:tcPr>
            <w:tcW w:w="916" w:type="dxa"/>
            <w:vAlign w:val="center"/>
          </w:tcPr>
          <w:p w14:paraId="413F352B" w14:textId="5A29515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0E79C6C" w14:textId="77777777" w:rsidR="009B029F" w:rsidRPr="00B56756" w:rsidRDefault="009B029F" w:rsidP="005D3E70">
            <w:pPr>
              <w:jc w:val="center"/>
              <w:rPr>
                <w:color w:val="000000" w:themeColor="text1"/>
                <w:sz w:val="26"/>
                <w:szCs w:val="26"/>
              </w:rPr>
            </w:pPr>
          </w:p>
        </w:tc>
        <w:tc>
          <w:tcPr>
            <w:tcW w:w="2028" w:type="dxa"/>
            <w:vAlign w:val="center"/>
          </w:tcPr>
          <w:p w14:paraId="4068A0FE" w14:textId="7E2180AA" w:rsidR="009B029F" w:rsidRPr="00B56756" w:rsidRDefault="0051646D" w:rsidP="00C054A7">
            <w:pPr>
              <w:jc w:val="center"/>
              <w:rPr>
                <w:sz w:val="26"/>
                <w:szCs w:val="26"/>
              </w:rPr>
            </w:pPr>
            <w:hyperlink r:id="rId69" w:tgtFrame="_blank" w:history="1">
              <w:r w:rsidR="009B029F" w:rsidRPr="00B56756">
                <w:rPr>
                  <w:rStyle w:val="Hyperlink"/>
                  <w:color w:val="000000" w:themeColor="text1"/>
                  <w:sz w:val="26"/>
                  <w:szCs w:val="26"/>
                  <w:u w:val="none"/>
                </w:rPr>
                <w:t>2.001143.H50</w:t>
              </w:r>
            </w:hyperlink>
          </w:p>
        </w:tc>
      </w:tr>
      <w:tr w:rsidR="009B029F" w:rsidRPr="00B56756" w14:paraId="38BAD651" w14:textId="77777777" w:rsidTr="009B029F">
        <w:trPr>
          <w:trHeight w:val="621"/>
        </w:trPr>
        <w:tc>
          <w:tcPr>
            <w:tcW w:w="709" w:type="dxa"/>
            <w:vAlign w:val="center"/>
          </w:tcPr>
          <w:p w14:paraId="7C2E32E6"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3639732" w14:textId="72BCC4A1" w:rsidR="009B029F" w:rsidRPr="00B56756" w:rsidRDefault="009B029F" w:rsidP="00C054A7">
            <w:pPr>
              <w:rPr>
                <w:color w:val="000000" w:themeColor="text1"/>
                <w:sz w:val="26"/>
                <w:szCs w:val="26"/>
              </w:rPr>
            </w:pPr>
            <w:r w:rsidRPr="00B56756">
              <w:rPr>
                <w:color w:val="000000" w:themeColor="text1"/>
                <w:sz w:val="26"/>
                <w:szCs w:val="26"/>
              </w:rPr>
              <w:t>Thủ tục hỗ trợ doanh nghiệp có dự án thuộc ngành, nghề ưu đãi đầu tư, địa bàn ưu đãi đầu tư nhận chuyển giao công nghệ từ tổ chức khoa học và công nghệ</w:t>
            </w:r>
          </w:p>
        </w:tc>
        <w:tc>
          <w:tcPr>
            <w:tcW w:w="916" w:type="dxa"/>
            <w:vAlign w:val="center"/>
          </w:tcPr>
          <w:p w14:paraId="6EAC1388" w14:textId="4ED0413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A76355A" w14:textId="77777777" w:rsidR="009B029F" w:rsidRPr="00B56756" w:rsidRDefault="009B029F" w:rsidP="005D3E70">
            <w:pPr>
              <w:jc w:val="center"/>
              <w:rPr>
                <w:color w:val="000000" w:themeColor="text1"/>
                <w:sz w:val="26"/>
                <w:szCs w:val="26"/>
              </w:rPr>
            </w:pPr>
          </w:p>
        </w:tc>
        <w:tc>
          <w:tcPr>
            <w:tcW w:w="2028" w:type="dxa"/>
            <w:vAlign w:val="center"/>
          </w:tcPr>
          <w:p w14:paraId="03E99BBC" w14:textId="26627DAD" w:rsidR="009B029F" w:rsidRPr="00B56756" w:rsidRDefault="0051646D" w:rsidP="00C054A7">
            <w:pPr>
              <w:jc w:val="center"/>
              <w:rPr>
                <w:sz w:val="26"/>
                <w:szCs w:val="26"/>
              </w:rPr>
            </w:pPr>
            <w:hyperlink r:id="rId70" w:tgtFrame="_blank" w:history="1">
              <w:r w:rsidR="009B029F" w:rsidRPr="00B56756">
                <w:rPr>
                  <w:rStyle w:val="Hyperlink"/>
                  <w:color w:val="000000" w:themeColor="text1"/>
                  <w:sz w:val="26"/>
                  <w:szCs w:val="26"/>
                  <w:u w:val="none"/>
                </w:rPr>
                <w:t>2.001137.H50</w:t>
              </w:r>
            </w:hyperlink>
          </w:p>
        </w:tc>
      </w:tr>
      <w:tr w:rsidR="009B029F" w:rsidRPr="00B56756" w14:paraId="15670676" w14:textId="77777777" w:rsidTr="009B029F">
        <w:trPr>
          <w:trHeight w:val="621"/>
        </w:trPr>
        <w:tc>
          <w:tcPr>
            <w:tcW w:w="709" w:type="dxa"/>
            <w:vAlign w:val="center"/>
          </w:tcPr>
          <w:p w14:paraId="33C4A94E"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A9FE12A" w14:textId="2C6F9331" w:rsidR="009B029F" w:rsidRPr="00B56756" w:rsidRDefault="009B029F" w:rsidP="00C054A7">
            <w:pPr>
              <w:rPr>
                <w:color w:val="000000" w:themeColor="text1"/>
                <w:sz w:val="26"/>
                <w:szCs w:val="26"/>
              </w:rPr>
            </w:pPr>
            <w:r w:rsidRPr="00B56756">
              <w:rPr>
                <w:color w:val="000000" w:themeColor="text1"/>
                <w:sz w:val="26"/>
                <w:szCs w:val="26"/>
              </w:rPr>
              <w:t>Thủ tục hỗ trợ doanh nghiệp, tổ chức, cá nhân thực hiện giải mã công nghệ</w:t>
            </w:r>
          </w:p>
        </w:tc>
        <w:tc>
          <w:tcPr>
            <w:tcW w:w="916" w:type="dxa"/>
            <w:vAlign w:val="center"/>
          </w:tcPr>
          <w:p w14:paraId="028DDB35" w14:textId="4F6E8CB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71F36A8" w14:textId="77777777" w:rsidR="009B029F" w:rsidRPr="00B56756" w:rsidRDefault="009B029F" w:rsidP="005D3E70">
            <w:pPr>
              <w:jc w:val="center"/>
              <w:rPr>
                <w:color w:val="000000" w:themeColor="text1"/>
                <w:sz w:val="26"/>
                <w:szCs w:val="26"/>
              </w:rPr>
            </w:pPr>
          </w:p>
        </w:tc>
        <w:tc>
          <w:tcPr>
            <w:tcW w:w="2028" w:type="dxa"/>
            <w:vAlign w:val="center"/>
          </w:tcPr>
          <w:p w14:paraId="23807991" w14:textId="5F1991D0" w:rsidR="009B029F" w:rsidRPr="00B56756" w:rsidRDefault="0051646D" w:rsidP="00C054A7">
            <w:pPr>
              <w:jc w:val="center"/>
              <w:rPr>
                <w:sz w:val="26"/>
                <w:szCs w:val="26"/>
              </w:rPr>
            </w:pPr>
            <w:hyperlink r:id="rId71" w:tgtFrame="_blank" w:history="1">
              <w:r w:rsidR="009B029F" w:rsidRPr="00B56756">
                <w:rPr>
                  <w:rStyle w:val="Hyperlink"/>
                  <w:color w:val="000000" w:themeColor="text1"/>
                  <w:sz w:val="26"/>
                  <w:szCs w:val="26"/>
                  <w:u w:val="none"/>
                </w:rPr>
                <w:t>1.002690.H50</w:t>
              </w:r>
            </w:hyperlink>
          </w:p>
        </w:tc>
      </w:tr>
      <w:tr w:rsidR="009B029F" w:rsidRPr="00B56756" w14:paraId="5CC28F81" w14:textId="77777777" w:rsidTr="009B029F">
        <w:trPr>
          <w:trHeight w:val="621"/>
        </w:trPr>
        <w:tc>
          <w:tcPr>
            <w:tcW w:w="709" w:type="dxa"/>
            <w:vAlign w:val="center"/>
          </w:tcPr>
          <w:p w14:paraId="05554115"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2AE8025" w14:textId="2F082586" w:rsidR="009B029F" w:rsidRPr="00B56756" w:rsidRDefault="009B029F" w:rsidP="00C054A7">
            <w:pPr>
              <w:rPr>
                <w:color w:val="000000" w:themeColor="text1"/>
                <w:sz w:val="26"/>
                <w:szCs w:val="26"/>
              </w:rPr>
            </w:pPr>
            <w:r w:rsidRPr="00B56756">
              <w:rPr>
                <w:color w:val="000000" w:themeColor="text1"/>
                <w:sz w:val="26"/>
                <w:szCs w:val="26"/>
              </w:rPr>
              <w:t>Thủ tục hỗ trợ tổ chức khoa học và công nghệ có hoạt động liên kết với tổ chức ứng dụng, chuyển giao công nghệ địa phương để hoàn thiện kết quả nghiên cứu khoa học và phát triển công nghệ</w:t>
            </w:r>
          </w:p>
        </w:tc>
        <w:tc>
          <w:tcPr>
            <w:tcW w:w="916" w:type="dxa"/>
            <w:vAlign w:val="center"/>
          </w:tcPr>
          <w:p w14:paraId="6B76EA26" w14:textId="6694617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C01A46C" w14:textId="77777777" w:rsidR="009B029F" w:rsidRPr="00B56756" w:rsidRDefault="009B029F" w:rsidP="005D3E70">
            <w:pPr>
              <w:jc w:val="center"/>
              <w:rPr>
                <w:color w:val="000000" w:themeColor="text1"/>
                <w:sz w:val="26"/>
                <w:szCs w:val="26"/>
              </w:rPr>
            </w:pPr>
          </w:p>
        </w:tc>
        <w:tc>
          <w:tcPr>
            <w:tcW w:w="2028" w:type="dxa"/>
            <w:vAlign w:val="center"/>
          </w:tcPr>
          <w:p w14:paraId="760D9D5F" w14:textId="656BFFA0" w:rsidR="009B029F" w:rsidRPr="00B56756" w:rsidRDefault="0051646D" w:rsidP="00C054A7">
            <w:pPr>
              <w:jc w:val="center"/>
              <w:rPr>
                <w:sz w:val="26"/>
                <w:szCs w:val="26"/>
              </w:rPr>
            </w:pPr>
            <w:hyperlink r:id="rId72" w:tgtFrame="_blank" w:history="1">
              <w:r w:rsidR="009B029F" w:rsidRPr="00B56756">
                <w:rPr>
                  <w:rStyle w:val="Hyperlink"/>
                  <w:color w:val="000000" w:themeColor="text1"/>
                  <w:sz w:val="26"/>
                  <w:szCs w:val="26"/>
                  <w:u w:val="none"/>
                </w:rPr>
                <w:t>2.001643.H50</w:t>
              </w:r>
            </w:hyperlink>
          </w:p>
        </w:tc>
      </w:tr>
      <w:tr w:rsidR="009B029F" w:rsidRPr="00B56756" w14:paraId="2ACFDC40" w14:textId="77777777" w:rsidTr="009B029F">
        <w:trPr>
          <w:trHeight w:val="621"/>
        </w:trPr>
        <w:tc>
          <w:tcPr>
            <w:tcW w:w="709" w:type="dxa"/>
            <w:vAlign w:val="center"/>
          </w:tcPr>
          <w:p w14:paraId="78E1148C"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DDE3ACA" w14:textId="03415839" w:rsidR="009B029F" w:rsidRPr="00B56756" w:rsidRDefault="009B029F" w:rsidP="00C054A7">
            <w:pPr>
              <w:rPr>
                <w:color w:val="000000" w:themeColor="text1"/>
                <w:sz w:val="26"/>
                <w:szCs w:val="26"/>
              </w:rPr>
            </w:pPr>
            <w:r w:rsidRPr="00B56756">
              <w:rPr>
                <w:color w:val="000000" w:themeColor="text1"/>
                <w:sz w:val="26"/>
                <w:szCs w:val="26"/>
              </w:rPr>
              <w:t>Thủ tục đặt và tổ chức xét tặng giải thưởng của tổ chức, cá nhân cư trú hoặc hoạt động hợp pháp tại Việt Nam</w:t>
            </w:r>
          </w:p>
        </w:tc>
        <w:tc>
          <w:tcPr>
            <w:tcW w:w="916" w:type="dxa"/>
            <w:vAlign w:val="center"/>
          </w:tcPr>
          <w:p w14:paraId="01824203" w14:textId="7CE2356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D2B0C7B" w14:textId="77777777" w:rsidR="009B029F" w:rsidRPr="00B56756" w:rsidRDefault="009B029F" w:rsidP="005D3E70">
            <w:pPr>
              <w:jc w:val="center"/>
              <w:rPr>
                <w:color w:val="000000" w:themeColor="text1"/>
                <w:sz w:val="26"/>
                <w:szCs w:val="26"/>
              </w:rPr>
            </w:pPr>
          </w:p>
        </w:tc>
        <w:tc>
          <w:tcPr>
            <w:tcW w:w="2028" w:type="dxa"/>
            <w:vAlign w:val="center"/>
          </w:tcPr>
          <w:p w14:paraId="778ACF01" w14:textId="0D28BC0C" w:rsidR="009B029F" w:rsidRPr="00B56756" w:rsidRDefault="009B029F" w:rsidP="00C054A7">
            <w:pPr>
              <w:jc w:val="center"/>
              <w:rPr>
                <w:sz w:val="26"/>
                <w:szCs w:val="26"/>
              </w:rPr>
            </w:pPr>
            <w:r w:rsidRPr="00B56756">
              <w:rPr>
                <w:color w:val="000000" w:themeColor="text1"/>
                <w:sz w:val="26"/>
                <w:szCs w:val="26"/>
              </w:rPr>
              <w:t>1.014383.H50</w:t>
            </w:r>
          </w:p>
        </w:tc>
      </w:tr>
      <w:tr w:rsidR="009B029F" w:rsidRPr="00B56756" w14:paraId="06982A69" w14:textId="77777777" w:rsidTr="009B029F">
        <w:trPr>
          <w:trHeight w:val="621"/>
        </w:trPr>
        <w:tc>
          <w:tcPr>
            <w:tcW w:w="709" w:type="dxa"/>
            <w:vAlign w:val="center"/>
          </w:tcPr>
          <w:p w14:paraId="0BF56FC8"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1CE1336" w14:textId="169FBC1D" w:rsidR="009B029F" w:rsidRPr="00B56756" w:rsidRDefault="009B029F" w:rsidP="00C054A7">
            <w:pPr>
              <w:rPr>
                <w:color w:val="000000" w:themeColor="text1"/>
                <w:sz w:val="26"/>
                <w:szCs w:val="26"/>
              </w:rPr>
            </w:pPr>
            <w:r w:rsidRPr="00B56756">
              <w:rPr>
                <w:color w:val="000000" w:themeColor="text1"/>
                <w:sz w:val="26"/>
                <w:szCs w:val="26"/>
              </w:rPr>
              <w:t>Cho phép thành lập và phê duyệt điều lệ tổ chức và hoạt động của tổ chức khoa học và công nghệ có vốn nước ngoài.</w:t>
            </w:r>
          </w:p>
        </w:tc>
        <w:tc>
          <w:tcPr>
            <w:tcW w:w="916" w:type="dxa"/>
            <w:vAlign w:val="center"/>
          </w:tcPr>
          <w:p w14:paraId="39C3EA5D" w14:textId="0900605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C02D345" w14:textId="77777777" w:rsidR="009B029F" w:rsidRPr="00B56756" w:rsidRDefault="009B029F" w:rsidP="005D3E70">
            <w:pPr>
              <w:jc w:val="center"/>
              <w:rPr>
                <w:color w:val="000000" w:themeColor="text1"/>
                <w:sz w:val="26"/>
                <w:szCs w:val="26"/>
              </w:rPr>
            </w:pPr>
          </w:p>
        </w:tc>
        <w:tc>
          <w:tcPr>
            <w:tcW w:w="2028" w:type="dxa"/>
            <w:vAlign w:val="center"/>
          </w:tcPr>
          <w:p w14:paraId="036FBD9C" w14:textId="6E7C4E67" w:rsidR="009B029F" w:rsidRPr="00B56756" w:rsidRDefault="009B029F" w:rsidP="00C054A7">
            <w:pPr>
              <w:jc w:val="center"/>
              <w:rPr>
                <w:color w:val="000000" w:themeColor="text1"/>
                <w:sz w:val="26"/>
                <w:szCs w:val="26"/>
              </w:rPr>
            </w:pPr>
            <w:r w:rsidRPr="00B56756">
              <w:rPr>
                <w:color w:val="000000" w:themeColor="text1"/>
                <w:sz w:val="26"/>
                <w:szCs w:val="26"/>
              </w:rPr>
              <w:t>1.014388.H50</w:t>
            </w:r>
          </w:p>
        </w:tc>
      </w:tr>
      <w:tr w:rsidR="009B029F" w:rsidRPr="00B56756" w14:paraId="59F7833A" w14:textId="77777777" w:rsidTr="009B029F">
        <w:trPr>
          <w:trHeight w:val="621"/>
        </w:trPr>
        <w:tc>
          <w:tcPr>
            <w:tcW w:w="709" w:type="dxa"/>
            <w:vAlign w:val="center"/>
          </w:tcPr>
          <w:p w14:paraId="67D749DE"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939BEE9" w14:textId="07721BEB" w:rsidR="009B029F" w:rsidRPr="00B56756" w:rsidRDefault="009B029F" w:rsidP="00C054A7">
            <w:pPr>
              <w:rPr>
                <w:color w:val="000000" w:themeColor="text1"/>
                <w:sz w:val="26"/>
                <w:szCs w:val="26"/>
              </w:rPr>
            </w:pPr>
            <w:r w:rsidRPr="00B56756">
              <w:rPr>
                <w:color w:val="000000" w:themeColor="text1"/>
                <w:sz w:val="26"/>
                <w:szCs w:val="26"/>
              </w:rPr>
              <w:t>Cấp Giấy chứng nhận đăng ký tổ chức khoa học và công nghệ.</w:t>
            </w:r>
          </w:p>
        </w:tc>
        <w:tc>
          <w:tcPr>
            <w:tcW w:w="916" w:type="dxa"/>
            <w:vAlign w:val="center"/>
          </w:tcPr>
          <w:p w14:paraId="475DD4C0" w14:textId="3FA5C3A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5B79700" w14:textId="77777777" w:rsidR="009B029F" w:rsidRPr="00B56756" w:rsidRDefault="009B029F" w:rsidP="005D3E70">
            <w:pPr>
              <w:jc w:val="center"/>
              <w:rPr>
                <w:color w:val="000000" w:themeColor="text1"/>
                <w:sz w:val="26"/>
                <w:szCs w:val="26"/>
              </w:rPr>
            </w:pPr>
          </w:p>
        </w:tc>
        <w:tc>
          <w:tcPr>
            <w:tcW w:w="2028" w:type="dxa"/>
            <w:vAlign w:val="center"/>
          </w:tcPr>
          <w:p w14:paraId="1F28BF42" w14:textId="55501A90" w:rsidR="009B029F" w:rsidRPr="00B56756" w:rsidRDefault="009B029F" w:rsidP="00C054A7">
            <w:pPr>
              <w:jc w:val="center"/>
              <w:rPr>
                <w:color w:val="000000" w:themeColor="text1"/>
                <w:sz w:val="26"/>
                <w:szCs w:val="26"/>
              </w:rPr>
            </w:pPr>
            <w:r w:rsidRPr="00B56756">
              <w:rPr>
                <w:color w:val="000000" w:themeColor="text1"/>
                <w:sz w:val="26"/>
                <w:szCs w:val="26"/>
              </w:rPr>
              <w:t>1.014389.H50</w:t>
            </w:r>
          </w:p>
        </w:tc>
      </w:tr>
      <w:tr w:rsidR="009B029F" w:rsidRPr="00B56756" w14:paraId="4649EBC2" w14:textId="77777777" w:rsidTr="009B029F">
        <w:trPr>
          <w:trHeight w:val="621"/>
        </w:trPr>
        <w:tc>
          <w:tcPr>
            <w:tcW w:w="709" w:type="dxa"/>
            <w:vAlign w:val="center"/>
          </w:tcPr>
          <w:p w14:paraId="2BB20CBB"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89F1A94" w14:textId="1CE63A29" w:rsidR="009B029F" w:rsidRPr="00B56756" w:rsidRDefault="009B029F" w:rsidP="00C054A7">
            <w:pPr>
              <w:rPr>
                <w:color w:val="000000" w:themeColor="text1"/>
                <w:sz w:val="26"/>
                <w:szCs w:val="26"/>
              </w:rPr>
            </w:pPr>
            <w:r w:rsidRPr="00B56756">
              <w:rPr>
                <w:color w:val="000000" w:themeColor="text1"/>
                <w:sz w:val="26"/>
                <w:szCs w:val="26"/>
              </w:rPr>
              <w:t>Thay đổi, bổ sung, cấp lại giấy chứng nhận đăng ký tổ chức khoa học và công nghệ</w:t>
            </w:r>
          </w:p>
        </w:tc>
        <w:tc>
          <w:tcPr>
            <w:tcW w:w="916" w:type="dxa"/>
            <w:vAlign w:val="center"/>
          </w:tcPr>
          <w:p w14:paraId="3ACB85E5" w14:textId="4751F1B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CDC6BC6" w14:textId="77777777" w:rsidR="009B029F" w:rsidRPr="00B56756" w:rsidRDefault="009B029F" w:rsidP="005D3E70">
            <w:pPr>
              <w:jc w:val="center"/>
              <w:rPr>
                <w:color w:val="000000" w:themeColor="text1"/>
                <w:sz w:val="26"/>
                <w:szCs w:val="26"/>
              </w:rPr>
            </w:pPr>
          </w:p>
        </w:tc>
        <w:tc>
          <w:tcPr>
            <w:tcW w:w="2028" w:type="dxa"/>
            <w:vAlign w:val="center"/>
          </w:tcPr>
          <w:p w14:paraId="1F1F4CA5" w14:textId="2DB2C383" w:rsidR="009B029F" w:rsidRPr="00B56756" w:rsidRDefault="009B029F" w:rsidP="00C054A7">
            <w:pPr>
              <w:jc w:val="center"/>
              <w:rPr>
                <w:color w:val="000000" w:themeColor="text1"/>
                <w:sz w:val="26"/>
                <w:szCs w:val="26"/>
              </w:rPr>
            </w:pPr>
            <w:r w:rsidRPr="00B56756">
              <w:rPr>
                <w:color w:val="000000" w:themeColor="text1"/>
                <w:sz w:val="26"/>
                <w:szCs w:val="26"/>
              </w:rPr>
              <w:t>1.014390.H50</w:t>
            </w:r>
          </w:p>
        </w:tc>
      </w:tr>
      <w:tr w:rsidR="009B029F" w:rsidRPr="00B56756" w14:paraId="37BEF0CD" w14:textId="77777777" w:rsidTr="009B029F">
        <w:trPr>
          <w:trHeight w:val="621"/>
        </w:trPr>
        <w:tc>
          <w:tcPr>
            <w:tcW w:w="709" w:type="dxa"/>
            <w:vAlign w:val="center"/>
          </w:tcPr>
          <w:p w14:paraId="35E64A5C"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EBF73A7" w14:textId="3328B7E6" w:rsidR="009B029F" w:rsidRPr="00B56756" w:rsidRDefault="009B029F" w:rsidP="00C054A7">
            <w:pPr>
              <w:rPr>
                <w:color w:val="000000" w:themeColor="text1"/>
                <w:sz w:val="26"/>
                <w:szCs w:val="26"/>
              </w:rPr>
            </w:pPr>
            <w:r w:rsidRPr="00B56756">
              <w:rPr>
                <w:color w:val="000000" w:themeColor="text1"/>
                <w:sz w:val="26"/>
                <w:szCs w:val="26"/>
              </w:rPr>
              <w:t>Cấp Giấy chứng nhận văn phòng đại diện, chi nhánh của tổ chức khoa học và công nghệ</w:t>
            </w:r>
          </w:p>
        </w:tc>
        <w:tc>
          <w:tcPr>
            <w:tcW w:w="916" w:type="dxa"/>
            <w:vAlign w:val="center"/>
          </w:tcPr>
          <w:p w14:paraId="71C4AB67" w14:textId="3C23BAB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0F0712D" w14:textId="77777777" w:rsidR="009B029F" w:rsidRPr="00B56756" w:rsidRDefault="009B029F" w:rsidP="005D3E70">
            <w:pPr>
              <w:jc w:val="center"/>
              <w:rPr>
                <w:color w:val="000000" w:themeColor="text1"/>
                <w:sz w:val="26"/>
                <w:szCs w:val="26"/>
              </w:rPr>
            </w:pPr>
          </w:p>
        </w:tc>
        <w:tc>
          <w:tcPr>
            <w:tcW w:w="2028" w:type="dxa"/>
            <w:vAlign w:val="center"/>
          </w:tcPr>
          <w:p w14:paraId="43328E69" w14:textId="41BEAEE2" w:rsidR="009B029F" w:rsidRPr="00B56756" w:rsidRDefault="009B029F" w:rsidP="00C054A7">
            <w:pPr>
              <w:jc w:val="center"/>
              <w:rPr>
                <w:color w:val="000000" w:themeColor="text1"/>
                <w:sz w:val="26"/>
                <w:szCs w:val="26"/>
              </w:rPr>
            </w:pPr>
            <w:r w:rsidRPr="00B56756">
              <w:rPr>
                <w:color w:val="000000" w:themeColor="text1"/>
                <w:sz w:val="26"/>
                <w:szCs w:val="26"/>
              </w:rPr>
              <w:t>1.014391.H50</w:t>
            </w:r>
          </w:p>
        </w:tc>
      </w:tr>
      <w:tr w:rsidR="009B029F" w:rsidRPr="00B56756" w14:paraId="364D99DF" w14:textId="77777777" w:rsidTr="009B029F">
        <w:trPr>
          <w:trHeight w:val="621"/>
        </w:trPr>
        <w:tc>
          <w:tcPr>
            <w:tcW w:w="709" w:type="dxa"/>
            <w:vAlign w:val="center"/>
          </w:tcPr>
          <w:p w14:paraId="497CAFA8"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F6B99CC" w14:textId="5A14CB17" w:rsidR="009B029F" w:rsidRPr="00B56756" w:rsidRDefault="009B029F" w:rsidP="00C054A7">
            <w:pPr>
              <w:rPr>
                <w:color w:val="000000" w:themeColor="text1"/>
                <w:sz w:val="26"/>
                <w:szCs w:val="26"/>
              </w:rPr>
            </w:pPr>
            <w:r w:rsidRPr="00B56756">
              <w:rPr>
                <w:color w:val="000000" w:themeColor="text1"/>
                <w:sz w:val="26"/>
                <w:szCs w:val="26"/>
              </w:rPr>
              <w:t>Thay đổi, bổ sung, cấp lại Giấy chứng nhận văn phòng đại diện, chi nhánh của tổ chức khoa học và công nghệ.</w:t>
            </w:r>
          </w:p>
        </w:tc>
        <w:tc>
          <w:tcPr>
            <w:tcW w:w="916" w:type="dxa"/>
            <w:vAlign w:val="center"/>
          </w:tcPr>
          <w:p w14:paraId="6DF808D0" w14:textId="6AC00B5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F770E5E" w14:textId="77777777" w:rsidR="009B029F" w:rsidRPr="00B56756" w:rsidRDefault="009B029F" w:rsidP="005D3E70">
            <w:pPr>
              <w:jc w:val="center"/>
              <w:rPr>
                <w:color w:val="000000" w:themeColor="text1"/>
                <w:sz w:val="26"/>
                <w:szCs w:val="26"/>
              </w:rPr>
            </w:pPr>
          </w:p>
        </w:tc>
        <w:tc>
          <w:tcPr>
            <w:tcW w:w="2028" w:type="dxa"/>
            <w:vAlign w:val="center"/>
          </w:tcPr>
          <w:p w14:paraId="756F2142" w14:textId="64800E93" w:rsidR="009B029F" w:rsidRPr="00B56756" w:rsidRDefault="009B029F" w:rsidP="00C054A7">
            <w:pPr>
              <w:jc w:val="center"/>
              <w:rPr>
                <w:color w:val="000000" w:themeColor="text1"/>
                <w:sz w:val="26"/>
                <w:szCs w:val="26"/>
              </w:rPr>
            </w:pPr>
            <w:r w:rsidRPr="00B56756">
              <w:rPr>
                <w:color w:val="000000" w:themeColor="text1"/>
                <w:sz w:val="26"/>
                <w:szCs w:val="26"/>
              </w:rPr>
              <w:t>1.014392.H50</w:t>
            </w:r>
          </w:p>
        </w:tc>
      </w:tr>
      <w:tr w:rsidR="009B029F" w:rsidRPr="00B56756" w14:paraId="5337D4B6" w14:textId="77777777" w:rsidTr="009B029F">
        <w:trPr>
          <w:trHeight w:val="621"/>
        </w:trPr>
        <w:tc>
          <w:tcPr>
            <w:tcW w:w="709" w:type="dxa"/>
            <w:vAlign w:val="center"/>
          </w:tcPr>
          <w:p w14:paraId="3D5FCA77"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EE7150B" w14:textId="1FE81B31" w:rsidR="009B029F" w:rsidRPr="00B56756" w:rsidRDefault="009B029F" w:rsidP="00C054A7">
            <w:pPr>
              <w:rPr>
                <w:color w:val="000000" w:themeColor="text1"/>
                <w:sz w:val="26"/>
                <w:szCs w:val="26"/>
              </w:rPr>
            </w:pPr>
            <w:r w:rsidRPr="00B56756">
              <w:rPr>
                <w:color w:val="000000" w:themeColor="text1"/>
                <w:sz w:val="26"/>
                <w:szCs w:val="26"/>
              </w:rPr>
              <w:t>Công nhận trung tâm nghiên cứu và phát triển.</w:t>
            </w:r>
          </w:p>
        </w:tc>
        <w:tc>
          <w:tcPr>
            <w:tcW w:w="916" w:type="dxa"/>
            <w:vAlign w:val="center"/>
          </w:tcPr>
          <w:p w14:paraId="221F0A5C" w14:textId="2667EEC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BDD2A37" w14:textId="77777777" w:rsidR="009B029F" w:rsidRPr="00B56756" w:rsidRDefault="009B029F" w:rsidP="005D3E70">
            <w:pPr>
              <w:jc w:val="center"/>
              <w:rPr>
                <w:color w:val="000000" w:themeColor="text1"/>
                <w:sz w:val="26"/>
                <w:szCs w:val="26"/>
              </w:rPr>
            </w:pPr>
          </w:p>
        </w:tc>
        <w:tc>
          <w:tcPr>
            <w:tcW w:w="2028" w:type="dxa"/>
            <w:vAlign w:val="center"/>
          </w:tcPr>
          <w:p w14:paraId="0EA93BB4" w14:textId="7C414407" w:rsidR="009B029F" w:rsidRPr="00B56756" w:rsidRDefault="009B029F" w:rsidP="00C054A7">
            <w:pPr>
              <w:jc w:val="center"/>
              <w:rPr>
                <w:color w:val="000000" w:themeColor="text1"/>
                <w:sz w:val="26"/>
                <w:szCs w:val="26"/>
              </w:rPr>
            </w:pPr>
            <w:r w:rsidRPr="00B56756">
              <w:rPr>
                <w:color w:val="000000" w:themeColor="text1"/>
                <w:sz w:val="26"/>
                <w:szCs w:val="26"/>
              </w:rPr>
              <w:t>1.014393.H50</w:t>
            </w:r>
          </w:p>
        </w:tc>
      </w:tr>
      <w:tr w:rsidR="009B029F" w:rsidRPr="00B56756" w14:paraId="3BB2C54C" w14:textId="77777777" w:rsidTr="009B029F">
        <w:trPr>
          <w:trHeight w:val="621"/>
        </w:trPr>
        <w:tc>
          <w:tcPr>
            <w:tcW w:w="709" w:type="dxa"/>
            <w:vAlign w:val="center"/>
          </w:tcPr>
          <w:p w14:paraId="05409C0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AAD6001" w14:textId="5447BC51" w:rsidR="009B029F" w:rsidRPr="00B56756" w:rsidRDefault="009B029F" w:rsidP="00C054A7">
            <w:pPr>
              <w:rPr>
                <w:color w:val="000000" w:themeColor="text1"/>
                <w:sz w:val="26"/>
                <w:szCs w:val="26"/>
              </w:rPr>
            </w:pPr>
            <w:r w:rsidRPr="00B56756">
              <w:rPr>
                <w:color w:val="000000" w:themeColor="text1"/>
                <w:sz w:val="26"/>
                <w:szCs w:val="26"/>
              </w:rPr>
              <w:t>Thành lập đơn vị trực thuộc ở nước ngoài của tổ chức khoa học và công nghệ.</w:t>
            </w:r>
          </w:p>
        </w:tc>
        <w:tc>
          <w:tcPr>
            <w:tcW w:w="916" w:type="dxa"/>
            <w:vAlign w:val="center"/>
          </w:tcPr>
          <w:p w14:paraId="0848BC17" w14:textId="5F1042B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9647AE5" w14:textId="77777777" w:rsidR="009B029F" w:rsidRPr="00B56756" w:rsidRDefault="009B029F" w:rsidP="005D3E70">
            <w:pPr>
              <w:jc w:val="center"/>
              <w:rPr>
                <w:color w:val="000000" w:themeColor="text1"/>
                <w:sz w:val="26"/>
                <w:szCs w:val="26"/>
              </w:rPr>
            </w:pPr>
          </w:p>
        </w:tc>
        <w:tc>
          <w:tcPr>
            <w:tcW w:w="2028" w:type="dxa"/>
            <w:vAlign w:val="center"/>
          </w:tcPr>
          <w:p w14:paraId="4ECB9A67" w14:textId="0DDD72A1" w:rsidR="009B029F" w:rsidRPr="00B56756" w:rsidRDefault="009B029F" w:rsidP="00C054A7">
            <w:pPr>
              <w:jc w:val="center"/>
              <w:rPr>
                <w:color w:val="000000" w:themeColor="text1"/>
                <w:sz w:val="26"/>
                <w:szCs w:val="26"/>
              </w:rPr>
            </w:pPr>
            <w:r w:rsidRPr="00B56756">
              <w:rPr>
                <w:color w:val="000000" w:themeColor="text1"/>
                <w:sz w:val="26"/>
                <w:szCs w:val="26"/>
              </w:rPr>
              <w:t>1.014394.H50</w:t>
            </w:r>
          </w:p>
        </w:tc>
      </w:tr>
      <w:tr w:rsidR="009B029F" w:rsidRPr="00B56756" w14:paraId="52937D98" w14:textId="77777777" w:rsidTr="009B029F">
        <w:trPr>
          <w:trHeight w:val="621"/>
        </w:trPr>
        <w:tc>
          <w:tcPr>
            <w:tcW w:w="709" w:type="dxa"/>
            <w:vAlign w:val="center"/>
          </w:tcPr>
          <w:p w14:paraId="622C1FC7"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1CBFD84" w14:textId="7F460017" w:rsidR="009B029F" w:rsidRPr="00B56756" w:rsidRDefault="009B029F" w:rsidP="00C054A7">
            <w:pPr>
              <w:rPr>
                <w:color w:val="000000" w:themeColor="text1"/>
                <w:sz w:val="26"/>
                <w:szCs w:val="26"/>
              </w:rPr>
            </w:pPr>
            <w:r w:rsidRPr="00B56756">
              <w:rPr>
                <w:color w:val="000000" w:themeColor="text1"/>
                <w:sz w:val="26"/>
                <w:szCs w:val="26"/>
              </w:rPr>
              <w:t>Thủ tục công nhận trung tâm đổi mới sáng tạo cấp tỉnh</w:t>
            </w:r>
          </w:p>
        </w:tc>
        <w:tc>
          <w:tcPr>
            <w:tcW w:w="916" w:type="dxa"/>
            <w:vAlign w:val="center"/>
          </w:tcPr>
          <w:p w14:paraId="19C9A432" w14:textId="3B7E645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7ACD393" w14:textId="77777777" w:rsidR="009B029F" w:rsidRPr="00B56756" w:rsidRDefault="009B029F" w:rsidP="005D3E70">
            <w:pPr>
              <w:jc w:val="center"/>
              <w:rPr>
                <w:color w:val="000000" w:themeColor="text1"/>
                <w:sz w:val="26"/>
                <w:szCs w:val="26"/>
              </w:rPr>
            </w:pPr>
          </w:p>
        </w:tc>
        <w:tc>
          <w:tcPr>
            <w:tcW w:w="2028" w:type="dxa"/>
            <w:vAlign w:val="center"/>
          </w:tcPr>
          <w:p w14:paraId="6C3D9E31" w14:textId="7ADB8244" w:rsidR="009B029F" w:rsidRPr="00B56756" w:rsidRDefault="009B029F" w:rsidP="00C054A7">
            <w:pPr>
              <w:jc w:val="center"/>
              <w:rPr>
                <w:color w:val="000000" w:themeColor="text1"/>
                <w:sz w:val="26"/>
                <w:szCs w:val="26"/>
              </w:rPr>
            </w:pPr>
            <w:r w:rsidRPr="00B56756">
              <w:rPr>
                <w:color w:val="000000" w:themeColor="text1"/>
                <w:sz w:val="26"/>
                <w:szCs w:val="26"/>
              </w:rPr>
              <w:t>1.014438.H50</w:t>
            </w:r>
          </w:p>
        </w:tc>
      </w:tr>
      <w:tr w:rsidR="009B029F" w:rsidRPr="00B56756" w14:paraId="49F88D10" w14:textId="77777777" w:rsidTr="009B029F">
        <w:trPr>
          <w:trHeight w:val="621"/>
        </w:trPr>
        <w:tc>
          <w:tcPr>
            <w:tcW w:w="709" w:type="dxa"/>
            <w:vAlign w:val="center"/>
          </w:tcPr>
          <w:p w14:paraId="640D97B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8814FF7" w14:textId="5F488D7B" w:rsidR="009B029F" w:rsidRPr="00B56756" w:rsidRDefault="009B029F" w:rsidP="00C054A7">
            <w:pPr>
              <w:rPr>
                <w:color w:val="000000" w:themeColor="text1"/>
                <w:sz w:val="26"/>
                <w:szCs w:val="26"/>
              </w:rPr>
            </w:pPr>
            <w:r w:rsidRPr="00B56756">
              <w:rPr>
                <w:color w:val="000000" w:themeColor="text1"/>
                <w:sz w:val="26"/>
                <w:szCs w:val="26"/>
              </w:rPr>
              <w:t>Thủ tục công nhận trung tâm đổi mới sáng tạo cấp tỉnh</w:t>
            </w:r>
          </w:p>
        </w:tc>
        <w:tc>
          <w:tcPr>
            <w:tcW w:w="916" w:type="dxa"/>
            <w:vAlign w:val="center"/>
          </w:tcPr>
          <w:p w14:paraId="13E5C1CD" w14:textId="7D688C6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0488DBE" w14:textId="77777777" w:rsidR="009B029F" w:rsidRPr="00B56756" w:rsidRDefault="009B029F" w:rsidP="005D3E70">
            <w:pPr>
              <w:jc w:val="center"/>
              <w:rPr>
                <w:color w:val="000000" w:themeColor="text1"/>
                <w:sz w:val="26"/>
                <w:szCs w:val="26"/>
              </w:rPr>
            </w:pPr>
          </w:p>
        </w:tc>
        <w:tc>
          <w:tcPr>
            <w:tcW w:w="2028" w:type="dxa"/>
            <w:vAlign w:val="center"/>
          </w:tcPr>
          <w:p w14:paraId="2A729BAD" w14:textId="2EDE909A" w:rsidR="009B029F" w:rsidRPr="00B56756" w:rsidRDefault="009B029F" w:rsidP="00C054A7">
            <w:pPr>
              <w:jc w:val="center"/>
              <w:rPr>
                <w:color w:val="000000" w:themeColor="text1"/>
                <w:sz w:val="26"/>
                <w:szCs w:val="26"/>
              </w:rPr>
            </w:pPr>
            <w:r w:rsidRPr="00B56756">
              <w:rPr>
                <w:color w:val="000000" w:themeColor="text1"/>
                <w:sz w:val="26"/>
                <w:szCs w:val="26"/>
              </w:rPr>
              <w:t>1.014439.H50</w:t>
            </w:r>
          </w:p>
        </w:tc>
      </w:tr>
      <w:tr w:rsidR="009B029F" w:rsidRPr="00B56756" w14:paraId="3F6A148B" w14:textId="77777777" w:rsidTr="009B029F">
        <w:trPr>
          <w:trHeight w:val="621"/>
        </w:trPr>
        <w:tc>
          <w:tcPr>
            <w:tcW w:w="709" w:type="dxa"/>
            <w:vAlign w:val="center"/>
          </w:tcPr>
          <w:p w14:paraId="0356328B"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CDDA0F7" w14:textId="63A2F6E7" w:rsidR="009B029F" w:rsidRPr="00B56756" w:rsidRDefault="009B029F" w:rsidP="00C054A7">
            <w:pPr>
              <w:rPr>
                <w:color w:val="000000" w:themeColor="text1"/>
                <w:sz w:val="26"/>
                <w:szCs w:val="26"/>
              </w:rPr>
            </w:pPr>
            <w:r w:rsidRPr="00B56756">
              <w:rPr>
                <w:color w:val="000000" w:themeColor="text1"/>
                <w:sz w:val="26"/>
                <w:szCs w:val="26"/>
              </w:rPr>
              <w:t>Thủ tục cấp lại Giấy công nhận trung tâm đổi mới sáng tạo, Giấy công nhận trung tâm đổi mới sáng tạo cấp tỉnh</w:t>
            </w:r>
          </w:p>
        </w:tc>
        <w:tc>
          <w:tcPr>
            <w:tcW w:w="916" w:type="dxa"/>
            <w:vAlign w:val="center"/>
          </w:tcPr>
          <w:p w14:paraId="7D74EC7B" w14:textId="7DE6F70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9A13933" w14:textId="77777777" w:rsidR="009B029F" w:rsidRPr="00B56756" w:rsidRDefault="009B029F" w:rsidP="005D3E70">
            <w:pPr>
              <w:jc w:val="center"/>
              <w:rPr>
                <w:color w:val="000000" w:themeColor="text1"/>
                <w:sz w:val="26"/>
                <w:szCs w:val="26"/>
              </w:rPr>
            </w:pPr>
          </w:p>
        </w:tc>
        <w:tc>
          <w:tcPr>
            <w:tcW w:w="2028" w:type="dxa"/>
            <w:vAlign w:val="center"/>
          </w:tcPr>
          <w:p w14:paraId="091C1F97" w14:textId="209F8BBB" w:rsidR="009B029F" w:rsidRPr="00B56756" w:rsidRDefault="009B029F" w:rsidP="00C054A7">
            <w:pPr>
              <w:jc w:val="center"/>
              <w:rPr>
                <w:color w:val="000000" w:themeColor="text1"/>
                <w:sz w:val="26"/>
                <w:szCs w:val="26"/>
              </w:rPr>
            </w:pPr>
            <w:r w:rsidRPr="00B56756">
              <w:rPr>
                <w:color w:val="000000" w:themeColor="text1"/>
                <w:sz w:val="26"/>
                <w:szCs w:val="26"/>
              </w:rPr>
              <w:t>1.014440.H50</w:t>
            </w:r>
          </w:p>
        </w:tc>
      </w:tr>
      <w:tr w:rsidR="009B029F" w:rsidRPr="00B56756" w14:paraId="4BF114E0" w14:textId="77777777" w:rsidTr="009B029F">
        <w:trPr>
          <w:trHeight w:val="621"/>
        </w:trPr>
        <w:tc>
          <w:tcPr>
            <w:tcW w:w="709" w:type="dxa"/>
            <w:vAlign w:val="center"/>
          </w:tcPr>
          <w:p w14:paraId="664CF1FA"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0EBE155" w14:textId="7ABAC551" w:rsidR="009B029F" w:rsidRPr="00B56756" w:rsidRDefault="009B029F" w:rsidP="00C054A7">
            <w:pPr>
              <w:rPr>
                <w:color w:val="000000" w:themeColor="text1"/>
                <w:sz w:val="26"/>
                <w:szCs w:val="26"/>
              </w:rPr>
            </w:pPr>
            <w:r w:rsidRPr="00B56756">
              <w:rPr>
                <w:color w:val="000000" w:themeColor="text1"/>
                <w:sz w:val="26"/>
                <w:szCs w:val="26"/>
              </w:rPr>
              <w:t>Thủ tục công nhận trung tâm hỗ trợ khởi nghiệp sáng tạo cấp tỉnh</w:t>
            </w:r>
          </w:p>
        </w:tc>
        <w:tc>
          <w:tcPr>
            <w:tcW w:w="916" w:type="dxa"/>
            <w:vAlign w:val="center"/>
          </w:tcPr>
          <w:p w14:paraId="643047BA" w14:textId="6A309C8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B3CA036" w14:textId="77777777" w:rsidR="009B029F" w:rsidRPr="00B56756" w:rsidRDefault="009B029F" w:rsidP="005D3E70">
            <w:pPr>
              <w:jc w:val="center"/>
              <w:rPr>
                <w:color w:val="000000" w:themeColor="text1"/>
                <w:sz w:val="26"/>
                <w:szCs w:val="26"/>
              </w:rPr>
            </w:pPr>
          </w:p>
        </w:tc>
        <w:tc>
          <w:tcPr>
            <w:tcW w:w="2028" w:type="dxa"/>
            <w:vAlign w:val="center"/>
          </w:tcPr>
          <w:p w14:paraId="4FDAF1D6" w14:textId="65F0BFE0" w:rsidR="009B029F" w:rsidRPr="00B56756" w:rsidRDefault="009B029F" w:rsidP="00C054A7">
            <w:pPr>
              <w:jc w:val="center"/>
              <w:rPr>
                <w:color w:val="000000" w:themeColor="text1"/>
                <w:sz w:val="26"/>
                <w:szCs w:val="26"/>
              </w:rPr>
            </w:pPr>
            <w:r w:rsidRPr="00B56756">
              <w:rPr>
                <w:color w:val="000000" w:themeColor="text1"/>
                <w:sz w:val="26"/>
                <w:szCs w:val="26"/>
              </w:rPr>
              <w:t>1.014431.H50</w:t>
            </w:r>
          </w:p>
        </w:tc>
      </w:tr>
      <w:tr w:rsidR="009B029F" w:rsidRPr="00B56756" w14:paraId="69F467FC" w14:textId="77777777" w:rsidTr="009B029F">
        <w:trPr>
          <w:trHeight w:val="621"/>
        </w:trPr>
        <w:tc>
          <w:tcPr>
            <w:tcW w:w="709" w:type="dxa"/>
            <w:vAlign w:val="center"/>
          </w:tcPr>
          <w:p w14:paraId="4043D7B3"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5B6D402" w14:textId="604611E6" w:rsidR="009B029F" w:rsidRPr="00B56756" w:rsidRDefault="009B029F" w:rsidP="00C054A7">
            <w:pPr>
              <w:rPr>
                <w:color w:val="000000" w:themeColor="text1"/>
                <w:sz w:val="26"/>
                <w:szCs w:val="26"/>
              </w:rPr>
            </w:pPr>
            <w:r w:rsidRPr="00B56756">
              <w:rPr>
                <w:color w:val="000000" w:themeColor="text1"/>
                <w:sz w:val="26"/>
                <w:szCs w:val="26"/>
              </w:rPr>
              <w:t>Thủ tục công nhận trung tâm hỗ trợ khởi nghiệp sáng tạo cấp tỉnh</w:t>
            </w:r>
          </w:p>
        </w:tc>
        <w:tc>
          <w:tcPr>
            <w:tcW w:w="916" w:type="dxa"/>
            <w:vAlign w:val="center"/>
          </w:tcPr>
          <w:p w14:paraId="51F00C5E" w14:textId="7B299F3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1176278" w14:textId="77777777" w:rsidR="009B029F" w:rsidRPr="00B56756" w:rsidRDefault="009B029F" w:rsidP="005D3E70">
            <w:pPr>
              <w:jc w:val="center"/>
              <w:rPr>
                <w:color w:val="000000" w:themeColor="text1"/>
                <w:sz w:val="26"/>
                <w:szCs w:val="26"/>
              </w:rPr>
            </w:pPr>
          </w:p>
        </w:tc>
        <w:tc>
          <w:tcPr>
            <w:tcW w:w="2028" w:type="dxa"/>
            <w:vAlign w:val="center"/>
          </w:tcPr>
          <w:p w14:paraId="792953C8" w14:textId="06CDC1B9" w:rsidR="009B029F" w:rsidRPr="00B56756" w:rsidRDefault="009B029F" w:rsidP="00C054A7">
            <w:pPr>
              <w:jc w:val="center"/>
              <w:rPr>
                <w:color w:val="000000" w:themeColor="text1"/>
                <w:sz w:val="26"/>
                <w:szCs w:val="26"/>
              </w:rPr>
            </w:pPr>
            <w:r w:rsidRPr="00B56756">
              <w:rPr>
                <w:color w:val="000000" w:themeColor="text1"/>
                <w:sz w:val="26"/>
                <w:szCs w:val="26"/>
              </w:rPr>
              <w:t>1.014432.H50</w:t>
            </w:r>
          </w:p>
        </w:tc>
      </w:tr>
      <w:tr w:rsidR="009B029F" w:rsidRPr="00B56756" w14:paraId="4FE85C86" w14:textId="77777777" w:rsidTr="009B029F">
        <w:trPr>
          <w:trHeight w:val="621"/>
        </w:trPr>
        <w:tc>
          <w:tcPr>
            <w:tcW w:w="709" w:type="dxa"/>
            <w:vAlign w:val="center"/>
          </w:tcPr>
          <w:p w14:paraId="40D6A565"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593DC3A" w14:textId="203256ED" w:rsidR="009B029F" w:rsidRPr="00B56756" w:rsidRDefault="009B029F" w:rsidP="00C054A7">
            <w:pPr>
              <w:rPr>
                <w:color w:val="000000" w:themeColor="text1"/>
                <w:sz w:val="26"/>
                <w:szCs w:val="26"/>
              </w:rPr>
            </w:pPr>
            <w:r w:rsidRPr="00B56756">
              <w:rPr>
                <w:color w:val="000000" w:themeColor="text1"/>
                <w:sz w:val="26"/>
                <w:szCs w:val="26"/>
              </w:rPr>
              <w:t>Thủ tục công nhận cá nhân, nhóm cá nhân, doanh nghiệp khởi nghiệp sáng tạo</w:t>
            </w:r>
          </w:p>
        </w:tc>
        <w:tc>
          <w:tcPr>
            <w:tcW w:w="916" w:type="dxa"/>
            <w:vAlign w:val="center"/>
          </w:tcPr>
          <w:p w14:paraId="147449F5" w14:textId="463D783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C45E7E9" w14:textId="77777777" w:rsidR="009B029F" w:rsidRPr="00B56756" w:rsidRDefault="009B029F" w:rsidP="005D3E70">
            <w:pPr>
              <w:jc w:val="center"/>
              <w:rPr>
                <w:color w:val="000000" w:themeColor="text1"/>
                <w:sz w:val="26"/>
                <w:szCs w:val="26"/>
              </w:rPr>
            </w:pPr>
          </w:p>
        </w:tc>
        <w:tc>
          <w:tcPr>
            <w:tcW w:w="2028" w:type="dxa"/>
            <w:vAlign w:val="center"/>
          </w:tcPr>
          <w:p w14:paraId="30DEC06B" w14:textId="3F38F58C" w:rsidR="009B029F" w:rsidRPr="00B56756" w:rsidRDefault="009B029F" w:rsidP="00C054A7">
            <w:pPr>
              <w:jc w:val="center"/>
              <w:rPr>
                <w:color w:val="000000" w:themeColor="text1"/>
                <w:sz w:val="26"/>
                <w:szCs w:val="26"/>
              </w:rPr>
            </w:pPr>
            <w:r w:rsidRPr="00B56756">
              <w:rPr>
                <w:color w:val="000000" w:themeColor="text1"/>
                <w:sz w:val="26"/>
                <w:szCs w:val="26"/>
              </w:rPr>
              <w:t>1.014433.H50</w:t>
            </w:r>
          </w:p>
        </w:tc>
      </w:tr>
      <w:tr w:rsidR="009B029F" w:rsidRPr="00B56756" w14:paraId="52311F9E" w14:textId="77777777" w:rsidTr="009B029F">
        <w:trPr>
          <w:trHeight w:val="621"/>
        </w:trPr>
        <w:tc>
          <w:tcPr>
            <w:tcW w:w="709" w:type="dxa"/>
            <w:vAlign w:val="center"/>
          </w:tcPr>
          <w:p w14:paraId="7E4CC933"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2CFA8D4" w14:textId="4196CC8F" w:rsidR="009B029F" w:rsidRPr="00B56756" w:rsidRDefault="009B029F" w:rsidP="00C054A7">
            <w:pPr>
              <w:rPr>
                <w:color w:val="000000" w:themeColor="text1"/>
                <w:sz w:val="26"/>
                <w:szCs w:val="26"/>
              </w:rPr>
            </w:pPr>
            <w:r w:rsidRPr="00B56756">
              <w:rPr>
                <w:color w:val="000000" w:themeColor="text1"/>
                <w:sz w:val="26"/>
                <w:szCs w:val="26"/>
              </w:rPr>
              <w:t>Thủ tục công nhận chuyên gia hỗ trợ khởi nghiệp sáng tạo</w:t>
            </w:r>
          </w:p>
        </w:tc>
        <w:tc>
          <w:tcPr>
            <w:tcW w:w="916" w:type="dxa"/>
            <w:vAlign w:val="center"/>
          </w:tcPr>
          <w:p w14:paraId="538CBE3B" w14:textId="513273D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96AC8E1" w14:textId="77777777" w:rsidR="009B029F" w:rsidRPr="00B56756" w:rsidRDefault="009B029F" w:rsidP="005D3E70">
            <w:pPr>
              <w:jc w:val="center"/>
              <w:rPr>
                <w:color w:val="000000" w:themeColor="text1"/>
                <w:sz w:val="26"/>
                <w:szCs w:val="26"/>
              </w:rPr>
            </w:pPr>
          </w:p>
        </w:tc>
        <w:tc>
          <w:tcPr>
            <w:tcW w:w="2028" w:type="dxa"/>
            <w:vAlign w:val="center"/>
          </w:tcPr>
          <w:p w14:paraId="70A94BB5" w14:textId="17923262" w:rsidR="009B029F" w:rsidRPr="00B56756" w:rsidRDefault="009B029F" w:rsidP="00C054A7">
            <w:pPr>
              <w:jc w:val="center"/>
              <w:rPr>
                <w:color w:val="000000" w:themeColor="text1"/>
                <w:sz w:val="26"/>
                <w:szCs w:val="26"/>
              </w:rPr>
            </w:pPr>
            <w:r w:rsidRPr="00B56756">
              <w:rPr>
                <w:color w:val="000000" w:themeColor="text1"/>
                <w:sz w:val="26"/>
                <w:szCs w:val="26"/>
              </w:rPr>
              <w:t>1.014435.H50</w:t>
            </w:r>
          </w:p>
        </w:tc>
      </w:tr>
      <w:tr w:rsidR="009B029F" w:rsidRPr="00B56756" w14:paraId="442AE2AC" w14:textId="77777777" w:rsidTr="009B029F">
        <w:trPr>
          <w:trHeight w:val="621"/>
        </w:trPr>
        <w:tc>
          <w:tcPr>
            <w:tcW w:w="709" w:type="dxa"/>
            <w:vAlign w:val="center"/>
          </w:tcPr>
          <w:p w14:paraId="07D00F34"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3E3EC0C" w14:textId="3C46AF76" w:rsidR="009B029F" w:rsidRPr="00B56756" w:rsidRDefault="009B029F" w:rsidP="00C054A7">
            <w:pPr>
              <w:rPr>
                <w:color w:val="000000" w:themeColor="text1"/>
                <w:sz w:val="26"/>
                <w:szCs w:val="26"/>
              </w:rPr>
            </w:pPr>
            <w:r w:rsidRPr="00B56756">
              <w:rPr>
                <w:color w:val="000000" w:themeColor="text1"/>
                <w:sz w:val="26"/>
                <w:szCs w:val="26"/>
              </w:rPr>
              <w:t>Thủ tục công nhận nhà đầu tư cá nhân khởi nghiệp sáng tạo</w:t>
            </w:r>
          </w:p>
        </w:tc>
        <w:tc>
          <w:tcPr>
            <w:tcW w:w="916" w:type="dxa"/>
            <w:vAlign w:val="center"/>
          </w:tcPr>
          <w:p w14:paraId="69E35E00" w14:textId="7EC6069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29A1771" w14:textId="77777777" w:rsidR="009B029F" w:rsidRPr="00B56756" w:rsidRDefault="009B029F" w:rsidP="005D3E70">
            <w:pPr>
              <w:jc w:val="center"/>
              <w:rPr>
                <w:color w:val="000000" w:themeColor="text1"/>
                <w:sz w:val="26"/>
                <w:szCs w:val="26"/>
              </w:rPr>
            </w:pPr>
          </w:p>
        </w:tc>
        <w:tc>
          <w:tcPr>
            <w:tcW w:w="2028" w:type="dxa"/>
            <w:vAlign w:val="center"/>
          </w:tcPr>
          <w:p w14:paraId="7C822409" w14:textId="0DF724E6" w:rsidR="009B029F" w:rsidRPr="00B56756" w:rsidRDefault="009B029F" w:rsidP="00C054A7">
            <w:pPr>
              <w:jc w:val="center"/>
              <w:rPr>
                <w:color w:val="000000" w:themeColor="text1"/>
                <w:sz w:val="26"/>
                <w:szCs w:val="26"/>
              </w:rPr>
            </w:pPr>
            <w:r w:rsidRPr="00B56756">
              <w:rPr>
                <w:color w:val="000000" w:themeColor="text1"/>
                <w:sz w:val="26"/>
                <w:szCs w:val="26"/>
              </w:rPr>
              <w:t>1.014436.H50</w:t>
            </w:r>
          </w:p>
        </w:tc>
      </w:tr>
      <w:tr w:rsidR="009B029F" w:rsidRPr="00B56756" w14:paraId="3F2F281F" w14:textId="77777777" w:rsidTr="009B029F">
        <w:trPr>
          <w:trHeight w:val="621"/>
        </w:trPr>
        <w:tc>
          <w:tcPr>
            <w:tcW w:w="709" w:type="dxa"/>
            <w:vAlign w:val="center"/>
          </w:tcPr>
          <w:p w14:paraId="069AC646"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AB515FC" w14:textId="0F2311E5" w:rsidR="009B029F" w:rsidRPr="00B56756" w:rsidRDefault="009B029F" w:rsidP="00C054A7">
            <w:pPr>
              <w:rPr>
                <w:color w:val="000000" w:themeColor="text1"/>
                <w:sz w:val="26"/>
                <w:szCs w:val="26"/>
              </w:rPr>
            </w:pPr>
            <w:r w:rsidRPr="00B56756">
              <w:rPr>
                <w:color w:val="000000" w:themeColor="text1"/>
                <w:sz w:val="26"/>
                <w:szCs w:val="26"/>
              </w:rPr>
              <w:t>Thủ tục cấp lại Giấy công nhận trung tâm hỗ trợ khởi nghiệp sáng tạo sáng tạo, Giấy công nhận trung tâm hỗ trợ khởi nghiệp sáng tạo cấp tỉnh, Giấy công nhận cá nhân, nhóm cá nhân khởi nghiệp sáng tạo, Giấy công nhận doanh nghiệp khởi nghiệp sáng tạo, Giấy công nhận chuyên gia hỗ trợ khởi nghiệp sáng tạo, Giấy công nhận nhà đầu tư cá nhân khởi nghiệp sáng tạo</w:t>
            </w:r>
          </w:p>
        </w:tc>
        <w:tc>
          <w:tcPr>
            <w:tcW w:w="916" w:type="dxa"/>
            <w:vAlign w:val="center"/>
          </w:tcPr>
          <w:p w14:paraId="10196B59" w14:textId="4F722F7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A37E01E" w14:textId="77777777" w:rsidR="009B029F" w:rsidRPr="00B56756" w:rsidRDefault="009B029F" w:rsidP="005D3E70">
            <w:pPr>
              <w:jc w:val="center"/>
              <w:rPr>
                <w:color w:val="000000" w:themeColor="text1"/>
                <w:sz w:val="26"/>
                <w:szCs w:val="26"/>
              </w:rPr>
            </w:pPr>
          </w:p>
        </w:tc>
        <w:tc>
          <w:tcPr>
            <w:tcW w:w="2028" w:type="dxa"/>
            <w:vAlign w:val="center"/>
          </w:tcPr>
          <w:p w14:paraId="0C9DADE0" w14:textId="6A94E28B" w:rsidR="009B029F" w:rsidRPr="00B56756" w:rsidRDefault="009B029F" w:rsidP="00C054A7">
            <w:pPr>
              <w:jc w:val="center"/>
              <w:rPr>
                <w:color w:val="000000" w:themeColor="text1"/>
                <w:sz w:val="26"/>
                <w:szCs w:val="26"/>
              </w:rPr>
            </w:pPr>
            <w:r w:rsidRPr="00B56756">
              <w:rPr>
                <w:color w:val="000000" w:themeColor="text1"/>
                <w:sz w:val="26"/>
                <w:szCs w:val="26"/>
              </w:rPr>
              <w:t>1.014437.H50</w:t>
            </w:r>
          </w:p>
        </w:tc>
      </w:tr>
      <w:tr w:rsidR="009B029F" w:rsidRPr="00B56756" w14:paraId="55B20E10" w14:textId="77777777" w:rsidTr="009B029F">
        <w:trPr>
          <w:trHeight w:val="621"/>
        </w:trPr>
        <w:tc>
          <w:tcPr>
            <w:tcW w:w="709" w:type="dxa"/>
            <w:vAlign w:val="center"/>
          </w:tcPr>
          <w:p w14:paraId="7C52183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477364A" w14:textId="2AD25474"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doanh nghiệp khoa học và công nghệ</w:t>
            </w:r>
          </w:p>
        </w:tc>
        <w:tc>
          <w:tcPr>
            <w:tcW w:w="916" w:type="dxa"/>
            <w:vAlign w:val="center"/>
          </w:tcPr>
          <w:p w14:paraId="1C6AA61A" w14:textId="61FEBB6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272F89B" w14:textId="77777777" w:rsidR="009B029F" w:rsidRPr="00B56756" w:rsidRDefault="009B029F" w:rsidP="005D3E70">
            <w:pPr>
              <w:jc w:val="center"/>
              <w:rPr>
                <w:color w:val="000000" w:themeColor="text1"/>
                <w:sz w:val="26"/>
                <w:szCs w:val="26"/>
              </w:rPr>
            </w:pPr>
          </w:p>
        </w:tc>
        <w:tc>
          <w:tcPr>
            <w:tcW w:w="2028" w:type="dxa"/>
            <w:vAlign w:val="center"/>
          </w:tcPr>
          <w:p w14:paraId="4FB81EE2" w14:textId="046879C0" w:rsidR="009B029F" w:rsidRPr="00B56756" w:rsidRDefault="009B029F" w:rsidP="00C054A7">
            <w:pPr>
              <w:jc w:val="center"/>
              <w:rPr>
                <w:color w:val="000000" w:themeColor="text1"/>
                <w:sz w:val="26"/>
                <w:szCs w:val="26"/>
              </w:rPr>
            </w:pPr>
            <w:r w:rsidRPr="00B56756">
              <w:rPr>
                <w:color w:val="000000" w:themeColor="text1"/>
                <w:sz w:val="26"/>
                <w:szCs w:val="26"/>
              </w:rPr>
              <w:t>1.014445.H50</w:t>
            </w:r>
          </w:p>
        </w:tc>
      </w:tr>
      <w:tr w:rsidR="009B029F" w:rsidRPr="00B56756" w14:paraId="1FB427C9" w14:textId="77777777" w:rsidTr="009B029F">
        <w:trPr>
          <w:trHeight w:val="621"/>
        </w:trPr>
        <w:tc>
          <w:tcPr>
            <w:tcW w:w="709" w:type="dxa"/>
            <w:vAlign w:val="center"/>
          </w:tcPr>
          <w:p w14:paraId="5CF62804"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A6A0FF8" w14:textId="5D671386" w:rsidR="009B029F" w:rsidRPr="00B56756" w:rsidRDefault="009B029F" w:rsidP="00C054A7">
            <w:pPr>
              <w:rPr>
                <w:color w:val="000000" w:themeColor="text1"/>
                <w:sz w:val="26"/>
                <w:szCs w:val="26"/>
              </w:rPr>
            </w:pPr>
            <w:r w:rsidRPr="00B56756">
              <w:rPr>
                <w:color w:val="000000" w:themeColor="text1"/>
                <w:sz w:val="26"/>
                <w:szCs w:val="26"/>
              </w:rPr>
              <w:t>Thủ tục cấp thay đổi nội dung, cấp lại Giấy chứng nhận doanh nghiệp khoa học và công nghệ</w:t>
            </w:r>
          </w:p>
        </w:tc>
        <w:tc>
          <w:tcPr>
            <w:tcW w:w="916" w:type="dxa"/>
            <w:vAlign w:val="center"/>
          </w:tcPr>
          <w:p w14:paraId="01F39A3A" w14:textId="5664DCC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9706395" w14:textId="77777777" w:rsidR="009B029F" w:rsidRPr="00B56756" w:rsidRDefault="009B029F" w:rsidP="005D3E70">
            <w:pPr>
              <w:jc w:val="center"/>
              <w:rPr>
                <w:color w:val="000000" w:themeColor="text1"/>
                <w:sz w:val="26"/>
                <w:szCs w:val="26"/>
              </w:rPr>
            </w:pPr>
          </w:p>
        </w:tc>
        <w:tc>
          <w:tcPr>
            <w:tcW w:w="2028" w:type="dxa"/>
            <w:vAlign w:val="center"/>
          </w:tcPr>
          <w:p w14:paraId="67A93407" w14:textId="7676F471" w:rsidR="009B029F" w:rsidRPr="00B56756" w:rsidRDefault="009B029F" w:rsidP="00C054A7">
            <w:pPr>
              <w:jc w:val="center"/>
              <w:rPr>
                <w:color w:val="000000" w:themeColor="text1"/>
                <w:sz w:val="26"/>
                <w:szCs w:val="26"/>
              </w:rPr>
            </w:pPr>
            <w:r w:rsidRPr="00B56756">
              <w:rPr>
                <w:color w:val="000000" w:themeColor="text1"/>
                <w:sz w:val="26"/>
                <w:szCs w:val="26"/>
              </w:rPr>
              <w:t>1.014446.H50</w:t>
            </w:r>
          </w:p>
        </w:tc>
      </w:tr>
      <w:tr w:rsidR="009B029F" w:rsidRPr="00B56756" w14:paraId="0199B335" w14:textId="77777777" w:rsidTr="009B029F">
        <w:trPr>
          <w:trHeight w:val="621"/>
        </w:trPr>
        <w:tc>
          <w:tcPr>
            <w:tcW w:w="709" w:type="dxa"/>
            <w:vAlign w:val="center"/>
          </w:tcPr>
          <w:p w14:paraId="79D9DD45"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60A890B" w14:textId="007C9BC6" w:rsidR="009B029F" w:rsidRPr="00B56756" w:rsidRDefault="009B029F" w:rsidP="00C054A7">
            <w:pPr>
              <w:rPr>
                <w:color w:val="000000" w:themeColor="text1"/>
                <w:sz w:val="26"/>
                <w:szCs w:val="26"/>
              </w:rPr>
            </w:pPr>
            <w:r w:rsidRPr="00B56756">
              <w:rPr>
                <w:color w:val="000000" w:themeColor="text1"/>
                <w:sz w:val="26"/>
                <w:szCs w:val="26"/>
              </w:rPr>
              <w:t>Thủ tục đánh giá kết quả thực hiện nhiệm vụ khoa học, công nghệ và đổi mới sáng tạo không sử dụng ngân sách nhà nước</w:t>
            </w:r>
          </w:p>
        </w:tc>
        <w:tc>
          <w:tcPr>
            <w:tcW w:w="916" w:type="dxa"/>
            <w:vAlign w:val="center"/>
          </w:tcPr>
          <w:p w14:paraId="4D3830E7" w14:textId="4770B22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FB8F9D0" w14:textId="77777777" w:rsidR="009B029F" w:rsidRPr="00B56756" w:rsidRDefault="009B029F" w:rsidP="005D3E70">
            <w:pPr>
              <w:jc w:val="center"/>
              <w:rPr>
                <w:color w:val="000000" w:themeColor="text1"/>
                <w:sz w:val="26"/>
                <w:szCs w:val="26"/>
              </w:rPr>
            </w:pPr>
          </w:p>
        </w:tc>
        <w:tc>
          <w:tcPr>
            <w:tcW w:w="2028" w:type="dxa"/>
            <w:vAlign w:val="center"/>
          </w:tcPr>
          <w:p w14:paraId="76548FFA" w14:textId="496F627C" w:rsidR="009B029F" w:rsidRPr="00B56756" w:rsidRDefault="009B029F" w:rsidP="00C054A7">
            <w:pPr>
              <w:jc w:val="center"/>
              <w:rPr>
                <w:color w:val="000000" w:themeColor="text1"/>
                <w:sz w:val="26"/>
                <w:szCs w:val="26"/>
              </w:rPr>
            </w:pPr>
            <w:r w:rsidRPr="00B56756">
              <w:rPr>
                <w:color w:val="000000" w:themeColor="text1"/>
                <w:sz w:val="26"/>
                <w:szCs w:val="26"/>
              </w:rPr>
              <w:t>1014444.H50</w:t>
            </w:r>
          </w:p>
        </w:tc>
      </w:tr>
      <w:tr w:rsidR="009B029F" w:rsidRPr="00B56756" w14:paraId="2B87360B" w14:textId="77777777" w:rsidTr="009B029F">
        <w:trPr>
          <w:trHeight w:val="621"/>
        </w:trPr>
        <w:tc>
          <w:tcPr>
            <w:tcW w:w="709" w:type="dxa"/>
            <w:vAlign w:val="center"/>
          </w:tcPr>
          <w:p w14:paraId="50EB3614"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A866E43" w14:textId="7D3107A7" w:rsidR="009B029F" w:rsidRPr="00B56756" w:rsidRDefault="009B029F" w:rsidP="00C054A7">
            <w:pPr>
              <w:rPr>
                <w:color w:val="000000" w:themeColor="text1"/>
                <w:sz w:val="26"/>
                <w:szCs w:val="26"/>
              </w:rPr>
            </w:pPr>
            <w:r w:rsidRPr="00B56756">
              <w:rPr>
                <w:color w:val="000000" w:themeColor="text1"/>
                <w:sz w:val="26"/>
                <w:szCs w:val="26"/>
              </w:rPr>
              <w:t>Thủ tục đăng ký thực hiện nhiệm vụ đổi mới sáng tạo tài trợ, đặt hàng về đổi mới công nghệ; phát triển tài sản trí tuệ, nâng cao năng suất, chất lượng; hỗ trợ khởi nghiệp sáng tạo</w:t>
            </w:r>
          </w:p>
        </w:tc>
        <w:tc>
          <w:tcPr>
            <w:tcW w:w="916" w:type="dxa"/>
            <w:vAlign w:val="center"/>
          </w:tcPr>
          <w:p w14:paraId="4240E7BE" w14:textId="5CFF92B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F0730F9" w14:textId="77777777" w:rsidR="009B029F" w:rsidRPr="00B56756" w:rsidRDefault="009B029F" w:rsidP="005D3E70">
            <w:pPr>
              <w:jc w:val="center"/>
              <w:rPr>
                <w:color w:val="000000" w:themeColor="text1"/>
                <w:sz w:val="26"/>
                <w:szCs w:val="26"/>
              </w:rPr>
            </w:pPr>
          </w:p>
        </w:tc>
        <w:tc>
          <w:tcPr>
            <w:tcW w:w="2028" w:type="dxa"/>
            <w:vAlign w:val="center"/>
          </w:tcPr>
          <w:p w14:paraId="61EEAF33" w14:textId="53AB8869" w:rsidR="009B029F" w:rsidRPr="00B56756" w:rsidRDefault="009B029F" w:rsidP="00C054A7">
            <w:pPr>
              <w:jc w:val="center"/>
              <w:rPr>
                <w:color w:val="000000" w:themeColor="text1"/>
                <w:sz w:val="26"/>
                <w:szCs w:val="26"/>
              </w:rPr>
            </w:pPr>
            <w:r w:rsidRPr="00B56756">
              <w:rPr>
                <w:color w:val="000000" w:themeColor="text1"/>
                <w:sz w:val="26"/>
                <w:szCs w:val="26"/>
              </w:rPr>
              <w:t>1.014451.H50</w:t>
            </w:r>
          </w:p>
        </w:tc>
      </w:tr>
      <w:tr w:rsidR="009B029F" w:rsidRPr="00B56756" w14:paraId="45A3EEE4" w14:textId="77777777" w:rsidTr="009B029F">
        <w:trPr>
          <w:trHeight w:val="621"/>
        </w:trPr>
        <w:tc>
          <w:tcPr>
            <w:tcW w:w="709" w:type="dxa"/>
            <w:vAlign w:val="center"/>
          </w:tcPr>
          <w:p w14:paraId="563403EF"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487BD52" w14:textId="3D1068C3" w:rsidR="009B029F" w:rsidRPr="00B56756" w:rsidRDefault="009B029F" w:rsidP="00C054A7">
            <w:pPr>
              <w:rPr>
                <w:color w:val="000000" w:themeColor="text1"/>
                <w:sz w:val="26"/>
                <w:szCs w:val="26"/>
              </w:rPr>
            </w:pPr>
            <w:r w:rsidRPr="00B56756">
              <w:rPr>
                <w:color w:val="000000" w:themeColor="text1"/>
                <w:sz w:val="26"/>
                <w:szCs w:val="26"/>
              </w:rPr>
              <w:t>Thủ tục sửa đổi, chấm dứt Hợp đồng tài trợ thực hiện nhiệm vụ đổi mới sáng tạo</w:t>
            </w:r>
          </w:p>
        </w:tc>
        <w:tc>
          <w:tcPr>
            <w:tcW w:w="916" w:type="dxa"/>
            <w:vAlign w:val="center"/>
          </w:tcPr>
          <w:p w14:paraId="0676AFEF" w14:textId="398FC2B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2481FB2" w14:textId="77777777" w:rsidR="009B029F" w:rsidRPr="00B56756" w:rsidRDefault="009B029F" w:rsidP="005D3E70">
            <w:pPr>
              <w:jc w:val="center"/>
              <w:rPr>
                <w:color w:val="000000" w:themeColor="text1"/>
                <w:sz w:val="26"/>
                <w:szCs w:val="26"/>
              </w:rPr>
            </w:pPr>
          </w:p>
        </w:tc>
        <w:tc>
          <w:tcPr>
            <w:tcW w:w="2028" w:type="dxa"/>
            <w:vAlign w:val="center"/>
          </w:tcPr>
          <w:p w14:paraId="73F4A828" w14:textId="5B2D4044" w:rsidR="009B029F" w:rsidRPr="00B56756" w:rsidRDefault="009B029F" w:rsidP="00C054A7">
            <w:pPr>
              <w:jc w:val="center"/>
              <w:rPr>
                <w:color w:val="000000" w:themeColor="text1"/>
                <w:sz w:val="26"/>
                <w:szCs w:val="26"/>
              </w:rPr>
            </w:pPr>
            <w:r w:rsidRPr="00B56756">
              <w:rPr>
                <w:color w:val="000000" w:themeColor="text1"/>
                <w:sz w:val="26"/>
                <w:szCs w:val="26"/>
              </w:rPr>
              <w:t>1014452.H50</w:t>
            </w:r>
          </w:p>
        </w:tc>
      </w:tr>
      <w:tr w:rsidR="009B029F" w:rsidRPr="00B56756" w14:paraId="5368683C" w14:textId="77777777" w:rsidTr="009B029F">
        <w:trPr>
          <w:trHeight w:val="621"/>
        </w:trPr>
        <w:tc>
          <w:tcPr>
            <w:tcW w:w="709" w:type="dxa"/>
            <w:vAlign w:val="center"/>
          </w:tcPr>
          <w:p w14:paraId="2664DC8D"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66DD382" w14:textId="6773B07E" w:rsidR="009B029F" w:rsidRPr="00B56756" w:rsidRDefault="009B029F" w:rsidP="00C054A7">
            <w:pPr>
              <w:rPr>
                <w:color w:val="000000" w:themeColor="text1"/>
                <w:sz w:val="26"/>
                <w:szCs w:val="26"/>
              </w:rPr>
            </w:pPr>
            <w:r w:rsidRPr="00B56756">
              <w:rPr>
                <w:color w:val="000000" w:themeColor="text1"/>
                <w:sz w:val="26"/>
                <w:szCs w:val="26"/>
              </w:rPr>
              <w:t>Thủ tục đề nghị hỗ trợ lãi suất vay</w:t>
            </w:r>
          </w:p>
        </w:tc>
        <w:tc>
          <w:tcPr>
            <w:tcW w:w="916" w:type="dxa"/>
            <w:vAlign w:val="center"/>
          </w:tcPr>
          <w:p w14:paraId="3E57E43D" w14:textId="5C46C4C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CDBD2F9" w14:textId="77777777" w:rsidR="009B029F" w:rsidRPr="00B56756" w:rsidRDefault="009B029F" w:rsidP="005D3E70">
            <w:pPr>
              <w:jc w:val="center"/>
              <w:rPr>
                <w:color w:val="000000" w:themeColor="text1"/>
                <w:sz w:val="26"/>
                <w:szCs w:val="26"/>
              </w:rPr>
            </w:pPr>
          </w:p>
        </w:tc>
        <w:tc>
          <w:tcPr>
            <w:tcW w:w="2028" w:type="dxa"/>
            <w:vAlign w:val="center"/>
          </w:tcPr>
          <w:p w14:paraId="283979FE" w14:textId="21F84C41" w:rsidR="009B029F" w:rsidRPr="00B56756" w:rsidRDefault="009B029F" w:rsidP="00C054A7">
            <w:pPr>
              <w:jc w:val="center"/>
              <w:rPr>
                <w:color w:val="000000" w:themeColor="text1"/>
                <w:sz w:val="26"/>
                <w:szCs w:val="26"/>
              </w:rPr>
            </w:pPr>
            <w:r w:rsidRPr="00B56756">
              <w:rPr>
                <w:color w:val="000000" w:themeColor="text1"/>
                <w:sz w:val="26"/>
                <w:szCs w:val="26"/>
              </w:rPr>
              <w:t>1.014453.H50</w:t>
            </w:r>
          </w:p>
        </w:tc>
      </w:tr>
      <w:tr w:rsidR="009B029F" w:rsidRPr="00B56756" w14:paraId="5A0F1F64" w14:textId="77777777" w:rsidTr="009B029F">
        <w:trPr>
          <w:trHeight w:val="621"/>
        </w:trPr>
        <w:tc>
          <w:tcPr>
            <w:tcW w:w="709" w:type="dxa"/>
            <w:vAlign w:val="center"/>
          </w:tcPr>
          <w:p w14:paraId="4118167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4218F71" w14:textId="11342229" w:rsidR="009B029F" w:rsidRPr="00B56756" w:rsidRDefault="009B029F" w:rsidP="00C054A7">
            <w:pPr>
              <w:rPr>
                <w:color w:val="000000" w:themeColor="text1"/>
                <w:sz w:val="26"/>
                <w:szCs w:val="26"/>
              </w:rPr>
            </w:pPr>
            <w:r w:rsidRPr="00B56756">
              <w:rPr>
                <w:color w:val="000000" w:themeColor="text1"/>
                <w:sz w:val="26"/>
                <w:szCs w:val="26"/>
              </w:rPr>
              <w:t>Thủ tục đề xuất tham gia chương trình hỗ trợ voucher</w:t>
            </w:r>
          </w:p>
        </w:tc>
        <w:tc>
          <w:tcPr>
            <w:tcW w:w="916" w:type="dxa"/>
            <w:vAlign w:val="center"/>
          </w:tcPr>
          <w:p w14:paraId="2688CA34" w14:textId="180F48C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8C1F2CC" w14:textId="77777777" w:rsidR="009B029F" w:rsidRPr="00B56756" w:rsidRDefault="009B029F" w:rsidP="005D3E70">
            <w:pPr>
              <w:jc w:val="center"/>
              <w:rPr>
                <w:color w:val="000000" w:themeColor="text1"/>
                <w:sz w:val="26"/>
                <w:szCs w:val="26"/>
              </w:rPr>
            </w:pPr>
          </w:p>
        </w:tc>
        <w:tc>
          <w:tcPr>
            <w:tcW w:w="2028" w:type="dxa"/>
            <w:vAlign w:val="center"/>
          </w:tcPr>
          <w:p w14:paraId="738C6801" w14:textId="1D67B184" w:rsidR="009B029F" w:rsidRPr="00B56756" w:rsidRDefault="009B029F" w:rsidP="00C054A7">
            <w:pPr>
              <w:jc w:val="center"/>
              <w:rPr>
                <w:color w:val="000000" w:themeColor="text1"/>
                <w:sz w:val="26"/>
                <w:szCs w:val="26"/>
              </w:rPr>
            </w:pPr>
            <w:r w:rsidRPr="00B56756">
              <w:rPr>
                <w:color w:val="000000" w:themeColor="text1"/>
                <w:sz w:val="26"/>
                <w:szCs w:val="26"/>
              </w:rPr>
              <w:t>1.014454.H50</w:t>
            </w:r>
          </w:p>
        </w:tc>
      </w:tr>
      <w:tr w:rsidR="009B029F" w:rsidRPr="00B56756" w14:paraId="0D5F0D88" w14:textId="77777777" w:rsidTr="009B029F">
        <w:trPr>
          <w:trHeight w:val="621"/>
        </w:trPr>
        <w:tc>
          <w:tcPr>
            <w:tcW w:w="709" w:type="dxa"/>
            <w:vAlign w:val="center"/>
          </w:tcPr>
          <w:p w14:paraId="7E34113D" w14:textId="7392D09C" w:rsidR="009B029F" w:rsidRPr="00B56756" w:rsidRDefault="009B029F" w:rsidP="00D649A5">
            <w:pPr>
              <w:tabs>
                <w:tab w:val="left" w:pos="360"/>
              </w:tabs>
              <w:jc w:val="center"/>
              <w:rPr>
                <w:b/>
                <w:bCs/>
                <w:color w:val="000000" w:themeColor="text1"/>
                <w:sz w:val="26"/>
                <w:szCs w:val="26"/>
              </w:rPr>
            </w:pPr>
          </w:p>
        </w:tc>
        <w:tc>
          <w:tcPr>
            <w:tcW w:w="5102" w:type="dxa"/>
            <w:vAlign w:val="center"/>
          </w:tcPr>
          <w:p w14:paraId="2E865FFA" w14:textId="3E7947DE" w:rsidR="009B029F" w:rsidRPr="00B56756" w:rsidRDefault="009B029F" w:rsidP="00C054A7">
            <w:pPr>
              <w:rPr>
                <w:color w:val="000000" w:themeColor="text1"/>
                <w:sz w:val="26"/>
                <w:szCs w:val="26"/>
              </w:rPr>
            </w:pPr>
            <w:r w:rsidRPr="00B56756">
              <w:rPr>
                <w:bCs/>
                <w:color w:val="000000" w:themeColor="text1"/>
                <w:sz w:val="26"/>
                <w:szCs w:val="26"/>
              </w:rPr>
              <w:t>LĨNH VỰC SỞ HỮU TRÍ TUỆ (22)</w:t>
            </w:r>
          </w:p>
        </w:tc>
        <w:tc>
          <w:tcPr>
            <w:tcW w:w="916" w:type="dxa"/>
            <w:vAlign w:val="center"/>
          </w:tcPr>
          <w:p w14:paraId="741CB563" w14:textId="77777777" w:rsidR="009B029F" w:rsidRPr="00B56756" w:rsidRDefault="009B029F" w:rsidP="00C054A7">
            <w:pPr>
              <w:jc w:val="center"/>
              <w:rPr>
                <w:color w:val="000000" w:themeColor="text1"/>
                <w:sz w:val="26"/>
                <w:szCs w:val="26"/>
              </w:rPr>
            </w:pPr>
          </w:p>
        </w:tc>
        <w:tc>
          <w:tcPr>
            <w:tcW w:w="884" w:type="dxa"/>
            <w:vAlign w:val="center"/>
          </w:tcPr>
          <w:p w14:paraId="0C678051" w14:textId="77777777" w:rsidR="009B029F" w:rsidRPr="00B56756" w:rsidRDefault="009B029F" w:rsidP="005D3E70">
            <w:pPr>
              <w:jc w:val="center"/>
              <w:rPr>
                <w:color w:val="000000" w:themeColor="text1"/>
                <w:sz w:val="26"/>
                <w:szCs w:val="26"/>
              </w:rPr>
            </w:pPr>
          </w:p>
        </w:tc>
        <w:tc>
          <w:tcPr>
            <w:tcW w:w="2028" w:type="dxa"/>
            <w:vAlign w:val="center"/>
          </w:tcPr>
          <w:p w14:paraId="79B265E2" w14:textId="77777777" w:rsidR="009B029F" w:rsidRPr="00B56756" w:rsidRDefault="009B029F" w:rsidP="00C054A7">
            <w:pPr>
              <w:jc w:val="center"/>
              <w:rPr>
                <w:color w:val="000000" w:themeColor="text1"/>
                <w:sz w:val="26"/>
                <w:szCs w:val="26"/>
              </w:rPr>
            </w:pPr>
          </w:p>
        </w:tc>
      </w:tr>
      <w:tr w:rsidR="009B029F" w:rsidRPr="00B56756" w14:paraId="3893E5DB" w14:textId="77777777" w:rsidTr="009B029F">
        <w:trPr>
          <w:trHeight w:val="621"/>
        </w:trPr>
        <w:tc>
          <w:tcPr>
            <w:tcW w:w="709" w:type="dxa"/>
            <w:vAlign w:val="center"/>
          </w:tcPr>
          <w:p w14:paraId="78B53837"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5B3A8339" w14:textId="1CE5E1CB" w:rsidR="009B029F" w:rsidRPr="00B56756" w:rsidRDefault="009B029F" w:rsidP="00C054A7">
            <w:pPr>
              <w:rPr>
                <w:b/>
                <w:bCs/>
                <w:color w:val="000000" w:themeColor="text1"/>
                <w:sz w:val="26"/>
                <w:szCs w:val="26"/>
              </w:rPr>
            </w:pPr>
            <w:r w:rsidRPr="00B56756">
              <w:rPr>
                <w:color w:val="000000" w:themeColor="text1"/>
                <w:sz w:val="26"/>
                <w:szCs w:val="26"/>
              </w:rPr>
              <w:t>Thủ tục cấp Chứng chỉ hành nghề dịch vụ đại diện sở hữu công nghiệp</w:t>
            </w:r>
          </w:p>
        </w:tc>
        <w:tc>
          <w:tcPr>
            <w:tcW w:w="916" w:type="dxa"/>
            <w:vAlign w:val="center"/>
          </w:tcPr>
          <w:p w14:paraId="6EC91B9D" w14:textId="3A13FD6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435442E" w14:textId="77777777" w:rsidR="009B029F" w:rsidRPr="00B56756" w:rsidRDefault="009B029F" w:rsidP="005D3E70">
            <w:pPr>
              <w:jc w:val="center"/>
              <w:rPr>
                <w:color w:val="000000" w:themeColor="text1"/>
                <w:sz w:val="26"/>
                <w:szCs w:val="26"/>
              </w:rPr>
            </w:pPr>
          </w:p>
        </w:tc>
        <w:tc>
          <w:tcPr>
            <w:tcW w:w="2028" w:type="dxa"/>
            <w:vAlign w:val="center"/>
          </w:tcPr>
          <w:p w14:paraId="7A857325" w14:textId="2BEDAF17" w:rsidR="009B029F" w:rsidRPr="00B56756" w:rsidRDefault="0051646D" w:rsidP="00C054A7">
            <w:pPr>
              <w:jc w:val="center"/>
              <w:rPr>
                <w:color w:val="000000" w:themeColor="text1"/>
                <w:sz w:val="26"/>
                <w:szCs w:val="26"/>
              </w:rPr>
            </w:pPr>
            <w:hyperlink r:id="rId73" w:tgtFrame="_blank" w:history="1">
              <w:r w:rsidR="009B029F" w:rsidRPr="00B56756">
                <w:rPr>
                  <w:rStyle w:val="Hyperlink"/>
                  <w:color w:val="000000" w:themeColor="text1"/>
                  <w:sz w:val="26"/>
                  <w:szCs w:val="26"/>
                  <w:u w:val="none"/>
                </w:rPr>
                <w:t>1.013916.H50</w:t>
              </w:r>
            </w:hyperlink>
          </w:p>
        </w:tc>
      </w:tr>
      <w:tr w:rsidR="009B029F" w:rsidRPr="00B56756" w14:paraId="0AEFC988" w14:textId="77777777" w:rsidTr="009B029F">
        <w:trPr>
          <w:trHeight w:val="621"/>
        </w:trPr>
        <w:tc>
          <w:tcPr>
            <w:tcW w:w="709" w:type="dxa"/>
            <w:vAlign w:val="center"/>
          </w:tcPr>
          <w:p w14:paraId="44316E9A"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76CDB51" w14:textId="2C132F76" w:rsidR="009B029F" w:rsidRPr="00B56756" w:rsidRDefault="009B029F" w:rsidP="00C054A7">
            <w:pPr>
              <w:rPr>
                <w:color w:val="000000" w:themeColor="text1"/>
                <w:sz w:val="26"/>
                <w:szCs w:val="26"/>
              </w:rPr>
            </w:pPr>
            <w:r w:rsidRPr="00B56756">
              <w:rPr>
                <w:color w:val="000000" w:themeColor="text1"/>
                <w:sz w:val="26"/>
                <w:szCs w:val="26"/>
              </w:rPr>
              <w:t>Thủ tục cấp lại Chứng chỉ hành nghề dịch vụ đại diện sở hữu công nghiệp.</w:t>
            </w:r>
          </w:p>
        </w:tc>
        <w:tc>
          <w:tcPr>
            <w:tcW w:w="916" w:type="dxa"/>
            <w:vAlign w:val="center"/>
          </w:tcPr>
          <w:p w14:paraId="6626964E" w14:textId="77109F8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1610D0B" w14:textId="77777777" w:rsidR="009B029F" w:rsidRPr="00B56756" w:rsidRDefault="009B029F" w:rsidP="005D3E70">
            <w:pPr>
              <w:jc w:val="center"/>
              <w:rPr>
                <w:color w:val="000000" w:themeColor="text1"/>
                <w:sz w:val="26"/>
                <w:szCs w:val="26"/>
              </w:rPr>
            </w:pPr>
          </w:p>
        </w:tc>
        <w:tc>
          <w:tcPr>
            <w:tcW w:w="2028" w:type="dxa"/>
            <w:vAlign w:val="center"/>
          </w:tcPr>
          <w:p w14:paraId="333E4F9D" w14:textId="53C4D9D4" w:rsidR="009B029F" w:rsidRPr="00B56756" w:rsidRDefault="0051646D" w:rsidP="00C054A7">
            <w:pPr>
              <w:jc w:val="center"/>
              <w:rPr>
                <w:sz w:val="26"/>
                <w:szCs w:val="26"/>
              </w:rPr>
            </w:pPr>
            <w:hyperlink r:id="rId74" w:tgtFrame="_blank" w:history="1">
              <w:r w:rsidR="009B029F" w:rsidRPr="00B56756">
                <w:rPr>
                  <w:rStyle w:val="Hyperlink"/>
                  <w:color w:val="000000" w:themeColor="text1"/>
                  <w:sz w:val="26"/>
                  <w:szCs w:val="26"/>
                  <w:u w:val="none"/>
                </w:rPr>
                <w:t>1.013919.H50</w:t>
              </w:r>
            </w:hyperlink>
          </w:p>
        </w:tc>
      </w:tr>
      <w:tr w:rsidR="009B029F" w:rsidRPr="00B56756" w14:paraId="1BF48844" w14:textId="77777777" w:rsidTr="009B029F">
        <w:trPr>
          <w:trHeight w:val="621"/>
        </w:trPr>
        <w:tc>
          <w:tcPr>
            <w:tcW w:w="709" w:type="dxa"/>
            <w:vAlign w:val="center"/>
          </w:tcPr>
          <w:p w14:paraId="3560F11A"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630E3D39" w14:textId="0F1C5639" w:rsidR="009B029F" w:rsidRPr="00B56756" w:rsidRDefault="009B029F" w:rsidP="00C054A7">
            <w:pPr>
              <w:rPr>
                <w:color w:val="000000" w:themeColor="text1"/>
                <w:sz w:val="26"/>
                <w:szCs w:val="26"/>
              </w:rPr>
            </w:pPr>
            <w:r w:rsidRPr="00B56756">
              <w:rPr>
                <w:color w:val="000000" w:themeColor="text1"/>
                <w:sz w:val="26"/>
                <w:szCs w:val="26"/>
              </w:rPr>
              <w:t>Thủ tục thu hồi chứng chỉ hành nghề dịch vụ đại diện sở hữu công nghiệp</w:t>
            </w:r>
          </w:p>
        </w:tc>
        <w:tc>
          <w:tcPr>
            <w:tcW w:w="916" w:type="dxa"/>
            <w:vAlign w:val="center"/>
          </w:tcPr>
          <w:p w14:paraId="344F9830" w14:textId="4D24810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C8E332A" w14:textId="77777777" w:rsidR="009B029F" w:rsidRPr="00B56756" w:rsidRDefault="009B029F" w:rsidP="005D3E70">
            <w:pPr>
              <w:jc w:val="center"/>
              <w:rPr>
                <w:color w:val="000000" w:themeColor="text1"/>
                <w:sz w:val="26"/>
                <w:szCs w:val="26"/>
              </w:rPr>
            </w:pPr>
          </w:p>
        </w:tc>
        <w:tc>
          <w:tcPr>
            <w:tcW w:w="2028" w:type="dxa"/>
            <w:vAlign w:val="center"/>
          </w:tcPr>
          <w:p w14:paraId="264DC846" w14:textId="0C77C058" w:rsidR="009B029F" w:rsidRPr="00B56756" w:rsidRDefault="0051646D" w:rsidP="00C054A7">
            <w:pPr>
              <w:jc w:val="center"/>
              <w:rPr>
                <w:sz w:val="26"/>
                <w:szCs w:val="26"/>
              </w:rPr>
            </w:pPr>
            <w:hyperlink r:id="rId75" w:tgtFrame="_blank" w:history="1">
              <w:r w:rsidR="009B029F" w:rsidRPr="00B56756">
                <w:rPr>
                  <w:rStyle w:val="Hyperlink"/>
                  <w:color w:val="000000" w:themeColor="text1"/>
                  <w:sz w:val="26"/>
                  <w:szCs w:val="26"/>
                  <w:u w:val="none"/>
                </w:rPr>
                <w:t>1.013922.H50</w:t>
              </w:r>
            </w:hyperlink>
          </w:p>
        </w:tc>
      </w:tr>
      <w:tr w:rsidR="009B029F" w:rsidRPr="00B56756" w14:paraId="3678996D" w14:textId="77777777" w:rsidTr="009B029F">
        <w:trPr>
          <w:trHeight w:val="621"/>
        </w:trPr>
        <w:tc>
          <w:tcPr>
            <w:tcW w:w="709" w:type="dxa"/>
            <w:vAlign w:val="center"/>
          </w:tcPr>
          <w:p w14:paraId="35F848BC"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10B1ABC" w14:textId="4BA2AA5C" w:rsidR="009B029F" w:rsidRPr="00B56756" w:rsidRDefault="009B029F" w:rsidP="00C054A7">
            <w:pPr>
              <w:rPr>
                <w:color w:val="000000" w:themeColor="text1"/>
                <w:sz w:val="26"/>
                <w:szCs w:val="26"/>
              </w:rPr>
            </w:pPr>
            <w:r w:rsidRPr="00B56756">
              <w:rPr>
                <w:color w:val="000000" w:themeColor="text1"/>
                <w:sz w:val="26"/>
                <w:szCs w:val="26"/>
              </w:rPr>
              <w:t>Thủ tục ghi nhận tổ chức đủ điều kiện kinh doanh dịch vụ đại diện sở hữu công nghiệp</w:t>
            </w:r>
          </w:p>
        </w:tc>
        <w:tc>
          <w:tcPr>
            <w:tcW w:w="916" w:type="dxa"/>
            <w:vAlign w:val="center"/>
          </w:tcPr>
          <w:p w14:paraId="720D47E1" w14:textId="3A6E7B5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28B7BAD" w14:textId="77777777" w:rsidR="009B029F" w:rsidRPr="00B56756" w:rsidRDefault="009B029F" w:rsidP="005D3E70">
            <w:pPr>
              <w:jc w:val="center"/>
              <w:rPr>
                <w:color w:val="000000" w:themeColor="text1"/>
                <w:sz w:val="26"/>
                <w:szCs w:val="26"/>
              </w:rPr>
            </w:pPr>
          </w:p>
        </w:tc>
        <w:tc>
          <w:tcPr>
            <w:tcW w:w="2028" w:type="dxa"/>
            <w:vAlign w:val="center"/>
          </w:tcPr>
          <w:p w14:paraId="3C1455EB" w14:textId="3B7F86DC" w:rsidR="009B029F" w:rsidRPr="00B56756" w:rsidRDefault="0051646D" w:rsidP="00C054A7">
            <w:pPr>
              <w:jc w:val="center"/>
              <w:rPr>
                <w:sz w:val="26"/>
                <w:szCs w:val="26"/>
              </w:rPr>
            </w:pPr>
            <w:hyperlink r:id="rId76" w:tgtFrame="_blank" w:history="1">
              <w:r w:rsidR="009B029F" w:rsidRPr="00B56756">
                <w:rPr>
                  <w:rStyle w:val="Hyperlink"/>
                  <w:color w:val="000000" w:themeColor="text1"/>
                  <w:sz w:val="26"/>
                  <w:szCs w:val="26"/>
                  <w:u w:val="none"/>
                </w:rPr>
                <w:t>1.013924.H50</w:t>
              </w:r>
            </w:hyperlink>
          </w:p>
        </w:tc>
      </w:tr>
      <w:tr w:rsidR="009B029F" w:rsidRPr="00B56756" w14:paraId="7E6D464A" w14:textId="77777777" w:rsidTr="009B029F">
        <w:trPr>
          <w:trHeight w:val="621"/>
        </w:trPr>
        <w:tc>
          <w:tcPr>
            <w:tcW w:w="709" w:type="dxa"/>
            <w:vAlign w:val="center"/>
          </w:tcPr>
          <w:p w14:paraId="258733D0"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EDB7ED7" w14:textId="412E9259" w:rsidR="009B029F" w:rsidRPr="00B56756" w:rsidRDefault="009B029F" w:rsidP="00C054A7">
            <w:pPr>
              <w:rPr>
                <w:color w:val="000000" w:themeColor="text1"/>
                <w:sz w:val="26"/>
                <w:szCs w:val="26"/>
              </w:rPr>
            </w:pPr>
            <w:r w:rsidRPr="00B56756">
              <w:rPr>
                <w:color w:val="000000" w:themeColor="text1"/>
                <w:sz w:val="26"/>
                <w:szCs w:val="26"/>
              </w:rPr>
              <w:t>Thủ tục ghi nhận người đại diện sở hữu công nghiệp</w:t>
            </w:r>
          </w:p>
        </w:tc>
        <w:tc>
          <w:tcPr>
            <w:tcW w:w="916" w:type="dxa"/>
            <w:vAlign w:val="center"/>
          </w:tcPr>
          <w:p w14:paraId="559DD47F" w14:textId="32B137C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2EDF689" w14:textId="77777777" w:rsidR="009B029F" w:rsidRPr="00B56756" w:rsidRDefault="009B029F" w:rsidP="005D3E70">
            <w:pPr>
              <w:jc w:val="center"/>
              <w:rPr>
                <w:color w:val="000000" w:themeColor="text1"/>
                <w:sz w:val="26"/>
                <w:szCs w:val="26"/>
              </w:rPr>
            </w:pPr>
          </w:p>
        </w:tc>
        <w:tc>
          <w:tcPr>
            <w:tcW w:w="2028" w:type="dxa"/>
            <w:vAlign w:val="center"/>
          </w:tcPr>
          <w:p w14:paraId="1E17BCEA" w14:textId="53B57FCB" w:rsidR="009B029F" w:rsidRPr="00B56756" w:rsidRDefault="0051646D" w:rsidP="00C054A7">
            <w:pPr>
              <w:jc w:val="center"/>
              <w:rPr>
                <w:sz w:val="26"/>
                <w:szCs w:val="26"/>
              </w:rPr>
            </w:pPr>
            <w:hyperlink r:id="rId77" w:tgtFrame="_blank" w:history="1">
              <w:r w:rsidR="009B029F" w:rsidRPr="00B56756">
                <w:rPr>
                  <w:rStyle w:val="Hyperlink"/>
                  <w:color w:val="000000" w:themeColor="text1"/>
                  <w:sz w:val="26"/>
                  <w:szCs w:val="26"/>
                  <w:u w:val="none"/>
                </w:rPr>
                <w:t>1.013925.H50</w:t>
              </w:r>
            </w:hyperlink>
          </w:p>
        </w:tc>
      </w:tr>
      <w:tr w:rsidR="009B029F" w:rsidRPr="00B56756" w14:paraId="2CA6CC2A" w14:textId="77777777" w:rsidTr="009B029F">
        <w:trPr>
          <w:trHeight w:val="621"/>
        </w:trPr>
        <w:tc>
          <w:tcPr>
            <w:tcW w:w="709" w:type="dxa"/>
            <w:vAlign w:val="center"/>
          </w:tcPr>
          <w:p w14:paraId="36D19459"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134ED6E" w14:textId="15F329B9" w:rsidR="009B029F" w:rsidRPr="00B56756" w:rsidRDefault="009B029F" w:rsidP="00C054A7">
            <w:pPr>
              <w:rPr>
                <w:color w:val="000000" w:themeColor="text1"/>
                <w:sz w:val="26"/>
                <w:szCs w:val="26"/>
              </w:rPr>
            </w:pPr>
            <w:r w:rsidRPr="00B56756">
              <w:rPr>
                <w:color w:val="000000" w:themeColor="text1"/>
                <w:sz w:val="26"/>
                <w:szCs w:val="26"/>
              </w:rPr>
              <w:t>Thủ tục ghi nhận thay đổi thông tin của tổ chức dịch vụ đại diện sở hữu công nghiệp</w:t>
            </w:r>
          </w:p>
        </w:tc>
        <w:tc>
          <w:tcPr>
            <w:tcW w:w="916" w:type="dxa"/>
            <w:vAlign w:val="center"/>
          </w:tcPr>
          <w:p w14:paraId="0685594D" w14:textId="2C94561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4BF8543" w14:textId="77777777" w:rsidR="009B029F" w:rsidRPr="00B56756" w:rsidRDefault="009B029F" w:rsidP="005D3E70">
            <w:pPr>
              <w:jc w:val="center"/>
              <w:rPr>
                <w:color w:val="000000" w:themeColor="text1"/>
                <w:sz w:val="26"/>
                <w:szCs w:val="26"/>
              </w:rPr>
            </w:pPr>
          </w:p>
        </w:tc>
        <w:tc>
          <w:tcPr>
            <w:tcW w:w="2028" w:type="dxa"/>
            <w:vAlign w:val="center"/>
          </w:tcPr>
          <w:p w14:paraId="02682E37" w14:textId="51B8109D" w:rsidR="009B029F" w:rsidRPr="00B56756" w:rsidRDefault="0051646D" w:rsidP="00C054A7">
            <w:pPr>
              <w:jc w:val="center"/>
              <w:rPr>
                <w:sz w:val="26"/>
                <w:szCs w:val="26"/>
              </w:rPr>
            </w:pPr>
            <w:hyperlink r:id="rId78" w:tgtFrame="_blank" w:history="1">
              <w:r w:rsidR="009B029F" w:rsidRPr="00B56756">
                <w:rPr>
                  <w:rStyle w:val="Hyperlink"/>
                  <w:color w:val="000000" w:themeColor="text1"/>
                  <w:sz w:val="26"/>
                  <w:szCs w:val="26"/>
                  <w:u w:val="none"/>
                </w:rPr>
                <w:t>1.013928.H50</w:t>
              </w:r>
            </w:hyperlink>
          </w:p>
        </w:tc>
      </w:tr>
      <w:tr w:rsidR="009B029F" w:rsidRPr="00B56756" w14:paraId="2479EECB" w14:textId="77777777" w:rsidTr="009B029F">
        <w:trPr>
          <w:trHeight w:val="621"/>
        </w:trPr>
        <w:tc>
          <w:tcPr>
            <w:tcW w:w="709" w:type="dxa"/>
            <w:vAlign w:val="center"/>
          </w:tcPr>
          <w:p w14:paraId="507DC18E"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3773F54" w14:textId="74CAB2E4" w:rsidR="009B029F" w:rsidRPr="00B56756" w:rsidRDefault="009B029F" w:rsidP="00C054A7">
            <w:pPr>
              <w:rPr>
                <w:color w:val="000000" w:themeColor="text1"/>
                <w:sz w:val="26"/>
                <w:szCs w:val="26"/>
              </w:rPr>
            </w:pPr>
            <w:r w:rsidRPr="00B56756">
              <w:rPr>
                <w:color w:val="000000" w:themeColor="text1"/>
                <w:sz w:val="26"/>
                <w:szCs w:val="26"/>
              </w:rPr>
              <w:t>Thủ tục xóa tên tổ chức dịch vụ đại diện sở hữu công nghiệp</w:t>
            </w:r>
          </w:p>
        </w:tc>
        <w:tc>
          <w:tcPr>
            <w:tcW w:w="916" w:type="dxa"/>
            <w:vAlign w:val="center"/>
          </w:tcPr>
          <w:p w14:paraId="10C52BB9" w14:textId="1F3DCA2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72B0024" w14:textId="77777777" w:rsidR="009B029F" w:rsidRPr="00B56756" w:rsidRDefault="009B029F" w:rsidP="005D3E70">
            <w:pPr>
              <w:jc w:val="center"/>
              <w:rPr>
                <w:color w:val="000000" w:themeColor="text1"/>
                <w:sz w:val="26"/>
                <w:szCs w:val="26"/>
              </w:rPr>
            </w:pPr>
          </w:p>
        </w:tc>
        <w:tc>
          <w:tcPr>
            <w:tcW w:w="2028" w:type="dxa"/>
            <w:vAlign w:val="center"/>
          </w:tcPr>
          <w:p w14:paraId="47B15E29" w14:textId="2081987C" w:rsidR="009B029F" w:rsidRPr="00B56756" w:rsidRDefault="0051646D" w:rsidP="00C054A7">
            <w:pPr>
              <w:jc w:val="center"/>
              <w:rPr>
                <w:sz w:val="26"/>
                <w:szCs w:val="26"/>
              </w:rPr>
            </w:pPr>
            <w:hyperlink r:id="rId79" w:tgtFrame="_blank" w:history="1">
              <w:r w:rsidR="009B029F" w:rsidRPr="00B56756">
                <w:rPr>
                  <w:rStyle w:val="Hyperlink"/>
                  <w:color w:val="000000" w:themeColor="text1"/>
                  <w:sz w:val="26"/>
                  <w:szCs w:val="26"/>
                  <w:u w:val="none"/>
                </w:rPr>
                <w:t>1.013942.H50</w:t>
              </w:r>
            </w:hyperlink>
          </w:p>
        </w:tc>
      </w:tr>
      <w:tr w:rsidR="009B029F" w:rsidRPr="00B56756" w14:paraId="4B2D22F6" w14:textId="77777777" w:rsidTr="009B029F">
        <w:trPr>
          <w:trHeight w:val="621"/>
        </w:trPr>
        <w:tc>
          <w:tcPr>
            <w:tcW w:w="709" w:type="dxa"/>
            <w:vAlign w:val="center"/>
          </w:tcPr>
          <w:p w14:paraId="10F5AF9F"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C5F143E" w14:textId="1DA31BD9" w:rsidR="009B029F" w:rsidRPr="00B56756" w:rsidRDefault="009B029F" w:rsidP="00C054A7">
            <w:pPr>
              <w:rPr>
                <w:color w:val="000000" w:themeColor="text1"/>
                <w:sz w:val="26"/>
                <w:szCs w:val="26"/>
              </w:rPr>
            </w:pPr>
            <w:r w:rsidRPr="00B56756">
              <w:rPr>
                <w:color w:val="000000" w:themeColor="text1"/>
                <w:sz w:val="26"/>
                <w:szCs w:val="26"/>
              </w:rPr>
              <w:t>Thủ tục xóa tên người đại diện sở hữu công nghiệp</w:t>
            </w:r>
          </w:p>
        </w:tc>
        <w:tc>
          <w:tcPr>
            <w:tcW w:w="916" w:type="dxa"/>
            <w:vAlign w:val="center"/>
          </w:tcPr>
          <w:p w14:paraId="2698722E" w14:textId="15701D9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1611884" w14:textId="77777777" w:rsidR="009B029F" w:rsidRPr="00B56756" w:rsidRDefault="009B029F" w:rsidP="005D3E70">
            <w:pPr>
              <w:jc w:val="center"/>
              <w:rPr>
                <w:color w:val="000000" w:themeColor="text1"/>
                <w:sz w:val="26"/>
                <w:szCs w:val="26"/>
              </w:rPr>
            </w:pPr>
          </w:p>
        </w:tc>
        <w:tc>
          <w:tcPr>
            <w:tcW w:w="2028" w:type="dxa"/>
            <w:vAlign w:val="center"/>
          </w:tcPr>
          <w:p w14:paraId="44F65692" w14:textId="092AECF7" w:rsidR="009B029F" w:rsidRPr="00B56756" w:rsidRDefault="0051646D" w:rsidP="00C054A7">
            <w:pPr>
              <w:jc w:val="center"/>
              <w:rPr>
                <w:sz w:val="26"/>
                <w:szCs w:val="26"/>
              </w:rPr>
            </w:pPr>
            <w:hyperlink r:id="rId80" w:tgtFrame="_blank" w:history="1">
              <w:r w:rsidR="009B029F" w:rsidRPr="00B56756">
                <w:rPr>
                  <w:rStyle w:val="Hyperlink"/>
                  <w:color w:val="000000" w:themeColor="text1"/>
                  <w:sz w:val="26"/>
                  <w:szCs w:val="26"/>
                  <w:u w:val="none"/>
                </w:rPr>
                <w:t>1.013954.H50</w:t>
              </w:r>
            </w:hyperlink>
          </w:p>
        </w:tc>
      </w:tr>
      <w:tr w:rsidR="009B029F" w:rsidRPr="00B56756" w14:paraId="71809F40" w14:textId="77777777" w:rsidTr="009B029F">
        <w:trPr>
          <w:trHeight w:val="621"/>
        </w:trPr>
        <w:tc>
          <w:tcPr>
            <w:tcW w:w="709" w:type="dxa"/>
            <w:vAlign w:val="center"/>
          </w:tcPr>
          <w:p w14:paraId="4EE7AA87"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885D3A9" w14:textId="6E6A5DBF" w:rsidR="009B029F" w:rsidRPr="00B56756" w:rsidRDefault="009B029F" w:rsidP="00C054A7">
            <w:pPr>
              <w:rPr>
                <w:color w:val="000000" w:themeColor="text1"/>
                <w:sz w:val="26"/>
                <w:szCs w:val="26"/>
              </w:rPr>
            </w:pPr>
            <w:r w:rsidRPr="00B56756">
              <w:rPr>
                <w:color w:val="000000" w:themeColor="text1"/>
                <w:sz w:val="26"/>
                <w:szCs w:val="26"/>
              </w:rPr>
              <w:t>Thủ tục đăng ký dự kiểm tra nghiệp vụ đại diện sở hữu công nghiệp</w:t>
            </w:r>
          </w:p>
        </w:tc>
        <w:tc>
          <w:tcPr>
            <w:tcW w:w="916" w:type="dxa"/>
            <w:vAlign w:val="center"/>
          </w:tcPr>
          <w:p w14:paraId="3115D356" w14:textId="019B603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D595506" w14:textId="77777777" w:rsidR="009B029F" w:rsidRPr="00B56756" w:rsidRDefault="009B029F" w:rsidP="005D3E70">
            <w:pPr>
              <w:jc w:val="center"/>
              <w:rPr>
                <w:color w:val="000000" w:themeColor="text1"/>
                <w:sz w:val="26"/>
                <w:szCs w:val="26"/>
              </w:rPr>
            </w:pPr>
          </w:p>
        </w:tc>
        <w:tc>
          <w:tcPr>
            <w:tcW w:w="2028" w:type="dxa"/>
            <w:vAlign w:val="center"/>
          </w:tcPr>
          <w:p w14:paraId="571F854B" w14:textId="40C64916" w:rsidR="009B029F" w:rsidRPr="00B56756" w:rsidRDefault="0051646D" w:rsidP="00C054A7">
            <w:pPr>
              <w:jc w:val="center"/>
              <w:rPr>
                <w:sz w:val="26"/>
                <w:szCs w:val="26"/>
              </w:rPr>
            </w:pPr>
            <w:hyperlink r:id="rId81" w:tgtFrame="_blank" w:history="1">
              <w:r w:rsidR="009B029F" w:rsidRPr="00B56756">
                <w:rPr>
                  <w:rStyle w:val="Hyperlink"/>
                  <w:color w:val="000000" w:themeColor="text1"/>
                  <w:sz w:val="26"/>
                  <w:szCs w:val="26"/>
                  <w:u w:val="none"/>
                </w:rPr>
                <w:t>1.013955.H50</w:t>
              </w:r>
            </w:hyperlink>
          </w:p>
        </w:tc>
      </w:tr>
      <w:tr w:rsidR="009B029F" w:rsidRPr="00B56756" w14:paraId="23221822" w14:textId="77777777" w:rsidTr="009B029F">
        <w:trPr>
          <w:trHeight w:val="621"/>
        </w:trPr>
        <w:tc>
          <w:tcPr>
            <w:tcW w:w="709" w:type="dxa"/>
            <w:vAlign w:val="center"/>
          </w:tcPr>
          <w:p w14:paraId="1E0F13A5"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3715697" w14:textId="6E049B94" w:rsidR="009B029F" w:rsidRPr="00B56756" w:rsidRDefault="009B029F" w:rsidP="00C054A7">
            <w:pPr>
              <w:rPr>
                <w:color w:val="000000" w:themeColor="text1"/>
                <w:sz w:val="26"/>
                <w:szCs w:val="26"/>
              </w:rPr>
            </w:pPr>
            <w:r w:rsidRPr="00B56756">
              <w:rPr>
                <w:color w:val="000000" w:themeColor="text1"/>
                <w:sz w:val="26"/>
                <w:szCs w:val="26"/>
              </w:rPr>
              <w:t>Thủ tục cấp Thẻ giám định viên sở hữu công nghiệp</w:t>
            </w:r>
          </w:p>
        </w:tc>
        <w:tc>
          <w:tcPr>
            <w:tcW w:w="916" w:type="dxa"/>
            <w:vAlign w:val="center"/>
          </w:tcPr>
          <w:p w14:paraId="6E13BACA" w14:textId="41D164B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5F1D2B8" w14:textId="77777777" w:rsidR="009B029F" w:rsidRPr="00B56756" w:rsidRDefault="009B029F" w:rsidP="005D3E70">
            <w:pPr>
              <w:jc w:val="center"/>
              <w:rPr>
                <w:color w:val="000000" w:themeColor="text1"/>
                <w:sz w:val="26"/>
                <w:szCs w:val="26"/>
              </w:rPr>
            </w:pPr>
          </w:p>
        </w:tc>
        <w:tc>
          <w:tcPr>
            <w:tcW w:w="2028" w:type="dxa"/>
            <w:vAlign w:val="center"/>
          </w:tcPr>
          <w:p w14:paraId="292D8FB9" w14:textId="1910B1BF" w:rsidR="009B029F" w:rsidRPr="00B56756" w:rsidRDefault="0051646D" w:rsidP="00C054A7">
            <w:pPr>
              <w:jc w:val="center"/>
              <w:rPr>
                <w:sz w:val="26"/>
                <w:szCs w:val="26"/>
              </w:rPr>
            </w:pPr>
            <w:hyperlink r:id="rId82" w:tgtFrame="_blank" w:history="1">
              <w:r w:rsidR="009B029F" w:rsidRPr="00B56756">
                <w:rPr>
                  <w:rStyle w:val="Hyperlink"/>
                  <w:color w:val="000000" w:themeColor="text1"/>
                  <w:sz w:val="26"/>
                  <w:szCs w:val="26"/>
                  <w:u w:val="none"/>
                </w:rPr>
                <w:t>1.013956.H50</w:t>
              </w:r>
            </w:hyperlink>
          </w:p>
        </w:tc>
      </w:tr>
      <w:tr w:rsidR="009B029F" w:rsidRPr="00B56756" w14:paraId="7135B5A2" w14:textId="77777777" w:rsidTr="009B029F">
        <w:trPr>
          <w:trHeight w:val="621"/>
        </w:trPr>
        <w:tc>
          <w:tcPr>
            <w:tcW w:w="709" w:type="dxa"/>
            <w:vAlign w:val="center"/>
          </w:tcPr>
          <w:p w14:paraId="03F6329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6FE8952" w14:textId="3485F579" w:rsidR="009B029F" w:rsidRPr="00B56756" w:rsidRDefault="009B029F" w:rsidP="00C054A7">
            <w:pPr>
              <w:rPr>
                <w:color w:val="000000" w:themeColor="text1"/>
                <w:sz w:val="26"/>
                <w:szCs w:val="26"/>
              </w:rPr>
            </w:pPr>
            <w:r w:rsidRPr="00B56756">
              <w:rPr>
                <w:color w:val="000000" w:themeColor="text1"/>
                <w:sz w:val="26"/>
                <w:szCs w:val="26"/>
              </w:rPr>
              <w:t>Thủ tục cấp lại Thẻ giám định viên sở hữu công nghiệp</w:t>
            </w:r>
          </w:p>
        </w:tc>
        <w:tc>
          <w:tcPr>
            <w:tcW w:w="916" w:type="dxa"/>
            <w:vAlign w:val="center"/>
          </w:tcPr>
          <w:p w14:paraId="3DE6BB72" w14:textId="1226F2E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7B1E824" w14:textId="77777777" w:rsidR="009B029F" w:rsidRPr="00B56756" w:rsidRDefault="009B029F" w:rsidP="005D3E70">
            <w:pPr>
              <w:jc w:val="center"/>
              <w:rPr>
                <w:color w:val="000000" w:themeColor="text1"/>
                <w:sz w:val="26"/>
                <w:szCs w:val="26"/>
              </w:rPr>
            </w:pPr>
          </w:p>
        </w:tc>
        <w:tc>
          <w:tcPr>
            <w:tcW w:w="2028" w:type="dxa"/>
            <w:vAlign w:val="center"/>
          </w:tcPr>
          <w:p w14:paraId="5F23A436" w14:textId="7B4180D9" w:rsidR="009B029F" w:rsidRPr="00B56756" w:rsidRDefault="0051646D" w:rsidP="00C054A7">
            <w:pPr>
              <w:jc w:val="center"/>
              <w:rPr>
                <w:sz w:val="26"/>
                <w:szCs w:val="26"/>
              </w:rPr>
            </w:pPr>
            <w:hyperlink r:id="rId83" w:tgtFrame="_blank" w:history="1">
              <w:r w:rsidR="009B029F" w:rsidRPr="00B56756">
                <w:rPr>
                  <w:rStyle w:val="Hyperlink"/>
                  <w:color w:val="000000" w:themeColor="text1"/>
                  <w:sz w:val="26"/>
                  <w:szCs w:val="26"/>
                  <w:u w:val="none"/>
                </w:rPr>
                <w:t>1.013958.H50</w:t>
              </w:r>
            </w:hyperlink>
          </w:p>
        </w:tc>
      </w:tr>
      <w:tr w:rsidR="009B029F" w:rsidRPr="00B56756" w14:paraId="03884DE8" w14:textId="77777777" w:rsidTr="009B029F">
        <w:trPr>
          <w:trHeight w:val="621"/>
        </w:trPr>
        <w:tc>
          <w:tcPr>
            <w:tcW w:w="709" w:type="dxa"/>
            <w:vAlign w:val="center"/>
          </w:tcPr>
          <w:p w14:paraId="0D47A65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0C435B0" w14:textId="1F217568" w:rsidR="009B029F" w:rsidRPr="00B56756" w:rsidRDefault="009B029F" w:rsidP="00C054A7">
            <w:pPr>
              <w:rPr>
                <w:color w:val="000000" w:themeColor="text1"/>
                <w:sz w:val="26"/>
                <w:szCs w:val="26"/>
              </w:rPr>
            </w:pPr>
            <w:r w:rsidRPr="00B56756">
              <w:rPr>
                <w:color w:val="000000" w:themeColor="text1"/>
                <w:sz w:val="26"/>
                <w:szCs w:val="26"/>
              </w:rPr>
              <w:t>Thủ tục thu hồi Thẻ giám định viên sở hữu công nghiệp</w:t>
            </w:r>
          </w:p>
        </w:tc>
        <w:tc>
          <w:tcPr>
            <w:tcW w:w="916" w:type="dxa"/>
            <w:vAlign w:val="center"/>
          </w:tcPr>
          <w:p w14:paraId="524C669F" w14:textId="61A1CC2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809B8C1" w14:textId="77777777" w:rsidR="009B029F" w:rsidRPr="00B56756" w:rsidRDefault="009B029F" w:rsidP="005D3E70">
            <w:pPr>
              <w:jc w:val="center"/>
              <w:rPr>
                <w:color w:val="000000" w:themeColor="text1"/>
                <w:sz w:val="26"/>
                <w:szCs w:val="26"/>
              </w:rPr>
            </w:pPr>
          </w:p>
        </w:tc>
        <w:tc>
          <w:tcPr>
            <w:tcW w:w="2028" w:type="dxa"/>
            <w:vAlign w:val="center"/>
          </w:tcPr>
          <w:p w14:paraId="08019989" w14:textId="1720F46B" w:rsidR="009B029F" w:rsidRPr="00B56756" w:rsidRDefault="0051646D" w:rsidP="00C054A7">
            <w:pPr>
              <w:jc w:val="center"/>
              <w:rPr>
                <w:sz w:val="26"/>
                <w:szCs w:val="26"/>
              </w:rPr>
            </w:pPr>
            <w:hyperlink r:id="rId84" w:tgtFrame="_blank" w:history="1">
              <w:r w:rsidR="009B029F" w:rsidRPr="00B56756">
                <w:rPr>
                  <w:rStyle w:val="Hyperlink"/>
                  <w:color w:val="000000" w:themeColor="text1"/>
                  <w:sz w:val="26"/>
                  <w:szCs w:val="26"/>
                  <w:u w:val="none"/>
                </w:rPr>
                <w:t>1.013959.H50</w:t>
              </w:r>
            </w:hyperlink>
          </w:p>
        </w:tc>
      </w:tr>
      <w:tr w:rsidR="009B029F" w:rsidRPr="00B56756" w14:paraId="042DCC5E" w14:textId="77777777" w:rsidTr="009B029F">
        <w:trPr>
          <w:trHeight w:val="621"/>
        </w:trPr>
        <w:tc>
          <w:tcPr>
            <w:tcW w:w="709" w:type="dxa"/>
            <w:vAlign w:val="center"/>
          </w:tcPr>
          <w:p w14:paraId="077718E2"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F023EC9" w14:textId="6C05DC68" w:rsidR="009B029F" w:rsidRPr="00B56756" w:rsidRDefault="009B029F" w:rsidP="00C054A7">
            <w:pPr>
              <w:rPr>
                <w:color w:val="000000" w:themeColor="text1"/>
                <w:sz w:val="26"/>
                <w:szCs w:val="26"/>
              </w:rPr>
            </w:pPr>
            <w:r w:rsidRPr="00B56756">
              <w:rPr>
                <w:color w:val="000000" w:themeColor="text1"/>
                <w:sz w:val="26"/>
                <w:szCs w:val="26"/>
              </w:rPr>
              <w:t>Thủ tục đăng ký dự kiểm tra nghiệp vụ giám định sở hữu công nghiệp</w:t>
            </w:r>
          </w:p>
        </w:tc>
        <w:tc>
          <w:tcPr>
            <w:tcW w:w="916" w:type="dxa"/>
            <w:vAlign w:val="center"/>
          </w:tcPr>
          <w:p w14:paraId="142F9710" w14:textId="37E56CB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0C305FA" w14:textId="77777777" w:rsidR="009B029F" w:rsidRPr="00B56756" w:rsidRDefault="009B029F" w:rsidP="005D3E70">
            <w:pPr>
              <w:jc w:val="center"/>
              <w:rPr>
                <w:color w:val="000000" w:themeColor="text1"/>
                <w:sz w:val="26"/>
                <w:szCs w:val="26"/>
              </w:rPr>
            </w:pPr>
          </w:p>
        </w:tc>
        <w:tc>
          <w:tcPr>
            <w:tcW w:w="2028" w:type="dxa"/>
            <w:vAlign w:val="center"/>
          </w:tcPr>
          <w:p w14:paraId="54C8EE08" w14:textId="77881705" w:rsidR="009B029F" w:rsidRPr="00B56756" w:rsidRDefault="0051646D" w:rsidP="00C054A7">
            <w:pPr>
              <w:jc w:val="center"/>
              <w:rPr>
                <w:sz w:val="26"/>
                <w:szCs w:val="26"/>
              </w:rPr>
            </w:pPr>
            <w:hyperlink r:id="rId85" w:tgtFrame="_blank" w:history="1">
              <w:r w:rsidR="009B029F" w:rsidRPr="00B56756">
                <w:rPr>
                  <w:rStyle w:val="Hyperlink"/>
                  <w:color w:val="000000" w:themeColor="text1"/>
                  <w:sz w:val="26"/>
                  <w:szCs w:val="26"/>
                  <w:u w:val="none"/>
                </w:rPr>
                <w:t>1.013963.H50</w:t>
              </w:r>
            </w:hyperlink>
          </w:p>
        </w:tc>
      </w:tr>
      <w:tr w:rsidR="009B029F" w:rsidRPr="00B56756" w14:paraId="1C7DFC59" w14:textId="77777777" w:rsidTr="009B029F">
        <w:trPr>
          <w:trHeight w:val="621"/>
        </w:trPr>
        <w:tc>
          <w:tcPr>
            <w:tcW w:w="709" w:type="dxa"/>
            <w:vAlign w:val="center"/>
          </w:tcPr>
          <w:p w14:paraId="4B100877"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121AA8D" w14:textId="2846912A" w:rsidR="009B029F" w:rsidRPr="00B56756" w:rsidRDefault="009B029F" w:rsidP="00C054A7">
            <w:pPr>
              <w:rPr>
                <w:color w:val="000000" w:themeColor="text1"/>
                <w:sz w:val="26"/>
                <w:szCs w:val="26"/>
              </w:rPr>
            </w:pPr>
            <w:r w:rsidRPr="00B56756">
              <w:rPr>
                <w:color w:val="000000" w:themeColor="text1"/>
                <w:sz w:val="26"/>
                <w:szCs w:val="26"/>
              </w:rPr>
              <w:t>Thủ tục cấp phó bản văn bằng bảo hộ và cấp lại văn bằng bảo hộ/phó bản văn bằng bảo hộ</w:t>
            </w:r>
          </w:p>
        </w:tc>
        <w:tc>
          <w:tcPr>
            <w:tcW w:w="916" w:type="dxa"/>
            <w:vAlign w:val="center"/>
          </w:tcPr>
          <w:p w14:paraId="4398BD96" w14:textId="363BBFE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5ADFF94" w14:textId="77777777" w:rsidR="009B029F" w:rsidRPr="00B56756" w:rsidRDefault="009B029F" w:rsidP="005D3E70">
            <w:pPr>
              <w:jc w:val="center"/>
              <w:rPr>
                <w:color w:val="000000" w:themeColor="text1"/>
                <w:sz w:val="26"/>
                <w:szCs w:val="26"/>
              </w:rPr>
            </w:pPr>
          </w:p>
        </w:tc>
        <w:tc>
          <w:tcPr>
            <w:tcW w:w="2028" w:type="dxa"/>
            <w:vAlign w:val="center"/>
          </w:tcPr>
          <w:p w14:paraId="0F32B3AD" w14:textId="2D3D5A2E" w:rsidR="009B029F" w:rsidRPr="00B56756" w:rsidRDefault="0051646D" w:rsidP="00C054A7">
            <w:pPr>
              <w:jc w:val="center"/>
              <w:rPr>
                <w:sz w:val="26"/>
                <w:szCs w:val="26"/>
              </w:rPr>
            </w:pPr>
            <w:hyperlink r:id="rId86" w:tgtFrame="_blank" w:history="1">
              <w:r w:rsidR="009B029F" w:rsidRPr="00B56756">
                <w:rPr>
                  <w:rStyle w:val="Hyperlink"/>
                  <w:color w:val="000000" w:themeColor="text1"/>
                  <w:sz w:val="26"/>
                  <w:szCs w:val="26"/>
                  <w:u w:val="none"/>
                </w:rPr>
                <w:t>1.013966.H50</w:t>
              </w:r>
            </w:hyperlink>
          </w:p>
        </w:tc>
      </w:tr>
      <w:tr w:rsidR="009B029F" w:rsidRPr="00B56756" w14:paraId="1784C020" w14:textId="77777777" w:rsidTr="009B029F">
        <w:trPr>
          <w:trHeight w:val="621"/>
        </w:trPr>
        <w:tc>
          <w:tcPr>
            <w:tcW w:w="709" w:type="dxa"/>
            <w:vAlign w:val="center"/>
          </w:tcPr>
          <w:p w14:paraId="74779D03"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2BCF7F24" w14:textId="5ACB4E3C" w:rsidR="009B029F" w:rsidRPr="00B56756" w:rsidRDefault="009B029F" w:rsidP="00C054A7">
            <w:pPr>
              <w:rPr>
                <w:color w:val="000000" w:themeColor="text1"/>
                <w:sz w:val="26"/>
                <w:szCs w:val="26"/>
              </w:rPr>
            </w:pPr>
            <w:r w:rsidRPr="00B56756">
              <w:rPr>
                <w:color w:val="000000" w:themeColor="text1"/>
                <w:sz w:val="26"/>
                <w:szCs w:val="26"/>
              </w:rPr>
              <w:t>Thủ tục đăng ký hợp đồng chuyển quyền sử dụng đối tượng sở hữu công nghiệp</w:t>
            </w:r>
          </w:p>
        </w:tc>
        <w:tc>
          <w:tcPr>
            <w:tcW w:w="916" w:type="dxa"/>
            <w:vAlign w:val="center"/>
          </w:tcPr>
          <w:p w14:paraId="524D5614" w14:textId="44853FF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BEC1A79" w14:textId="77777777" w:rsidR="009B029F" w:rsidRPr="00B56756" w:rsidRDefault="009B029F" w:rsidP="005D3E70">
            <w:pPr>
              <w:jc w:val="center"/>
              <w:rPr>
                <w:color w:val="000000" w:themeColor="text1"/>
                <w:sz w:val="26"/>
                <w:szCs w:val="26"/>
              </w:rPr>
            </w:pPr>
          </w:p>
        </w:tc>
        <w:tc>
          <w:tcPr>
            <w:tcW w:w="2028" w:type="dxa"/>
            <w:vAlign w:val="center"/>
          </w:tcPr>
          <w:p w14:paraId="2BC092AA" w14:textId="46F4D834" w:rsidR="009B029F" w:rsidRPr="00B56756" w:rsidRDefault="0051646D" w:rsidP="00C054A7">
            <w:pPr>
              <w:jc w:val="center"/>
              <w:rPr>
                <w:sz w:val="26"/>
                <w:szCs w:val="26"/>
              </w:rPr>
            </w:pPr>
            <w:hyperlink r:id="rId87" w:anchor="tthcName" w:tgtFrame="_blank" w:history="1">
              <w:r w:rsidR="009B029F" w:rsidRPr="00B56756">
                <w:rPr>
                  <w:rStyle w:val="Hyperlink"/>
                  <w:color w:val="000000" w:themeColor="text1"/>
                  <w:sz w:val="26"/>
                  <w:szCs w:val="26"/>
                  <w:u w:val="none"/>
                </w:rPr>
                <w:t>1.013968.H50</w:t>
              </w:r>
            </w:hyperlink>
          </w:p>
        </w:tc>
      </w:tr>
      <w:tr w:rsidR="009B029F" w:rsidRPr="00B56756" w14:paraId="5198F101" w14:textId="77777777" w:rsidTr="009B029F">
        <w:trPr>
          <w:trHeight w:val="621"/>
        </w:trPr>
        <w:tc>
          <w:tcPr>
            <w:tcW w:w="709" w:type="dxa"/>
            <w:vAlign w:val="center"/>
          </w:tcPr>
          <w:p w14:paraId="4FE0EC7A"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2DCF59E" w14:textId="7362900C" w:rsidR="009B029F" w:rsidRPr="00B56756" w:rsidRDefault="009B029F" w:rsidP="00C054A7">
            <w:pPr>
              <w:rPr>
                <w:color w:val="000000" w:themeColor="text1"/>
                <w:sz w:val="26"/>
                <w:szCs w:val="26"/>
              </w:rPr>
            </w:pPr>
            <w:r w:rsidRPr="00B56756">
              <w:rPr>
                <w:color w:val="000000" w:themeColor="text1"/>
                <w:sz w:val="26"/>
                <w:szCs w:val="26"/>
              </w:rPr>
              <w:t>Thủ tục ghi nhận việc sửa đổi nội dung, gia hạn, chấm dứt trước thời hạn hiệu lực hợp đồng chuyển quyền sử dụng đối tượng sở hữu công nghiệp</w:t>
            </w:r>
          </w:p>
        </w:tc>
        <w:tc>
          <w:tcPr>
            <w:tcW w:w="916" w:type="dxa"/>
            <w:vAlign w:val="center"/>
          </w:tcPr>
          <w:p w14:paraId="71C75416" w14:textId="273D10A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6F1B7D9" w14:textId="77777777" w:rsidR="009B029F" w:rsidRPr="00B56756" w:rsidRDefault="009B029F" w:rsidP="005D3E70">
            <w:pPr>
              <w:jc w:val="center"/>
              <w:rPr>
                <w:color w:val="000000" w:themeColor="text1"/>
                <w:sz w:val="26"/>
                <w:szCs w:val="26"/>
              </w:rPr>
            </w:pPr>
          </w:p>
        </w:tc>
        <w:tc>
          <w:tcPr>
            <w:tcW w:w="2028" w:type="dxa"/>
            <w:vAlign w:val="center"/>
          </w:tcPr>
          <w:p w14:paraId="0226C0F3" w14:textId="6CB4868B" w:rsidR="009B029F" w:rsidRPr="00B56756" w:rsidRDefault="0051646D" w:rsidP="00C054A7">
            <w:pPr>
              <w:jc w:val="center"/>
              <w:rPr>
                <w:sz w:val="26"/>
                <w:szCs w:val="26"/>
              </w:rPr>
            </w:pPr>
            <w:hyperlink r:id="rId88" w:tgtFrame="_blank" w:history="1">
              <w:r w:rsidR="009B029F" w:rsidRPr="00B56756">
                <w:rPr>
                  <w:rStyle w:val="Hyperlink"/>
                  <w:color w:val="000000" w:themeColor="text1"/>
                  <w:sz w:val="26"/>
                  <w:szCs w:val="26"/>
                  <w:u w:val="none"/>
                </w:rPr>
                <w:t>1.013970.H50</w:t>
              </w:r>
            </w:hyperlink>
          </w:p>
        </w:tc>
      </w:tr>
      <w:tr w:rsidR="009B029F" w:rsidRPr="00B56756" w14:paraId="77AAA899" w14:textId="77777777" w:rsidTr="009B029F">
        <w:trPr>
          <w:trHeight w:val="621"/>
        </w:trPr>
        <w:tc>
          <w:tcPr>
            <w:tcW w:w="709" w:type="dxa"/>
            <w:vAlign w:val="center"/>
          </w:tcPr>
          <w:p w14:paraId="670650B4"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85301CC" w14:textId="6912EA8B" w:rsidR="009B029F" w:rsidRPr="00B56756" w:rsidRDefault="009B029F" w:rsidP="00C054A7">
            <w:pPr>
              <w:rPr>
                <w:color w:val="000000" w:themeColor="text1"/>
                <w:sz w:val="26"/>
                <w:szCs w:val="26"/>
              </w:rPr>
            </w:pPr>
            <w:r w:rsidRPr="00B56756">
              <w:rPr>
                <w:color w:val="000000" w:themeColor="text1"/>
                <w:sz w:val="26"/>
                <w:szCs w:val="26"/>
              </w:rPr>
              <w:t>Thủ tục cấp phó bản, cấp lại Giấy chứng nhận đăng ký hợp đồng chuyển quyền sử dụng đối tượng sở hữu công nghiệp.</w:t>
            </w:r>
          </w:p>
        </w:tc>
        <w:tc>
          <w:tcPr>
            <w:tcW w:w="916" w:type="dxa"/>
            <w:vAlign w:val="center"/>
          </w:tcPr>
          <w:p w14:paraId="2378EB58" w14:textId="15BCC52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0E948BC" w14:textId="77777777" w:rsidR="009B029F" w:rsidRPr="00B56756" w:rsidRDefault="009B029F" w:rsidP="005D3E70">
            <w:pPr>
              <w:jc w:val="center"/>
              <w:rPr>
                <w:color w:val="000000" w:themeColor="text1"/>
                <w:sz w:val="26"/>
                <w:szCs w:val="26"/>
              </w:rPr>
            </w:pPr>
          </w:p>
        </w:tc>
        <w:tc>
          <w:tcPr>
            <w:tcW w:w="2028" w:type="dxa"/>
            <w:vAlign w:val="center"/>
          </w:tcPr>
          <w:p w14:paraId="40985639" w14:textId="05E4C0F7" w:rsidR="009B029F" w:rsidRPr="00B56756" w:rsidRDefault="0051646D" w:rsidP="00C054A7">
            <w:pPr>
              <w:jc w:val="center"/>
              <w:rPr>
                <w:sz w:val="26"/>
                <w:szCs w:val="26"/>
              </w:rPr>
            </w:pPr>
            <w:hyperlink r:id="rId89" w:tgtFrame="_blank" w:history="1">
              <w:r w:rsidR="009B029F" w:rsidRPr="00B56756">
                <w:rPr>
                  <w:rStyle w:val="Hyperlink"/>
                  <w:color w:val="000000" w:themeColor="text1"/>
                  <w:sz w:val="26"/>
                  <w:szCs w:val="26"/>
                  <w:u w:val="none"/>
                </w:rPr>
                <w:t>1.013972.H50</w:t>
              </w:r>
            </w:hyperlink>
          </w:p>
        </w:tc>
      </w:tr>
      <w:tr w:rsidR="009B029F" w:rsidRPr="00B56756" w14:paraId="544A565E" w14:textId="77777777" w:rsidTr="009B029F">
        <w:trPr>
          <w:trHeight w:val="621"/>
        </w:trPr>
        <w:tc>
          <w:tcPr>
            <w:tcW w:w="709" w:type="dxa"/>
            <w:vAlign w:val="center"/>
          </w:tcPr>
          <w:p w14:paraId="7B45C64E"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3ED58AD5" w14:textId="42E03B1A" w:rsidR="009B029F" w:rsidRPr="00B56756" w:rsidRDefault="009B029F" w:rsidP="00C054A7">
            <w:pPr>
              <w:rPr>
                <w:color w:val="000000" w:themeColor="text1"/>
                <w:sz w:val="26"/>
                <w:szCs w:val="26"/>
              </w:rPr>
            </w:pPr>
            <w:r w:rsidRPr="00B56756">
              <w:rPr>
                <w:color w:val="000000" w:themeColor="text1"/>
                <w:sz w:val="26"/>
                <w:szCs w:val="26"/>
              </w:rPr>
              <w:t>Thủ tục ra quyết định bắt buộc chuyển giao quyền sử dụng sáng chế</w:t>
            </w:r>
          </w:p>
        </w:tc>
        <w:tc>
          <w:tcPr>
            <w:tcW w:w="916" w:type="dxa"/>
            <w:vAlign w:val="center"/>
          </w:tcPr>
          <w:p w14:paraId="213BE7D2" w14:textId="2F481DF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2391FFC" w14:textId="77777777" w:rsidR="009B029F" w:rsidRPr="00B56756" w:rsidRDefault="009B029F" w:rsidP="005D3E70">
            <w:pPr>
              <w:jc w:val="center"/>
              <w:rPr>
                <w:color w:val="000000" w:themeColor="text1"/>
                <w:sz w:val="26"/>
                <w:szCs w:val="26"/>
              </w:rPr>
            </w:pPr>
          </w:p>
        </w:tc>
        <w:tc>
          <w:tcPr>
            <w:tcW w:w="2028" w:type="dxa"/>
            <w:vAlign w:val="center"/>
          </w:tcPr>
          <w:p w14:paraId="348CBEF8" w14:textId="7CB1D462" w:rsidR="009B029F" w:rsidRPr="00B56756" w:rsidRDefault="0051646D" w:rsidP="00C054A7">
            <w:pPr>
              <w:jc w:val="center"/>
              <w:rPr>
                <w:sz w:val="26"/>
                <w:szCs w:val="26"/>
              </w:rPr>
            </w:pPr>
            <w:hyperlink r:id="rId90" w:tgtFrame="_blank" w:history="1">
              <w:r w:rsidR="009B029F" w:rsidRPr="00B56756">
                <w:rPr>
                  <w:rStyle w:val="Hyperlink"/>
                  <w:color w:val="000000" w:themeColor="text1"/>
                  <w:sz w:val="26"/>
                  <w:szCs w:val="26"/>
                  <w:u w:val="none"/>
                </w:rPr>
                <w:t>1.013973.H50</w:t>
              </w:r>
            </w:hyperlink>
          </w:p>
        </w:tc>
      </w:tr>
      <w:tr w:rsidR="009B029F" w:rsidRPr="00B56756" w14:paraId="59343687" w14:textId="77777777" w:rsidTr="009B029F">
        <w:trPr>
          <w:trHeight w:val="621"/>
        </w:trPr>
        <w:tc>
          <w:tcPr>
            <w:tcW w:w="709" w:type="dxa"/>
            <w:vAlign w:val="center"/>
          </w:tcPr>
          <w:p w14:paraId="09290B51"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06A3E6FD" w14:textId="431CBF05" w:rsidR="009B029F" w:rsidRPr="00B56756" w:rsidRDefault="009B029F" w:rsidP="00C054A7">
            <w:pPr>
              <w:rPr>
                <w:color w:val="000000" w:themeColor="text1"/>
                <w:sz w:val="26"/>
                <w:szCs w:val="26"/>
              </w:rPr>
            </w:pPr>
            <w:r w:rsidRPr="00B56756">
              <w:rPr>
                <w:color w:val="000000" w:themeColor="text1"/>
                <w:sz w:val="26"/>
                <w:szCs w:val="26"/>
              </w:rPr>
              <w:t>Thủ tục yêu cầu chấm dứt quyền sử dụng sáng chế theo quyết định bắt buộc</w:t>
            </w:r>
          </w:p>
        </w:tc>
        <w:tc>
          <w:tcPr>
            <w:tcW w:w="916" w:type="dxa"/>
            <w:vAlign w:val="center"/>
          </w:tcPr>
          <w:p w14:paraId="58E1331A" w14:textId="40D904D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2725951" w14:textId="77777777" w:rsidR="009B029F" w:rsidRPr="00B56756" w:rsidRDefault="009B029F" w:rsidP="005D3E70">
            <w:pPr>
              <w:jc w:val="center"/>
              <w:rPr>
                <w:color w:val="000000" w:themeColor="text1"/>
                <w:sz w:val="26"/>
                <w:szCs w:val="26"/>
              </w:rPr>
            </w:pPr>
          </w:p>
        </w:tc>
        <w:tc>
          <w:tcPr>
            <w:tcW w:w="2028" w:type="dxa"/>
            <w:vAlign w:val="center"/>
          </w:tcPr>
          <w:p w14:paraId="07D94F59" w14:textId="609ADC9B" w:rsidR="009B029F" w:rsidRPr="00B56756" w:rsidRDefault="0051646D" w:rsidP="00C054A7">
            <w:pPr>
              <w:jc w:val="center"/>
              <w:rPr>
                <w:sz w:val="26"/>
                <w:szCs w:val="26"/>
              </w:rPr>
            </w:pPr>
            <w:hyperlink r:id="rId91" w:tgtFrame="_blank" w:history="1">
              <w:r w:rsidR="009B029F" w:rsidRPr="00B56756">
                <w:rPr>
                  <w:rStyle w:val="Hyperlink"/>
                  <w:color w:val="000000" w:themeColor="text1"/>
                  <w:sz w:val="26"/>
                  <w:szCs w:val="26"/>
                  <w:u w:val="none"/>
                </w:rPr>
                <w:t>1.013974.H50</w:t>
              </w:r>
            </w:hyperlink>
          </w:p>
        </w:tc>
      </w:tr>
      <w:tr w:rsidR="009B029F" w:rsidRPr="00B56756" w14:paraId="7E56931D" w14:textId="77777777" w:rsidTr="009B029F">
        <w:trPr>
          <w:trHeight w:val="621"/>
        </w:trPr>
        <w:tc>
          <w:tcPr>
            <w:tcW w:w="709" w:type="dxa"/>
            <w:vAlign w:val="center"/>
          </w:tcPr>
          <w:p w14:paraId="59AB01C9"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10705650" w14:textId="5A56ABA8"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tổ chức đủ điều kiện hoạt động giám định sở hữu công nghiệp</w:t>
            </w:r>
          </w:p>
        </w:tc>
        <w:tc>
          <w:tcPr>
            <w:tcW w:w="916" w:type="dxa"/>
            <w:vAlign w:val="center"/>
          </w:tcPr>
          <w:p w14:paraId="40ABE9D1" w14:textId="4A042A1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E35DDF4" w14:textId="77777777" w:rsidR="009B029F" w:rsidRPr="00B56756" w:rsidRDefault="009B029F" w:rsidP="005D3E70">
            <w:pPr>
              <w:jc w:val="center"/>
              <w:rPr>
                <w:color w:val="000000" w:themeColor="text1"/>
                <w:sz w:val="26"/>
                <w:szCs w:val="26"/>
              </w:rPr>
            </w:pPr>
          </w:p>
        </w:tc>
        <w:tc>
          <w:tcPr>
            <w:tcW w:w="2028" w:type="dxa"/>
            <w:vAlign w:val="center"/>
          </w:tcPr>
          <w:p w14:paraId="1390AA1E" w14:textId="1CCEA672" w:rsidR="009B029F" w:rsidRPr="00B56756" w:rsidRDefault="0051646D" w:rsidP="00C054A7">
            <w:pPr>
              <w:jc w:val="center"/>
              <w:rPr>
                <w:sz w:val="26"/>
                <w:szCs w:val="26"/>
              </w:rPr>
            </w:pPr>
            <w:hyperlink r:id="rId92" w:tgtFrame="_blank" w:history="1">
              <w:r w:rsidR="009B029F" w:rsidRPr="00B56756">
                <w:rPr>
                  <w:rStyle w:val="Hyperlink"/>
                  <w:color w:val="000000" w:themeColor="text1"/>
                  <w:sz w:val="26"/>
                  <w:szCs w:val="26"/>
                  <w:u w:val="none"/>
                </w:rPr>
                <w:t>1.011937.H50</w:t>
              </w:r>
            </w:hyperlink>
          </w:p>
        </w:tc>
      </w:tr>
      <w:tr w:rsidR="009B029F" w:rsidRPr="00B56756" w14:paraId="7AD129B8" w14:textId="77777777" w:rsidTr="009B029F">
        <w:trPr>
          <w:trHeight w:val="621"/>
        </w:trPr>
        <w:tc>
          <w:tcPr>
            <w:tcW w:w="709" w:type="dxa"/>
            <w:vAlign w:val="center"/>
          </w:tcPr>
          <w:p w14:paraId="7A740258"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4F8AF52F" w14:textId="453A830F" w:rsidR="009B029F" w:rsidRPr="00B56756" w:rsidRDefault="009B029F" w:rsidP="00C054A7">
            <w:pPr>
              <w:rPr>
                <w:color w:val="000000" w:themeColor="text1"/>
                <w:sz w:val="26"/>
                <w:szCs w:val="26"/>
              </w:rPr>
            </w:pPr>
            <w:r w:rsidRPr="00B56756">
              <w:rPr>
                <w:color w:val="000000" w:themeColor="text1"/>
                <w:sz w:val="26"/>
                <w:szCs w:val="26"/>
              </w:rPr>
              <w:t>Thủ tục cấp lại Giấy chứng nhận tổ chức đủ điều kiện hoạt động giám định sở hữu công nghiệp</w:t>
            </w:r>
          </w:p>
        </w:tc>
        <w:tc>
          <w:tcPr>
            <w:tcW w:w="916" w:type="dxa"/>
            <w:vAlign w:val="center"/>
          </w:tcPr>
          <w:p w14:paraId="20ECF8CC" w14:textId="70C2C32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E117317" w14:textId="77777777" w:rsidR="009B029F" w:rsidRPr="00B56756" w:rsidRDefault="009B029F" w:rsidP="005D3E70">
            <w:pPr>
              <w:jc w:val="center"/>
              <w:rPr>
                <w:color w:val="000000" w:themeColor="text1"/>
                <w:sz w:val="26"/>
                <w:szCs w:val="26"/>
              </w:rPr>
            </w:pPr>
          </w:p>
        </w:tc>
        <w:tc>
          <w:tcPr>
            <w:tcW w:w="2028" w:type="dxa"/>
            <w:vAlign w:val="center"/>
          </w:tcPr>
          <w:p w14:paraId="3E79100C" w14:textId="7AC637F6" w:rsidR="009B029F" w:rsidRPr="00B56756" w:rsidRDefault="0051646D" w:rsidP="00C054A7">
            <w:pPr>
              <w:jc w:val="center"/>
              <w:rPr>
                <w:sz w:val="26"/>
                <w:szCs w:val="26"/>
              </w:rPr>
            </w:pPr>
            <w:hyperlink r:id="rId93" w:tgtFrame="_blank" w:history="1">
              <w:r w:rsidR="009B029F" w:rsidRPr="00B56756">
                <w:rPr>
                  <w:rStyle w:val="Hyperlink"/>
                  <w:color w:val="000000" w:themeColor="text1"/>
                  <w:sz w:val="26"/>
                  <w:szCs w:val="26"/>
                  <w:u w:val="none"/>
                </w:rPr>
                <w:t>1.011938.H50</w:t>
              </w:r>
            </w:hyperlink>
          </w:p>
        </w:tc>
      </w:tr>
      <w:tr w:rsidR="009B029F" w:rsidRPr="00B56756" w14:paraId="07515EA5" w14:textId="77777777" w:rsidTr="009B029F">
        <w:trPr>
          <w:trHeight w:val="621"/>
        </w:trPr>
        <w:tc>
          <w:tcPr>
            <w:tcW w:w="709" w:type="dxa"/>
            <w:vAlign w:val="center"/>
          </w:tcPr>
          <w:p w14:paraId="16F60B3C" w14:textId="77777777" w:rsidR="009B029F" w:rsidRPr="00B56756" w:rsidRDefault="009B029F" w:rsidP="00211E85">
            <w:pPr>
              <w:pStyle w:val="ListParagraph"/>
              <w:numPr>
                <w:ilvl w:val="0"/>
                <w:numId w:val="3"/>
              </w:numPr>
              <w:tabs>
                <w:tab w:val="left" w:pos="360"/>
              </w:tabs>
              <w:spacing w:line="240" w:lineRule="auto"/>
              <w:ind w:left="0" w:firstLine="0"/>
              <w:jc w:val="center"/>
              <w:rPr>
                <w:bCs/>
                <w:color w:val="000000" w:themeColor="text1"/>
                <w:sz w:val="26"/>
                <w:szCs w:val="26"/>
              </w:rPr>
            </w:pPr>
          </w:p>
        </w:tc>
        <w:tc>
          <w:tcPr>
            <w:tcW w:w="5102" w:type="dxa"/>
            <w:vAlign w:val="center"/>
          </w:tcPr>
          <w:p w14:paraId="7819BA9C" w14:textId="57A8882D" w:rsidR="009B029F" w:rsidRPr="00B56756" w:rsidRDefault="009B029F" w:rsidP="00C054A7">
            <w:pPr>
              <w:rPr>
                <w:color w:val="000000" w:themeColor="text1"/>
                <w:sz w:val="26"/>
                <w:szCs w:val="26"/>
              </w:rPr>
            </w:pPr>
            <w:r w:rsidRPr="00B56756">
              <w:rPr>
                <w:color w:val="000000" w:themeColor="text1"/>
                <w:sz w:val="26"/>
                <w:szCs w:val="26"/>
              </w:rPr>
              <w:t xml:space="preserve">Thủ tục thu hồi Giấy chứng nhận tổ chức đủ điều kiện hoạt động giám định sở hữu công </w:t>
            </w:r>
            <w:r w:rsidRPr="00B56756">
              <w:rPr>
                <w:color w:val="000000" w:themeColor="text1"/>
                <w:sz w:val="26"/>
                <w:szCs w:val="26"/>
              </w:rPr>
              <w:lastRenderedPageBreak/>
              <w:t>nghiệp</w:t>
            </w:r>
          </w:p>
        </w:tc>
        <w:tc>
          <w:tcPr>
            <w:tcW w:w="916" w:type="dxa"/>
            <w:vAlign w:val="center"/>
          </w:tcPr>
          <w:p w14:paraId="0E18ED42" w14:textId="777D14F0"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6D52B6BE" w14:textId="77777777" w:rsidR="009B029F" w:rsidRPr="00B56756" w:rsidRDefault="009B029F" w:rsidP="005D3E70">
            <w:pPr>
              <w:jc w:val="center"/>
              <w:rPr>
                <w:color w:val="000000" w:themeColor="text1"/>
                <w:sz w:val="26"/>
                <w:szCs w:val="26"/>
              </w:rPr>
            </w:pPr>
          </w:p>
        </w:tc>
        <w:tc>
          <w:tcPr>
            <w:tcW w:w="2028" w:type="dxa"/>
            <w:vAlign w:val="center"/>
          </w:tcPr>
          <w:p w14:paraId="193998F4" w14:textId="14993F4A" w:rsidR="009B029F" w:rsidRPr="00B56756" w:rsidRDefault="0051646D" w:rsidP="00C054A7">
            <w:pPr>
              <w:jc w:val="center"/>
              <w:rPr>
                <w:sz w:val="26"/>
                <w:szCs w:val="26"/>
              </w:rPr>
            </w:pPr>
            <w:hyperlink r:id="rId94" w:tgtFrame="_blank" w:history="1">
              <w:r w:rsidR="009B029F" w:rsidRPr="00B56756">
                <w:rPr>
                  <w:rStyle w:val="Hyperlink"/>
                  <w:color w:val="000000" w:themeColor="text1"/>
                  <w:sz w:val="26"/>
                  <w:szCs w:val="26"/>
                  <w:u w:val="none"/>
                </w:rPr>
                <w:t>1.011939.H50</w:t>
              </w:r>
            </w:hyperlink>
          </w:p>
        </w:tc>
      </w:tr>
      <w:tr w:rsidR="009B029F" w:rsidRPr="00B56756" w14:paraId="6B851101" w14:textId="77777777" w:rsidTr="009B029F">
        <w:trPr>
          <w:trHeight w:val="621"/>
        </w:trPr>
        <w:tc>
          <w:tcPr>
            <w:tcW w:w="709" w:type="dxa"/>
            <w:vAlign w:val="center"/>
          </w:tcPr>
          <w:p w14:paraId="441CA8B6" w14:textId="21082653" w:rsidR="009B029F" w:rsidRPr="00B56756" w:rsidRDefault="009B029F" w:rsidP="00664F2C">
            <w:pPr>
              <w:tabs>
                <w:tab w:val="left" w:pos="360"/>
              </w:tabs>
              <w:jc w:val="center"/>
              <w:rPr>
                <w:b/>
                <w:bCs/>
                <w:color w:val="000000" w:themeColor="text1"/>
                <w:sz w:val="26"/>
                <w:szCs w:val="26"/>
              </w:rPr>
            </w:pPr>
          </w:p>
        </w:tc>
        <w:tc>
          <w:tcPr>
            <w:tcW w:w="5102" w:type="dxa"/>
            <w:vAlign w:val="center"/>
          </w:tcPr>
          <w:p w14:paraId="1A81227E" w14:textId="3A0D996D" w:rsidR="009B029F" w:rsidRPr="00B56756" w:rsidRDefault="009B029F" w:rsidP="00C054A7">
            <w:pPr>
              <w:rPr>
                <w:color w:val="000000" w:themeColor="text1"/>
                <w:sz w:val="26"/>
                <w:szCs w:val="26"/>
              </w:rPr>
            </w:pPr>
            <w:r w:rsidRPr="00B56756">
              <w:rPr>
                <w:bCs/>
                <w:color w:val="000000" w:themeColor="text1"/>
                <w:sz w:val="26"/>
                <w:szCs w:val="26"/>
              </w:rPr>
              <w:t>LĨNH VỰC TẦN SỐ VÔ TUYẾN ĐIỆN (20)</w:t>
            </w:r>
          </w:p>
        </w:tc>
        <w:tc>
          <w:tcPr>
            <w:tcW w:w="916" w:type="dxa"/>
            <w:vAlign w:val="center"/>
          </w:tcPr>
          <w:p w14:paraId="6714F41E" w14:textId="77777777" w:rsidR="009B029F" w:rsidRPr="00B56756" w:rsidRDefault="009B029F" w:rsidP="00C054A7">
            <w:pPr>
              <w:jc w:val="center"/>
              <w:rPr>
                <w:color w:val="000000" w:themeColor="text1"/>
                <w:sz w:val="26"/>
                <w:szCs w:val="26"/>
              </w:rPr>
            </w:pPr>
          </w:p>
        </w:tc>
        <w:tc>
          <w:tcPr>
            <w:tcW w:w="884" w:type="dxa"/>
            <w:vAlign w:val="center"/>
          </w:tcPr>
          <w:p w14:paraId="29E61384" w14:textId="77777777" w:rsidR="009B029F" w:rsidRPr="00B56756" w:rsidRDefault="009B029F" w:rsidP="005D3E70">
            <w:pPr>
              <w:jc w:val="center"/>
              <w:rPr>
                <w:color w:val="000000" w:themeColor="text1"/>
                <w:sz w:val="26"/>
                <w:szCs w:val="26"/>
              </w:rPr>
            </w:pPr>
          </w:p>
        </w:tc>
        <w:tc>
          <w:tcPr>
            <w:tcW w:w="2028" w:type="dxa"/>
            <w:vAlign w:val="center"/>
          </w:tcPr>
          <w:p w14:paraId="7A878904" w14:textId="77777777" w:rsidR="009B029F" w:rsidRPr="00B56756" w:rsidRDefault="009B029F" w:rsidP="00C054A7">
            <w:pPr>
              <w:jc w:val="center"/>
              <w:rPr>
                <w:sz w:val="26"/>
                <w:szCs w:val="26"/>
              </w:rPr>
            </w:pPr>
          </w:p>
        </w:tc>
      </w:tr>
      <w:tr w:rsidR="009B029F" w:rsidRPr="00B56756" w14:paraId="5E82E60B" w14:textId="77777777" w:rsidTr="009B029F">
        <w:trPr>
          <w:trHeight w:val="621"/>
        </w:trPr>
        <w:tc>
          <w:tcPr>
            <w:tcW w:w="709" w:type="dxa"/>
            <w:vAlign w:val="center"/>
          </w:tcPr>
          <w:p w14:paraId="005B3A47"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6D75D21" w14:textId="5EC02DAE" w:rsidR="009B029F" w:rsidRPr="00B56756" w:rsidRDefault="009B029F" w:rsidP="00C054A7">
            <w:pPr>
              <w:rPr>
                <w:b/>
                <w:bCs/>
                <w:color w:val="000000" w:themeColor="text1"/>
                <w:sz w:val="26"/>
                <w:szCs w:val="26"/>
              </w:rPr>
            </w:pPr>
            <w:r w:rsidRPr="00B56756">
              <w:rPr>
                <w:color w:val="000000" w:themeColor="text1"/>
                <w:sz w:val="26"/>
                <w:szCs w:val="26"/>
              </w:rPr>
              <w:t>Cấp giấy phép sử dụng tần số và thiết bị vô tuyến điện đối với đài tàu (trừ đài tàu hoạt động tuyến quốc tế)</w:t>
            </w:r>
          </w:p>
        </w:tc>
        <w:tc>
          <w:tcPr>
            <w:tcW w:w="916" w:type="dxa"/>
            <w:vAlign w:val="center"/>
          </w:tcPr>
          <w:p w14:paraId="4F1CA2B1" w14:textId="0DA5457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89A3127" w14:textId="77777777" w:rsidR="009B029F" w:rsidRPr="00B56756" w:rsidRDefault="009B029F" w:rsidP="005D3E70">
            <w:pPr>
              <w:jc w:val="center"/>
              <w:rPr>
                <w:color w:val="000000" w:themeColor="text1"/>
                <w:sz w:val="26"/>
                <w:szCs w:val="26"/>
              </w:rPr>
            </w:pPr>
          </w:p>
        </w:tc>
        <w:tc>
          <w:tcPr>
            <w:tcW w:w="2028" w:type="dxa"/>
            <w:vAlign w:val="center"/>
          </w:tcPr>
          <w:p w14:paraId="6E5C5844" w14:textId="1866336F" w:rsidR="009B029F" w:rsidRPr="00B56756" w:rsidRDefault="0051646D" w:rsidP="00C054A7">
            <w:pPr>
              <w:jc w:val="center"/>
              <w:rPr>
                <w:sz w:val="26"/>
                <w:szCs w:val="26"/>
              </w:rPr>
            </w:pPr>
            <w:hyperlink r:id="rId95" w:tgtFrame="_blank" w:history="1">
              <w:r w:rsidR="009B029F" w:rsidRPr="00B56756">
                <w:rPr>
                  <w:rStyle w:val="Hyperlink"/>
                  <w:color w:val="000000" w:themeColor="text1"/>
                  <w:sz w:val="26"/>
                  <w:szCs w:val="26"/>
                  <w:u w:val="none"/>
                </w:rPr>
                <w:t>2.002783.H50</w:t>
              </w:r>
            </w:hyperlink>
          </w:p>
        </w:tc>
      </w:tr>
      <w:tr w:rsidR="009B029F" w:rsidRPr="00B56756" w14:paraId="6FC6DC2D" w14:textId="77777777" w:rsidTr="009B029F">
        <w:trPr>
          <w:trHeight w:val="621"/>
        </w:trPr>
        <w:tc>
          <w:tcPr>
            <w:tcW w:w="709" w:type="dxa"/>
            <w:vAlign w:val="center"/>
          </w:tcPr>
          <w:p w14:paraId="2400EC6C"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27AB497" w14:textId="3AF9951F" w:rsidR="009B029F" w:rsidRPr="00B56756" w:rsidRDefault="009B029F" w:rsidP="00C054A7">
            <w:pPr>
              <w:rPr>
                <w:color w:val="000000" w:themeColor="text1"/>
                <w:sz w:val="26"/>
                <w:szCs w:val="26"/>
              </w:rPr>
            </w:pPr>
            <w:r w:rsidRPr="00B56756">
              <w:rPr>
                <w:color w:val="000000" w:themeColor="text1"/>
                <w:sz w:val="26"/>
                <w:szCs w:val="26"/>
              </w:rPr>
              <w:t>Cấp giấy phép sử dụng tần số và thiết bị vô tuyến điện đối với mạng thông tin vô tuyến điện nội bộ</w:t>
            </w:r>
          </w:p>
        </w:tc>
        <w:tc>
          <w:tcPr>
            <w:tcW w:w="916" w:type="dxa"/>
            <w:vAlign w:val="center"/>
          </w:tcPr>
          <w:p w14:paraId="486ED807" w14:textId="13DA99F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F624FD8" w14:textId="77777777" w:rsidR="009B029F" w:rsidRPr="00B56756" w:rsidRDefault="009B029F" w:rsidP="005D3E70">
            <w:pPr>
              <w:jc w:val="center"/>
              <w:rPr>
                <w:color w:val="000000" w:themeColor="text1"/>
                <w:sz w:val="26"/>
                <w:szCs w:val="26"/>
              </w:rPr>
            </w:pPr>
          </w:p>
        </w:tc>
        <w:tc>
          <w:tcPr>
            <w:tcW w:w="2028" w:type="dxa"/>
            <w:vAlign w:val="center"/>
          </w:tcPr>
          <w:p w14:paraId="599E005D" w14:textId="445121B9" w:rsidR="009B029F" w:rsidRPr="00B56756" w:rsidRDefault="0051646D" w:rsidP="00C054A7">
            <w:pPr>
              <w:jc w:val="center"/>
              <w:rPr>
                <w:sz w:val="26"/>
                <w:szCs w:val="26"/>
              </w:rPr>
            </w:pPr>
            <w:hyperlink r:id="rId96" w:tgtFrame="_blank" w:history="1">
              <w:r w:rsidR="009B029F" w:rsidRPr="00B56756">
                <w:rPr>
                  <w:rStyle w:val="Hyperlink"/>
                  <w:color w:val="000000" w:themeColor="text1"/>
                  <w:sz w:val="26"/>
                  <w:szCs w:val="26"/>
                  <w:u w:val="none"/>
                </w:rPr>
                <w:t>2.002788.H50</w:t>
              </w:r>
            </w:hyperlink>
          </w:p>
        </w:tc>
      </w:tr>
      <w:tr w:rsidR="009B029F" w:rsidRPr="00B56756" w14:paraId="2B4A627D" w14:textId="77777777" w:rsidTr="009B029F">
        <w:trPr>
          <w:trHeight w:val="621"/>
        </w:trPr>
        <w:tc>
          <w:tcPr>
            <w:tcW w:w="709" w:type="dxa"/>
            <w:vAlign w:val="center"/>
          </w:tcPr>
          <w:p w14:paraId="70297817"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1F0F834" w14:textId="5FB10E6E" w:rsidR="009B029F" w:rsidRPr="00B56756" w:rsidRDefault="009B029F" w:rsidP="00C054A7">
            <w:pPr>
              <w:rPr>
                <w:color w:val="000000" w:themeColor="text1"/>
                <w:sz w:val="26"/>
                <w:szCs w:val="26"/>
              </w:rPr>
            </w:pPr>
            <w:r w:rsidRPr="00B56756">
              <w:rPr>
                <w:color w:val="000000" w:themeColor="text1"/>
                <w:sz w:val="26"/>
                <w:szCs w:val="26"/>
              </w:rPr>
              <w:t>Cấp giấy phép sử dụng tần số và thiết bị vô tuyến điện đối với đài vô tuyến điện đặt trên phương tiện nghề cá</w:t>
            </w:r>
          </w:p>
        </w:tc>
        <w:tc>
          <w:tcPr>
            <w:tcW w:w="916" w:type="dxa"/>
            <w:vAlign w:val="center"/>
          </w:tcPr>
          <w:p w14:paraId="146EA175" w14:textId="2683749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334D2AE" w14:textId="77777777" w:rsidR="009B029F" w:rsidRPr="00B56756" w:rsidRDefault="009B029F" w:rsidP="005D3E70">
            <w:pPr>
              <w:jc w:val="center"/>
              <w:rPr>
                <w:color w:val="000000" w:themeColor="text1"/>
                <w:sz w:val="26"/>
                <w:szCs w:val="26"/>
              </w:rPr>
            </w:pPr>
          </w:p>
        </w:tc>
        <w:tc>
          <w:tcPr>
            <w:tcW w:w="2028" w:type="dxa"/>
            <w:vAlign w:val="center"/>
          </w:tcPr>
          <w:p w14:paraId="4C835180" w14:textId="1C1BBA04" w:rsidR="009B029F" w:rsidRPr="00B56756" w:rsidRDefault="0051646D" w:rsidP="00C054A7">
            <w:pPr>
              <w:jc w:val="center"/>
              <w:rPr>
                <w:sz w:val="26"/>
                <w:szCs w:val="26"/>
              </w:rPr>
            </w:pPr>
            <w:hyperlink r:id="rId97" w:tgtFrame="_blank" w:history="1">
              <w:r w:rsidR="009B029F" w:rsidRPr="00B56756">
                <w:rPr>
                  <w:rStyle w:val="Hyperlink"/>
                  <w:color w:val="000000" w:themeColor="text1"/>
                  <w:sz w:val="26"/>
                  <w:szCs w:val="26"/>
                  <w:u w:val="none"/>
                </w:rPr>
                <w:t>2.002777.H50</w:t>
              </w:r>
            </w:hyperlink>
          </w:p>
        </w:tc>
      </w:tr>
      <w:tr w:rsidR="009B029F" w:rsidRPr="00B56756" w14:paraId="215F29A7" w14:textId="77777777" w:rsidTr="009B029F">
        <w:trPr>
          <w:trHeight w:val="621"/>
        </w:trPr>
        <w:tc>
          <w:tcPr>
            <w:tcW w:w="709" w:type="dxa"/>
            <w:vAlign w:val="center"/>
          </w:tcPr>
          <w:p w14:paraId="000445F1"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EFBD032" w14:textId="5ACDB09A" w:rsidR="009B029F" w:rsidRPr="00B56756" w:rsidRDefault="009B029F" w:rsidP="00C054A7">
            <w:pPr>
              <w:rPr>
                <w:color w:val="000000" w:themeColor="text1"/>
                <w:sz w:val="26"/>
                <w:szCs w:val="26"/>
              </w:rPr>
            </w:pPr>
            <w:r w:rsidRPr="00B56756">
              <w:rPr>
                <w:color w:val="000000" w:themeColor="text1"/>
                <w:sz w:val="26"/>
                <w:szCs w:val="26"/>
              </w:rPr>
              <w:t>Gia hạn giấy phép sử dụng tần số và thiết bị vô tuyến điện đối với đài vô tuyến điện đặt trên phương tiện nghề cá</w:t>
            </w:r>
          </w:p>
        </w:tc>
        <w:tc>
          <w:tcPr>
            <w:tcW w:w="916" w:type="dxa"/>
            <w:vAlign w:val="center"/>
          </w:tcPr>
          <w:p w14:paraId="5D6ED6FF" w14:textId="1FFCE1F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03ACB42" w14:textId="77777777" w:rsidR="009B029F" w:rsidRPr="00B56756" w:rsidRDefault="009B029F" w:rsidP="005D3E70">
            <w:pPr>
              <w:jc w:val="center"/>
              <w:rPr>
                <w:color w:val="000000" w:themeColor="text1"/>
                <w:sz w:val="26"/>
                <w:szCs w:val="26"/>
              </w:rPr>
            </w:pPr>
          </w:p>
        </w:tc>
        <w:tc>
          <w:tcPr>
            <w:tcW w:w="2028" w:type="dxa"/>
            <w:vAlign w:val="center"/>
          </w:tcPr>
          <w:p w14:paraId="6A94558D" w14:textId="43763273" w:rsidR="009B029F" w:rsidRPr="00B56756" w:rsidRDefault="0051646D" w:rsidP="00C054A7">
            <w:pPr>
              <w:jc w:val="center"/>
              <w:rPr>
                <w:sz w:val="26"/>
                <w:szCs w:val="26"/>
              </w:rPr>
            </w:pPr>
            <w:hyperlink r:id="rId98" w:tgtFrame="_blank" w:history="1">
              <w:r w:rsidR="009B029F" w:rsidRPr="00B56756">
                <w:rPr>
                  <w:rStyle w:val="Hyperlink"/>
                  <w:color w:val="000000" w:themeColor="text1"/>
                  <w:sz w:val="26"/>
                  <w:szCs w:val="26"/>
                  <w:u w:val="none"/>
                </w:rPr>
                <w:t>2.002778.H50</w:t>
              </w:r>
            </w:hyperlink>
          </w:p>
        </w:tc>
      </w:tr>
      <w:tr w:rsidR="009B029F" w:rsidRPr="00B56756" w14:paraId="26D595F8" w14:textId="77777777" w:rsidTr="009B029F">
        <w:trPr>
          <w:trHeight w:val="621"/>
        </w:trPr>
        <w:tc>
          <w:tcPr>
            <w:tcW w:w="709" w:type="dxa"/>
            <w:vAlign w:val="center"/>
          </w:tcPr>
          <w:p w14:paraId="30B36CB8"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E5E89CF" w14:textId="6AE7206F" w:rsidR="009B029F" w:rsidRPr="00B56756" w:rsidRDefault="009B029F" w:rsidP="00C054A7">
            <w:pPr>
              <w:rPr>
                <w:color w:val="000000" w:themeColor="text1"/>
                <w:sz w:val="26"/>
                <w:szCs w:val="26"/>
              </w:rPr>
            </w:pPr>
            <w:r w:rsidRPr="00B56756">
              <w:rPr>
                <w:color w:val="000000" w:themeColor="text1"/>
                <w:sz w:val="26"/>
                <w:szCs w:val="26"/>
              </w:rPr>
              <w:t>Cấp đổi giấy phép sử dụng tần số và thiết bị vô tuyến điện đối với đài vô tuyến điện đặt trên phương tiện nghề cá</w:t>
            </w:r>
          </w:p>
        </w:tc>
        <w:tc>
          <w:tcPr>
            <w:tcW w:w="916" w:type="dxa"/>
            <w:vAlign w:val="center"/>
          </w:tcPr>
          <w:p w14:paraId="3BD9C887" w14:textId="3FD43E4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CEEC679" w14:textId="77777777" w:rsidR="009B029F" w:rsidRPr="00B56756" w:rsidRDefault="009B029F" w:rsidP="005D3E70">
            <w:pPr>
              <w:jc w:val="center"/>
              <w:rPr>
                <w:color w:val="000000" w:themeColor="text1"/>
                <w:sz w:val="26"/>
                <w:szCs w:val="26"/>
              </w:rPr>
            </w:pPr>
          </w:p>
        </w:tc>
        <w:tc>
          <w:tcPr>
            <w:tcW w:w="2028" w:type="dxa"/>
            <w:vAlign w:val="center"/>
          </w:tcPr>
          <w:p w14:paraId="5F40EB38" w14:textId="4C652E3C" w:rsidR="009B029F" w:rsidRPr="00B56756" w:rsidRDefault="0051646D" w:rsidP="00C054A7">
            <w:pPr>
              <w:jc w:val="center"/>
              <w:rPr>
                <w:sz w:val="26"/>
                <w:szCs w:val="26"/>
              </w:rPr>
            </w:pPr>
            <w:hyperlink r:id="rId99" w:tgtFrame="_blank" w:history="1">
              <w:r w:rsidR="009B029F" w:rsidRPr="00B56756">
                <w:rPr>
                  <w:rStyle w:val="Hyperlink"/>
                  <w:color w:val="000000" w:themeColor="text1"/>
                  <w:sz w:val="26"/>
                  <w:szCs w:val="26"/>
                  <w:u w:val="none"/>
                </w:rPr>
                <w:t>2.002775.H50</w:t>
              </w:r>
            </w:hyperlink>
          </w:p>
        </w:tc>
      </w:tr>
      <w:tr w:rsidR="009B029F" w:rsidRPr="00B56756" w14:paraId="49736683" w14:textId="77777777" w:rsidTr="009B029F">
        <w:trPr>
          <w:trHeight w:val="621"/>
        </w:trPr>
        <w:tc>
          <w:tcPr>
            <w:tcW w:w="709" w:type="dxa"/>
            <w:vAlign w:val="center"/>
          </w:tcPr>
          <w:p w14:paraId="3C501C96"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8658D4B" w14:textId="6B307B44" w:rsidR="009B029F" w:rsidRPr="00B56756" w:rsidRDefault="009B029F" w:rsidP="00C054A7">
            <w:pPr>
              <w:rPr>
                <w:color w:val="000000" w:themeColor="text1"/>
                <w:sz w:val="26"/>
                <w:szCs w:val="26"/>
              </w:rPr>
            </w:pPr>
            <w:r w:rsidRPr="00B56756">
              <w:rPr>
                <w:color w:val="000000" w:themeColor="text1"/>
                <w:sz w:val="26"/>
                <w:szCs w:val="26"/>
              </w:rPr>
              <w:t>Sửa đổi, bổ sung giấy phép sử dụng tần số và thiết bị vô tuyến điện đối với đài vô tuyến điện đặt trên phương tiện nghề cá</w:t>
            </w:r>
          </w:p>
        </w:tc>
        <w:tc>
          <w:tcPr>
            <w:tcW w:w="916" w:type="dxa"/>
            <w:vAlign w:val="center"/>
          </w:tcPr>
          <w:p w14:paraId="1AEA582E" w14:textId="3DF5CB1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B459FB3" w14:textId="77777777" w:rsidR="009B029F" w:rsidRPr="00B56756" w:rsidRDefault="009B029F" w:rsidP="005D3E70">
            <w:pPr>
              <w:jc w:val="center"/>
              <w:rPr>
                <w:color w:val="000000" w:themeColor="text1"/>
                <w:sz w:val="26"/>
                <w:szCs w:val="26"/>
              </w:rPr>
            </w:pPr>
          </w:p>
        </w:tc>
        <w:tc>
          <w:tcPr>
            <w:tcW w:w="2028" w:type="dxa"/>
            <w:vAlign w:val="center"/>
          </w:tcPr>
          <w:p w14:paraId="290C5857" w14:textId="197C7CFC" w:rsidR="009B029F" w:rsidRPr="00B56756" w:rsidRDefault="0051646D" w:rsidP="00C054A7">
            <w:pPr>
              <w:jc w:val="center"/>
              <w:rPr>
                <w:sz w:val="26"/>
                <w:szCs w:val="26"/>
              </w:rPr>
            </w:pPr>
            <w:hyperlink r:id="rId100" w:tgtFrame="_blank" w:history="1">
              <w:r w:rsidR="009B029F" w:rsidRPr="00B56756">
                <w:rPr>
                  <w:rStyle w:val="Hyperlink"/>
                  <w:color w:val="000000" w:themeColor="text1"/>
                  <w:sz w:val="26"/>
                  <w:szCs w:val="26"/>
                  <w:u w:val="none"/>
                </w:rPr>
                <w:t>2.002779.H50</w:t>
              </w:r>
            </w:hyperlink>
          </w:p>
        </w:tc>
      </w:tr>
      <w:tr w:rsidR="009B029F" w:rsidRPr="00B56756" w14:paraId="2D2AFDAB" w14:textId="77777777" w:rsidTr="009B029F">
        <w:trPr>
          <w:trHeight w:val="621"/>
        </w:trPr>
        <w:tc>
          <w:tcPr>
            <w:tcW w:w="709" w:type="dxa"/>
            <w:vAlign w:val="center"/>
          </w:tcPr>
          <w:p w14:paraId="206E7676"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8C34297" w14:textId="65525579" w:rsidR="009B029F" w:rsidRPr="00B56756" w:rsidRDefault="009B029F" w:rsidP="00C054A7">
            <w:pPr>
              <w:rPr>
                <w:color w:val="000000" w:themeColor="text1"/>
                <w:sz w:val="26"/>
                <w:szCs w:val="26"/>
              </w:rPr>
            </w:pPr>
            <w:r w:rsidRPr="00B56756">
              <w:rPr>
                <w:color w:val="000000" w:themeColor="text1"/>
                <w:sz w:val="26"/>
                <w:szCs w:val="26"/>
              </w:rPr>
              <w:t>Cấp giấy phép sử dụng tần số và thiết bị vô tuyến điện đối với đài vô tuyến điện nghiệp dư</w:t>
            </w:r>
          </w:p>
        </w:tc>
        <w:tc>
          <w:tcPr>
            <w:tcW w:w="916" w:type="dxa"/>
            <w:vAlign w:val="center"/>
          </w:tcPr>
          <w:p w14:paraId="05DE7DC4" w14:textId="22A5E05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38B72B0" w14:textId="77777777" w:rsidR="009B029F" w:rsidRPr="00B56756" w:rsidRDefault="009B029F" w:rsidP="005D3E70">
            <w:pPr>
              <w:jc w:val="center"/>
              <w:rPr>
                <w:color w:val="000000" w:themeColor="text1"/>
                <w:sz w:val="26"/>
                <w:szCs w:val="26"/>
              </w:rPr>
            </w:pPr>
          </w:p>
        </w:tc>
        <w:tc>
          <w:tcPr>
            <w:tcW w:w="2028" w:type="dxa"/>
            <w:vAlign w:val="center"/>
          </w:tcPr>
          <w:p w14:paraId="57BBA367" w14:textId="509B69B4" w:rsidR="009B029F" w:rsidRPr="00B56756" w:rsidRDefault="0051646D" w:rsidP="00C054A7">
            <w:pPr>
              <w:jc w:val="center"/>
              <w:rPr>
                <w:sz w:val="26"/>
                <w:szCs w:val="26"/>
              </w:rPr>
            </w:pPr>
            <w:hyperlink r:id="rId101" w:tgtFrame="_blank" w:history="1">
              <w:r w:rsidR="009B029F" w:rsidRPr="00B56756">
                <w:rPr>
                  <w:rStyle w:val="Hyperlink"/>
                  <w:color w:val="000000" w:themeColor="text1"/>
                  <w:sz w:val="26"/>
                  <w:szCs w:val="26"/>
                  <w:u w:val="none"/>
                </w:rPr>
                <w:t>2.002781.H50</w:t>
              </w:r>
            </w:hyperlink>
          </w:p>
        </w:tc>
      </w:tr>
      <w:tr w:rsidR="009B029F" w:rsidRPr="00B56756" w14:paraId="2CC40E05" w14:textId="77777777" w:rsidTr="009B029F">
        <w:trPr>
          <w:trHeight w:val="621"/>
        </w:trPr>
        <w:tc>
          <w:tcPr>
            <w:tcW w:w="709" w:type="dxa"/>
            <w:vAlign w:val="center"/>
          </w:tcPr>
          <w:p w14:paraId="7DCE9C5E"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A51B1F0" w14:textId="785A9893" w:rsidR="009B029F" w:rsidRPr="00B56756" w:rsidRDefault="009B029F" w:rsidP="00C054A7">
            <w:pPr>
              <w:rPr>
                <w:color w:val="000000" w:themeColor="text1"/>
                <w:sz w:val="26"/>
                <w:szCs w:val="26"/>
              </w:rPr>
            </w:pPr>
            <w:r w:rsidRPr="00B56756">
              <w:rPr>
                <w:color w:val="000000" w:themeColor="text1"/>
                <w:sz w:val="26"/>
                <w:szCs w:val="26"/>
              </w:rPr>
              <w:t>Gia hạn giấy phép sử dụng tần số và thiết bị vô tuyến điện đối với đài vô tuyến điện nghiệp dư</w:t>
            </w:r>
          </w:p>
        </w:tc>
        <w:tc>
          <w:tcPr>
            <w:tcW w:w="916" w:type="dxa"/>
            <w:vAlign w:val="center"/>
          </w:tcPr>
          <w:p w14:paraId="2B2444B1" w14:textId="469C398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96C018F" w14:textId="77777777" w:rsidR="009B029F" w:rsidRPr="00B56756" w:rsidRDefault="009B029F" w:rsidP="005D3E70">
            <w:pPr>
              <w:jc w:val="center"/>
              <w:rPr>
                <w:color w:val="000000" w:themeColor="text1"/>
                <w:sz w:val="26"/>
                <w:szCs w:val="26"/>
              </w:rPr>
            </w:pPr>
          </w:p>
        </w:tc>
        <w:tc>
          <w:tcPr>
            <w:tcW w:w="2028" w:type="dxa"/>
            <w:vAlign w:val="center"/>
          </w:tcPr>
          <w:p w14:paraId="2F849AD3" w14:textId="7258199A" w:rsidR="009B029F" w:rsidRPr="00B56756" w:rsidRDefault="0051646D" w:rsidP="00C054A7">
            <w:pPr>
              <w:jc w:val="center"/>
              <w:rPr>
                <w:sz w:val="26"/>
                <w:szCs w:val="26"/>
              </w:rPr>
            </w:pPr>
            <w:hyperlink r:id="rId102" w:tgtFrame="_blank" w:history="1">
              <w:r w:rsidR="009B029F" w:rsidRPr="00B56756">
                <w:rPr>
                  <w:rStyle w:val="Hyperlink"/>
                  <w:color w:val="000000" w:themeColor="text1"/>
                  <w:sz w:val="26"/>
                  <w:szCs w:val="26"/>
                  <w:u w:val="none"/>
                </w:rPr>
                <w:t>2.002782.H50</w:t>
              </w:r>
            </w:hyperlink>
          </w:p>
        </w:tc>
      </w:tr>
      <w:tr w:rsidR="009B029F" w:rsidRPr="00B56756" w14:paraId="49E604B9" w14:textId="77777777" w:rsidTr="009B029F">
        <w:trPr>
          <w:trHeight w:val="621"/>
        </w:trPr>
        <w:tc>
          <w:tcPr>
            <w:tcW w:w="709" w:type="dxa"/>
            <w:vAlign w:val="center"/>
          </w:tcPr>
          <w:p w14:paraId="7F63B6F0"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F6E04C2" w14:textId="184FFFA2" w:rsidR="009B029F" w:rsidRPr="00B56756" w:rsidRDefault="009B029F" w:rsidP="00C054A7">
            <w:pPr>
              <w:rPr>
                <w:color w:val="000000" w:themeColor="text1"/>
                <w:sz w:val="26"/>
                <w:szCs w:val="26"/>
              </w:rPr>
            </w:pPr>
            <w:r w:rsidRPr="00B56756">
              <w:rPr>
                <w:color w:val="000000" w:themeColor="text1"/>
                <w:sz w:val="26"/>
                <w:szCs w:val="26"/>
              </w:rPr>
              <w:t>Cấp đổi giấy phép sử dụng tần số và thiết bị vô tuyến điện đối với đài vô tuyến điện nghiệp dư</w:t>
            </w:r>
          </w:p>
        </w:tc>
        <w:tc>
          <w:tcPr>
            <w:tcW w:w="916" w:type="dxa"/>
            <w:vAlign w:val="center"/>
          </w:tcPr>
          <w:p w14:paraId="2AB94BC9" w14:textId="500E95D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19D3889" w14:textId="77777777" w:rsidR="009B029F" w:rsidRPr="00B56756" w:rsidRDefault="009B029F" w:rsidP="005D3E70">
            <w:pPr>
              <w:jc w:val="center"/>
              <w:rPr>
                <w:color w:val="000000" w:themeColor="text1"/>
                <w:sz w:val="26"/>
                <w:szCs w:val="26"/>
              </w:rPr>
            </w:pPr>
          </w:p>
        </w:tc>
        <w:tc>
          <w:tcPr>
            <w:tcW w:w="2028" w:type="dxa"/>
            <w:vAlign w:val="center"/>
          </w:tcPr>
          <w:p w14:paraId="278EA36E" w14:textId="5A96FE1E" w:rsidR="009B029F" w:rsidRPr="00B56756" w:rsidRDefault="0051646D" w:rsidP="00C054A7">
            <w:pPr>
              <w:jc w:val="center"/>
              <w:rPr>
                <w:sz w:val="26"/>
                <w:szCs w:val="26"/>
              </w:rPr>
            </w:pPr>
            <w:hyperlink r:id="rId103" w:tgtFrame="_blank" w:history="1">
              <w:r w:rsidR="009B029F" w:rsidRPr="00B56756">
                <w:rPr>
                  <w:rStyle w:val="Hyperlink"/>
                  <w:color w:val="000000" w:themeColor="text1"/>
                  <w:sz w:val="26"/>
                  <w:szCs w:val="26"/>
                  <w:u w:val="none"/>
                </w:rPr>
                <w:t>2.002776.H50</w:t>
              </w:r>
            </w:hyperlink>
          </w:p>
        </w:tc>
      </w:tr>
      <w:tr w:rsidR="009B029F" w:rsidRPr="00B56756" w14:paraId="31641A50" w14:textId="77777777" w:rsidTr="009B029F">
        <w:trPr>
          <w:trHeight w:val="621"/>
        </w:trPr>
        <w:tc>
          <w:tcPr>
            <w:tcW w:w="709" w:type="dxa"/>
            <w:vAlign w:val="center"/>
          </w:tcPr>
          <w:p w14:paraId="5271A666"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D09874B" w14:textId="68524407" w:rsidR="009B029F" w:rsidRPr="00B56756" w:rsidRDefault="009B029F" w:rsidP="00C054A7">
            <w:pPr>
              <w:rPr>
                <w:color w:val="000000" w:themeColor="text1"/>
                <w:sz w:val="26"/>
                <w:szCs w:val="26"/>
              </w:rPr>
            </w:pPr>
            <w:r w:rsidRPr="00B56756">
              <w:rPr>
                <w:color w:val="000000" w:themeColor="text1"/>
                <w:sz w:val="26"/>
                <w:szCs w:val="26"/>
              </w:rPr>
              <w:t>Sửa đổi, bổ sung giấy phép sử dụng tần số và thiết bị vô tuyến điện đối với đài vô tuyến điện nghiệp dư</w:t>
            </w:r>
          </w:p>
        </w:tc>
        <w:tc>
          <w:tcPr>
            <w:tcW w:w="916" w:type="dxa"/>
            <w:vAlign w:val="center"/>
          </w:tcPr>
          <w:p w14:paraId="21984C32" w14:textId="3708BFF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AAFEF0E" w14:textId="77777777" w:rsidR="009B029F" w:rsidRPr="00B56756" w:rsidRDefault="009B029F" w:rsidP="005D3E70">
            <w:pPr>
              <w:jc w:val="center"/>
              <w:rPr>
                <w:color w:val="000000" w:themeColor="text1"/>
                <w:sz w:val="26"/>
                <w:szCs w:val="26"/>
              </w:rPr>
            </w:pPr>
          </w:p>
        </w:tc>
        <w:tc>
          <w:tcPr>
            <w:tcW w:w="2028" w:type="dxa"/>
            <w:vAlign w:val="center"/>
          </w:tcPr>
          <w:p w14:paraId="7A72E491" w14:textId="65BA725A" w:rsidR="009B029F" w:rsidRPr="00B56756" w:rsidRDefault="0051646D" w:rsidP="00C054A7">
            <w:pPr>
              <w:jc w:val="center"/>
              <w:rPr>
                <w:sz w:val="26"/>
                <w:szCs w:val="26"/>
              </w:rPr>
            </w:pPr>
            <w:hyperlink r:id="rId104" w:tgtFrame="_blank" w:history="1">
              <w:r w:rsidR="009B029F" w:rsidRPr="00B56756">
                <w:rPr>
                  <w:rStyle w:val="Hyperlink"/>
                  <w:color w:val="000000" w:themeColor="text1"/>
                  <w:sz w:val="26"/>
                  <w:szCs w:val="26"/>
                  <w:u w:val="none"/>
                </w:rPr>
                <w:t>2.002787.H50</w:t>
              </w:r>
            </w:hyperlink>
          </w:p>
        </w:tc>
      </w:tr>
      <w:tr w:rsidR="009B029F" w:rsidRPr="00B56756" w14:paraId="4CB6F63F" w14:textId="77777777" w:rsidTr="009B029F">
        <w:trPr>
          <w:trHeight w:val="621"/>
        </w:trPr>
        <w:tc>
          <w:tcPr>
            <w:tcW w:w="709" w:type="dxa"/>
            <w:vAlign w:val="center"/>
          </w:tcPr>
          <w:p w14:paraId="203F7AC6"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E55B48E" w14:textId="2211B218" w:rsidR="009B029F" w:rsidRPr="00B56756" w:rsidRDefault="009B029F" w:rsidP="00C054A7">
            <w:pPr>
              <w:rPr>
                <w:color w:val="000000" w:themeColor="text1"/>
                <w:sz w:val="26"/>
                <w:szCs w:val="26"/>
              </w:rPr>
            </w:pPr>
            <w:r w:rsidRPr="00B56756">
              <w:rPr>
                <w:color w:val="000000" w:themeColor="text1"/>
                <w:sz w:val="26"/>
                <w:szCs w:val="26"/>
              </w:rPr>
              <w:t>Gia hạn giấy phép sử dụng tần số và thiết bị vô tuyến điện đối với đài tàu (trừ đài tàu hoạt động tuyến quốc tế)</w:t>
            </w:r>
          </w:p>
        </w:tc>
        <w:tc>
          <w:tcPr>
            <w:tcW w:w="916" w:type="dxa"/>
            <w:vAlign w:val="center"/>
          </w:tcPr>
          <w:p w14:paraId="78FC6F05" w14:textId="1BEA091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73BFEF1" w14:textId="77777777" w:rsidR="009B029F" w:rsidRPr="00B56756" w:rsidRDefault="009B029F" w:rsidP="005D3E70">
            <w:pPr>
              <w:jc w:val="center"/>
              <w:rPr>
                <w:color w:val="000000" w:themeColor="text1"/>
                <w:sz w:val="26"/>
                <w:szCs w:val="26"/>
              </w:rPr>
            </w:pPr>
          </w:p>
        </w:tc>
        <w:tc>
          <w:tcPr>
            <w:tcW w:w="2028" w:type="dxa"/>
            <w:vAlign w:val="center"/>
          </w:tcPr>
          <w:p w14:paraId="23B01B39" w14:textId="7C6B0D3E" w:rsidR="009B029F" w:rsidRPr="00B56756" w:rsidRDefault="0051646D" w:rsidP="00C054A7">
            <w:pPr>
              <w:jc w:val="center"/>
              <w:rPr>
                <w:sz w:val="26"/>
                <w:szCs w:val="26"/>
              </w:rPr>
            </w:pPr>
            <w:hyperlink r:id="rId105" w:tgtFrame="_blank" w:history="1">
              <w:r w:rsidR="009B029F" w:rsidRPr="00B56756">
                <w:rPr>
                  <w:rStyle w:val="Hyperlink"/>
                  <w:color w:val="000000" w:themeColor="text1"/>
                  <w:sz w:val="26"/>
                  <w:szCs w:val="26"/>
                  <w:u w:val="none"/>
                </w:rPr>
                <w:t>2.002784.H50</w:t>
              </w:r>
            </w:hyperlink>
          </w:p>
        </w:tc>
      </w:tr>
      <w:tr w:rsidR="009B029F" w:rsidRPr="00B56756" w14:paraId="76C849D7" w14:textId="77777777" w:rsidTr="009B029F">
        <w:trPr>
          <w:trHeight w:val="621"/>
        </w:trPr>
        <w:tc>
          <w:tcPr>
            <w:tcW w:w="709" w:type="dxa"/>
            <w:vAlign w:val="center"/>
          </w:tcPr>
          <w:p w14:paraId="4D2341D4"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CA1430C" w14:textId="7CC5BF54" w:rsidR="009B029F" w:rsidRPr="00B56756" w:rsidRDefault="009B029F" w:rsidP="00C054A7">
            <w:pPr>
              <w:rPr>
                <w:color w:val="000000" w:themeColor="text1"/>
                <w:sz w:val="26"/>
                <w:szCs w:val="26"/>
              </w:rPr>
            </w:pPr>
            <w:r w:rsidRPr="00B56756">
              <w:rPr>
                <w:color w:val="000000" w:themeColor="text1"/>
                <w:sz w:val="26"/>
                <w:szCs w:val="26"/>
              </w:rPr>
              <w:t>Cấp đổi giấy phép sử dụng tần số và thiết bị vô tuyến điện đối với đài tàu (trừ đài tàu hoạt động tuyến quốc tế)</w:t>
            </w:r>
          </w:p>
        </w:tc>
        <w:tc>
          <w:tcPr>
            <w:tcW w:w="916" w:type="dxa"/>
            <w:vAlign w:val="center"/>
          </w:tcPr>
          <w:p w14:paraId="319605D1" w14:textId="4949EE0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369F053" w14:textId="77777777" w:rsidR="009B029F" w:rsidRPr="00B56756" w:rsidRDefault="009B029F" w:rsidP="005D3E70">
            <w:pPr>
              <w:jc w:val="center"/>
              <w:rPr>
                <w:color w:val="000000" w:themeColor="text1"/>
                <w:sz w:val="26"/>
                <w:szCs w:val="26"/>
              </w:rPr>
            </w:pPr>
          </w:p>
        </w:tc>
        <w:tc>
          <w:tcPr>
            <w:tcW w:w="2028" w:type="dxa"/>
            <w:vAlign w:val="center"/>
          </w:tcPr>
          <w:p w14:paraId="72359257" w14:textId="343D6DC4" w:rsidR="009B029F" w:rsidRPr="00B56756" w:rsidRDefault="0051646D" w:rsidP="00C054A7">
            <w:pPr>
              <w:jc w:val="center"/>
              <w:rPr>
                <w:sz w:val="26"/>
                <w:szCs w:val="26"/>
              </w:rPr>
            </w:pPr>
            <w:hyperlink r:id="rId106" w:tgtFrame="_blank" w:history="1">
              <w:r w:rsidR="009B029F" w:rsidRPr="00B56756">
                <w:rPr>
                  <w:rStyle w:val="Hyperlink"/>
                  <w:color w:val="000000" w:themeColor="text1"/>
                  <w:sz w:val="26"/>
                  <w:szCs w:val="26"/>
                  <w:u w:val="none"/>
                </w:rPr>
                <w:t>2.002785.H50</w:t>
              </w:r>
            </w:hyperlink>
          </w:p>
        </w:tc>
      </w:tr>
      <w:tr w:rsidR="009B029F" w:rsidRPr="00B56756" w14:paraId="1B49FFE9" w14:textId="77777777" w:rsidTr="009B029F">
        <w:trPr>
          <w:trHeight w:val="621"/>
        </w:trPr>
        <w:tc>
          <w:tcPr>
            <w:tcW w:w="709" w:type="dxa"/>
            <w:vAlign w:val="center"/>
          </w:tcPr>
          <w:p w14:paraId="7BAFB59A"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ED6CF28" w14:textId="00EB5967" w:rsidR="009B029F" w:rsidRPr="00B56756" w:rsidRDefault="009B029F" w:rsidP="00C054A7">
            <w:pPr>
              <w:rPr>
                <w:color w:val="000000" w:themeColor="text1"/>
                <w:sz w:val="26"/>
                <w:szCs w:val="26"/>
              </w:rPr>
            </w:pPr>
            <w:r w:rsidRPr="00B56756">
              <w:rPr>
                <w:color w:val="000000" w:themeColor="text1"/>
                <w:sz w:val="26"/>
                <w:szCs w:val="26"/>
              </w:rPr>
              <w:t>Sửa đổi, bổ sung giấy phép sử dụng tần số và thiết bị vô tuyến điện đối với đài tàu (trừ đài tàu hoạt động tuyến quốc tế)</w:t>
            </w:r>
          </w:p>
        </w:tc>
        <w:tc>
          <w:tcPr>
            <w:tcW w:w="916" w:type="dxa"/>
            <w:vAlign w:val="center"/>
          </w:tcPr>
          <w:p w14:paraId="31D5EEE6" w14:textId="5FD16A0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73ABE53" w14:textId="77777777" w:rsidR="009B029F" w:rsidRPr="00B56756" w:rsidRDefault="009B029F" w:rsidP="005D3E70">
            <w:pPr>
              <w:jc w:val="center"/>
              <w:rPr>
                <w:color w:val="000000" w:themeColor="text1"/>
                <w:sz w:val="26"/>
                <w:szCs w:val="26"/>
              </w:rPr>
            </w:pPr>
          </w:p>
        </w:tc>
        <w:tc>
          <w:tcPr>
            <w:tcW w:w="2028" w:type="dxa"/>
            <w:vAlign w:val="center"/>
          </w:tcPr>
          <w:p w14:paraId="23A46F04" w14:textId="7FDD95C9" w:rsidR="009B029F" w:rsidRPr="00B56756" w:rsidRDefault="0051646D" w:rsidP="00C054A7">
            <w:pPr>
              <w:jc w:val="center"/>
              <w:rPr>
                <w:sz w:val="26"/>
                <w:szCs w:val="26"/>
              </w:rPr>
            </w:pPr>
            <w:hyperlink r:id="rId107" w:tgtFrame="_blank" w:history="1">
              <w:r w:rsidR="009B029F" w:rsidRPr="00B56756">
                <w:rPr>
                  <w:rStyle w:val="Hyperlink"/>
                  <w:color w:val="000000" w:themeColor="text1"/>
                  <w:sz w:val="26"/>
                  <w:szCs w:val="26"/>
                  <w:u w:val="none"/>
                </w:rPr>
                <w:t>2.002786.H50</w:t>
              </w:r>
            </w:hyperlink>
          </w:p>
        </w:tc>
      </w:tr>
      <w:tr w:rsidR="009B029F" w:rsidRPr="00B56756" w14:paraId="72F343D5" w14:textId="77777777" w:rsidTr="009B029F">
        <w:trPr>
          <w:trHeight w:val="621"/>
        </w:trPr>
        <w:tc>
          <w:tcPr>
            <w:tcW w:w="709" w:type="dxa"/>
            <w:vAlign w:val="center"/>
          </w:tcPr>
          <w:p w14:paraId="1AD944E8"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C352F95" w14:textId="797E3611" w:rsidR="009B029F" w:rsidRPr="00B56756" w:rsidRDefault="009B029F" w:rsidP="00C054A7">
            <w:pPr>
              <w:rPr>
                <w:color w:val="000000" w:themeColor="text1"/>
                <w:sz w:val="26"/>
                <w:szCs w:val="26"/>
              </w:rPr>
            </w:pPr>
            <w:r w:rsidRPr="00B56756">
              <w:rPr>
                <w:color w:val="000000" w:themeColor="text1"/>
                <w:sz w:val="26"/>
                <w:szCs w:val="26"/>
              </w:rPr>
              <w:t>Gia hạn giấy phép sử dụng tần số và thiết bị vô tuyến điện đối với mạng thông tin vô tuyến điện nội bộ</w:t>
            </w:r>
          </w:p>
        </w:tc>
        <w:tc>
          <w:tcPr>
            <w:tcW w:w="916" w:type="dxa"/>
            <w:vAlign w:val="center"/>
          </w:tcPr>
          <w:p w14:paraId="3F6F1C8E" w14:textId="79ED156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4A73A9F" w14:textId="77777777" w:rsidR="009B029F" w:rsidRPr="00B56756" w:rsidRDefault="009B029F" w:rsidP="005D3E70">
            <w:pPr>
              <w:jc w:val="center"/>
              <w:rPr>
                <w:color w:val="000000" w:themeColor="text1"/>
                <w:sz w:val="26"/>
                <w:szCs w:val="26"/>
              </w:rPr>
            </w:pPr>
          </w:p>
        </w:tc>
        <w:tc>
          <w:tcPr>
            <w:tcW w:w="2028" w:type="dxa"/>
            <w:vAlign w:val="center"/>
          </w:tcPr>
          <w:p w14:paraId="3E80A0BB" w14:textId="175AC133" w:rsidR="009B029F" w:rsidRPr="00B56756" w:rsidRDefault="0051646D" w:rsidP="00C054A7">
            <w:pPr>
              <w:jc w:val="center"/>
              <w:rPr>
                <w:sz w:val="26"/>
                <w:szCs w:val="26"/>
              </w:rPr>
            </w:pPr>
            <w:hyperlink r:id="rId108" w:tgtFrame="_blank" w:history="1">
              <w:r w:rsidR="009B029F" w:rsidRPr="00B56756">
                <w:rPr>
                  <w:rStyle w:val="Hyperlink"/>
                  <w:color w:val="000000" w:themeColor="text1"/>
                  <w:sz w:val="26"/>
                  <w:szCs w:val="26"/>
                  <w:u w:val="none"/>
                </w:rPr>
                <w:t>2.002789.H50</w:t>
              </w:r>
            </w:hyperlink>
          </w:p>
        </w:tc>
      </w:tr>
      <w:tr w:rsidR="009B029F" w:rsidRPr="00B56756" w14:paraId="174FF188" w14:textId="77777777" w:rsidTr="009B029F">
        <w:trPr>
          <w:trHeight w:val="621"/>
        </w:trPr>
        <w:tc>
          <w:tcPr>
            <w:tcW w:w="709" w:type="dxa"/>
            <w:vAlign w:val="center"/>
          </w:tcPr>
          <w:p w14:paraId="5336591D"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7058BB8" w14:textId="70F1A972" w:rsidR="009B029F" w:rsidRPr="00B56756" w:rsidRDefault="009B029F" w:rsidP="00C054A7">
            <w:pPr>
              <w:rPr>
                <w:color w:val="000000" w:themeColor="text1"/>
                <w:sz w:val="26"/>
                <w:szCs w:val="26"/>
              </w:rPr>
            </w:pPr>
            <w:r w:rsidRPr="00B56756">
              <w:rPr>
                <w:color w:val="000000" w:themeColor="text1"/>
                <w:sz w:val="26"/>
                <w:szCs w:val="26"/>
              </w:rPr>
              <w:t>Cấp đổi giấy phép sử dụng tần số và thiết bị vô tuyến điện đối với mạng thông tin vô tuyến điện nội bộ</w:t>
            </w:r>
          </w:p>
        </w:tc>
        <w:tc>
          <w:tcPr>
            <w:tcW w:w="916" w:type="dxa"/>
            <w:vAlign w:val="center"/>
          </w:tcPr>
          <w:p w14:paraId="5ACDF80B" w14:textId="01FE7FB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AB1B4E9" w14:textId="77777777" w:rsidR="009B029F" w:rsidRPr="00B56756" w:rsidRDefault="009B029F" w:rsidP="005D3E70">
            <w:pPr>
              <w:jc w:val="center"/>
              <w:rPr>
                <w:color w:val="000000" w:themeColor="text1"/>
                <w:sz w:val="26"/>
                <w:szCs w:val="26"/>
              </w:rPr>
            </w:pPr>
          </w:p>
        </w:tc>
        <w:tc>
          <w:tcPr>
            <w:tcW w:w="2028" w:type="dxa"/>
            <w:vAlign w:val="center"/>
          </w:tcPr>
          <w:p w14:paraId="7E760C3B" w14:textId="1B76485B" w:rsidR="009B029F" w:rsidRPr="00B56756" w:rsidRDefault="0051646D" w:rsidP="00C054A7">
            <w:pPr>
              <w:jc w:val="center"/>
              <w:rPr>
                <w:sz w:val="26"/>
                <w:szCs w:val="26"/>
              </w:rPr>
            </w:pPr>
            <w:hyperlink r:id="rId109" w:tgtFrame="_blank" w:history="1">
              <w:r w:rsidR="009B029F" w:rsidRPr="00B56756">
                <w:rPr>
                  <w:rStyle w:val="Hyperlink"/>
                  <w:color w:val="000000" w:themeColor="text1"/>
                  <w:sz w:val="26"/>
                  <w:szCs w:val="26"/>
                  <w:u w:val="none"/>
                </w:rPr>
                <w:t>2.002780.H50</w:t>
              </w:r>
            </w:hyperlink>
          </w:p>
        </w:tc>
      </w:tr>
      <w:tr w:rsidR="009B029F" w:rsidRPr="00B56756" w14:paraId="41751CAC" w14:textId="77777777" w:rsidTr="009B029F">
        <w:trPr>
          <w:trHeight w:val="621"/>
        </w:trPr>
        <w:tc>
          <w:tcPr>
            <w:tcW w:w="709" w:type="dxa"/>
            <w:vAlign w:val="center"/>
          </w:tcPr>
          <w:p w14:paraId="43247572"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8BA80BC" w14:textId="44D9D072" w:rsidR="009B029F" w:rsidRPr="00B56756" w:rsidRDefault="009B029F" w:rsidP="00C054A7">
            <w:pPr>
              <w:rPr>
                <w:color w:val="000000" w:themeColor="text1"/>
                <w:sz w:val="26"/>
                <w:szCs w:val="26"/>
              </w:rPr>
            </w:pPr>
            <w:r w:rsidRPr="00B56756">
              <w:rPr>
                <w:color w:val="000000" w:themeColor="text1"/>
                <w:sz w:val="26"/>
                <w:szCs w:val="26"/>
              </w:rPr>
              <w:t>Sửa đổi, bổ sung giấy phép sử dụng tần số và thiết bị vô tuyến điện đối với mạng thông tin vô tuyến điện nội bộ</w:t>
            </w:r>
          </w:p>
        </w:tc>
        <w:tc>
          <w:tcPr>
            <w:tcW w:w="916" w:type="dxa"/>
            <w:vAlign w:val="center"/>
          </w:tcPr>
          <w:p w14:paraId="55E9A2D5" w14:textId="731E76B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F18ACDA" w14:textId="77777777" w:rsidR="009B029F" w:rsidRPr="00B56756" w:rsidRDefault="009B029F" w:rsidP="005D3E70">
            <w:pPr>
              <w:jc w:val="center"/>
              <w:rPr>
                <w:color w:val="000000" w:themeColor="text1"/>
                <w:sz w:val="26"/>
                <w:szCs w:val="26"/>
              </w:rPr>
            </w:pPr>
          </w:p>
        </w:tc>
        <w:tc>
          <w:tcPr>
            <w:tcW w:w="2028" w:type="dxa"/>
            <w:vAlign w:val="center"/>
          </w:tcPr>
          <w:p w14:paraId="70AC217A" w14:textId="72BD0107" w:rsidR="009B029F" w:rsidRPr="00B56756" w:rsidRDefault="0051646D" w:rsidP="00C054A7">
            <w:pPr>
              <w:jc w:val="center"/>
              <w:rPr>
                <w:sz w:val="26"/>
                <w:szCs w:val="26"/>
              </w:rPr>
            </w:pPr>
            <w:hyperlink r:id="rId110" w:tgtFrame="_blank" w:history="1">
              <w:r w:rsidR="009B029F" w:rsidRPr="00B56756">
                <w:rPr>
                  <w:rStyle w:val="Hyperlink"/>
                  <w:color w:val="000000" w:themeColor="text1"/>
                  <w:sz w:val="26"/>
                  <w:szCs w:val="26"/>
                  <w:u w:val="none"/>
                </w:rPr>
                <w:t>2.002790.H50</w:t>
              </w:r>
            </w:hyperlink>
          </w:p>
        </w:tc>
      </w:tr>
      <w:tr w:rsidR="009B029F" w:rsidRPr="00B56756" w14:paraId="60A8F38A" w14:textId="77777777" w:rsidTr="009B029F">
        <w:trPr>
          <w:trHeight w:val="621"/>
        </w:trPr>
        <w:tc>
          <w:tcPr>
            <w:tcW w:w="709" w:type="dxa"/>
            <w:vAlign w:val="center"/>
          </w:tcPr>
          <w:p w14:paraId="1B389242"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44FC15F" w14:textId="4C93D9D6" w:rsidR="009B029F" w:rsidRPr="00B56756" w:rsidRDefault="009B029F" w:rsidP="00C054A7">
            <w:pPr>
              <w:rPr>
                <w:color w:val="000000" w:themeColor="text1"/>
                <w:sz w:val="26"/>
                <w:szCs w:val="26"/>
              </w:rPr>
            </w:pPr>
            <w:r w:rsidRPr="00B56756">
              <w:rPr>
                <w:color w:val="000000" w:themeColor="text1"/>
                <w:sz w:val="26"/>
                <w:szCs w:val="26"/>
              </w:rPr>
              <w:t>Cấp giấy công nhận tổ chức đủ điều kiện cấp chứng chỉ vô tuyến điện nghiệp dư</w:t>
            </w:r>
          </w:p>
        </w:tc>
        <w:tc>
          <w:tcPr>
            <w:tcW w:w="916" w:type="dxa"/>
            <w:vAlign w:val="center"/>
          </w:tcPr>
          <w:p w14:paraId="62BA39B8" w14:textId="77777777" w:rsidR="009B029F" w:rsidRPr="00B56756" w:rsidRDefault="009B029F" w:rsidP="00C054A7">
            <w:pPr>
              <w:jc w:val="center"/>
              <w:rPr>
                <w:color w:val="000000" w:themeColor="text1"/>
                <w:sz w:val="26"/>
                <w:szCs w:val="26"/>
              </w:rPr>
            </w:pPr>
          </w:p>
        </w:tc>
        <w:tc>
          <w:tcPr>
            <w:tcW w:w="884" w:type="dxa"/>
            <w:vAlign w:val="center"/>
          </w:tcPr>
          <w:p w14:paraId="1D452A60" w14:textId="5F18C56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1777940" w14:textId="5458DD86" w:rsidR="009B029F" w:rsidRPr="00B56756" w:rsidRDefault="0051646D" w:rsidP="00C054A7">
            <w:pPr>
              <w:jc w:val="center"/>
              <w:rPr>
                <w:sz w:val="26"/>
                <w:szCs w:val="26"/>
              </w:rPr>
            </w:pPr>
            <w:hyperlink r:id="rId111" w:tgtFrame="_blank" w:history="1">
              <w:r w:rsidR="009B029F" w:rsidRPr="00B56756">
                <w:rPr>
                  <w:rStyle w:val="Hyperlink"/>
                  <w:color w:val="000000" w:themeColor="text1"/>
                  <w:sz w:val="26"/>
                  <w:szCs w:val="26"/>
                  <w:u w:val="none"/>
                </w:rPr>
                <w:t>1.013935.H50</w:t>
              </w:r>
            </w:hyperlink>
          </w:p>
        </w:tc>
      </w:tr>
      <w:tr w:rsidR="009B029F" w:rsidRPr="00B56756" w14:paraId="69CDC453" w14:textId="77777777" w:rsidTr="009B029F">
        <w:trPr>
          <w:trHeight w:val="621"/>
        </w:trPr>
        <w:tc>
          <w:tcPr>
            <w:tcW w:w="709" w:type="dxa"/>
            <w:vAlign w:val="center"/>
          </w:tcPr>
          <w:p w14:paraId="35200D31"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9A6F3DC" w14:textId="15F18556" w:rsidR="009B029F" w:rsidRPr="00B56756" w:rsidRDefault="009B029F" w:rsidP="00C054A7">
            <w:pPr>
              <w:rPr>
                <w:color w:val="000000" w:themeColor="text1"/>
                <w:sz w:val="26"/>
                <w:szCs w:val="26"/>
              </w:rPr>
            </w:pPr>
            <w:r w:rsidRPr="00B56756">
              <w:rPr>
                <w:color w:val="000000" w:themeColor="text1"/>
                <w:sz w:val="26"/>
                <w:szCs w:val="26"/>
              </w:rPr>
              <w:t>Cấp đổi giấy công nhận tổ chức đủ điều kiện cấp chứng chỉ vô tuyến điện nghiệp dư</w:t>
            </w:r>
          </w:p>
        </w:tc>
        <w:tc>
          <w:tcPr>
            <w:tcW w:w="916" w:type="dxa"/>
            <w:vAlign w:val="center"/>
          </w:tcPr>
          <w:p w14:paraId="04E5F759" w14:textId="6D94FE4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54EBC32" w14:textId="77777777" w:rsidR="009B029F" w:rsidRPr="00B56756" w:rsidRDefault="009B029F" w:rsidP="005D3E70">
            <w:pPr>
              <w:jc w:val="center"/>
              <w:rPr>
                <w:color w:val="000000" w:themeColor="text1"/>
                <w:sz w:val="26"/>
                <w:szCs w:val="26"/>
              </w:rPr>
            </w:pPr>
          </w:p>
        </w:tc>
        <w:tc>
          <w:tcPr>
            <w:tcW w:w="2028" w:type="dxa"/>
            <w:vAlign w:val="center"/>
          </w:tcPr>
          <w:p w14:paraId="389679BF" w14:textId="07EB8898" w:rsidR="009B029F" w:rsidRPr="00B56756" w:rsidRDefault="0051646D" w:rsidP="00C054A7">
            <w:pPr>
              <w:jc w:val="center"/>
              <w:rPr>
                <w:sz w:val="26"/>
                <w:szCs w:val="26"/>
              </w:rPr>
            </w:pPr>
            <w:hyperlink r:id="rId112" w:tgtFrame="_blank" w:history="1">
              <w:r w:rsidR="009B029F" w:rsidRPr="00B56756">
                <w:rPr>
                  <w:rStyle w:val="Hyperlink"/>
                  <w:color w:val="000000" w:themeColor="text1"/>
                  <w:sz w:val="26"/>
                  <w:szCs w:val="26"/>
                  <w:u w:val="none"/>
                </w:rPr>
                <w:t>2.002793.H50</w:t>
              </w:r>
            </w:hyperlink>
          </w:p>
        </w:tc>
      </w:tr>
      <w:tr w:rsidR="009B029F" w:rsidRPr="00B56756" w14:paraId="7ED82D69" w14:textId="77777777" w:rsidTr="009B029F">
        <w:trPr>
          <w:trHeight w:val="621"/>
        </w:trPr>
        <w:tc>
          <w:tcPr>
            <w:tcW w:w="709" w:type="dxa"/>
            <w:vAlign w:val="center"/>
          </w:tcPr>
          <w:p w14:paraId="00BC5F30"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59C575A" w14:textId="4653034A" w:rsidR="009B029F" w:rsidRPr="00B56756" w:rsidRDefault="009B029F" w:rsidP="00C054A7">
            <w:pPr>
              <w:rPr>
                <w:color w:val="000000" w:themeColor="text1"/>
                <w:sz w:val="26"/>
                <w:szCs w:val="26"/>
              </w:rPr>
            </w:pPr>
            <w:r w:rsidRPr="00B56756">
              <w:rPr>
                <w:color w:val="000000" w:themeColor="text1"/>
                <w:sz w:val="26"/>
                <w:szCs w:val="26"/>
              </w:rPr>
              <w:t>Cấp giấy công nhận tổ chức đủ điều kiện đào tạo, cấp chứng chỉ vô tuyến điện viên hàng hải</w:t>
            </w:r>
          </w:p>
        </w:tc>
        <w:tc>
          <w:tcPr>
            <w:tcW w:w="916" w:type="dxa"/>
            <w:vAlign w:val="center"/>
          </w:tcPr>
          <w:p w14:paraId="69D00A42" w14:textId="77777777" w:rsidR="009B029F" w:rsidRPr="00B56756" w:rsidRDefault="009B029F" w:rsidP="00C054A7">
            <w:pPr>
              <w:jc w:val="center"/>
              <w:rPr>
                <w:color w:val="000000" w:themeColor="text1"/>
                <w:sz w:val="26"/>
                <w:szCs w:val="26"/>
              </w:rPr>
            </w:pPr>
          </w:p>
        </w:tc>
        <w:tc>
          <w:tcPr>
            <w:tcW w:w="884" w:type="dxa"/>
            <w:vAlign w:val="center"/>
          </w:tcPr>
          <w:p w14:paraId="6D26873A" w14:textId="79B2085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A1EA292" w14:textId="3DF614D8" w:rsidR="009B029F" w:rsidRPr="00B56756" w:rsidRDefault="0051646D" w:rsidP="00C054A7">
            <w:pPr>
              <w:jc w:val="center"/>
              <w:rPr>
                <w:sz w:val="26"/>
                <w:szCs w:val="26"/>
              </w:rPr>
            </w:pPr>
            <w:hyperlink r:id="rId113" w:tgtFrame="_blank" w:history="1">
              <w:r w:rsidR="009B029F" w:rsidRPr="00B56756">
                <w:rPr>
                  <w:rStyle w:val="Hyperlink"/>
                  <w:color w:val="000000" w:themeColor="text1"/>
                  <w:sz w:val="26"/>
                  <w:szCs w:val="26"/>
                  <w:u w:val="none"/>
                </w:rPr>
                <w:t>2.002791.H50</w:t>
              </w:r>
            </w:hyperlink>
          </w:p>
        </w:tc>
      </w:tr>
      <w:tr w:rsidR="009B029F" w:rsidRPr="00B56756" w14:paraId="42A161D3" w14:textId="77777777" w:rsidTr="009B029F">
        <w:trPr>
          <w:trHeight w:val="621"/>
        </w:trPr>
        <w:tc>
          <w:tcPr>
            <w:tcW w:w="709" w:type="dxa"/>
            <w:vAlign w:val="center"/>
          </w:tcPr>
          <w:p w14:paraId="0033B6AC" w14:textId="77777777" w:rsidR="009B029F" w:rsidRPr="00B56756" w:rsidRDefault="009B029F" w:rsidP="00211E85">
            <w:pPr>
              <w:pStyle w:val="ListParagraph"/>
              <w:numPr>
                <w:ilvl w:val="0"/>
                <w:numId w:val="3"/>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AF38706" w14:textId="4432A335" w:rsidR="009B029F" w:rsidRPr="00B56756" w:rsidRDefault="009B029F" w:rsidP="00C054A7">
            <w:pPr>
              <w:rPr>
                <w:color w:val="000000" w:themeColor="text1"/>
                <w:sz w:val="26"/>
                <w:szCs w:val="26"/>
              </w:rPr>
            </w:pPr>
            <w:r w:rsidRPr="00B56756">
              <w:rPr>
                <w:color w:val="000000" w:themeColor="text1"/>
                <w:sz w:val="26"/>
                <w:szCs w:val="26"/>
              </w:rPr>
              <w:t>Cấp đổi giấy công nhận tổ chức đủ điều kiện đào tạo, cấp chứng chỉ vô tuyến điện viên hàng hải</w:t>
            </w:r>
          </w:p>
        </w:tc>
        <w:tc>
          <w:tcPr>
            <w:tcW w:w="916" w:type="dxa"/>
            <w:vAlign w:val="center"/>
          </w:tcPr>
          <w:p w14:paraId="4B8FE745" w14:textId="65AC140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AA80E1E" w14:textId="77777777" w:rsidR="009B029F" w:rsidRPr="00B56756" w:rsidRDefault="009B029F" w:rsidP="005D3E70">
            <w:pPr>
              <w:jc w:val="center"/>
              <w:rPr>
                <w:color w:val="000000" w:themeColor="text1"/>
                <w:sz w:val="26"/>
                <w:szCs w:val="26"/>
              </w:rPr>
            </w:pPr>
          </w:p>
        </w:tc>
        <w:tc>
          <w:tcPr>
            <w:tcW w:w="2028" w:type="dxa"/>
            <w:vAlign w:val="center"/>
          </w:tcPr>
          <w:p w14:paraId="4C327CC0" w14:textId="1588257C" w:rsidR="009B029F" w:rsidRPr="00B56756" w:rsidRDefault="0051646D" w:rsidP="00C054A7">
            <w:pPr>
              <w:jc w:val="center"/>
              <w:rPr>
                <w:sz w:val="26"/>
                <w:szCs w:val="26"/>
              </w:rPr>
            </w:pPr>
            <w:hyperlink r:id="rId114" w:tgtFrame="_blank" w:history="1">
              <w:r w:rsidR="009B029F" w:rsidRPr="00B56756">
                <w:rPr>
                  <w:rStyle w:val="Hyperlink"/>
                  <w:color w:val="000000" w:themeColor="text1"/>
                  <w:sz w:val="26"/>
                  <w:szCs w:val="26"/>
                  <w:u w:val="none"/>
                </w:rPr>
                <w:t>2.002792.H50</w:t>
              </w:r>
            </w:hyperlink>
          </w:p>
        </w:tc>
      </w:tr>
      <w:tr w:rsidR="009B029F" w:rsidRPr="00B56756" w14:paraId="28DA1D12" w14:textId="77777777" w:rsidTr="009B029F">
        <w:trPr>
          <w:trHeight w:val="621"/>
        </w:trPr>
        <w:tc>
          <w:tcPr>
            <w:tcW w:w="709" w:type="dxa"/>
            <w:vAlign w:val="center"/>
          </w:tcPr>
          <w:p w14:paraId="620EDF46" w14:textId="556FC0EB" w:rsidR="009B029F" w:rsidRPr="00B56756" w:rsidRDefault="009B029F" w:rsidP="00664F2C">
            <w:pPr>
              <w:tabs>
                <w:tab w:val="left" w:pos="360"/>
              </w:tabs>
              <w:jc w:val="center"/>
              <w:rPr>
                <w:b/>
                <w:bCs/>
                <w:color w:val="000000" w:themeColor="text1"/>
                <w:sz w:val="26"/>
                <w:szCs w:val="26"/>
              </w:rPr>
            </w:pPr>
          </w:p>
        </w:tc>
        <w:tc>
          <w:tcPr>
            <w:tcW w:w="5102" w:type="dxa"/>
            <w:vAlign w:val="center"/>
          </w:tcPr>
          <w:p w14:paraId="6F985FE3" w14:textId="7AC8CC34" w:rsidR="009B029F" w:rsidRPr="00B56756" w:rsidRDefault="009B029F" w:rsidP="00C054A7">
            <w:pPr>
              <w:rPr>
                <w:color w:val="000000" w:themeColor="text1"/>
                <w:sz w:val="26"/>
                <w:szCs w:val="26"/>
              </w:rPr>
            </w:pPr>
            <w:r w:rsidRPr="00B56756">
              <w:rPr>
                <w:bCs/>
                <w:color w:val="000000" w:themeColor="text1"/>
                <w:sz w:val="26"/>
                <w:szCs w:val="26"/>
              </w:rPr>
              <w:t>LĨNH VỰC TIÊU CHUẨN ĐO LƯỜNG CHẤT LƯỢNG (47)</w:t>
            </w:r>
          </w:p>
        </w:tc>
        <w:tc>
          <w:tcPr>
            <w:tcW w:w="916" w:type="dxa"/>
            <w:vAlign w:val="center"/>
          </w:tcPr>
          <w:p w14:paraId="43A3710A" w14:textId="77777777" w:rsidR="009B029F" w:rsidRPr="00B56756" w:rsidRDefault="009B029F" w:rsidP="00C054A7">
            <w:pPr>
              <w:jc w:val="center"/>
              <w:rPr>
                <w:color w:val="000000" w:themeColor="text1"/>
                <w:sz w:val="26"/>
                <w:szCs w:val="26"/>
              </w:rPr>
            </w:pPr>
          </w:p>
        </w:tc>
        <w:tc>
          <w:tcPr>
            <w:tcW w:w="884" w:type="dxa"/>
            <w:vAlign w:val="center"/>
          </w:tcPr>
          <w:p w14:paraId="703463EC" w14:textId="77777777" w:rsidR="009B029F" w:rsidRPr="00B56756" w:rsidRDefault="009B029F" w:rsidP="005D3E70">
            <w:pPr>
              <w:jc w:val="center"/>
              <w:rPr>
                <w:color w:val="000000" w:themeColor="text1"/>
                <w:sz w:val="26"/>
                <w:szCs w:val="26"/>
              </w:rPr>
            </w:pPr>
          </w:p>
        </w:tc>
        <w:tc>
          <w:tcPr>
            <w:tcW w:w="2028" w:type="dxa"/>
            <w:vAlign w:val="center"/>
          </w:tcPr>
          <w:p w14:paraId="24EA4607" w14:textId="77777777" w:rsidR="009B029F" w:rsidRPr="00B56756" w:rsidRDefault="009B029F" w:rsidP="00C054A7">
            <w:pPr>
              <w:jc w:val="center"/>
              <w:rPr>
                <w:sz w:val="26"/>
                <w:szCs w:val="26"/>
              </w:rPr>
            </w:pPr>
          </w:p>
        </w:tc>
      </w:tr>
      <w:tr w:rsidR="009B029F" w:rsidRPr="00B56756" w14:paraId="12DB8F42" w14:textId="77777777" w:rsidTr="009B029F">
        <w:trPr>
          <w:trHeight w:val="621"/>
        </w:trPr>
        <w:tc>
          <w:tcPr>
            <w:tcW w:w="709" w:type="dxa"/>
            <w:vAlign w:val="center"/>
          </w:tcPr>
          <w:p w14:paraId="5B6236CF"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1DD7971" w14:textId="0C1392FF" w:rsidR="009B029F" w:rsidRPr="00B56756" w:rsidRDefault="009B029F" w:rsidP="00C054A7">
            <w:pPr>
              <w:rPr>
                <w:b/>
                <w:bCs/>
                <w:color w:val="000000" w:themeColor="text1"/>
                <w:sz w:val="26"/>
                <w:szCs w:val="26"/>
              </w:rPr>
            </w:pPr>
            <w:r w:rsidRPr="00B56756">
              <w:rPr>
                <w:color w:val="000000" w:themeColor="text1"/>
                <w:sz w:val="26"/>
                <w:szCs w:val="26"/>
              </w:rPr>
              <w:t>Thủ tục đăng ký công bố hợp chuẩn dựa trên kết quả chứng nhận hợp chuẩn của tổ chức chứng nhận</w:t>
            </w:r>
          </w:p>
        </w:tc>
        <w:tc>
          <w:tcPr>
            <w:tcW w:w="916" w:type="dxa"/>
            <w:vAlign w:val="center"/>
          </w:tcPr>
          <w:p w14:paraId="0888C084" w14:textId="65FB071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14E40FA" w14:textId="77777777" w:rsidR="009B029F" w:rsidRPr="00B56756" w:rsidRDefault="009B029F" w:rsidP="005D3E70">
            <w:pPr>
              <w:jc w:val="center"/>
              <w:rPr>
                <w:color w:val="000000" w:themeColor="text1"/>
                <w:sz w:val="26"/>
                <w:szCs w:val="26"/>
              </w:rPr>
            </w:pPr>
          </w:p>
        </w:tc>
        <w:tc>
          <w:tcPr>
            <w:tcW w:w="2028" w:type="dxa"/>
            <w:vAlign w:val="center"/>
          </w:tcPr>
          <w:p w14:paraId="321F7310" w14:textId="6A4B0D7C" w:rsidR="009B029F" w:rsidRPr="00B56756" w:rsidRDefault="0051646D" w:rsidP="00C054A7">
            <w:pPr>
              <w:jc w:val="center"/>
              <w:rPr>
                <w:sz w:val="26"/>
                <w:szCs w:val="26"/>
              </w:rPr>
            </w:pPr>
            <w:hyperlink r:id="rId115" w:tgtFrame="_blank" w:history="1">
              <w:r w:rsidR="009B029F" w:rsidRPr="00B56756">
                <w:rPr>
                  <w:rStyle w:val="Hyperlink"/>
                  <w:color w:val="000000" w:themeColor="text1"/>
                  <w:sz w:val="26"/>
                  <w:szCs w:val="26"/>
                  <w:u w:val="none"/>
                </w:rPr>
                <w:t>2.001207.H50</w:t>
              </w:r>
            </w:hyperlink>
          </w:p>
        </w:tc>
      </w:tr>
      <w:tr w:rsidR="009B029F" w:rsidRPr="00B56756" w14:paraId="5E8A70E8" w14:textId="77777777" w:rsidTr="009B029F">
        <w:trPr>
          <w:trHeight w:val="621"/>
        </w:trPr>
        <w:tc>
          <w:tcPr>
            <w:tcW w:w="709" w:type="dxa"/>
            <w:vAlign w:val="center"/>
          </w:tcPr>
          <w:p w14:paraId="43BADD83"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2D0D31D" w14:textId="001A6401" w:rsidR="009B029F" w:rsidRPr="00B56756" w:rsidRDefault="009B029F" w:rsidP="00C054A7">
            <w:pPr>
              <w:rPr>
                <w:color w:val="000000" w:themeColor="text1"/>
                <w:sz w:val="26"/>
                <w:szCs w:val="26"/>
              </w:rPr>
            </w:pPr>
            <w:r w:rsidRPr="00B56756">
              <w:rPr>
                <w:color w:val="000000" w:themeColor="text1"/>
                <w:sz w:val="26"/>
                <w:szCs w:val="26"/>
              </w:rPr>
              <w:t>Thủ tục chứng nhận chuẩn đo lường dùng trực tiếp để kiểm định phương tiện đo nhóm 2</w:t>
            </w:r>
          </w:p>
        </w:tc>
        <w:tc>
          <w:tcPr>
            <w:tcW w:w="916" w:type="dxa"/>
            <w:vAlign w:val="center"/>
          </w:tcPr>
          <w:p w14:paraId="503FE849" w14:textId="77777777" w:rsidR="009B029F" w:rsidRPr="00B56756" w:rsidRDefault="009B029F" w:rsidP="00C054A7">
            <w:pPr>
              <w:jc w:val="center"/>
              <w:rPr>
                <w:color w:val="000000" w:themeColor="text1"/>
                <w:sz w:val="26"/>
                <w:szCs w:val="26"/>
              </w:rPr>
            </w:pPr>
          </w:p>
        </w:tc>
        <w:tc>
          <w:tcPr>
            <w:tcW w:w="884" w:type="dxa"/>
            <w:vAlign w:val="center"/>
          </w:tcPr>
          <w:p w14:paraId="3EBF0FF6" w14:textId="0F7B272C"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2D4293B" w14:textId="029A8E4B" w:rsidR="009B029F" w:rsidRPr="00B56756" w:rsidRDefault="0051646D" w:rsidP="00C054A7">
            <w:pPr>
              <w:jc w:val="center"/>
              <w:rPr>
                <w:sz w:val="26"/>
                <w:szCs w:val="26"/>
              </w:rPr>
            </w:pPr>
            <w:hyperlink r:id="rId116" w:tgtFrame="_blank" w:history="1">
              <w:r w:rsidR="009B029F" w:rsidRPr="00B56756">
                <w:rPr>
                  <w:rStyle w:val="Hyperlink"/>
                  <w:color w:val="000000" w:themeColor="text1"/>
                  <w:sz w:val="26"/>
                  <w:szCs w:val="26"/>
                  <w:u w:val="none"/>
                </w:rPr>
                <w:t>3.000469.H50</w:t>
              </w:r>
            </w:hyperlink>
          </w:p>
        </w:tc>
      </w:tr>
      <w:tr w:rsidR="009B029F" w:rsidRPr="00B56756" w14:paraId="21ED1F1C" w14:textId="77777777" w:rsidTr="009B029F">
        <w:trPr>
          <w:trHeight w:val="621"/>
        </w:trPr>
        <w:tc>
          <w:tcPr>
            <w:tcW w:w="709" w:type="dxa"/>
            <w:vAlign w:val="center"/>
          </w:tcPr>
          <w:p w14:paraId="5B855A27"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5E07BD6" w14:textId="20CF2BF2" w:rsidR="009B029F" w:rsidRPr="00B56756" w:rsidRDefault="009B029F" w:rsidP="00C054A7">
            <w:pPr>
              <w:rPr>
                <w:color w:val="000000" w:themeColor="text1"/>
                <w:sz w:val="26"/>
                <w:szCs w:val="26"/>
              </w:rPr>
            </w:pPr>
            <w:r w:rsidRPr="00B56756">
              <w:rPr>
                <w:color w:val="000000" w:themeColor="text1"/>
                <w:sz w:val="26"/>
                <w:szCs w:val="26"/>
              </w:rPr>
              <w:t>Thủ tục điều chỉnh quyết định chứng nhận chuẩn đo lường dùng trực tiếp để kiểm định phương tiện đo nhóm 2</w:t>
            </w:r>
          </w:p>
        </w:tc>
        <w:tc>
          <w:tcPr>
            <w:tcW w:w="916" w:type="dxa"/>
            <w:vAlign w:val="center"/>
          </w:tcPr>
          <w:p w14:paraId="2FFB8946" w14:textId="46D5B44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FCE15AC" w14:textId="77777777" w:rsidR="009B029F" w:rsidRPr="00B56756" w:rsidRDefault="009B029F" w:rsidP="005D3E70">
            <w:pPr>
              <w:jc w:val="center"/>
              <w:rPr>
                <w:color w:val="000000" w:themeColor="text1"/>
                <w:sz w:val="26"/>
                <w:szCs w:val="26"/>
              </w:rPr>
            </w:pPr>
          </w:p>
        </w:tc>
        <w:tc>
          <w:tcPr>
            <w:tcW w:w="2028" w:type="dxa"/>
            <w:vAlign w:val="center"/>
          </w:tcPr>
          <w:p w14:paraId="00226020" w14:textId="0F723867" w:rsidR="009B029F" w:rsidRPr="00B56756" w:rsidRDefault="0051646D" w:rsidP="00C054A7">
            <w:pPr>
              <w:jc w:val="center"/>
              <w:rPr>
                <w:sz w:val="26"/>
                <w:szCs w:val="26"/>
              </w:rPr>
            </w:pPr>
            <w:hyperlink r:id="rId117" w:tgtFrame="_blank" w:history="1">
              <w:r w:rsidR="009B029F" w:rsidRPr="00B56756">
                <w:rPr>
                  <w:rStyle w:val="Hyperlink"/>
                  <w:color w:val="000000" w:themeColor="text1"/>
                  <w:sz w:val="26"/>
                  <w:szCs w:val="26"/>
                  <w:u w:val="none"/>
                </w:rPr>
                <w:t>3.000470.H50</w:t>
              </w:r>
            </w:hyperlink>
          </w:p>
        </w:tc>
      </w:tr>
      <w:tr w:rsidR="009B029F" w:rsidRPr="00B56756" w14:paraId="27C02FF3" w14:textId="77777777" w:rsidTr="009B029F">
        <w:trPr>
          <w:trHeight w:val="621"/>
        </w:trPr>
        <w:tc>
          <w:tcPr>
            <w:tcW w:w="709" w:type="dxa"/>
            <w:vAlign w:val="center"/>
          </w:tcPr>
          <w:p w14:paraId="0ED0E2A7"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E93D530" w14:textId="12FC5206" w:rsidR="009B029F" w:rsidRPr="00B56756" w:rsidRDefault="009B029F" w:rsidP="00C054A7">
            <w:pPr>
              <w:rPr>
                <w:color w:val="000000" w:themeColor="text1"/>
                <w:sz w:val="26"/>
                <w:szCs w:val="26"/>
              </w:rPr>
            </w:pPr>
            <w:r w:rsidRPr="00B56756">
              <w:rPr>
                <w:color w:val="000000" w:themeColor="text1"/>
                <w:sz w:val="26"/>
                <w:szCs w:val="26"/>
              </w:rPr>
              <w:t>Thủ tục hủy bỏ hiệu lực của quyết định chứng nhận chuẩn đo lường</w:t>
            </w:r>
          </w:p>
        </w:tc>
        <w:tc>
          <w:tcPr>
            <w:tcW w:w="916" w:type="dxa"/>
            <w:vAlign w:val="center"/>
          </w:tcPr>
          <w:p w14:paraId="08669F4E" w14:textId="77777777" w:rsidR="009B029F" w:rsidRPr="00B56756" w:rsidRDefault="009B029F" w:rsidP="00C054A7">
            <w:pPr>
              <w:jc w:val="center"/>
              <w:rPr>
                <w:color w:val="000000" w:themeColor="text1"/>
                <w:sz w:val="26"/>
                <w:szCs w:val="26"/>
              </w:rPr>
            </w:pPr>
          </w:p>
        </w:tc>
        <w:tc>
          <w:tcPr>
            <w:tcW w:w="884" w:type="dxa"/>
            <w:vAlign w:val="center"/>
          </w:tcPr>
          <w:p w14:paraId="63FA3964" w14:textId="74E3745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1178AB2A" w14:textId="54F3F8DD" w:rsidR="009B029F" w:rsidRPr="00B56756" w:rsidRDefault="0051646D" w:rsidP="00C054A7">
            <w:pPr>
              <w:jc w:val="center"/>
              <w:rPr>
                <w:sz w:val="26"/>
                <w:szCs w:val="26"/>
              </w:rPr>
            </w:pPr>
            <w:hyperlink r:id="rId118" w:tgtFrame="_blank" w:history="1">
              <w:r w:rsidR="009B029F" w:rsidRPr="00B56756">
                <w:rPr>
                  <w:rStyle w:val="Hyperlink"/>
                  <w:color w:val="000000" w:themeColor="text1"/>
                  <w:sz w:val="26"/>
                  <w:szCs w:val="26"/>
                  <w:u w:val="none"/>
                </w:rPr>
                <w:t>3.000471.H50</w:t>
              </w:r>
            </w:hyperlink>
          </w:p>
        </w:tc>
      </w:tr>
      <w:tr w:rsidR="009B029F" w:rsidRPr="00B56756" w14:paraId="351441C6" w14:textId="77777777" w:rsidTr="009B029F">
        <w:trPr>
          <w:trHeight w:val="621"/>
        </w:trPr>
        <w:tc>
          <w:tcPr>
            <w:tcW w:w="709" w:type="dxa"/>
            <w:vAlign w:val="center"/>
          </w:tcPr>
          <w:p w14:paraId="7E8B1E26"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A1088A6" w14:textId="652C2697" w:rsidR="009B029F" w:rsidRPr="00B56756" w:rsidRDefault="009B029F" w:rsidP="00C054A7">
            <w:pPr>
              <w:rPr>
                <w:color w:val="000000" w:themeColor="text1"/>
                <w:sz w:val="26"/>
                <w:szCs w:val="26"/>
              </w:rPr>
            </w:pPr>
            <w:r w:rsidRPr="00B56756">
              <w:rPr>
                <w:color w:val="000000" w:themeColor="text1"/>
                <w:sz w:val="26"/>
                <w:szCs w:val="26"/>
              </w:rPr>
              <w:t>Thủ tục chứng nhận, cấp thẻ kiểm định viên đo lường.</w:t>
            </w:r>
          </w:p>
        </w:tc>
        <w:tc>
          <w:tcPr>
            <w:tcW w:w="916" w:type="dxa"/>
            <w:vAlign w:val="center"/>
          </w:tcPr>
          <w:p w14:paraId="27571110" w14:textId="77777777" w:rsidR="009B029F" w:rsidRPr="00B56756" w:rsidRDefault="009B029F" w:rsidP="00C054A7">
            <w:pPr>
              <w:jc w:val="center"/>
              <w:rPr>
                <w:color w:val="000000" w:themeColor="text1"/>
                <w:sz w:val="26"/>
                <w:szCs w:val="26"/>
              </w:rPr>
            </w:pPr>
          </w:p>
        </w:tc>
        <w:tc>
          <w:tcPr>
            <w:tcW w:w="884" w:type="dxa"/>
            <w:vAlign w:val="center"/>
          </w:tcPr>
          <w:p w14:paraId="52365499" w14:textId="69D14AA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9585DDB" w14:textId="1D2962FA" w:rsidR="009B029F" w:rsidRPr="00B56756" w:rsidRDefault="0051646D" w:rsidP="00C054A7">
            <w:pPr>
              <w:jc w:val="center"/>
              <w:rPr>
                <w:sz w:val="26"/>
                <w:szCs w:val="26"/>
              </w:rPr>
            </w:pPr>
            <w:hyperlink r:id="rId119" w:tgtFrame="_blank" w:history="1">
              <w:r w:rsidR="009B029F" w:rsidRPr="00B56756">
                <w:rPr>
                  <w:rStyle w:val="Hyperlink"/>
                  <w:color w:val="000000" w:themeColor="text1"/>
                  <w:sz w:val="26"/>
                  <w:szCs w:val="26"/>
                  <w:u w:val="none"/>
                </w:rPr>
                <w:t>3.000488.H50</w:t>
              </w:r>
            </w:hyperlink>
          </w:p>
        </w:tc>
      </w:tr>
      <w:tr w:rsidR="009B029F" w:rsidRPr="00B56756" w14:paraId="149BD198" w14:textId="77777777" w:rsidTr="009B029F">
        <w:trPr>
          <w:trHeight w:val="621"/>
        </w:trPr>
        <w:tc>
          <w:tcPr>
            <w:tcW w:w="709" w:type="dxa"/>
            <w:vAlign w:val="center"/>
          </w:tcPr>
          <w:p w14:paraId="75A8E08A"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ABB050B" w14:textId="38C47E66" w:rsidR="009B029F" w:rsidRPr="00B56756" w:rsidRDefault="009B029F" w:rsidP="00C054A7">
            <w:pPr>
              <w:rPr>
                <w:color w:val="000000" w:themeColor="text1"/>
                <w:sz w:val="26"/>
                <w:szCs w:val="26"/>
              </w:rPr>
            </w:pPr>
            <w:r w:rsidRPr="00B56756">
              <w:rPr>
                <w:color w:val="000000" w:themeColor="text1"/>
                <w:sz w:val="26"/>
                <w:szCs w:val="26"/>
              </w:rPr>
              <w:t>Thủ tục điều chỉnh nội dung quyết định chứng nhận, cấp thẻ, cấp lại thẻ kiểm định viên đo lường</w:t>
            </w:r>
          </w:p>
        </w:tc>
        <w:tc>
          <w:tcPr>
            <w:tcW w:w="916" w:type="dxa"/>
            <w:vAlign w:val="center"/>
          </w:tcPr>
          <w:p w14:paraId="23BD5B07" w14:textId="6531E22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259E1D4" w14:textId="77777777" w:rsidR="009B029F" w:rsidRPr="00B56756" w:rsidRDefault="009B029F" w:rsidP="005D3E70">
            <w:pPr>
              <w:jc w:val="center"/>
              <w:rPr>
                <w:color w:val="000000" w:themeColor="text1"/>
                <w:sz w:val="26"/>
                <w:szCs w:val="26"/>
              </w:rPr>
            </w:pPr>
          </w:p>
        </w:tc>
        <w:tc>
          <w:tcPr>
            <w:tcW w:w="2028" w:type="dxa"/>
            <w:vAlign w:val="center"/>
          </w:tcPr>
          <w:p w14:paraId="3D394407" w14:textId="45BDB681" w:rsidR="009B029F" w:rsidRPr="00B56756" w:rsidRDefault="0051646D" w:rsidP="00C054A7">
            <w:pPr>
              <w:jc w:val="center"/>
              <w:rPr>
                <w:sz w:val="26"/>
                <w:szCs w:val="26"/>
              </w:rPr>
            </w:pPr>
            <w:hyperlink r:id="rId120" w:tgtFrame="_blank" w:history="1">
              <w:r w:rsidR="009B029F" w:rsidRPr="00B56756">
                <w:rPr>
                  <w:rStyle w:val="Hyperlink"/>
                  <w:color w:val="000000" w:themeColor="text1"/>
                  <w:sz w:val="26"/>
                  <w:szCs w:val="26"/>
                  <w:u w:val="none"/>
                </w:rPr>
                <w:t>3.000472.H50</w:t>
              </w:r>
            </w:hyperlink>
          </w:p>
        </w:tc>
      </w:tr>
      <w:tr w:rsidR="009B029F" w:rsidRPr="00B56756" w14:paraId="52E56EF7" w14:textId="77777777" w:rsidTr="009B029F">
        <w:trPr>
          <w:trHeight w:val="621"/>
        </w:trPr>
        <w:tc>
          <w:tcPr>
            <w:tcW w:w="709" w:type="dxa"/>
            <w:vAlign w:val="center"/>
          </w:tcPr>
          <w:p w14:paraId="50E3AAA3"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91621B4" w14:textId="46DEDDD6" w:rsidR="009B029F" w:rsidRPr="00B56756" w:rsidRDefault="009B029F" w:rsidP="00C054A7">
            <w:pPr>
              <w:rPr>
                <w:color w:val="000000" w:themeColor="text1"/>
                <w:sz w:val="26"/>
                <w:szCs w:val="26"/>
              </w:rPr>
            </w:pPr>
            <w:r w:rsidRPr="00B56756">
              <w:rPr>
                <w:color w:val="000000" w:themeColor="text1"/>
                <w:sz w:val="26"/>
                <w:szCs w:val="26"/>
              </w:rPr>
              <w:t>Thủ tục hủy bỏ hiệu lực của quyết định chứng nhận, cấp thẻ kiểm định viên đo lường</w:t>
            </w:r>
          </w:p>
        </w:tc>
        <w:tc>
          <w:tcPr>
            <w:tcW w:w="916" w:type="dxa"/>
            <w:vAlign w:val="center"/>
          </w:tcPr>
          <w:p w14:paraId="7117E535" w14:textId="77777777" w:rsidR="009B029F" w:rsidRPr="00B56756" w:rsidRDefault="009B029F" w:rsidP="00C054A7">
            <w:pPr>
              <w:jc w:val="center"/>
              <w:rPr>
                <w:color w:val="000000" w:themeColor="text1"/>
                <w:sz w:val="26"/>
                <w:szCs w:val="26"/>
              </w:rPr>
            </w:pPr>
          </w:p>
        </w:tc>
        <w:tc>
          <w:tcPr>
            <w:tcW w:w="884" w:type="dxa"/>
            <w:vAlign w:val="center"/>
          </w:tcPr>
          <w:p w14:paraId="3CC114E5" w14:textId="6EF127F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64B6BBC" w14:textId="34981F87" w:rsidR="009B029F" w:rsidRPr="00B56756" w:rsidRDefault="0051646D" w:rsidP="00C054A7">
            <w:pPr>
              <w:jc w:val="center"/>
              <w:rPr>
                <w:sz w:val="26"/>
                <w:szCs w:val="26"/>
              </w:rPr>
            </w:pPr>
            <w:hyperlink r:id="rId121" w:tgtFrame="_blank" w:history="1">
              <w:r w:rsidR="009B029F" w:rsidRPr="00B56756">
                <w:rPr>
                  <w:rStyle w:val="Hyperlink"/>
                  <w:color w:val="000000" w:themeColor="text1"/>
                  <w:sz w:val="26"/>
                  <w:szCs w:val="26"/>
                  <w:u w:val="none"/>
                </w:rPr>
                <w:t>3.000473.H50</w:t>
              </w:r>
            </w:hyperlink>
          </w:p>
        </w:tc>
      </w:tr>
      <w:tr w:rsidR="009B029F" w:rsidRPr="00B56756" w14:paraId="7A7A05A7" w14:textId="77777777" w:rsidTr="009B029F">
        <w:trPr>
          <w:trHeight w:val="621"/>
        </w:trPr>
        <w:tc>
          <w:tcPr>
            <w:tcW w:w="709" w:type="dxa"/>
            <w:vAlign w:val="center"/>
          </w:tcPr>
          <w:p w14:paraId="041A4069"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E25A367" w14:textId="3637DCF7" w:rsidR="009B029F" w:rsidRPr="00B56756" w:rsidRDefault="009B029F" w:rsidP="00C054A7">
            <w:pPr>
              <w:rPr>
                <w:color w:val="000000" w:themeColor="text1"/>
                <w:sz w:val="26"/>
                <w:szCs w:val="26"/>
              </w:rPr>
            </w:pPr>
            <w:r w:rsidRPr="00B56756">
              <w:rPr>
                <w:color w:val="000000" w:themeColor="text1"/>
                <w:sz w:val="26"/>
                <w:szCs w:val="26"/>
              </w:rPr>
              <w:t xml:space="preserve">Thủ tục cấp Giấy xác nhận đăng ký hoạt động xét tặng giải thưởng chất lượng sản phẩm, hàng hoá của tổ chức, cá nhân (đối với các giải thưởng do cơ quan nhà nước, tổ chức chính trị, tổ chức chính trị xã - hội, tổ chức chính trị xã hội - nghề nghiệp, tổ chức xã hội, </w:t>
            </w:r>
            <w:r w:rsidRPr="00B56756">
              <w:rPr>
                <w:color w:val="000000" w:themeColor="text1"/>
                <w:sz w:val="26"/>
                <w:szCs w:val="26"/>
              </w:rPr>
              <w:lastRenderedPageBreak/>
              <w:t>tổ chức xã hội – nghề nghiệp, Hội, Hiệp hội ở Trung ương, Sở Khoa học và Công nghệ các tỉnh, thành phố tổ chức)</w:t>
            </w:r>
          </w:p>
        </w:tc>
        <w:tc>
          <w:tcPr>
            <w:tcW w:w="916" w:type="dxa"/>
            <w:vAlign w:val="center"/>
          </w:tcPr>
          <w:p w14:paraId="04FAAD85" w14:textId="1824CEF8"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1FDF679D" w14:textId="77777777" w:rsidR="009B029F" w:rsidRPr="00B56756" w:rsidRDefault="009B029F" w:rsidP="005D3E70">
            <w:pPr>
              <w:jc w:val="center"/>
              <w:rPr>
                <w:color w:val="000000" w:themeColor="text1"/>
                <w:sz w:val="26"/>
                <w:szCs w:val="26"/>
              </w:rPr>
            </w:pPr>
          </w:p>
        </w:tc>
        <w:tc>
          <w:tcPr>
            <w:tcW w:w="2028" w:type="dxa"/>
            <w:vAlign w:val="center"/>
          </w:tcPr>
          <w:p w14:paraId="5896B086" w14:textId="5724AE66" w:rsidR="009B029F" w:rsidRPr="00B56756" w:rsidRDefault="0051646D" w:rsidP="00C054A7">
            <w:pPr>
              <w:jc w:val="center"/>
              <w:rPr>
                <w:sz w:val="26"/>
                <w:szCs w:val="26"/>
              </w:rPr>
            </w:pPr>
            <w:hyperlink r:id="rId122" w:tgtFrame="_blank" w:history="1">
              <w:r w:rsidR="009B029F" w:rsidRPr="00B56756">
                <w:rPr>
                  <w:rStyle w:val="Hyperlink"/>
                  <w:color w:val="000000" w:themeColor="text1"/>
                  <w:sz w:val="26"/>
                  <w:szCs w:val="26"/>
                  <w:u w:val="none"/>
                </w:rPr>
                <w:t>3.000474.H50</w:t>
              </w:r>
            </w:hyperlink>
          </w:p>
        </w:tc>
      </w:tr>
      <w:tr w:rsidR="009B029F" w:rsidRPr="00B56756" w14:paraId="48580C73" w14:textId="77777777" w:rsidTr="009B029F">
        <w:trPr>
          <w:trHeight w:val="621"/>
        </w:trPr>
        <w:tc>
          <w:tcPr>
            <w:tcW w:w="709" w:type="dxa"/>
            <w:vAlign w:val="center"/>
          </w:tcPr>
          <w:p w14:paraId="466FAAE4"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4FBCA90" w14:textId="74E266F9" w:rsidR="009B029F" w:rsidRPr="00B56756" w:rsidRDefault="009B029F" w:rsidP="00C054A7">
            <w:pPr>
              <w:rPr>
                <w:color w:val="000000" w:themeColor="text1"/>
                <w:sz w:val="26"/>
                <w:szCs w:val="26"/>
              </w:rPr>
            </w:pPr>
            <w:r w:rsidRPr="00B56756">
              <w:rPr>
                <w:color w:val="000000" w:themeColor="text1"/>
                <w:sz w:val="26"/>
                <w:szCs w:val="26"/>
              </w:rPr>
              <w:t>Thủ tục cấp Giấy xác nhận đủ điều kiện tư vấn Hệ thống quản lý chất lượng theo Tiêu chuẩn quốc gia TCVN ISO 9001 đối với cơ quan, tổ chức thuộc hệ thống hành chính nhà nước cho tổ chức tư vấn</w:t>
            </w:r>
          </w:p>
        </w:tc>
        <w:tc>
          <w:tcPr>
            <w:tcW w:w="916" w:type="dxa"/>
            <w:vAlign w:val="center"/>
          </w:tcPr>
          <w:p w14:paraId="0A96D912" w14:textId="77777777" w:rsidR="009B029F" w:rsidRPr="00B56756" w:rsidRDefault="009B029F" w:rsidP="00C054A7">
            <w:pPr>
              <w:jc w:val="center"/>
              <w:rPr>
                <w:color w:val="000000" w:themeColor="text1"/>
                <w:sz w:val="26"/>
                <w:szCs w:val="26"/>
              </w:rPr>
            </w:pPr>
          </w:p>
        </w:tc>
        <w:tc>
          <w:tcPr>
            <w:tcW w:w="884" w:type="dxa"/>
            <w:vAlign w:val="center"/>
          </w:tcPr>
          <w:p w14:paraId="58124A73" w14:textId="2C955E7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0BEFF7C" w14:textId="7954AB74" w:rsidR="009B029F" w:rsidRPr="00B56756" w:rsidRDefault="0051646D" w:rsidP="00C054A7">
            <w:pPr>
              <w:jc w:val="center"/>
              <w:rPr>
                <w:sz w:val="26"/>
                <w:szCs w:val="26"/>
              </w:rPr>
            </w:pPr>
            <w:hyperlink r:id="rId123" w:tgtFrame="_blank" w:history="1">
              <w:r w:rsidR="009B029F" w:rsidRPr="00B56756">
                <w:rPr>
                  <w:rStyle w:val="Hyperlink"/>
                  <w:color w:val="000000" w:themeColor="text1"/>
                  <w:sz w:val="26"/>
                  <w:szCs w:val="26"/>
                  <w:u w:val="none"/>
                </w:rPr>
                <w:t>3.000475.H50</w:t>
              </w:r>
            </w:hyperlink>
          </w:p>
        </w:tc>
      </w:tr>
      <w:tr w:rsidR="009B029F" w:rsidRPr="00B56756" w14:paraId="12D68BF3" w14:textId="77777777" w:rsidTr="009B029F">
        <w:trPr>
          <w:trHeight w:val="621"/>
        </w:trPr>
        <w:tc>
          <w:tcPr>
            <w:tcW w:w="709" w:type="dxa"/>
            <w:vAlign w:val="center"/>
          </w:tcPr>
          <w:p w14:paraId="2750B921"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EDB0014" w14:textId="4BC3AF2F" w:rsidR="009B029F" w:rsidRPr="00B56756" w:rsidRDefault="009B029F" w:rsidP="00C054A7">
            <w:pPr>
              <w:rPr>
                <w:color w:val="000000" w:themeColor="text1"/>
                <w:sz w:val="26"/>
                <w:szCs w:val="26"/>
              </w:rPr>
            </w:pPr>
            <w:r w:rsidRPr="00B56756">
              <w:rPr>
                <w:color w:val="000000" w:themeColor="text1"/>
                <w:sz w:val="26"/>
                <w:szCs w:val="26"/>
              </w:rPr>
              <w:t>Thủ tục cấp lại Giấy xác nhận đủ điều kiện tư vấn Hệ thống quản lý chất lượng theo Tiêu chuẩn quốc gia TCVN ISO 9001 đối với cơ quan, tổ chức thuộc hệ thống hành chính nhà nước cho tổ chức tư vấn</w:t>
            </w:r>
          </w:p>
        </w:tc>
        <w:tc>
          <w:tcPr>
            <w:tcW w:w="916" w:type="dxa"/>
            <w:vAlign w:val="center"/>
          </w:tcPr>
          <w:p w14:paraId="129ED7FC" w14:textId="77777777" w:rsidR="009B029F" w:rsidRPr="00B56756" w:rsidRDefault="009B029F" w:rsidP="00C054A7">
            <w:pPr>
              <w:jc w:val="center"/>
              <w:rPr>
                <w:color w:val="000000" w:themeColor="text1"/>
                <w:sz w:val="26"/>
                <w:szCs w:val="26"/>
              </w:rPr>
            </w:pPr>
          </w:p>
        </w:tc>
        <w:tc>
          <w:tcPr>
            <w:tcW w:w="884" w:type="dxa"/>
            <w:vAlign w:val="center"/>
          </w:tcPr>
          <w:p w14:paraId="72D0946B" w14:textId="2D2489F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6DABDB7" w14:textId="6DCDDE82" w:rsidR="009B029F" w:rsidRPr="00B56756" w:rsidRDefault="0051646D" w:rsidP="00C054A7">
            <w:pPr>
              <w:jc w:val="center"/>
              <w:rPr>
                <w:sz w:val="26"/>
                <w:szCs w:val="26"/>
              </w:rPr>
            </w:pPr>
            <w:hyperlink r:id="rId124" w:tgtFrame="_blank" w:history="1">
              <w:r w:rsidR="009B029F" w:rsidRPr="00B56756">
                <w:rPr>
                  <w:rStyle w:val="Hyperlink"/>
                  <w:color w:val="000000" w:themeColor="text1"/>
                  <w:sz w:val="26"/>
                  <w:szCs w:val="26"/>
                  <w:u w:val="none"/>
                </w:rPr>
                <w:t>3.000476.H50</w:t>
              </w:r>
            </w:hyperlink>
          </w:p>
        </w:tc>
      </w:tr>
      <w:tr w:rsidR="009B029F" w:rsidRPr="00B56756" w14:paraId="3CD19A43" w14:textId="77777777" w:rsidTr="009B029F">
        <w:trPr>
          <w:trHeight w:val="621"/>
        </w:trPr>
        <w:tc>
          <w:tcPr>
            <w:tcW w:w="709" w:type="dxa"/>
            <w:vAlign w:val="center"/>
          </w:tcPr>
          <w:p w14:paraId="1DC279AE"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8C2D0F7" w14:textId="5017D880" w:rsidR="009B029F" w:rsidRPr="00B56756" w:rsidRDefault="009B029F" w:rsidP="00C054A7">
            <w:pPr>
              <w:rPr>
                <w:color w:val="000000" w:themeColor="text1"/>
                <w:sz w:val="26"/>
                <w:szCs w:val="26"/>
              </w:rPr>
            </w:pPr>
            <w:r w:rsidRPr="00B56756">
              <w:rPr>
                <w:color w:val="000000" w:themeColor="text1"/>
                <w:sz w:val="26"/>
                <w:szCs w:val="26"/>
              </w:rPr>
              <w:t>Thủ tục cấp Giấy xác nhận đủ điều kiện tư vấn Hệ thống quản lý chất lượng theo Tiêu chuẩn quốc gia TCVN ISO 9001 đối với cơ quan, tổ chức thuộc hệ thống hành chính nhà nước cho chuyên gia tư vấn độc lập</w:t>
            </w:r>
          </w:p>
        </w:tc>
        <w:tc>
          <w:tcPr>
            <w:tcW w:w="916" w:type="dxa"/>
            <w:vAlign w:val="center"/>
          </w:tcPr>
          <w:p w14:paraId="74D77BE1" w14:textId="77777777" w:rsidR="009B029F" w:rsidRPr="00B56756" w:rsidRDefault="009B029F" w:rsidP="00C054A7">
            <w:pPr>
              <w:jc w:val="center"/>
              <w:rPr>
                <w:color w:val="000000" w:themeColor="text1"/>
                <w:sz w:val="26"/>
                <w:szCs w:val="26"/>
              </w:rPr>
            </w:pPr>
          </w:p>
        </w:tc>
        <w:tc>
          <w:tcPr>
            <w:tcW w:w="884" w:type="dxa"/>
            <w:vAlign w:val="center"/>
          </w:tcPr>
          <w:p w14:paraId="09B85303" w14:textId="3DD9906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F555FB2" w14:textId="5E847F9A" w:rsidR="009B029F" w:rsidRPr="00B56756" w:rsidRDefault="0051646D" w:rsidP="00C054A7">
            <w:pPr>
              <w:jc w:val="center"/>
              <w:rPr>
                <w:sz w:val="26"/>
                <w:szCs w:val="26"/>
              </w:rPr>
            </w:pPr>
            <w:hyperlink r:id="rId125" w:tgtFrame="_blank" w:history="1">
              <w:r w:rsidR="009B029F" w:rsidRPr="00B56756">
                <w:rPr>
                  <w:rStyle w:val="Hyperlink"/>
                  <w:color w:val="000000" w:themeColor="text1"/>
                  <w:sz w:val="26"/>
                  <w:szCs w:val="26"/>
                  <w:u w:val="none"/>
                </w:rPr>
                <w:t>3.000477.H50</w:t>
              </w:r>
            </w:hyperlink>
          </w:p>
        </w:tc>
      </w:tr>
      <w:tr w:rsidR="009B029F" w:rsidRPr="00B56756" w14:paraId="68838F90" w14:textId="77777777" w:rsidTr="009B029F">
        <w:trPr>
          <w:trHeight w:val="621"/>
        </w:trPr>
        <w:tc>
          <w:tcPr>
            <w:tcW w:w="709" w:type="dxa"/>
            <w:vAlign w:val="center"/>
          </w:tcPr>
          <w:p w14:paraId="5D04FBDF"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33F94E5" w14:textId="1A277CA7" w:rsidR="009B029F" w:rsidRPr="00B56756" w:rsidRDefault="009B029F" w:rsidP="00C054A7">
            <w:pPr>
              <w:rPr>
                <w:color w:val="000000" w:themeColor="text1"/>
                <w:sz w:val="26"/>
                <w:szCs w:val="26"/>
              </w:rPr>
            </w:pPr>
            <w:r w:rsidRPr="00B56756">
              <w:rPr>
                <w:color w:val="000000" w:themeColor="text1"/>
                <w:sz w:val="26"/>
                <w:szCs w:val="26"/>
              </w:rPr>
              <w:t>Thủ tục cấp lại Giấy xác nhận đủ điều kiện tư vấn Hệ thống quản lý chất lượng theo tiêu chuẩn quốc gia TCVN ISO 9001 đối với cơ quan, tổ chức thuộc hệ thống hành chính nhà nước cho chuyên gia tư vấn độc lập</w:t>
            </w:r>
          </w:p>
        </w:tc>
        <w:tc>
          <w:tcPr>
            <w:tcW w:w="916" w:type="dxa"/>
            <w:vAlign w:val="center"/>
          </w:tcPr>
          <w:p w14:paraId="593FEAD5" w14:textId="77777777" w:rsidR="009B029F" w:rsidRPr="00B56756" w:rsidRDefault="009B029F" w:rsidP="00C054A7">
            <w:pPr>
              <w:jc w:val="center"/>
              <w:rPr>
                <w:color w:val="000000" w:themeColor="text1"/>
                <w:sz w:val="26"/>
                <w:szCs w:val="26"/>
              </w:rPr>
            </w:pPr>
          </w:p>
        </w:tc>
        <w:tc>
          <w:tcPr>
            <w:tcW w:w="884" w:type="dxa"/>
            <w:vAlign w:val="center"/>
          </w:tcPr>
          <w:p w14:paraId="0420DED3" w14:textId="77E5D760"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C10F846" w14:textId="47846D5E" w:rsidR="009B029F" w:rsidRPr="00B56756" w:rsidRDefault="0051646D" w:rsidP="00C054A7">
            <w:pPr>
              <w:jc w:val="center"/>
              <w:rPr>
                <w:sz w:val="26"/>
                <w:szCs w:val="26"/>
              </w:rPr>
            </w:pPr>
            <w:hyperlink r:id="rId126" w:tgtFrame="_blank" w:history="1">
              <w:r w:rsidR="009B029F" w:rsidRPr="00B56756">
                <w:rPr>
                  <w:rStyle w:val="Hyperlink"/>
                  <w:color w:val="000000" w:themeColor="text1"/>
                  <w:sz w:val="26"/>
                  <w:szCs w:val="26"/>
                  <w:u w:val="none"/>
                </w:rPr>
                <w:t>3.000478.H50</w:t>
              </w:r>
            </w:hyperlink>
          </w:p>
        </w:tc>
      </w:tr>
      <w:tr w:rsidR="009B029F" w:rsidRPr="00B56756" w14:paraId="352F3AB8" w14:textId="77777777" w:rsidTr="009B029F">
        <w:trPr>
          <w:trHeight w:val="621"/>
        </w:trPr>
        <w:tc>
          <w:tcPr>
            <w:tcW w:w="709" w:type="dxa"/>
            <w:vAlign w:val="center"/>
          </w:tcPr>
          <w:p w14:paraId="760F0F31"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AC6C216" w14:textId="6FEC6368" w:rsidR="009B029F" w:rsidRPr="00B56756" w:rsidRDefault="009B029F" w:rsidP="00C054A7">
            <w:pPr>
              <w:rPr>
                <w:color w:val="000000" w:themeColor="text1"/>
                <w:sz w:val="26"/>
                <w:szCs w:val="26"/>
              </w:rPr>
            </w:pPr>
            <w:r w:rsidRPr="00B56756">
              <w:rPr>
                <w:color w:val="000000" w:themeColor="text1"/>
                <w:sz w:val="26"/>
                <w:szCs w:val="26"/>
              </w:rPr>
              <w:t>Thủ tục cấp Giấy xác nhận đủ điều kiện đánh giá Hệ thống quản lý chất lượng theo tiêu chuẩn quốc gia TCVN ISO 9001 đối với cơ quan, tổ chức thuộc hệ thống hành chính nhà nước cho tổ chức chứng nhận</w:t>
            </w:r>
          </w:p>
        </w:tc>
        <w:tc>
          <w:tcPr>
            <w:tcW w:w="916" w:type="dxa"/>
            <w:vAlign w:val="center"/>
          </w:tcPr>
          <w:p w14:paraId="7610A66C" w14:textId="77777777" w:rsidR="009B029F" w:rsidRPr="00B56756" w:rsidRDefault="009B029F" w:rsidP="00C054A7">
            <w:pPr>
              <w:jc w:val="center"/>
              <w:rPr>
                <w:color w:val="000000" w:themeColor="text1"/>
                <w:sz w:val="26"/>
                <w:szCs w:val="26"/>
              </w:rPr>
            </w:pPr>
          </w:p>
        </w:tc>
        <w:tc>
          <w:tcPr>
            <w:tcW w:w="884" w:type="dxa"/>
            <w:vAlign w:val="center"/>
          </w:tcPr>
          <w:p w14:paraId="77CD74AB" w14:textId="5AAE8052"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001B2A5" w14:textId="737DA739" w:rsidR="009B029F" w:rsidRPr="00B56756" w:rsidRDefault="0051646D" w:rsidP="00C054A7">
            <w:pPr>
              <w:jc w:val="center"/>
              <w:rPr>
                <w:sz w:val="26"/>
                <w:szCs w:val="26"/>
              </w:rPr>
            </w:pPr>
            <w:hyperlink r:id="rId127" w:tgtFrame="_blank" w:history="1">
              <w:r w:rsidR="009B029F" w:rsidRPr="00B56756">
                <w:rPr>
                  <w:rStyle w:val="Hyperlink"/>
                  <w:color w:val="000000" w:themeColor="text1"/>
                  <w:sz w:val="26"/>
                  <w:szCs w:val="26"/>
                  <w:u w:val="none"/>
                </w:rPr>
                <w:t>3.000479.H50</w:t>
              </w:r>
            </w:hyperlink>
          </w:p>
        </w:tc>
      </w:tr>
      <w:tr w:rsidR="009B029F" w:rsidRPr="00B56756" w14:paraId="005E21B3" w14:textId="77777777" w:rsidTr="009B029F">
        <w:trPr>
          <w:trHeight w:val="621"/>
        </w:trPr>
        <w:tc>
          <w:tcPr>
            <w:tcW w:w="709" w:type="dxa"/>
            <w:vAlign w:val="center"/>
          </w:tcPr>
          <w:p w14:paraId="55FA3ABC"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BAC1B6E" w14:textId="363F8933" w:rsidR="009B029F" w:rsidRPr="00B56756" w:rsidRDefault="009B029F" w:rsidP="00C054A7">
            <w:pPr>
              <w:rPr>
                <w:color w:val="000000" w:themeColor="text1"/>
                <w:sz w:val="26"/>
                <w:szCs w:val="26"/>
              </w:rPr>
            </w:pPr>
            <w:r w:rsidRPr="00B56756">
              <w:rPr>
                <w:color w:val="000000" w:themeColor="text1"/>
                <w:sz w:val="26"/>
                <w:szCs w:val="26"/>
              </w:rPr>
              <w:t>Thủ tục cấp lại Giấy xác nhận đủ điều kiện đánh giá Hệ thống quản lý chất lượng theo tiêu chuẩn quốc gia TCVN ISO 9001 đối với cơ quan, tổ chức thuộc hệ thống hành chính nhà nước cho tổ chức chứng nhận</w:t>
            </w:r>
          </w:p>
        </w:tc>
        <w:tc>
          <w:tcPr>
            <w:tcW w:w="916" w:type="dxa"/>
            <w:vAlign w:val="center"/>
          </w:tcPr>
          <w:p w14:paraId="14A542B3" w14:textId="77777777" w:rsidR="009B029F" w:rsidRPr="00B56756" w:rsidRDefault="009B029F" w:rsidP="00C054A7">
            <w:pPr>
              <w:jc w:val="center"/>
              <w:rPr>
                <w:color w:val="000000" w:themeColor="text1"/>
                <w:sz w:val="26"/>
                <w:szCs w:val="26"/>
              </w:rPr>
            </w:pPr>
          </w:p>
        </w:tc>
        <w:tc>
          <w:tcPr>
            <w:tcW w:w="884" w:type="dxa"/>
            <w:vAlign w:val="center"/>
          </w:tcPr>
          <w:p w14:paraId="22FC8AB2" w14:textId="3E7F33B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D6194F2" w14:textId="30EF883D" w:rsidR="009B029F" w:rsidRPr="00B56756" w:rsidRDefault="0051646D" w:rsidP="00C054A7">
            <w:pPr>
              <w:jc w:val="center"/>
              <w:rPr>
                <w:sz w:val="26"/>
                <w:szCs w:val="26"/>
              </w:rPr>
            </w:pPr>
            <w:hyperlink r:id="rId128" w:tgtFrame="_blank" w:history="1">
              <w:r w:rsidR="009B029F" w:rsidRPr="00B56756">
                <w:rPr>
                  <w:rStyle w:val="Hyperlink"/>
                  <w:color w:val="000000" w:themeColor="text1"/>
                  <w:sz w:val="26"/>
                  <w:szCs w:val="26"/>
                  <w:u w:val="none"/>
                </w:rPr>
                <w:t>3.000480.H50</w:t>
              </w:r>
            </w:hyperlink>
          </w:p>
        </w:tc>
      </w:tr>
      <w:tr w:rsidR="009B029F" w:rsidRPr="00B56756" w14:paraId="2CC2BEFF" w14:textId="77777777" w:rsidTr="009B029F">
        <w:trPr>
          <w:trHeight w:val="621"/>
        </w:trPr>
        <w:tc>
          <w:tcPr>
            <w:tcW w:w="709" w:type="dxa"/>
            <w:vAlign w:val="center"/>
          </w:tcPr>
          <w:p w14:paraId="5C70AF9A"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A0D8DAB" w14:textId="46260697" w:rsidR="009B029F" w:rsidRPr="00B56756" w:rsidRDefault="009B029F" w:rsidP="00C054A7">
            <w:pPr>
              <w:rPr>
                <w:color w:val="000000" w:themeColor="text1"/>
                <w:sz w:val="26"/>
                <w:szCs w:val="26"/>
              </w:rPr>
            </w:pPr>
            <w:r w:rsidRPr="00B56756">
              <w:rPr>
                <w:color w:val="000000" w:themeColor="text1"/>
                <w:sz w:val="26"/>
                <w:szCs w:val="26"/>
              </w:rPr>
              <w:t>Thủ tục cấp lại Giấy xác nhận đủ điều kiện tư vấn, đánh giá Hệ thống quản lý chất lượng theo tiêu chuẩn quốc gia TCVN ISO 9001 đối với cơ quan, tổ chức thuộc hệ thống hành chính nhà nước cho tổ chức tư vấn, chuyên gia tư vấn độc lập, tổ chức chứng nhận và thẻ cho chuyên gia trong trường hợp bị mất, hỏng hoặc thay đổi tên, địa chỉ liên lạc</w:t>
            </w:r>
          </w:p>
        </w:tc>
        <w:tc>
          <w:tcPr>
            <w:tcW w:w="916" w:type="dxa"/>
            <w:vAlign w:val="center"/>
          </w:tcPr>
          <w:p w14:paraId="2500DA73" w14:textId="3BD7B36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CC934E3" w14:textId="77777777" w:rsidR="009B029F" w:rsidRPr="00B56756" w:rsidRDefault="009B029F" w:rsidP="005D3E70">
            <w:pPr>
              <w:jc w:val="center"/>
              <w:rPr>
                <w:color w:val="000000" w:themeColor="text1"/>
                <w:sz w:val="26"/>
                <w:szCs w:val="26"/>
              </w:rPr>
            </w:pPr>
          </w:p>
        </w:tc>
        <w:tc>
          <w:tcPr>
            <w:tcW w:w="2028" w:type="dxa"/>
            <w:vAlign w:val="center"/>
          </w:tcPr>
          <w:p w14:paraId="3DFEAA67" w14:textId="5D0A93D7" w:rsidR="009B029F" w:rsidRPr="00B56756" w:rsidRDefault="0051646D" w:rsidP="00C054A7">
            <w:pPr>
              <w:jc w:val="center"/>
              <w:rPr>
                <w:sz w:val="26"/>
                <w:szCs w:val="26"/>
              </w:rPr>
            </w:pPr>
            <w:hyperlink r:id="rId129" w:tgtFrame="_blank" w:history="1">
              <w:r w:rsidR="009B029F" w:rsidRPr="00B56756">
                <w:rPr>
                  <w:rStyle w:val="Hyperlink"/>
                  <w:color w:val="000000" w:themeColor="text1"/>
                  <w:sz w:val="26"/>
                  <w:szCs w:val="26"/>
                  <w:u w:val="none"/>
                </w:rPr>
                <w:t>3.000481.H50</w:t>
              </w:r>
            </w:hyperlink>
          </w:p>
        </w:tc>
      </w:tr>
      <w:tr w:rsidR="009B029F" w:rsidRPr="00B56756" w14:paraId="22857825" w14:textId="77777777" w:rsidTr="009B029F">
        <w:trPr>
          <w:trHeight w:val="621"/>
        </w:trPr>
        <w:tc>
          <w:tcPr>
            <w:tcW w:w="709" w:type="dxa"/>
            <w:vAlign w:val="center"/>
          </w:tcPr>
          <w:p w14:paraId="5D6C20B3"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82F4860" w14:textId="755EE0A8" w:rsidR="009B029F" w:rsidRPr="00B56756" w:rsidRDefault="009B029F" w:rsidP="00C054A7">
            <w:pPr>
              <w:rPr>
                <w:color w:val="000000" w:themeColor="text1"/>
                <w:sz w:val="26"/>
                <w:szCs w:val="26"/>
              </w:rPr>
            </w:pPr>
            <w:r w:rsidRPr="00B56756">
              <w:rPr>
                <w:color w:val="000000" w:themeColor="text1"/>
                <w:sz w:val="26"/>
                <w:szCs w:val="26"/>
              </w:rPr>
              <w:t xml:space="preserve">Thủ tục cấp bổ sung thẻ chuyên gia tư vấn, thẻ chuyên gia đánh giá cho tổ chức tư vấn, tổ </w:t>
            </w:r>
            <w:r w:rsidRPr="00B56756">
              <w:rPr>
                <w:color w:val="000000" w:themeColor="text1"/>
                <w:sz w:val="26"/>
                <w:szCs w:val="26"/>
              </w:rPr>
              <w:lastRenderedPageBreak/>
              <w:t>chức chứng nhận</w:t>
            </w:r>
          </w:p>
        </w:tc>
        <w:tc>
          <w:tcPr>
            <w:tcW w:w="916" w:type="dxa"/>
            <w:vAlign w:val="center"/>
          </w:tcPr>
          <w:p w14:paraId="68F83A14" w14:textId="53DD763B"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15D8FBBE" w14:textId="77777777" w:rsidR="009B029F" w:rsidRPr="00B56756" w:rsidRDefault="009B029F" w:rsidP="005D3E70">
            <w:pPr>
              <w:jc w:val="center"/>
              <w:rPr>
                <w:color w:val="000000" w:themeColor="text1"/>
                <w:sz w:val="26"/>
                <w:szCs w:val="26"/>
              </w:rPr>
            </w:pPr>
          </w:p>
        </w:tc>
        <w:tc>
          <w:tcPr>
            <w:tcW w:w="2028" w:type="dxa"/>
            <w:vAlign w:val="center"/>
          </w:tcPr>
          <w:p w14:paraId="403E5FC5" w14:textId="720D902B" w:rsidR="009B029F" w:rsidRPr="00B56756" w:rsidRDefault="0051646D" w:rsidP="00C054A7">
            <w:pPr>
              <w:jc w:val="center"/>
              <w:rPr>
                <w:sz w:val="26"/>
                <w:szCs w:val="26"/>
              </w:rPr>
            </w:pPr>
            <w:hyperlink r:id="rId130" w:tgtFrame="_blank" w:history="1">
              <w:r w:rsidR="009B029F" w:rsidRPr="00B56756">
                <w:rPr>
                  <w:rStyle w:val="Hyperlink"/>
                  <w:color w:val="000000" w:themeColor="text1"/>
                  <w:sz w:val="26"/>
                  <w:szCs w:val="26"/>
                  <w:u w:val="none"/>
                </w:rPr>
                <w:t>3.000482.H50</w:t>
              </w:r>
            </w:hyperlink>
          </w:p>
        </w:tc>
      </w:tr>
      <w:tr w:rsidR="009B029F" w:rsidRPr="00B56756" w14:paraId="3E7CD4CC" w14:textId="77777777" w:rsidTr="009B029F">
        <w:trPr>
          <w:trHeight w:val="621"/>
        </w:trPr>
        <w:tc>
          <w:tcPr>
            <w:tcW w:w="709" w:type="dxa"/>
            <w:vAlign w:val="center"/>
          </w:tcPr>
          <w:p w14:paraId="52CC291D"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D521533" w14:textId="55FC6382" w:rsidR="009B029F" w:rsidRPr="00B56756" w:rsidRDefault="009B029F" w:rsidP="00C054A7">
            <w:pPr>
              <w:rPr>
                <w:color w:val="000000" w:themeColor="text1"/>
                <w:sz w:val="26"/>
                <w:szCs w:val="26"/>
              </w:rPr>
            </w:pPr>
            <w:r w:rsidRPr="00B56756">
              <w:rPr>
                <w:color w:val="000000" w:themeColor="text1"/>
                <w:sz w:val="26"/>
                <w:szCs w:val="26"/>
              </w:rPr>
              <w:t>Thủ tục cấp Giấy xác nhận đủ điều kiện đào tạo về tư vấn, đánh giá Hệ thống quản lý chất lượng theo tiêu chuẩn quốc gia TCVN ISO 9001 cho chuyên gia tư vấn, đánh giá thực hiện tư vấn, đánh giá tại cơ quan, tổ chức thuộc hệ thống hành chính nhà nước</w:t>
            </w:r>
          </w:p>
        </w:tc>
        <w:tc>
          <w:tcPr>
            <w:tcW w:w="916" w:type="dxa"/>
            <w:vAlign w:val="center"/>
          </w:tcPr>
          <w:p w14:paraId="5104334C" w14:textId="77777777" w:rsidR="009B029F" w:rsidRPr="00B56756" w:rsidRDefault="009B029F" w:rsidP="00C054A7">
            <w:pPr>
              <w:jc w:val="center"/>
              <w:rPr>
                <w:color w:val="000000" w:themeColor="text1"/>
                <w:sz w:val="26"/>
                <w:szCs w:val="26"/>
              </w:rPr>
            </w:pPr>
          </w:p>
        </w:tc>
        <w:tc>
          <w:tcPr>
            <w:tcW w:w="884" w:type="dxa"/>
            <w:vAlign w:val="center"/>
          </w:tcPr>
          <w:p w14:paraId="2930C87F" w14:textId="4E82646B"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F887A77" w14:textId="7B532FD0" w:rsidR="009B029F" w:rsidRPr="00B56756" w:rsidRDefault="0051646D" w:rsidP="00C054A7">
            <w:pPr>
              <w:jc w:val="center"/>
              <w:rPr>
                <w:sz w:val="26"/>
                <w:szCs w:val="26"/>
              </w:rPr>
            </w:pPr>
            <w:hyperlink r:id="rId131" w:tgtFrame="_blank" w:history="1">
              <w:r w:rsidR="009B029F" w:rsidRPr="00B56756">
                <w:rPr>
                  <w:rStyle w:val="Hyperlink"/>
                  <w:color w:val="000000" w:themeColor="text1"/>
                  <w:sz w:val="26"/>
                  <w:szCs w:val="26"/>
                  <w:u w:val="none"/>
                </w:rPr>
                <w:t>3.000483.H50</w:t>
              </w:r>
            </w:hyperlink>
          </w:p>
        </w:tc>
      </w:tr>
      <w:tr w:rsidR="009B029F" w:rsidRPr="00B56756" w14:paraId="4289DECF" w14:textId="77777777" w:rsidTr="009B029F">
        <w:trPr>
          <w:trHeight w:val="621"/>
        </w:trPr>
        <w:tc>
          <w:tcPr>
            <w:tcW w:w="709" w:type="dxa"/>
            <w:vAlign w:val="center"/>
          </w:tcPr>
          <w:p w14:paraId="3DD03539"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796A7CA" w14:textId="3E35778D" w:rsidR="009B029F" w:rsidRPr="00B56756" w:rsidRDefault="009B029F" w:rsidP="00C054A7">
            <w:pPr>
              <w:rPr>
                <w:color w:val="000000" w:themeColor="text1"/>
                <w:sz w:val="26"/>
                <w:szCs w:val="26"/>
              </w:rPr>
            </w:pPr>
            <w:r w:rsidRPr="00B56756">
              <w:rPr>
                <w:color w:val="000000" w:themeColor="text1"/>
                <w:sz w:val="26"/>
                <w:szCs w:val="26"/>
              </w:rPr>
              <w:t>Thủ tục đăng ký cấp lại Giấy xác nhận đủ điều kiện đào tạo về tư vấn, đánh giá Hệ thống quản lý chất lượng theo tiêu chuẩn quốc gia TCVN ISO 9001 cho chuyên gia tư vấn, đánh giá thực hiện tư vấn, đánh giá tại cơ quan, tổ chức thuộc hệ thống hành chính nhà nước</w:t>
            </w:r>
          </w:p>
        </w:tc>
        <w:tc>
          <w:tcPr>
            <w:tcW w:w="916" w:type="dxa"/>
            <w:vAlign w:val="center"/>
          </w:tcPr>
          <w:p w14:paraId="69AFF9A6" w14:textId="77777777" w:rsidR="009B029F" w:rsidRPr="00B56756" w:rsidRDefault="009B029F" w:rsidP="00C054A7">
            <w:pPr>
              <w:jc w:val="center"/>
              <w:rPr>
                <w:color w:val="000000" w:themeColor="text1"/>
                <w:sz w:val="26"/>
                <w:szCs w:val="26"/>
              </w:rPr>
            </w:pPr>
          </w:p>
        </w:tc>
        <w:tc>
          <w:tcPr>
            <w:tcW w:w="884" w:type="dxa"/>
            <w:vAlign w:val="center"/>
          </w:tcPr>
          <w:p w14:paraId="1F094C85" w14:textId="2438399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2C93D6B" w14:textId="1C05EF69" w:rsidR="009B029F" w:rsidRPr="00B56756" w:rsidRDefault="0051646D" w:rsidP="00C054A7">
            <w:pPr>
              <w:jc w:val="center"/>
              <w:rPr>
                <w:sz w:val="26"/>
                <w:szCs w:val="26"/>
              </w:rPr>
            </w:pPr>
            <w:hyperlink r:id="rId132" w:tgtFrame="_blank" w:history="1">
              <w:r w:rsidR="009B029F" w:rsidRPr="00B56756">
                <w:rPr>
                  <w:rStyle w:val="Hyperlink"/>
                  <w:color w:val="000000" w:themeColor="text1"/>
                  <w:sz w:val="26"/>
                  <w:szCs w:val="26"/>
                  <w:u w:val="none"/>
                </w:rPr>
                <w:t>3.000484.H50</w:t>
              </w:r>
            </w:hyperlink>
          </w:p>
        </w:tc>
      </w:tr>
      <w:tr w:rsidR="009B029F" w:rsidRPr="00B56756" w14:paraId="0661B76F" w14:textId="77777777" w:rsidTr="009B029F">
        <w:trPr>
          <w:trHeight w:val="621"/>
        </w:trPr>
        <w:tc>
          <w:tcPr>
            <w:tcW w:w="709" w:type="dxa"/>
            <w:vAlign w:val="center"/>
          </w:tcPr>
          <w:p w14:paraId="57A074FC"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1B4C4D5" w14:textId="6DC6C1E3" w:rsidR="009B029F" w:rsidRPr="00B56756" w:rsidRDefault="009B029F" w:rsidP="00C054A7">
            <w:pPr>
              <w:rPr>
                <w:color w:val="000000" w:themeColor="text1"/>
                <w:sz w:val="26"/>
                <w:szCs w:val="26"/>
              </w:rPr>
            </w:pPr>
            <w:r w:rsidRPr="00B56756">
              <w:rPr>
                <w:color w:val="000000" w:themeColor="text1"/>
                <w:sz w:val="26"/>
                <w:szCs w:val="26"/>
              </w:rPr>
              <w:t>Thủ tục cấp lại Giấy xác nhận đủ điều kiện đào tạo về tư vấn, đánh giá Hệ thống quản lý chất lượng theo Tiêu chuẩn quốc gia TCVN ISO 9001 cho chuyên gia tư vấn, đánh giá trong trường hợp bị mất, hỏng hoặc thay đổi tên, địa chỉ liên lạc</w:t>
            </w:r>
          </w:p>
        </w:tc>
        <w:tc>
          <w:tcPr>
            <w:tcW w:w="916" w:type="dxa"/>
            <w:vAlign w:val="center"/>
          </w:tcPr>
          <w:p w14:paraId="4EEFFEB0" w14:textId="7D0913E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80A8193" w14:textId="77777777" w:rsidR="009B029F" w:rsidRPr="00B56756" w:rsidRDefault="009B029F" w:rsidP="005D3E70">
            <w:pPr>
              <w:jc w:val="center"/>
              <w:rPr>
                <w:color w:val="000000" w:themeColor="text1"/>
                <w:sz w:val="26"/>
                <w:szCs w:val="26"/>
              </w:rPr>
            </w:pPr>
          </w:p>
        </w:tc>
        <w:tc>
          <w:tcPr>
            <w:tcW w:w="2028" w:type="dxa"/>
            <w:vAlign w:val="center"/>
          </w:tcPr>
          <w:p w14:paraId="7619C3DC" w14:textId="604C86AA" w:rsidR="009B029F" w:rsidRPr="00B56756" w:rsidRDefault="0051646D" w:rsidP="00C054A7">
            <w:pPr>
              <w:jc w:val="center"/>
              <w:rPr>
                <w:sz w:val="26"/>
                <w:szCs w:val="26"/>
              </w:rPr>
            </w:pPr>
            <w:hyperlink r:id="rId133" w:tgtFrame="_blank" w:history="1">
              <w:r w:rsidR="009B029F" w:rsidRPr="00B56756">
                <w:rPr>
                  <w:rStyle w:val="Hyperlink"/>
                  <w:color w:val="000000" w:themeColor="text1"/>
                  <w:sz w:val="26"/>
                  <w:szCs w:val="26"/>
                  <w:u w:val="none"/>
                </w:rPr>
                <w:t>3.000485.H50</w:t>
              </w:r>
            </w:hyperlink>
          </w:p>
        </w:tc>
      </w:tr>
      <w:tr w:rsidR="009B029F" w:rsidRPr="00B56756" w14:paraId="7ABA2B19" w14:textId="77777777" w:rsidTr="009B029F">
        <w:trPr>
          <w:trHeight w:val="621"/>
        </w:trPr>
        <w:tc>
          <w:tcPr>
            <w:tcW w:w="709" w:type="dxa"/>
            <w:vAlign w:val="center"/>
          </w:tcPr>
          <w:p w14:paraId="7F4529FB"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B686E4F" w14:textId="53144D6D" w:rsidR="009B029F" w:rsidRPr="00B56756" w:rsidRDefault="009B029F" w:rsidP="00C054A7">
            <w:pPr>
              <w:rPr>
                <w:color w:val="000000" w:themeColor="text1"/>
                <w:sz w:val="26"/>
                <w:szCs w:val="26"/>
              </w:rPr>
            </w:pPr>
            <w:r w:rsidRPr="00B56756">
              <w:rPr>
                <w:color w:val="000000" w:themeColor="text1"/>
                <w:sz w:val="26"/>
                <w:szCs w:val="26"/>
              </w:rPr>
              <w:t>Thủ tục cấp Thông báo tiếp nhận hồ sơ công bố đủ năng lực thực hiện hoạt động đào tạo</w:t>
            </w:r>
          </w:p>
        </w:tc>
        <w:tc>
          <w:tcPr>
            <w:tcW w:w="916" w:type="dxa"/>
            <w:vAlign w:val="center"/>
          </w:tcPr>
          <w:p w14:paraId="105C8460" w14:textId="4CEB257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84F08C7" w14:textId="77777777" w:rsidR="009B029F" w:rsidRPr="00B56756" w:rsidRDefault="009B029F" w:rsidP="005D3E70">
            <w:pPr>
              <w:jc w:val="center"/>
              <w:rPr>
                <w:color w:val="000000" w:themeColor="text1"/>
                <w:sz w:val="26"/>
                <w:szCs w:val="26"/>
              </w:rPr>
            </w:pPr>
          </w:p>
        </w:tc>
        <w:tc>
          <w:tcPr>
            <w:tcW w:w="2028" w:type="dxa"/>
            <w:vAlign w:val="center"/>
          </w:tcPr>
          <w:p w14:paraId="1B109316" w14:textId="74082788" w:rsidR="009B029F" w:rsidRPr="00B56756" w:rsidRDefault="0051646D" w:rsidP="00C054A7">
            <w:pPr>
              <w:jc w:val="center"/>
              <w:rPr>
                <w:sz w:val="26"/>
                <w:szCs w:val="26"/>
              </w:rPr>
            </w:pPr>
            <w:hyperlink r:id="rId134" w:tgtFrame="_blank" w:history="1">
              <w:r w:rsidR="009B029F" w:rsidRPr="00B56756">
                <w:rPr>
                  <w:rStyle w:val="Hyperlink"/>
                  <w:color w:val="000000" w:themeColor="text1"/>
                  <w:sz w:val="26"/>
                  <w:szCs w:val="26"/>
                  <w:u w:val="none"/>
                </w:rPr>
                <w:t>3.000486.H50</w:t>
              </w:r>
            </w:hyperlink>
          </w:p>
        </w:tc>
      </w:tr>
      <w:tr w:rsidR="009B029F" w:rsidRPr="00B56756" w14:paraId="19B8712E" w14:textId="77777777" w:rsidTr="009B029F">
        <w:trPr>
          <w:trHeight w:val="621"/>
        </w:trPr>
        <w:tc>
          <w:tcPr>
            <w:tcW w:w="709" w:type="dxa"/>
            <w:vAlign w:val="center"/>
          </w:tcPr>
          <w:p w14:paraId="5780E539"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6E6A369" w14:textId="53DAA962" w:rsidR="009B029F" w:rsidRPr="00B56756" w:rsidRDefault="009B029F" w:rsidP="00C054A7">
            <w:pPr>
              <w:rPr>
                <w:color w:val="000000" w:themeColor="text1"/>
                <w:sz w:val="26"/>
                <w:szCs w:val="26"/>
              </w:rPr>
            </w:pPr>
            <w:r w:rsidRPr="00B56756">
              <w:rPr>
                <w:color w:val="000000" w:themeColor="text1"/>
                <w:sz w:val="26"/>
                <w:szCs w:val="26"/>
              </w:rPr>
              <w:t>Thủ tục cấp Thông báo tiếp nhận hồ sơ công bố bổ sung, điều chỉnh phạm vi đào tạo</w:t>
            </w:r>
          </w:p>
        </w:tc>
        <w:tc>
          <w:tcPr>
            <w:tcW w:w="916" w:type="dxa"/>
            <w:vAlign w:val="center"/>
          </w:tcPr>
          <w:p w14:paraId="5917B59B" w14:textId="06A0ECD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D9ED991" w14:textId="77777777" w:rsidR="009B029F" w:rsidRPr="00B56756" w:rsidRDefault="009B029F" w:rsidP="005D3E70">
            <w:pPr>
              <w:jc w:val="center"/>
              <w:rPr>
                <w:color w:val="000000" w:themeColor="text1"/>
                <w:sz w:val="26"/>
                <w:szCs w:val="26"/>
              </w:rPr>
            </w:pPr>
          </w:p>
        </w:tc>
        <w:tc>
          <w:tcPr>
            <w:tcW w:w="2028" w:type="dxa"/>
            <w:vAlign w:val="center"/>
          </w:tcPr>
          <w:p w14:paraId="520D7CD8" w14:textId="66ABD970" w:rsidR="009B029F" w:rsidRPr="00B56756" w:rsidRDefault="0051646D" w:rsidP="00C054A7">
            <w:pPr>
              <w:jc w:val="center"/>
              <w:rPr>
                <w:sz w:val="26"/>
                <w:szCs w:val="26"/>
              </w:rPr>
            </w:pPr>
            <w:hyperlink r:id="rId135" w:tgtFrame="_blank" w:history="1">
              <w:r w:rsidR="009B029F" w:rsidRPr="00B56756">
                <w:rPr>
                  <w:rStyle w:val="Hyperlink"/>
                  <w:color w:val="000000" w:themeColor="text1"/>
                  <w:sz w:val="26"/>
                  <w:szCs w:val="26"/>
                  <w:u w:val="none"/>
                </w:rPr>
                <w:t>3.000487.H50</w:t>
              </w:r>
            </w:hyperlink>
          </w:p>
        </w:tc>
      </w:tr>
      <w:tr w:rsidR="009B029F" w:rsidRPr="00B56756" w14:paraId="0367AA65" w14:textId="77777777" w:rsidTr="009B029F">
        <w:trPr>
          <w:trHeight w:val="621"/>
        </w:trPr>
        <w:tc>
          <w:tcPr>
            <w:tcW w:w="709" w:type="dxa"/>
            <w:vAlign w:val="center"/>
          </w:tcPr>
          <w:p w14:paraId="771A4333"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590E015" w14:textId="3B0092A0"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đăng ký cung cấp dịch vụ kiểm định, hiệu chuẩn, thử nghiệm phương tiện đo, chuẩn đo lường</w:t>
            </w:r>
          </w:p>
        </w:tc>
        <w:tc>
          <w:tcPr>
            <w:tcW w:w="916" w:type="dxa"/>
            <w:vAlign w:val="center"/>
          </w:tcPr>
          <w:p w14:paraId="61F1567A" w14:textId="77777777" w:rsidR="009B029F" w:rsidRPr="00B56756" w:rsidRDefault="009B029F" w:rsidP="00C054A7">
            <w:pPr>
              <w:jc w:val="center"/>
              <w:rPr>
                <w:color w:val="000000" w:themeColor="text1"/>
                <w:sz w:val="26"/>
                <w:szCs w:val="26"/>
              </w:rPr>
            </w:pPr>
          </w:p>
        </w:tc>
        <w:tc>
          <w:tcPr>
            <w:tcW w:w="884" w:type="dxa"/>
            <w:vAlign w:val="center"/>
          </w:tcPr>
          <w:p w14:paraId="028F5FCA" w14:textId="2005C4D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15A7736" w14:textId="185E29BB" w:rsidR="009B029F" w:rsidRPr="00B56756" w:rsidRDefault="0051646D" w:rsidP="00C054A7">
            <w:pPr>
              <w:jc w:val="center"/>
              <w:rPr>
                <w:sz w:val="26"/>
                <w:szCs w:val="26"/>
              </w:rPr>
            </w:pPr>
            <w:hyperlink r:id="rId136" w:tgtFrame="_blank" w:history="1">
              <w:r w:rsidR="009B029F" w:rsidRPr="00B56756">
                <w:rPr>
                  <w:rStyle w:val="Hyperlink"/>
                  <w:color w:val="000000" w:themeColor="text1"/>
                  <w:sz w:val="26"/>
                  <w:szCs w:val="26"/>
                  <w:u w:val="none"/>
                </w:rPr>
                <w:t>3.000450.H50</w:t>
              </w:r>
            </w:hyperlink>
          </w:p>
        </w:tc>
      </w:tr>
      <w:tr w:rsidR="009B029F" w:rsidRPr="00B56756" w14:paraId="45A9A897" w14:textId="77777777" w:rsidTr="009B029F">
        <w:trPr>
          <w:trHeight w:val="621"/>
        </w:trPr>
        <w:tc>
          <w:tcPr>
            <w:tcW w:w="709" w:type="dxa"/>
            <w:vAlign w:val="center"/>
          </w:tcPr>
          <w:p w14:paraId="3DF2E5DC"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A690DED" w14:textId="18B5944E" w:rsidR="009B029F" w:rsidRPr="00B56756" w:rsidRDefault="009B029F" w:rsidP="00C054A7">
            <w:pPr>
              <w:rPr>
                <w:color w:val="000000" w:themeColor="text1"/>
                <w:sz w:val="26"/>
                <w:szCs w:val="26"/>
              </w:rPr>
            </w:pPr>
            <w:r w:rsidRPr="00B56756">
              <w:rPr>
                <w:color w:val="000000" w:themeColor="text1"/>
                <w:sz w:val="26"/>
                <w:szCs w:val="26"/>
              </w:rPr>
              <w:t>Cấp lại giấy chứng nhận đăng ký cung cấp dịch vụ kiểm định, hiệu chuẩn, thử nghiệm phương tiện đo, chuẩn đo lường</w:t>
            </w:r>
          </w:p>
        </w:tc>
        <w:tc>
          <w:tcPr>
            <w:tcW w:w="916" w:type="dxa"/>
            <w:vAlign w:val="center"/>
          </w:tcPr>
          <w:p w14:paraId="1B48113F" w14:textId="77777777" w:rsidR="009B029F" w:rsidRPr="00B56756" w:rsidRDefault="009B029F" w:rsidP="00C054A7">
            <w:pPr>
              <w:jc w:val="center"/>
              <w:rPr>
                <w:color w:val="000000" w:themeColor="text1"/>
                <w:sz w:val="26"/>
                <w:szCs w:val="26"/>
              </w:rPr>
            </w:pPr>
          </w:p>
        </w:tc>
        <w:tc>
          <w:tcPr>
            <w:tcW w:w="884" w:type="dxa"/>
            <w:vAlign w:val="center"/>
          </w:tcPr>
          <w:p w14:paraId="36CA50B0" w14:textId="090739F3"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A864FA0" w14:textId="7546C8EF" w:rsidR="009B029F" w:rsidRPr="00B56756" w:rsidRDefault="0051646D" w:rsidP="00C054A7">
            <w:pPr>
              <w:jc w:val="center"/>
              <w:rPr>
                <w:sz w:val="26"/>
                <w:szCs w:val="26"/>
              </w:rPr>
            </w:pPr>
            <w:hyperlink r:id="rId137" w:tgtFrame="_blank" w:history="1">
              <w:r w:rsidR="009B029F" w:rsidRPr="00B56756">
                <w:rPr>
                  <w:rStyle w:val="Hyperlink"/>
                  <w:color w:val="000000" w:themeColor="text1"/>
                  <w:sz w:val="26"/>
                  <w:szCs w:val="26"/>
                  <w:u w:val="none"/>
                </w:rPr>
                <w:t>3.000463.H50</w:t>
              </w:r>
            </w:hyperlink>
          </w:p>
        </w:tc>
      </w:tr>
      <w:tr w:rsidR="009B029F" w:rsidRPr="00B56756" w14:paraId="164C5B0C" w14:textId="77777777" w:rsidTr="009B029F">
        <w:trPr>
          <w:trHeight w:val="621"/>
        </w:trPr>
        <w:tc>
          <w:tcPr>
            <w:tcW w:w="709" w:type="dxa"/>
            <w:vAlign w:val="center"/>
          </w:tcPr>
          <w:p w14:paraId="7CA9CC37"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90C5072" w14:textId="0A4DA385" w:rsidR="009B029F" w:rsidRPr="00B56756" w:rsidRDefault="009B029F" w:rsidP="00C054A7">
            <w:pPr>
              <w:rPr>
                <w:color w:val="000000" w:themeColor="text1"/>
                <w:sz w:val="26"/>
                <w:szCs w:val="26"/>
              </w:rPr>
            </w:pPr>
            <w:r w:rsidRPr="00B56756">
              <w:rPr>
                <w:color w:val="000000" w:themeColor="text1"/>
                <w:sz w:val="26"/>
                <w:szCs w:val="26"/>
              </w:rPr>
              <w:t>Thủ tục chấm dứt hiệu lực hiệu lực của giấy chứng nhận đăng ký khi nhận được đề nghị không tiếp tục thực hiện toàn bộ lĩnh vực hoạt động đã được chứng nhận đăng ký của tổ chức cung cấp dịch vụ kiểm định, hiệu chuẩn, thử nghiệm</w:t>
            </w:r>
          </w:p>
        </w:tc>
        <w:tc>
          <w:tcPr>
            <w:tcW w:w="916" w:type="dxa"/>
            <w:vAlign w:val="center"/>
          </w:tcPr>
          <w:p w14:paraId="0876EE06" w14:textId="77777777" w:rsidR="009B029F" w:rsidRPr="00B56756" w:rsidRDefault="009B029F" w:rsidP="00C054A7">
            <w:pPr>
              <w:jc w:val="center"/>
              <w:rPr>
                <w:color w:val="000000" w:themeColor="text1"/>
                <w:sz w:val="26"/>
                <w:szCs w:val="26"/>
              </w:rPr>
            </w:pPr>
          </w:p>
        </w:tc>
        <w:tc>
          <w:tcPr>
            <w:tcW w:w="884" w:type="dxa"/>
            <w:vAlign w:val="center"/>
          </w:tcPr>
          <w:p w14:paraId="55961007" w14:textId="5F86D5B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8F1D10E" w14:textId="52C1DAB8" w:rsidR="009B029F" w:rsidRPr="00B56756" w:rsidRDefault="0051646D" w:rsidP="00C054A7">
            <w:pPr>
              <w:jc w:val="center"/>
              <w:rPr>
                <w:sz w:val="26"/>
                <w:szCs w:val="26"/>
              </w:rPr>
            </w:pPr>
            <w:hyperlink r:id="rId138" w:tgtFrame="_blank" w:history="1">
              <w:r w:rsidR="009B029F" w:rsidRPr="00B56756">
                <w:rPr>
                  <w:rStyle w:val="Hyperlink"/>
                  <w:color w:val="000000" w:themeColor="text1"/>
                  <w:sz w:val="26"/>
                  <w:szCs w:val="26"/>
                  <w:u w:val="none"/>
                </w:rPr>
                <w:t>3.000452.H50</w:t>
              </w:r>
            </w:hyperlink>
          </w:p>
        </w:tc>
      </w:tr>
      <w:tr w:rsidR="009B029F" w:rsidRPr="00B56756" w14:paraId="71914264" w14:textId="77777777" w:rsidTr="009B029F">
        <w:trPr>
          <w:trHeight w:val="621"/>
        </w:trPr>
        <w:tc>
          <w:tcPr>
            <w:tcW w:w="709" w:type="dxa"/>
            <w:vAlign w:val="center"/>
          </w:tcPr>
          <w:p w14:paraId="5C176DC0"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9DA3B37" w14:textId="6CACEE49" w:rsidR="009B029F" w:rsidRPr="00B56756" w:rsidRDefault="009B029F" w:rsidP="00C054A7">
            <w:pPr>
              <w:rPr>
                <w:color w:val="000000" w:themeColor="text1"/>
                <w:sz w:val="26"/>
                <w:szCs w:val="26"/>
              </w:rPr>
            </w:pPr>
            <w:r w:rsidRPr="00B56756">
              <w:rPr>
                <w:color w:val="000000" w:themeColor="text1"/>
                <w:sz w:val="26"/>
                <w:szCs w:val="26"/>
              </w:rPr>
              <w:t>Thủ tục cấp đăng ký hoạt động thử nghiệm chất lượng sản phẩm, hàng hóa</w:t>
            </w:r>
          </w:p>
        </w:tc>
        <w:tc>
          <w:tcPr>
            <w:tcW w:w="916" w:type="dxa"/>
            <w:vAlign w:val="center"/>
          </w:tcPr>
          <w:p w14:paraId="141E6601" w14:textId="413E5F6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D3BF09A" w14:textId="77777777" w:rsidR="009B029F" w:rsidRPr="00B56756" w:rsidRDefault="009B029F" w:rsidP="005D3E70">
            <w:pPr>
              <w:jc w:val="center"/>
              <w:rPr>
                <w:color w:val="000000" w:themeColor="text1"/>
                <w:sz w:val="26"/>
                <w:szCs w:val="26"/>
              </w:rPr>
            </w:pPr>
          </w:p>
        </w:tc>
        <w:tc>
          <w:tcPr>
            <w:tcW w:w="2028" w:type="dxa"/>
            <w:vAlign w:val="center"/>
          </w:tcPr>
          <w:p w14:paraId="2F8A45A6" w14:textId="10DDE5A2" w:rsidR="009B029F" w:rsidRPr="00B56756" w:rsidRDefault="0051646D" w:rsidP="00C054A7">
            <w:pPr>
              <w:jc w:val="center"/>
              <w:rPr>
                <w:sz w:val="26"/>
                <w:szCs w:val="26"/>
              </w:rPr>
            </w:pPr>
            <w:hyperlink r:id="rId139" w:tgtFrame="_blank" w:history="1">
              <w:r w:rsidR="009B029F" w:rsidRPr="00B56756">
                <w:rPr>
                  <w:rStyle w:val="Hyperlink"/>
                  <w:color w:val="000000" w:themeColor="text1"/>
                  <w:sz w:val="26"/>
                  <w:szCs w:val="26"/>
                  <w:u w:val="none"/>
                </w:rPr>
                <w:t>3.000453.H50</w:t>
              </w:r>
            </w:hyperlink>
          </w:p>
        </w:tc>
      </w:tr>
      <w:tr w:rsidR="009B029F" w:rsidRPr="00B56756" w14:paraId="2267EA8F" w14:textId="77777777" w:rsidTr="009B029F">
        <w:trPr>
          <w:trHeight w:val="621"/>
        </w:trPr>
        <w:tc>
          <w:tcPr>
            <w:tcW w:w="709" w:type="dxa"/>
            <w:vAlign w:val="center"/>
          </w:tcPr>
          <w:p w14:paraId="31C62B82"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A7FF438" w14:textId="079E2E38" w:rsidR="009B029F" w:rsidRPr="00B56756" w:rsidRDefault="009B029F" w:rsidP="00C054A7">
            <w:pPr>
              <w:rPr>
                <w:color w:val="000000" w:themeColor="text1"/>
                <w:sz w:val="26"/>
                <w:szCs w:val="26"/>
              </w:rPr>
            </w:pPr>
            <w:r w:rsidRPr="00B56756">
              <w:rPr>
                <w:color w:val="000000" w:themeColor="text1"/>
                <w:sz w:val="26"/>
                <w:szCs w:val="26"/>
              </w:rPr>
              <w:t>Thủ tục cấp bổ sung, sửa đổi Giấy chứng nhận đăng ký hoạt động thử nghiệm chất lượng sản phẩm, hàng hóa</w:t>
            </w:r>
          </w:p>
        </w:tc>
        <w:tc>
          <w:tcPr>
            <w:tcW w:w="916" w:type="dxa"/>
            <w:vAlign w:val="center"/>
          </w:tcPr>
          <w:p w14:paraId="39C8C197" w14:textId="5A5FCBA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5B78F00" w14:textId="77777777" w:rsidR="009B029F" w:rsidRPr="00B56756" w:rsidRDefault="009B029F" w:rsidP="005D3E70">
            <w:pPr>
              <w:jc w:val="center"/>
              <w:rPr>
                <w:color w:val="000000" w:themeColor="text1"/>
                <w:sz w:val="26"/>
                <w:szCs w:val="26"/>
              </w:rPr>
            </w:pPr>
          </w:p>
        </w:tc>
        <w:tc>
          <w:tcPr>
            <w:tcW w:w="2028" w:type="dxa"/>
            <w:vAlign w:val="center"/>
          </w:tcPr>
          <w:p w14:paraId="4DF5E856" w14:textId="281466B7" w:rsidR="009B029F" w:rsidRPr="00B56756" w:rsidRDefault="0051646D" w:rsidP="00C054A7">
            <w:pPr>
              <w:jc w:val="center"/>
              <w:rPr>
                <w:sz w:val="26"/>
                <w:szCs w:val="26"/>
              </w:rPr>
            </w:pPr>
            <w:hyperlink r:id="rId140" w:tgtFrame="_blank" w:history="1">
              <w:r w:rsidR="009B029F" w:rsidRPr="00B56756">
                <w:rPr>
                  <w:rStyle w:val="Hyperlink"/>
                  <w:color w:val="000000" w:themeColor="text1"/>
                  <w:sz w:val="26"/>
                  <w:szCs w:val="26"/>
                  <w:u w:val="none"/>
                </w:rPr>
                <w:t>3.000451.H50</w:t>
              </w:r>
            </w:hyperlink>
          </w:p>
        </w:tc>
      </w:tr>
      <w:tr w:rsidR="009B029F" w:rsidRPr="00B56756" w14:paraId="72F0EF0A" w14:textId="77777777" w:rsidTr="009B029F">
        <w:trPr>
          <w:trHeight w:val="621"/>
        </w:trPr>
        <w:tc>
          <w:tcPr>
            <w:tcW w:w="709" w:type="dxa"/>
            <w:vAlign w:val="center"/>
          </w:tcPr>
          <w:p w14:paraId="53705D5B"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8BA5A6E" w14:textId="200F39D0" w:rsidR="009B029F" w:rsidRPr="00B56756" w:rsidRDefault="009B029F" w:rsidP="00C054A7">
            <w:pPr>
              <w:rPr>
                <w:color w:val="000000" w:themeColor="text1"/>
                <w:sz w:val="26"/>
                <w:szCs w:val="26"/>
              </w:rPr>
            </w:pPr>
            <w:r w:rsidRPr="00B56756">
              <w:rPr>
                <w:color w:val="000000" w:themeColor="text1"/>
                <w:sz w:val="26"/>
                <w:szCs w:val="26"/>
              </w:rPr>
              <w:t xml:space="preserve">Thủ tục cấp lại Giấy chứng nhận đăng ký hoạt động thử nghiệm chất lượng sản phẩm, hàng </w:t>
            </w:r>
            <w:r w:rsidRPr="00B56756">
              <w:rPr>
                <w:color w:val="000000" w:themeColor="text1"/>
                <w:sz w:val="26"/>
                <w:szCs w:val="26"/>
              </w:rPr>
              <w:lastRenderedPageBreak/>
              <w:t>hóa</w:t>
            </w:r>
          </w:p>
        </w:tc>
        <w:tc>
          <w:tcPr>
            <w:tcW w:w="916" w:type="dxa"/>
            <w:vAlign w:val="center"/>
          </w:tcPr>
          <w:p w14:paraId="402BF6CB" w14:textId="032998B0"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71A79280" w14:textId="77777777" w:rsidR="009B029F" w:rsidRPr="00B56756" w:rsidRDefault="009B029F" w:rsidP="005D3E70">
            <w:pPr>
              <w:jc w:val="center"/>
              <w:rPr>
                <w:color w:val="000000" w:themeColor="text1"/>
                <w:sz w:val="26"/>
                <w:szCs w:val="26"/>
              </w:rPr>
            </w:pPr>
          </w:p>
        </w:tc>
        <w:tc>
          <w:tcPr>
            <w:tcW w:w="2028" w:type="dxa"/>
            <w:vAlign w:val="center"/>
          </w:tcPr>
          <w:p w14:paraId="44AC20A6" w14:textId="6DD34D49" w:rsidR="009B029F" w:rsidRPr="00B56756" w:rsidRDefault="0051646D" w:rsidP="00C054A7">
            <w:pPr>
              <w:jc w:val="center"/>
              <w:rPr>
                <w:sz w:val="26"/>
                <w:szCs w:val="26"/>
              </w:rPr>
            </w:pPr>
            <w:hyperlink r:id="rId141" w:tgtFrame="_blank" w:history="1">
              <w:r w:rsidR="009B029F" w:rsidRPr="00B56756">
                <w:rPr>
                  <w:rStyle w:val="Hyperlink"/>
                  <w:color w:val="000000" w:themeColor="text1"/>
                  <w:sz w:val="26"/>
                  <w:szCs w:val="26"/>
                  <w:u w:val="none"/>
                </w:rPr>
                <w:t>3.000454.H50</w:t>
              </w:r>
            </w:hyperlink>
          </w:p>
        </w:tc>
      </w:tr>
      <w:tr w:rsidR="009B029F" w:rsidRPr="00B56756" w14:paraId="5E1D02D2" w14:textId="77777777" w:rsidTr="009B029F">
        <w:trPr>
          <w:trHeight w:val="621"/>
        </w:trPr>
        <w:tc>
          <w:tcPr>
            <w:tcW w:w="709" w:type="dxa"/>
            <w:vAlign w:val="center"/>
          </w:tcPr>
          <w:p w14:paraId="66B53274"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05D8274" w14:textId="1A02289A"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đăng ký hoạt động kiểm định chất lượng sản phẩm, hàng hóa trong quá trình sử dụng</w:t>
            </w:r>
          </w:p>
        </w:tc>
        <w:tc>
          <w:tcPr>
            <w:tcW w:w="916" w:type="dxa"/>
            <w:vAlign w:val="center"/>
          </w:tcPr>
          <w:p w14:paraId="2E626EB7" w14:textId="5FDC6E8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13E1C67" w14:textId="77777777" w:rsidR="009B029F" w:rsidRPr="00B56756" w:rsidRDefault="009B029F" w:rsidP="005D3E70">
            <w:pPr>
              <w:jc w:val="center"/>
              <w:rPr>
                <w:color w:val="000000" w:themeColor="text1"/>
                <w:sz w:val="26"/>
                <w:szCs w:val="26"/>
              </w:rPr>
            </w:pPr>
          </w:p>
        </w:tc>
        <w:tc>
          <w:tcPr>
            <w:tcW w:w="2028" w:type="dxa"/>
            <w:vAlign w:val="center"/>
          </w:tcPr>
          <w:p w14:paraId="16D45E8E" w14:textId="26889E3D" w:rsidR="009B029F" w:rsidRPr="00B56756" w:rsidRDefault="0051646D" w:rsidP="00C054A7">
            <w:pPr>
              <w:jc w:val="center"/>
              <w:rPr>
                <w:sz w:val="26"/>
                <w:szCs w:val="26"/>
              </w:rPr>
            </w:pPr>
            <w:hyperlink r:id="rId142" w:tgtFrame="_blank" w:history="1">
              <w:r w:rsidR="009B029F" w:rsidRPr="00B56756">
                <w:rPr>
                  <w:rStyle w:val="Hyperlink"/>
                  <w:color w:val="000000" w:themeColor="text1"/>
                  <w:sz w:val="26"/>
                  <w:szCs w:val="26"/>
                  <w:u w:val="none"/>
                </w:rPr>
                <w:t>3.000455.H50</w:t>
              </w:r>
            </w:hyperlink>
          </w:p>
        </w:tc>
      </w:tr>
      <w:tr w:rsidR="009B029F" w:rsidRPr="00B56756" w14:paraId="45B8625D" w14:textId="77777777" w:rsidTr="009B029F">
        <w:trPr>
          <w:trHeight w:val="621"/>
        </w:trPr>
        <w:tc>
          <w:tcPr>
            <w:tcW w:w="709" w:type="dxa"/>
            <w:vAlign w:val="center"/>
          </w:tcPr>
          <w:p w14:paraId="49C05D72"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3CDB5B4" w14:textId="4DA25157" w:rsidR="009B029F" w:rsidRPr="00B56756" w:rsidRDefault="009B029F" w:rsidP="00C054A7">
            <w:pPr>
              <w:rPr>
                <w:color w:val="000000" w:themeColor="text1"/>
                <w:sz w:val="26"/>
                <w:szCs w:val="26"/>
              </w:rPr>
            </w:pPr>
            <w:r w:rsidRPr="00B56756">
              <w:rPr>
                <w:color w:val="000000" w:themeColor="text1"/>
                <w:sz w:val="26"/>
                <w:szCs w:val="26"/>
              </w:rPr>
              <w:t>Thủ tục cấp bổ sung, sửa đổi Giấy chứng nhận đăng ký hoạt động kiểm định chất lượng sản phẩm, hàng hóa trong quá trình sử dụng</w:t>
            </w:r>
          </w:p>
        </w:tc>
        <w:tc>
          <w:tcPr>
            <w:tcW w:w="916" w:type="dxa"/>
            <w:vAlign w:val="center"/>
          </w:tcPr>
          <w:p w14:paraId="35C0ABAF" w14:textId="6717625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B8724A1" w14:textId="77777777" w:rsidR="009B029F" w:rsidRPr="00B56756" w:rsidRDefault="009B029F" w:rsidP="005D3E70">
            <w:pPr>
              <w:jc w:val="center"/>
              <w:rPr>
                <w:color w:val="000000" w:themeColor="text1"/>
                <w:sz w:val="26"/>
                <w:szCs w:val="26"/>
              </w:rPr>
            </w:pPr>
          </w:p>
        </w:tc>
        <w:tc>
          <w:tcPr>
            <w:tcW w:w="2028" w:type="dxa"/>
            <w:vAlign w:val="center"/>
          </w:tcPr>
          <w:p w14:paraId="4A94F5FA" w14:textId="0724F82E" w:rsidR="009B029F" w:rsidRPr="00B56756" w:rsidRDefault="0051646D" w:rsidP="00C054A7">
            <w:pPr>
              <w:jc w:val="center"/>
              <w:rPr>
                <w:sz w:val="26"/>
                <w:szCs w:val="26"/>
              </w:rPr>
            </w:pPr>
            <w:hyperlink r:id="rId143" w:tgtFrame="_blank" w:history="1">
              <w:r w:rsidR="009B029F" w:rsidRPr="00B56756">
                <w:rPr>
                  <w:rStyle w:val="Hyperlink"/>
                  <w:color w:val="000000" w:themeColor="text1"/>
                  <w:sz w:val="26"/>
                  <w:szCs w:val="26"/>
                  <w:u w:val="none"/>
                </w:rPr>
                <w:t>3.000456.H50</w:t>
              </w:r>
            </w:hyperlink>
          </w:p>
        </w:tc>
      </w:tr>
      <w:tr w:rsidR="009B029F" w:rsidRPr="00B56756" w14:paraId="1101558F" w14:textId="77777777" w:rsidTr="009B029F">
        <w:trPr>
          <w:trHeight w:val="621"/>
        </w:trPr>
        <w:tc>
          <w:tcPr>
            <w:tcW w:w="709" w:type="dxa"/>
            <w:vAlign w:val="center"/>
          </w:tcPr>
          <w:p w14:paraId="73F115CC"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2DE31F8" w14:textId="7B3BF96E" w:rsidR="009B029F" w:rsidRPr="00B56756" w:rsidRDefault="009B029F" w:rsidP="00C054A7">
            <w:pPr>
              <w:rPr>
                <w:color w:val="000000" w:themeColor="text1"/>
                <w:sz w:val="26"/>
                <w:szCs w:val="26"/>
              </w:rPr>
            </w:pPr>
            <w:r w:rsidRPr="00B56756">
              <w:rPr>
                <w:color w:val="000000" w:themeColor="text1"/>
                <w:sz w:val="26"/>
                <w:szCs w:val="26"/>
              </w:rPr>
              <w:t>Thủ tục cấp lại Giấy chứng nhận đăng ký hoạt động kiểm định chất lượng sản phẩm, hàng hóa trong quá trình sử dụng</w:t>
            </w:r>
          </w:p>
        </w:tc>
        <w:tc>
          <w:tcPr>
            <w:tcW w:w="916" w:type="dxa"/>
            <w:vAlign w:val="center"/>
          </w:tcPr>
          <w:p w14:paraId="212F9824" w14:textId="46DCF0C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9EC5487" w14:textId="77777777" w:rsidR="009B029F" w:rsidRPr="00B56756" w:rsidRDefault="009B029F" w:rsidP="005D3E70">
            <w:pPr>
              <w:jc w:val="center"/>
              <w:rPr>
                <w:color w:val="000000" w:themeColor="text1"/>
                <w:sz w:val="26"/>
                <w:szCs w:val="26"/>
              </w:rPr>
            </w:pPr>
          </w:p>
        </w:tc>
        <w:tc>
          <w:tcPr>
            <w:tcW w:w="2028" w:type="dxa"/>
            <w:vAlign w:val="center"/>
          </w:tcPr>
          <w:p w14:paraId="3A739968" w14:textId="250E4ABA" w:rsidR="009B029F" w:rsidRPr="00B56756" w:rsidRDefault="0051646D" w:rsidP="00C054A7">
            <w:pPr>
              <w:jc w:val="center"/>
              <w:rPr>
                <w:sz w:val="26"/>
                <w:szCs w:val="26"/>
              </w:rPr>
            </w:pPr>
            <w:hyperlink r:id="rId144" w:tgtFrame="_blank" w:history="1">
              <w:r w:rsidR="009B029F" w:rsidRPr="00B56756">
                <w:rPr>
                  <w:rStyle w:val="Hyperlink"/>
                  <w:color w:val="000000" w:themeColor="text1"/>
                  <w:sz w:val="26"/>
                  <w:szCs w:val="26"/>
                  <w:u w:val="none"/>
                </w:rPr>
                <w:t>3.000457.H50</w:t>
              </w:r>
            </w:hyperlink>
          </w:p>
        </w:tc>
      </w:tr>
      <w:tr w:rsidR="009B029F" w:rsidRPr="00B56756" w14:paraId="3F044807" w14:textId="77777777" w:rsidTr="009B029F">
        <w:trPr>
          <w:trHeight w:val="621"/>
        </w:trPr>
        <w:tc>
          <w:tcPr>
            <w:tcW w:w="709" w:type="dxa"/>
            <w:vAlign w:val="center"/>
          </w:tcPr>
          <w:p w14:paraId="62AC0674"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C808D7E" w14:textId="224C1AF9"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đăng ký hoạt động giám định chất lượng sản phẩm, hàng hóa</w:t>
            </w:r>
          </w:p>
        </w:tc>
        <w:tc>
          <w:tcPr>
            <w:tcW w:w="916" w:type="dxa"/>
            <w:vAlign w:val="center"/>
          </w:tcPr>
          <w:p w14:paraId="6AC1168D" w14:textId="5CB3818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C8B2220" w14:textId="77777777" w:rsidR="009B029F" w:rsidRPr="00B56756" w:rsidRDefault="009B029F" w:rsidP="005D3E70">
            <w:pPr>
              <w:jc w:val="center"/>
              <w:rPr>
                <w:color w:val="000000" w:themeColor="text1"/>
                <w:sz w:val="26"/>
                <w:szCs w:val="26"/>
              </w:rPr>
            </w:pPr>
          </w:p>
        </w:tc>
        <w:tc>
          <w:tcPr>
            <w:tcW w:w="2028" w:type="dxa"/>
            <w:vAlign w:val="center"/>
          </w:tcPr>
          <w:p w14:paraId="50A8E59D" w14:textId="6D7DAF73" w:rsidR="009B029F" w:rsidRPr="00B56756" w:rsidRDefault="0051646D" w:rsidP="00C054A7">
            <w:pPr>
              <w:jc w:val="center"/>
              <w:rPr>
                <w:sz w:val="26"/>
                <w:szCs w:val="26"/>
              </w:rPr>
            </w:pPr>
            <w:hyperlink r:id="rId145" w:tgtFrame="_blank" w:history="1">
              <w:r w:rsidR="009B029F" w:rsidRPr="00B56756">
                <w:rPr>
                  <w:rStyle w:val="Hyperlink"/>
                  <w:color w:val="000000" w:themeColor="text1"/>
                  <w:sz w:val="26"/>
                  <w:szCs w:val="26"/>
                  <w:u w:val="none"/>
                </w:rPr>
                <w:t>3.000458.H50</w:t>
              </w:r>
            </w:hyperlink>
          </w:p>
        </w:tc>
      </w:tr>
      <w:tr w:rsidR="009B029F" w:rsidRPr="00B56756" w14:paraId="5880B0C2" w14:textId="77777777" w:rsidTr="009B029F">
        <w:trPr>
          <w:trHeight w:val="621"/>
        </w:trPr>
        <w:tc>
          <w:tcPr>
            <w:tcW w:w="709" w:type="dxa"/>
            <w:vAlign w:val="center"/>
          </w:tcPr>
          <w:p w14:paraId="57BFBA65"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15EA010" w14:textId="5C09EB73" w:rsidR="009B029F" w:rsidRPr="00B56756" w:rsidRDefault="009B029F" w:rsidP="00C054A7">
            <w:pPr>
              <w:rPr>
                <w:color w:val="000000" w:themeColor="text1"/>
                <w:sz w:val="26"/>
                <w:szCs w:val="26"/>
              </w:rPr>
            </w:pPr>
            <w:r w:rsidRPr="00B56756">
              <w:rPr>
                <w:color w:val="000000" w:themeColor="text1"/>
                <w:sz w:val="26"/>
                <w:szCs w:val="26"/>
              </w:rPr>
              <w:t>Thủ tục cấp bổ sung, sửa đổi Giấy chứng nhận đăng ký hoạt động giám định chất lượng sản phẩm, hàng hóa</w:t>
            </w:r>
          </w:p>
        </w:tc>
        <w:tc>
          <w:tcPr>
            <w:tcW w:w="916" w:type="dxa"/>
            <w:vAlign w:val="center"/>
          </w:tcPr>
          <w:p w14:paraId="562F6AD1" w14:textId="039A86F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421A811" w14:textId="77777777" w:rsidR="009B029F" w:rsidRPr="00B56756" w:rsidRDefault="009B029F" w:rsidP="005D3E70">
            <w:pPr>
              <w:jc w:val="center"/>
              <w:rPr>
                <w:color w:val="000000" w:themeColor="text1"/>
                <w:sz w:val="26"/>
                <w:szCs w:val="26"/>
              </w:rPr>
            </w:pPr>
          </w:p>
        </w:tc>
        <w:tc>
          <w:tcPr>
            <w:tcW w:w="2028" w:type="dxa"/>
            <w:vAlign w:val="center"/>
          </w:tcPr>
          <w:p w14:paraId="4A3993B4" w14:textId="5A38E362" w:rsidR="009B029F" w:rsidRPr="00B56756" w:rsidRDefault="0051646D" w:rsidP="00C054A7">
            <w:pPr>
              <w:jc w:val="center"/>
              <w:rPr>
                <w:sz w:val="26"/>
                <w:szCs w:val="26"/>
              </w:rPr>
            </w:pPr>
            <w:hyperlink r:id="rId146" w:tgtFrame="_blank" w:history="1">
              <w:r w:rsidR="009B029F" w:rsidRPr="00B56756">
                <w:rPr>
                  <w:rStyle w:val="Hyperlink"/>
                  <w:color w:val="000000" w:themeColor="text1"/>
                  <w:sz w:val="26"/>
                  <w:szCs w:val="26"/>
                  <w:u w:val="none"/>
                </w:rPr>
                <w:t>3.000460.H50</w:t>
              </w:r>
            </w:hyperlink>
          </w:p>
        </w:tc>
      </w:tr>
      <w:tr w:rsidR="009B029F" w:rsidRPr="00B56756" w14:paraId="720C7128" w14:textId="77777777" w:rsidTr="009B029F">
        <w:trPr>
          <w:trHeight w:val="621"/>
        </w:trPr>
        <w:tc>
          <w:tcPr>
            <w:tcW w:w="709" w:type="dxa"/>
            <w:vAlign w:val="center"/>
          </w:tcPr>
          <w:p w14:paraId="02695843"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E6BC64D" w14:textId="625E01FE" w:rsidR="009B029F" w:rsidRPr="00B56756" w:rsidRDefault="009B029F" w:rsidP="00C054A7">
            <w:pPr>
              <w:rPr>
                <w:color w:val="000000" w:themeColor="text1"/>
                <w:sz w:val="26"/>
                <w:szCs w:val="26"/>
              </w:rPr>
            </w:pPr>
            <w:r w:rsidRPr="00B56756">
              <w:rPr>
                <w:color w:val="000000" w:themeColor="text1"/>
                <w:sz w:val="26"/>
                <w:szCs w:val="26"/>
              </w:rPr>
              <w:t>Thủ tục cấp lại Giấy chứng nhận đăng ký hoạt động giám định chất lượng sản phẩm, hàng hóa</w:t>
            </w:r>
          </w:p>
        </w:tc>
        <w:tc>
          <w:tcPr>
            <w:tcW w:w="916" w:type="dxa"/>
            <w:vAlign w:val="center"/>
          </w:tcPr>
          <w:p w14:paraId="27A34826" w14:textId="4B7F4DD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E13B1EC" w14:textId="77777777" w:rsidR="009B029F" w:rsidRPr="00B56756" w:rsidRDefault="009B029F" w:rsidP="005D3E70">
            <w:pPr>
              <w:jc w:val="center"/>
              <w:rPr>
                <w:color w:val="000000" w:themeColor="text1"/>
                <w:sz w:val="26"/>
                <w:szCs w:val="26"/>
              </w:rPr>
            </w:pPr>
          </w:p>
        </w:tc>
        <w:tc>
          <w:tcPr>
            <w:tcW w:w="2028" w:type="dxa"/>
            <w:vAlign w:val="center"/>
          </w:tcPr>
          <w:p w14:paraId="149D7597" w14:textId="6DDAA991" w:rsidR="009B029F" w:rsidRPr="00B56756" w:rsidRDefault="0051646D" w:rsidP="00C054A7">
            <w:pPr>
              <w:jc w:val="center"/>
              <w:rPr>
                <w:sz w:val="26"/>
                <w:szCs w:val="26"/>
              </w:rPr>
            </w:pPr>
            <w:hyperlink r:id="rId147" w:tgtFrame="_blank" w:history="1">
              <w:r w:rsidR="009B029F" w:rsidRPr="00B56756">
                <w:rPr>
                  <w:rStyle w:val="Hyperlink"/>
                  <w:color w:val="000000" w:themeColor="text1"/>
                  <w:sz w:val="26"/>
                  <w:szCs w:val="26"/>
                  <w:u w:val="none"/>
                </w:rPr>
                <w:t>3.000459.H50</w:t>
              </w:r>
            </w:hyperlink>
          </w:p>
        </w:tc>
      </w:tr>
      <w:tr w:rsidR="009B029F" w:rsidRPr="00B56756" w14:paraId="4AFB4B13" w14:textId="77777777" w:rsidTr="009B029F">
        <w:trPr>
          <w:trHeight w:val="621"/>
        </w:trPr>
        <w:tc>
          <w:tcPr>
            <w:tcW w:w="709" w:type="dxa"/>
            <w:vAlign w:val="center"/>
          </w:tcPr>
          <w:p w14:paraId="4568AD86"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BD5CC2A" w14:textId="257BF198"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đăng ký hoạt động chứng nhận sản phẩm, hệ thống quản lý</w:t>
            </w:r>
          </w:p>
        </w:tc>
        <w:tc>
          <w:tcPr>
            <w:tcW w:w="916" w:type="dxa"/>
            <w:vAlign w:val="center"/>
          </w:tcPr>
          <w:p w14:paraId="340642F9" w14:textId="1EF017F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F440A85" w14:textId="77777777" w:rsidR="009B029F" w:rsidRPr="00B56756" w:rsidRDefault="009B029F" w:rsidP="005D3E70">
            <w:pPr>
              <w:jc w:val="center"/>
              <w:rPr>
                <w:color w:val="000000" w:themeColor="text1"/>
                <w:sz w:val="26"/>
                <w:szCs w:val="26"/>
              </w:rPr>
            </w:pPr>
          </w:p>
        </w:tc>
        <w:tc>
          <w:tcPr>
            <w:tcW w:w="2028" w:type="dxa"/>
            <w:vAlign w:val="center"/>
          </w:tcPr>
          <w:p w14:paraId="205475C6" w14:textId="7BD3CD45" w:rsidR="009B029F" w:rsidRPr="00B56756" w:rsidRDefault="0051646D" w:rsidP="00C054A7">
            <w:pPr>
              <w:jc w:val="center"/>
              <w:rPr>
                <w:sz w:val="26"/>
                <w:szCs w:val="26"/>
              </w:rPr>
            </w:pPr>
            <w:hyperlink r:id="rId148" w:tgtFrame="_blank" w:history="1">
              <w:r w:rsidR="009B029F" w:rsidRPr="00B56756">
                <w:rPr>
                  <w:rStyle w:val="Hyperlink"/>
                  <w:color w:val="000000" w:themeColor="text1"/>
                  <w:sz w:val="26"/>
                  <w:szCs w:val="26"/>
                  <w:u w:val="none"/>
                </w:rPr>
                <w:t>3.000461.H50</w:t>
              </w:r>
            </w:hyperlink>
          </w:p>
        </w:tc>
      </w:tr>
      <w:tr w:rsidR="009B029F" w:rsidRPr="00B56756" w14:paraId="1ED3972F" w14:textId="77777777" w:rsidTr="009B029F">
        <w:trPr>
          <w:trHeight w:val="621"/>
        </w:trPr>
        <w:tc>
          <w:tcPr>
            <w:tcW w:w="709" w:type="dxa"/>
            <w:vAlign w:val="center"/>
          </w:tcPr>
          <w:p w14:paraId="62897B75"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F521C95" w14:textId="365BA4CA" w:rsidR="009B029F" w:rsidRPr="00B56756" w:rsidRDefault="009B029F" w:rsidP="00C054A7">
            <w:pPr>
              <w:rPr>
                <w:color w:val="000000" w:themeColor="text1"/>
                <w:sz w:val="26"/>
                <w:szCs w:val="26"/>
              </w:rPr>
            </w:pPr>
            <w:r w:rsidRPr="00B56756">
              <w:rPr>
                <w:color w:val="000000" w:themeColor="text1"/>
                <w:sz w:val="26"/>
                <w:szCs w:val="26"/>
              </w:rPr>
              <w:t>Thủ tục cấp bổ sung, sửa đổi Giấy chứng nhận đăng ký hoạt động chứng nhận sản phẩm, hệ thống quản lý</w:t>
            </w:r>
          </w:p>
        </w:tc>
        <w:tc>
          <w:tcPr>
            <w:tcW w:w="916" w:type="dxa"/>
            <w:vAlign w:val="center"/>
          </w:tcPr>
          <w:p w14:paraId="1C1F5B3F" w14:textId="74CDB47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9FC2E90" w14:textId="77777777" w:rsidR="009B029F" w:rsidRPr="00B56756" w:rsidRDefault="009B029F" w:rsidP="005D3E70">
            <w:pPr>
              <w:jc w:val="center"/>
              <w:rPr>
                <w:color w:val="000000" w:themeColor="text1"/>
                <w:sz w:val="26"/>
                <w:szCs w:val="26"/>
              </w:rPr>
            </w:pPr>
          </w:p>
        </w:tc>
        <w:tc>
          <w:tcPr>
            <w:tcW w:w="2028" w:type="dxa"/>
            <w:vAlign w:val="center"/>
          </w:tcPr>
          <w:p w14:paraId="5A9350BC" w14:textId="1292412F" w:rsidR="009B029F" w:rsidRPr="00B56756" w:rsidRDefault="0051646D" w:rsidP="00C054A7">
            <w:pPr>
              <w:jc w:val="center"/>
              <w:rPr>
                <w:sz w:val="26"/>
                <w:szCs w:val="26"/>
              </w:rPr>
            </w:pPr>
            <w:hyperlink r:id="rId149" w:tgtFrame="_blank" w:history="1">
              <w:r w:rsidR="009B029F" w:rsidRPr="00B56756">
                <w:rPr>
                  <w:rStyle w:val="Hyperlink"/>
                  <w:color w:val="000000" w:themeColor="text1"/>
                  <w:sz w:val="26"/>
                  <w:szCs w:val="26"/>
                  <w:u w:val="none"/>
                </w:rPr>
                <w:t>3.000462.H50</w:t>
              </w:r>
            </w:hyperlink>
          </w:p>
        </w:tc>
      </w:tr>
      <w:tr w:rsidR="009B029F" w:rsidRPr="00B56756" w14:paraId="5EF37556" w14:textId="77777777" w:rsidTr="009B029F">
        <w:trPr>
          <w:trHeight w:val="621"/>
        </w:trPr>
        <w:tc>
          <w:tcPr>
            <w:tcW w:w="709" w:type="dxa"/>
            <w:vAlign w:val="center"/>
          </w:tcPr>
          <w:p w14:paraId="33445016"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EC11815" w14:textId="3CE95CBA" w:rsidR="009B029F" w:rsidRPr="00B56756" w:rsidRDefault="009B029F" w:rsidP="00C054A7">
            <w:pPr>
              <w:rPr>
                <w:color w:val="000000" w:themeColor="text1"/>
                <w:sz w:val="26"/>
                <w:szCs w:val="26"/>
              </w:rPr>
            </w:pPr>
            <w:r w:rsidRPr="00B56756">
              <w:rPr>
                <w:color w:val="000000" w:themeColor="text1"/>
                <w:sz w:val="26"/>
                <w:szCs w:val="26"/>
              </w:rPr>
              <w:t>Thủ tục cấp lại Giấy chứng nhận đăng ký hoạt động chứng nhận sản phẩm, hệ thống quản lý</w:t>
            </w:r>
          </w:p>
        </w:tc>
        <w:tc>
          <w:tcPr>
            <w:tcW w:w="916" w:type="dxa"/>
            <w:vAlign w:val="center"/>
          </w:tcPr>
          <w:p w14:paraId="30C5D165" w14:textId="5F97286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FFEDB85" w14:textId="77777777" w:rsidR="009B029F" w:rsidRPr="00B56756" w:rsidRDefault="009B029F" w:rsidP="005D3E70">
            <w:pPr>
              <w:jc w:val="center"/>
              <w:rPr>
                <w:color w:val="000000" w:themeColor="text1"/>
                <w:sz w:val="26"/>
                <w:szCs w:val="26"/>
              </w:rPr>
            </w:pPr>
          </w:p>
        </w:tc>
        <w:tc>
          <w:tcPr>
            <w:tcW w:w="2028" w:type="dxa"/>
            <w:vAlign w:val="center"/>
          </w:tcPr>
          <w:p w14:paraId="5F385043" w14:textId="44F5F9A5" w:rsidR="009B029F" w:rsidRPr="00B56756" w:rsidRDefault="0051646D" w:rsidP="00C054A7">
            <w:pPr>
              <w:jc w:val="center"/>
              <w:rPr>
                <w:sz w:val="26"/>
                <w:szCs w:val="26"/>
              </w:rPr>
            </w:pPr>
            <w:hyperlink r:id="rId150" w:tgtFrame="_blank" w:history="1">
              <w:r w:rsidR="009B029F" w:rsidRPr="00B56756">
                <w:rPr>
                  <w:rStyle w:val="Hyperlink"/>
                  <w:color w:val="000000" w:themeColor="text1"/>
                  <w:sz w:val="26"/>
                  <w:szCs w:val="26"/>
                  <w:u w:val="none"/>
                </w:rPr>
                <w:t>3.000464.H50</w:t>
              </w:r>
            </w:hyperlink>
          </w:p>
        </w:tc>
      </w:tr>
      <w:tr w:rsidR="009B029F" w:rsidRPr="00B56756" w14:paraId="21EF67F4" w14:textId="77777777" w:rsidTr="009B029F">
        <w:trPr>
          <w:trHeight w:val="621"/>
        </w:trPr>
        <w:tc>
          <w:tcPr>
            <w:tcW w:w="709" w:type="dxa"/>
            <w:vAlign w:val="center"/>
          </w:tcPr>
          <w:p w14:paraId="1AAECB60"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EBCE3F6" w14:textId="7873C60B" w:rsidR="009B029F" w:rsidRPr="00B56756" w:rsidRDefault="009B029F" w:rsidP="00C054A7">
            <w:pPr>
              <w:rPr>
                <w:color w:val="000000" w:themeColor="text1"/>
                <w:sz w:val="26"/>
                <w:szCs w:val="26"/>
              </w:rPr>
            </w:pPr>
            <w:r w:rsidRPr="00B56756">
              <w:rPr>
                <w:color w:val="000000" w:themeColor="text1"/>
                <w:sz w:val="26"/>
                <w:szCs w:val="26"/>
              </w:rPr>
              <w:t>Thủ tục cấp Giấy xác nhận đăng ký lĩnh vực hoạt động xét tặng giải thưởng chất lượng sản phẩm, hàng hoá của tổ chức, cá nhân</w:t>
            </w:r>
          </w:p>
        </w:tc>
        <w:tc>
          <w:tcPr>
            <w:tcW w:w="916" w:type="dxa"/>
            <w:vAlign w:val="center"/>
          </w:tcPr>
          <w:p w14:paraId="6F823625" w14:textId="0C817C0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1642B37" w14:textId="77777777" w:rsidR="009B029F" w:rsidRPr="00B56756" w:rsidRDefault="009B029F" w:rsidP="005D3E70">
            <w:pPr>
              <w:jc w:val="center"/>
              <w:rPr>
                <w:color w:val="000000" w:themeColor="text1"/>
                <w:sz w:val="26"/>
                <w:szCs w:val="26"/>
              </w:rPr>
            </w:pPr>
          </w:p>
        </w:tc>
        <w:tc>
          <w:tcPr>
            <w:tcW w:w="2028" w:type="dxa"/>
            <w:vAlign w:val="center"/>
          </w:tcPr>
          <w:p w14:paraId="2ADACDE6" w14:textId="5E7EC3F8" w:rsidR="009B029F" w:rsidRPr="00B56756" w:rsidRDefault="0051646D" w:rsidP="00C054A7">
            <w:pPr>
              <w:jc w:val="center"/>
              <w:rPr>
                <w:sz w:val="26"/>
                <w:szCs w:val="26"/>
              </w:rPr>
            </w:pPr>
            <w:hyperlink r:id="rId151" w:tgtFrame="_blank" w:history="1">
              <w:r w:rsidR="009B029F" w:rsidRPr="00B56756">
                <w:rPr>
                  <w:rStyle w:val="Hyperlink"/>
                  <w:color w:val="000000" w:themeColor="text1"/>
                  <w:sz w:val="26"/>
                  <w:szCs w:val="26"/>
                  <w:u w:val="none"/>
                </w:rPr>
                <w:t>2.002253.H50</w:t>
              </w:r>
            </w:hyperlink>
          </w:p>
        </w:tc>
      </w:tr>
      <w:tr w:rsidR="009B029F" w:rsidRPr="00B56756" w14:paraId="2D45C36A" w14:textId="77777777" w:rsidTr="009B029F">
        <w:trPr>
          <w:trHeight w:val="621"/>
        </w:trPr>
        <w:tc>
          <w:tcPr>
            <w:tcW w:w="709" w:type="dxa"/>
            <w:vAlign w:val="center"/>
          </w:tcPr>
          <w:p w14:paraId="161ECF8B"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70CCFF4" w14:textId="686678F8" w:rsidR="009B029F" w:rsidRPr="00B56756" w:rsidRDefault="009B029F" w:rsidP="00C054A7">
            <w:pPr>
              <w:rPr>
                <w:color w:val="000000" w:themeColor="text1"/>
                <w:sz w:val="26"/>
                <w:szCs w:val="26"/>
              </w:rPr>
            </w:pPr>
            <w:r w:rsidRPr="00B56756">
              <w:rPr>
                <w:color w:val="000000" w:themeColor="text1"/>
                <w:sz w:val="26"/>
                <w:szCs w:val="26"/>
              </w:rPr>
              <w:t>Thủ tục đăng ký công bố hợp quy đối với các sản phẩm, hàng hóa sản xuất trong nước, dịch vụ, quá trình, môi trường được quản lý bởi các quy chuẩn kỹ thuật quốc gia do Bộ Khoa học và Công nghệ ban hành</w:t>
            </w:r>
          </w:p>
        </w:tc>
        <w:tc>
          <w:tcPr>
            <w:tcW w:w="916" w:type="dxa"/>
            <w:vAlign w:val="center"/>
          </w:tcPr>
          <w:p w14:paraId="01928FEC" w14:textId="3E3BBC8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EA800C3" w14:textId="77777777" w:rsidR="009B029F" w:rsidRPr="00B56756" w:rsidRDefault="009B029F" w:rsidP="005D3E70">
            <w:pPr>
              <w:jc w:val="center"/>
              <w:rPr>
                <w:color w:val="000000" w:themeColor="text1"/>
                <w:sz w:val="26"/>
                <w:szCs w:val="26"/>
              </w:rPr>
            </w:pPr>
          </w:p>
        </w:tc>
        <w:tc>
          <w:tcPr>
            <w:tcW w:w="2028" w:type="dxa"/>
            <w:vAlign w:val="center"/>
          </w:tcPr>
          <w:p w14:paraId="3E32233D" w14:textId="14BC593E" w:rsidR="009B029F" w:rsidRPr="00B56756" w:rsidRDefault="0051646D" w:rsidP="00C054A7">
            <w:pPr>
              <w:jc w:val="center"/>
              <w:rPr>
                <w:sz w:val="26"/>
                <w:szCs w:val="26"/>
              </w:rPr>
            </w:pPr>
            <w:hyperlink r:id="rId152" w:tgtFrame="_blank" w:history="1">
              <w:r w:rsidR="009B029F" w:rsidRPr="00B56756">
                <w:rPr>
                  <w:rStyle w:val="Hyperlink"/>
                  <w:color w:val="000000" w:themeColor="text1"/>
                  <w:sz w:val="26"/>
                  <w:szCs w:val="26"/>
                  <w:u w:val="none"/>
                </w:rPr>
                <w:t>2.001277.H50</w:t>
              </w:r>
            </w:hyperlink>
          </w:p>
        </w:tc>
      </w:tr>
      <w:tr w:rsidR="009B029F" w:rsidRPr="00B56756" w14:paraId="43629F8F" w14:textId="77777777" w:rsidTr="009B029F">
        <w:trPr>
          <w:trHeight w:val="621"/>
        </w:trPr>
        <w:tc>
          <w:tcPr>
            <w:tcW w:w="709" w:type="dxa"/>
            <w:vAlign w:val="center"/>
          </w:tcPr>
          <w:p w14:paraId="70A957EF"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B9F55B3" w14:textId="39901966" w:rsidR="009B029F" w:rsidRPr="00B56756" w:rsidRDefault="009B029F" w:rsidP="00C054A7">
            <w:pPr>
              <w:rPr>
                <w:color w:val="000000" w:themeColor="text1"/>
                <w:sz w:val="26"/>
                <w:szCs w:val="26"/>
              </w:rPr>
            </w:pPr>
            <w:r w:rsidRPr="00B56756">
              <w:rPr>
                <w:color w:val="000000" w:themeColor="text1"/>
                <w:sz w:val="26"/>
                <w:szCs w:val="26"/>
              </w:rPr>
              <w:t>Thủ tục điều chỉnh nội dung bản công bố sử dụng dấu định lượng</w:t>
            </w:r>
          </w:p>
        </w:tc>
        <w:tc>
          <w:tcPr>
            <w:tcW w:w="916" w:type="dxa"/>
            <w:vAlign w:val="center"/>
          </w:tcPr>
          <w:p w14:paraId="1AA78C5F" w14:textId="682B3FD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8C0D1E9" w14:textId="77777777" w:rsidR="009B029F" w:rsidRPr="00B56756" w:rsidRDefault="009B029F" w:rsidP="005D3E70">
            <w:pPr>
              <w:jc w:val="center"/>
              <w:rPr>
                <w:color w:val="000000" w:themeColor="text1"/>
                <w:sz w:val="26"/>
                <w:szCs w:val="26"/>
              </w:rPr>
            </w:pPr>
          </w:p>
        </w:tc>
        <w:tc>
          <w:tcPr>
            <w:tcW w:w="2028" w:type="dxa"/>
            <w:vAlign w:val="center"/>
          </w:tcPr>
          <w:p w14:paraId="0841905E" w14:textId="5E3CD027" w:rsidR="009B029F" w:rsidRPr="00B56756" w:rsidRDefault="0051646D" w:rsidP="00C054A7">
            <w:pPr>
              <w:jc w:val="center"/>
              <w:rPr>
                <w:sz w:val="26"/>
                <w:szCs w:val="26"/>
              </w:rPr>
            </w:pPr>
            <w:hyperlink r:id="rId153" w:tgtFrame="_blank" w:history="1">
              <w:r w:rsidR="009B029F" w:rsidRPr="00B56756">
                <w:rPr>
                  <w:rStyle w:val="Hyperlink"/>
                  <w:color w:val="000000" w:themeColor="text1"/>
                  <w:sz w:val="26"/>
                  <w:szCs w:val="26"/>
                  <w:u w:val="none"/>
                </w:rPr>
                <w:t>1.000449.H50</w:t>
              </w:r>
            </w:hyperlink>
          </w:p>
        </w:tc>
      </w:tr>
      <w:tr w:rsidR="009B029F" w:rsidRPr="00B56756" w14:paraId="323C11E3" w14:textId="77777777" w:rsidTr="009B029F">
        <w:trPr>
          <w:trHeight w:val="621"/>
        </w:trPr>
        <w:tc>
          <w:tcPr>
            <w:tcW w:w="709" w:type="dxa"/>
            <w:vAlign w:val="center"/>
          </w:tcPr>
          <w:p w14:paraId="28764A2A"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D0801B3" w14:textId="4586FE91" w:rsidR="009B029F" w:rsidRPr="00B56756" w:rsidRDefault="009B029F" w:rsidP="00C054A7">
            <w:pPr>
              <w:rPr>
                <w:color w:val="000000" w:themeColor="text1"/>
                <w:sz w:val="26"/>
                <w:szCs w:val="26"/>
              </w:rPr>
            </w:pPr>
            <w:r w:rsidRPr="00B56756">
              <w:rPr>
                <w:color w:val="000000" w:themeColor="text1"/>
                <w:sz w:val="26"/>
                <w:szCs w:val="26"/>
              </w:rPr>
              <w:t>Thủ tục công bố sử dụng dấu định lượng</w:t>
            </w:r>
          </w:p>
        </w:tc>
        <w:tc>
          <w:tcPr>
            <w:tcW w:w="916" w:type="dxa"/>
            <w:vAlign w:val="center"/>
          </w:tcPr>
          <w:p w14:paraId="17362511" w14:textId="66E0D6F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338CC61" w14:textId="77777777" w:rsidR="009B029F" w:rsidRPr="00B56756" w:rsidRDefault="009B029F" w:rsidP="005D3E70">
            <w:pPr>
              <w:jc w:val="center"/>
              <w:rPr>
                <w:color w:val="000000" w:themeColor="text1"/>
                <w:sz w:val="26"/>
                <w:szCs w:val="26"/>
              </w:rPr>
            </w:pPr>
          </w:p>
        </w:tc>
        <w:tc>
          <w:tcPr>
            <w:tcW w:w="2028" w:type="dxa"/>
            <w:vAlign w:val="center"/>
          </w:tcPr>
          <w:p w14:paraId="0505587E" w14:textId="5AA4B1B4" w:rsidR="009B029F" w:rsidRPr="00B56756" w:rsidRDefault="0051646D" w:rsidP="00C054A7">
            <w:pPr>
              <w:jc w:val="center"/>
              <w:rPr>
                <w:sz w:val="26"/>
                <w:szCs w:val="26"/>
              </w:rPr>
            </w:pPr>
            <w:hyperlink r:id="rId154" w:tgtFrame="_blank" w:history="1">
              <w:r w:rsidR="009B029F" w:rsidRPr="00B56756">
                <w:rPr>
                  <w:rStyle w:val="Hyperlink"/>
                  <w:color w:val="000000" w:themeColor="text1"/>
                  <w:sz w:val="26"/>
                  <w:szCs w:val="26"/>
                  <w:u w:val="none"/>
                </w:rPr>
                <w:t>2.000212.H50</w:t>
              </w:r>
            </w:hyperlink>
          </w:p>
        </w:tc>
      </w:tr>
      <w:tr w:rsidR="009B029F" w:rsidRPr="00B56756" w14:paraId="15FB63EF" w14:textId="77777777" w:rsidTr="009B029F">
        <w:trPr>
          <w:trHeight w:val="621"/>
        </w:trPr>
        <w:tc>
          <w:tcPr>
            <w:tcW w:w="709" w:type="dxa"/>
            <w:vAlign w:val="center"/>
          </w:tcPr>
          <w:p w14:paraId="5B4D1841"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7A86974" w14:textId="6835802B" w:rsidR="009B029F" w:rsidRPr="00B56756" w:rsidRDefault="009B029F" w:rsidP="00C054A7">
            <w:pPr>
              <w:rPr>
                <w:color w:val="000000" w:themeColor="text1"/>
                <w:sz w:val="26"/>
                <w:szCs w:val="26"/>
              </w:rPr>
            </w:pPr>
            <w:r w:rsidRPr="00B56756">
              <w:rPr>
                <w:color w:val="000000" w:themeColor="text1"/>
                <w:sz w:val="26"/>
                <w:szCs w:val="26"/>
              </w:rPr>
              <w:t>Thủ tục cấp lại Quyết định chỉ định tổ chức đánh giá sự phù hợp</w:t>
            </w:r>
          </w:p>
        </w:tc>
        <w:tc>
          <w:tcPr>
            <w:tcW w:w="916" w:type="dxa"/>
            <w:vAlign w:val="center"/>
          </w:tcPr>
          <w:p w14:paraId="52E259F0" w14:textId="6782E23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0A11B03" w14:textId="77777777" w:rsidR="009B029F" w:rsidRPr="00B56756" w:rsidRDefault="009B029F" w:rsidP="005D3E70">
            <w:pPr>
              <w:jc w:val="center"/>
              <w:rPr>
                <w:color w:val="000000" w:themeColor="text1"/>
                <w:sz w:val="26"/>
                <w:szCs w:val="26"/>
              </w:rPr>
            </w:pPr>
          </w:p>
        </w:tc>
        <w:tc>
          <w:tcPr>
            <w:tcW w:w="2028" w:type="dxa"/>
            <w:vAlign w:val="center"/>
          </w:tcPr>
          <w:p w14:paraId="4F961F3A" w14:textId="232E183A" w:rsidR="009B029F" w:rsidRPr="00B56756" w:rsidRDefault="0051646D" w:rsidP="00C054A7">
            <w:pPr>
              <w:jc w:val="center"/>
              <w:rPr>
                <w:sz w:val="26"/>
                <w:szCs w:val="26"/>
              </w:rPr>
            </w:pPr>
            <w:hyperlink r:id="rId155" w:tgtFrame="_blank" w:history="1">
              <w:r w:rsidR="009B029F" w:rsidRPr="00B56756">
                <w:rPr>
                  <w:rStyle w:val="Hyperlink"/>
                  <w:color w:val="000000" w:themeColor="text1"/>
                  <w:sz w:val="26"/>
                  <w:szCs w:val="26"/>
                  <w:u w:val="none"/>
                </w:rPr>
                <w:t>2.001501.H50</w:t>
              </w:r>
            </w:hyperlink>
          </w:p>
        </w:tc>
      </w:tr>
      <w:tr w:rsidR="009B029F" w:rsidRPr="00B56756" w14:paraId="4D2BECA9" w14:textId="77777777" w:rsidTr="009B029F">
        <w:trPr>
          <w:trHeight w:val="621"/>
        </w:trPr>
        <w:tc>
          <w:tcPr>
            <w:tcW w:w="709" w:type="dxa"/>
            <w:vAlign w:val="center"/>
          </w:tcPr>
          <w:p w14:paraId="57520C1F"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1A7D7A8" w14:textId="2922E8DC" w:rsidR="009B029F" w:rsidRPr="00B56756" w:rsidRDefault="009B029F" w:rsidP="00C054A7">
            <w:pPr>
              <w:rPr>
                <w:color w:val="000000" w:themeColor="text1"/>
                <w:sz w:val="26"/>
                <w:szCs w:val="26"/>
              </w:rPr>
            </w:pPr>
            <w:r w:rsidRPr="00B56756">
              <w:rPr>
                <w:color w:val="000000" w:themeColor="text1"/>
                <w:sz w:val="26"/>
                <w:szCs w:val="26"/>
              </w:rPr>
              <w:t xml:space="preserve">Thủ tục chỉ định tổ chức đánh giá sự phù hợp hoạt động thử nghiệm, giám định, kiểm định, </w:t>
            </w:r>
            <w:r w:rsidRPr="00B56756">
              <w:rPr>
                <w:color w:val="000000" w:themeColor="text1"/>
                <w:sz w:val="26"/>
                <w:szCs w:val="26"/>
              </w:rPr>
              <w:lastRenderedPageBreak/>
              <w:t>chứng nhận</w:t>
            </w:r>
          </w:p>
        </w:tc>
        <w:tc>
          <w:tcPr>
            <w:tcW w:w="916" w:type="dxa"/>
            <w:vAlign w:val="center"/>
          </w:tcPr>
          <w:p w14:paraId="1F090C12" w14:textId="3B4C151E"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3920BF52" w14:textId="77777777" w:rsidR="009B029F" w:rsidRPr="00B56756" w:rsidRDefault="009B029F" w:rsidP="005D3E70">
            <w:pPr>
              <w:jc w:val="center"/>
              <w:rPr>
                <w:color w:val="000000" w:themeColor="text1"/>
                <w:sz w:val="26"/>
                <w:szCs w:val="26"/>
              </w:rPr>
            </w:pPr>
          </w:p>
        </w:tc>
        <w:tc>
          <w:tcPr>
            <w:tcW w:w="2028" w:type="dxa"/>
            <w:vAlign w:val="center"/>
          </w:tcPr>
          <w:p w14:paraId="38587548" w14:textId="70D2E787" w:rsidR="009B029F" w:rsidRPr="00B56756" w:rsidRDefault="0051646D" w:rsidP="00C054A7">
            <w:pPr>
              <w:jc w:val="center"/>
              <w:rPr>
                <w:sz w:val="26"/>
                <w:szCs w:val="26"/>
              </w:rPr>
            </w:pPr>
            <w:hyperlink r:id="rId156" w:tgtFrame="_blank" w:history="1">
              <w:r w:rsidR="009B029F" w:rsidRPr="00B56756">
                <w:rPr>
                  <w:rStyle w:val="Hyperlink"/>
                  <w:color w:val="000000" w:themeColor="text1"/>
                  <w:sz w:val="26"/>
                  <w:szCs w:val="26"/>
                  <w:u w:val="none"/>
                </w:rPr>
                <w:t>2.001208.H50</w:t>
              </w:r>
            </w:hyperlink>
          </w:p>
        </w:tc>
      </w:tr>
      <w:tr w:rsidR="009B029F" w:rsidRPr="00B56756" w14:paraId="6F52450C" w14:textId="77777777" w:rsidTr="009B029F">
        <w:trPr>
          <w:trHeight w:val="621"/>
        </w:trPr>
        <w:tc>
          <w:tcPr>
            <w:tcW w:w="709" w:type="dxa"/>
            <w:vAlign w:val="center"/>
          </w:tcPr>
          <w:p w14:paraId="509B8564"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9593BC5" w14:textId="422FC762" w:rsidR="009B029F" w:rsidRPr="00B56756" w:rsidRDefault="009B029F" w:rsidP="00C054A7">
            <w:pPr>
              <w:rPr>
                <w:color w:val="000000" w:themeColor="text1"/>
                <w:sz w:val="26"/>
                <w:szCs w:val="26"/>
              </w:rPr>
            </w:pPr>
            <w:r w:rsidRPr="00B56756">
              <w:rPr>
                <w:color w:val="000000" w:themeColor="text1"/>
                <w:sz w:val="26"/>
                <w:szCs w:val="26"/>
              </w:rPr>
              <w:t>Thủ tục thay đổi, bổ sung phạm vi, lĩnh vực đánh giá sự phù hợp được chỉ định</w:t>
            </w:r>
          </w:p>
        </w:tc>
        <w:tc>
          <w:tcPr>
            <w:tcW w:w="916" w:type="dxa"/>
            <w:vAlign w:val="center"/>
          </w:tcPr>
          <w:p w14:paraId="6F56EABA" w14:textId="3E00D55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477CCA4" w14:textId="77777777" w:rsidR="009B029F" w:rsidRPr="00B56756" w:rsidRDefault="009B029F" w:rsidP="005D3E70">
            <w:pPr>
              <w:jc w:val="center"/>
              <w:rPr>
                <w:color w:val="000000" w:themeColor="text1"/>
                <w:sz w:val="26"/>
                <w:szCs w:val="26"/>
              </w:rPr>
            </w:pPr>
          </w:p>
        </w:tc>
        <w:tc>
          <w:tcPr>
            <w:tcW w:w="2028" w:type="dxa"/>
            <w:vAlign w:val="center"/>
          </w:tcPr>
          <w:p w14:paraId="32F29F26" w14:textId="4105432C" w:rsidR="009B029F" w:rsidRPr="00B56756" w:rsidRDefault="0051646D" w:rsidP="00C054A7">
            <w:pPr>
              <w:jc w:val="center"/>
              <w:rPr>
                <w:sz w:val="26"/>
                <w:szCs w:val="26"/>
              </w:rPr>
            </w:pPr>
            <w:hyperlink r:id="rId157" w:tgtFrame="_blank" w:history="1">
              <w:r w:rsidR="009B029F" w:rsidRPr="00B56756">
                <w:rPr>
                  <w:rStyle w:val="Hyperlink"/>
                  <w:color w:val="000000" w:themeColor="text1"/>
                  <w:sz w:val="26"/>
                  <w:szCs w:val="26"/>
                  <w:u w:val="none"/>
                </w:rPr>
                <w:t>2.001100.H50</w:t>
              </w:r>
            </w:hyperlink>
          </w:p>
        </w:tc>
      </w:tr>
      <w:tr w:rsidR="009B029F" w:rsidRPr="00B56756" w14:paraId="1F9ADC76" w14:textId="77777777" w:rsidTr="009B029F">
        <w:trPr>
          <w:trHeight w:val="621"/>
        </w:trPr>
        <w:tc>
          <w:tcPr>
            <w:tcW w:w="709" w:type="dxa"/>
            <w:vAlign w:val="center"/>
          </w:tcPr>
          <w:p w14:paraId="42F7AB50"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27403D7" w14:textId="13085889" w:rsidR="009B029F" w:rsidRPr="00B56756" w:rsidRDefault="009B029F" w:rsidP="00C054A7">
            <w:pPr>
              <w:rPr>
                <w:color w:val="000000" w:themeColor="text1"/>
                <w:sz w:val="26"/>
                <w:szCs w:val="26"/>
              </w:rPr>
            </w:pPr>
            <w:r w:rsidRPr="00B56756">
              <w:rPr>
                <w:color w:val="000000" w:themeColor="text1"/>
                <w:sz w:val="26"/>
                <w:szCs w:val="26"/>
              </w:rPr>
              <w:t>Thủ tục miễn giảm kiểm tra chất lượng hàng hóa nhóm 2 nhập khẩu</w:t>
            </w:r>
          </w:p>
        </w:tc>
        <w:tc>
          <w:tcPr>
            <w:tcW w:w="916" w:type="dxa"/>
            <w:vAlign w:val="center"/>
          </w:tcPr>
          <w:p w14:paraId="27C41889" w14:textId="4239460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8EE19E9" w14:textId="77777777" w:rsidR="009B029F" w:rsidRPr="00B56756" w:rsidRDefault="009B029F" w:rsidP="005D3E70">
            <w:pPr>
              <w:jc w:val="center"/>
              <w:rPr>
                <w:color w:val="000000" w:themeColor="text1"/>
                <w:sz w:val="26"/>
                <w:szCs w:val="26"/>
              </w:rPr>
            </w:pPr>
          </w:p>
        </w:tc>
        <w:tc>
          <w:tcPr>
            <w:tcW w:w="2028" w:type="dxa"/>
            <w:vAlign w:val="center"/>
          </w:tcPr>
          <w:p w14:paraId="5164C6D3" w14:textId="2A414919" w:rsidR="009B029F" w:rsidRPr="00B56756" w:rsidRDefault="0051646D" w:rsidP="00C054A7">
            <w:pPr>
              <w:jc w:val="center"/>
              <w:rPr>
                <w:sz w:val="26"/>
                <w:szCs w:val="26"/>
              </w:rPr>
            </w:pPr>
            <w:hyperlink r:id="rId158" w:tgtFrame="_blank" w:history="1">
              <w:r w:rsidR="009B029F" w:rsidRPr="00B56756">
                <w:rPr>
                  <w:rStyle w:val="Hyperlink"/>
                  <w:color w:val="000000" w:themeColor="text1"/>
                  <w:sz w:val="26"/>
                  <w:szCs w:val="26"/>
                  <w:u w:val="none"/>
                </w:rPr>
                <w:t>1.001392.H50</w:t>
              </w:r>
            </w:hyperlink>
          </w:p>
        </w:tc>
      </w:tr>
      <w:tr w:rsidR="009B029F" w:rsidRPr="00B56756" w14:paraId="4DEB859E" w14:textId="77777777" w:rsidTr="009B029F">
        <w:trPr>
          <w:trHeight w:val="621"/>
        </w:trPr>
        <w:tc>
          <w:tcPr>
            <w:tcW w:w="709" w:type="dxa"/>
            <w:vAlign w:val="center"/>
          </w:tcPr>
          <w:p w14:paraId="2C3D764D"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CF03DC4" w14:textId="5F71ED37" w:rsidR="009B029F" w:rsidRPr="00B56756" w:rsidRDefault="009B029F" w:rsidP="00C054A7">
            <w:pPr>
              <w:rPr>
                <w:color w:val="000000" w:themeColor="text1"/>
                <w:sz w:val="26"/>
                <w:szCs w:val="26"/>
              </w:rPr>
            </w:pPr>
            <w:r w:rsidRPr="00B56756">
              <w:rPr>
                <w:color w:val="000000" w:themeColor="text1"/>
                <w:sz w:val="26"/>
                <w:szCs w:val="26"/>
              </w:rPr>
              <w:t>Thủ tục kiểm tra nhà nước về chất lượng sản phẩm, hàng hóa hàng hóa nhóm 2 nhập khẩu</w:t>
            </w:r>
          </w:p>
        </w:tc>
        <w:tc>
          <w:tcPr>
            <w:tcW w:w="916" w:type="dxa"/>
            <w:vAlign w:val="center"/>
          </w:tcPr>
          <w:p w14:paraId="377E6138" w14:textId="30A6499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6647318" w14:textId="77777777" w:rsidR="009B029F" w:rsidRPr="00B56756" w:rsidRDefault="009B029F" w:rsidP="005D3E70">
            <w:pPr>
              <w:jc w:val="center"/>
              <w:rPr>
                <w:color w:val="000000" w:themeColor="text1"/>
                <w:sz w:val="26"/>
                <w:szCs w:val="26"/>
              </w:rPr>
            </w:pPr>
          </w:p>
        </w:tc>
        <w:tc>
          <w:tcPr>
            <w:tcW w:w="2028" w:type="dxa"/>
            <w:vAlign w:val="center"/>
          </w:tcPr>
          <w:p w14:paraId="56A019B6" w14:textId="76632F27" w:rsidR="009B029F" w:rsidRPr="00B56756" w:rsidRDefault="0051646D" w:rsidP="00C054A7">
            <w:pPr>
              <w:jc w:val="center"/>
              <w:rPr>
                <w:sz w:val="26"/>
                <w:szCs w:val="26"/>
              </w:rPr>
            </w:pPr>
            <w:hyperlink r:id="rId159" w:tgtFrame="_blank" w:history="1">
              <w:r w:rsidR="009B029F" w:rsidRPr="00B56756">
                <w:rPr>
                  <w:rStyle w:val="Hyperlink"/>
                  <w:color w:val="000000" w:themeColor="text1"/>
                  <w:sz w:val="26"/>
                  <w:szCs w:val="26"/>
                  <w:u w:val="none"/>
                </w:rPr>
                <w:t>2.001259.H50</w:t>
              </w:r>
            </w:hyperlink>
          </w:p>
        </w:tc>
      </w:tr>
      <w:tr w:rsidR="009B029F" w:rsidRPr="00B56756" w14:paraId="249F5115" w14:textId="77777777" w:rsidTr="009B029F">
        <w:trPr>
          <w:trHeight w:val="621"/>
        </w:trPr>
        <w:tc>
          <w:tcPr>
            <w:tcW w:w="709" w:type="dxa"/>
            <w:vAlign w:val="center"/>
          </w:tcPr>
          <w:p w14:paraId="1BBED1E0"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2863B85" w14:textId="0EF658EA" w:rsidR="009B029F" w:rsidRPr="00B56756" w:rsidRDefault="009B029F" w:rsidP="00C054A7">
            <w:pPr>
              <w:rPr>
                <w:color w:val="000000" w:themeColor="text1"/>
                <w:sz w:val="26"/>
                <w:szCs w:val="26"/>
              </w:rPr>
            </w:pPr>
            <w:r w:rsidRPr="00B56756">
              <w:rPr>
                <w:color w:val="000000" w:themeColor="text1"/>
                <w:sz w:val="26"/>
                <w:szCs w:val="26"/>
              </w:rPr>
              <w:t>Thủ tục đăng ký tham dự sơ tuyển xét tặng Giải thưởng chất lượng quốc gia</w:t>
            </w:r>
          </w:p>
        </w:tc>
        <w:tc>
          <w:tcPr>
            <w:tcW w:w="916" w:type="dxa"/>
            <w:vAlign w:val="center"/>
          </w:tcPr>
          <w:p w14:paraId="72A6192E" w14:textId="77777777" w:rsidR="009B029F" w:rsidRPr="00B56756" w:rsidRDefault="009B029F" w:rsidP="00C054A7">
            <w:pPr>
              <w:jc w:val="center"/>
              <w:rPr>
                <w:color w:val="000000" w:themeColor="text1"/>
                <w:sz w:val="26"/>
                <w:szCs w:val="26"/>
              </w:rPr>
            </w:pPr>
          </w:p>
        </w:tc>
        <w:tc>
          <w:tcPr>
            <w:tcW w:w="884" w:type="dxa"/>
            <w:vAlign w:val="center"/>
          </w:tcPr>
          <w:p w14:paraId="6920FEEF" w14:textId="1BBDCB06"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1E10618" w14:textId="5B2259A1" w:rsidR="009B029F" w:rsidRPr="00B56756" w:rsidRDefault="0051646D" w:rsidP="00C054A7">
            <w:pPr>
              <w:jc w:val="center"/>
              <w:rPr>
                <w:sz w:val="26"/>
                <w:szCs w:val="26"/>
              </w:rPr>
            </w:pPr>
            <w:hyperlink r:id="rId160" w:tgtFrame="_blank" w:history="1">
              <w:r w:rsidR="009B029F" w:rsidRPr="00B56756">
                <w:rPr>
                  <w:rStyle w:val="Hyperlink"/>
                  <w:color w:val="000000" w:themeColor="text1"/>
                  <w:sz w:val="26"/>
                  <w:szCs w:val="26"/>
                  <w:u w:val="none"/>
                </w:rPr>
                <w:t>2.001269.H50</w:t>
              </w:r>
            </w:hyperlink>
          </w:p>
        </w:tc>
      </w:tr>
      <w:tr w:rsidR="009B029F" w:rsidRPr="00B56756" w14:paraId="494284C4" w14:textId="77777777" w:rsidTr="009B029F">
        <w:trPr>
          <w:trHeight w:val="621"/>
        </w:trPr>
        <w:tc>
          <w:tcPr>
            <w:tcW w:w="709" w:type="dxa"/>
            <w:vAlign w:val="center"/>
          </w:tcPr>
          <w:p w14:paraId="78E9132F" w14:textId="77777777" w:rsidR="009B029F" w:rsidRPr="00B56756" w:rsidRDefault="009B029F" w:rsidP="00211E85">
            <w:pPr>
              <w:pStyle w:val="ListParagraph"/>
              <w:numPr>
                <w:ilvl w:val="0"/>
                <w:numId w:val="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091F174" w14:textId="17EC1F7C" w:rsidR="009B029F" w:rsidRPr="00B56756" w:rsidRDefault="009B029F" w:rsidP="00C054A7">
            <w:pPr>
              <w:rPr>
                <w:color w:val="000000" w:themeColor="text1"/>
                <w:sz w:val="26"/>
                <w:szCs w:val="26"/>
              </w:rPr>
            </w:pPr>
            <w:r w:rsidRPr="00B56756">
              <w:rPr>
                <w:color w:val="000000" w:themeColor="text1"/>
                <w:sz w:val="26"/>
                <w:szCs w:val="26"/>
              </w:rPr>
              <w:t>Thủ tục đăng ký công bố hợp chuẩn dựa trên kết quả tự đánh giá của tổ chức, cá nhân sản xuất, kinh doanh</w:t>
            </w:r>
          </w:p>
        </w:tc>
        <w:tc>
          <w:tcPr>
            <w:tcW w:w="916" w:type="dxa"/>
            <w:vAlign w:val="center"/>
          </w:tcPr>
          <w:p w14:paraId="19E8C0E4" w14:textId="5880881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13CA4D3" w14:textId="77777777" w:rsidR="009B029F" w:rsidRPr="00B56756" w:rsidRDefault="009B029F" w:rsidP="005D3E70">
            <w:pPr>
              <w:jc w:val="center"/>
              <w:rPr>
                <w:color w:val="000000" w:themeColor="text1"/>
                <w:sz w:val="26"/>
                <w:szCs w:val="26"/>
              </w:rPr>
            </w:pPr>
          </w:p>
        </w:tc>
        <w:tc>
          <w:tcPr>
            <w:tcW w:w="2028" w:type="dxa"/>
            <w:vAlign w:val="center"/>
          </w:tcPr>
          <w:p w14:paraId="5E8BFCC1" w14:textId="55F12B4D" w:rsidR="009B029F" w:rsidRPr="00B56756" w:rsidRDefault="0051646D" w:rsidP="00C054A7">
            <w:pPr>
              <w:jc w:val="center"/>
              <w:rPr>
                <w:sz w:val="26"/>
                <w:szCs w:val="26"/>
              </w:rPr>
            </w:pPr>
            <w:hyperlink r:id="rId161" w:tgtFrame="_blank" w:history="1">
              <w:r w:rsidR="009B029F" w:rsidRPr="00B56756">
                <w:rPr>
                  <w:rStyle w:val="Hyperlink"/>
                  <w:color w:val="000000" w:themeColor="text1"/>
                  <w:sz w:val="26"/>
                  <w:szCs w:val="26"/>
                  <w:u w:val="none"/>
                </w:rPr>
                <w:t>2.001209.H50</w:t>
              </w:r>
            </w:hyperlink>
          </w:p>
        </w:tc>
      </w:tr>
      <w:tr w:rsidR="009B029F" w:rsidRPr="00B56756" w14:paraId="2D606986" w14:textId="77777777" w:rsidTr="009B029F">
        <w:trPr>
          <w:trHeight w:val="621"/>
        </w:trPr>
        <w:tc>
          <w:tcPr>
            <w:tcW w:w="709" w:type="dxa"/>
            <w:vAlign w:val="center"/>
          </w:tcPr>
          <w:p w14:paraId="678048FF" w14:textId="38EC47BD" w:rsidR="009B029F" w:rsidRPr="00B56756" w:rsidRDefault="009B029F" w:rsidP="00664F2C">
            <w:pPr>
              <w:tabs>
                <w:tab w:val="left" w:pos="360"/>
              </w:tabs>
              <w:jc w:val="center"/>
              <w:rPr>
                <w:bCs/>
                <w:color w:val="000000" w:themeColor="text1"/>
                <w:sz w:val="26"/>
                <w:szCs w:val="26"/>
              </w:rPr>
            </w:pPr>
          </w:p>
        </w:tc>
        <w:tc>
          <w:tcPr>
            <w:tcW w:w="5102" w:type="dxa"/>
            <w:vAlign w:val="center"/>
          </w:tcPr>
          <w:p w14:paraId="3F7D473D" w14:textId="7C2483B2" w:rsidR="009B029F" w:rsidRPr="00B56756" w:rsidRDefault="009B029F" w:rsidP="00C054A7">
            <w:pPr>
              <w:rPr>
                <w:color w:val="000000" w:themeColor="text1"/>
                <w:sz w:val="26"/>
                <w:szCs w:val="26"/>
              </w:rPr>
            </w:pPr>
            <w:r w:rsidRPr="00B56756">
              <w:rPr>
                <w:bCs/>
                <w:color w:val="000000" w:themeColor="text1"/>
                <w:sz w:val="26"/>
                <w:szCs w:val="26"/>
              </w:rPr>
              <w:t>LĨNH VỰC VIỄN THÔNG (24)</w:t>
            </w:r>
          </w:p>
        </w:tc>
        <w:tc>
          <w:tcPr>
            <w:tcW w:w="916" w:type="dxa"/>
            <w:vAlign w:val="center"/>
          </w:tcPr>
          <w:p w14:paraId="4422B884" w14:textId="77777777" w:rsidR="009B029F" w:rsidRPr="00B56756" w:rsidRDefault="009B029F" w:rsidP="00C054A7">
            <w:pPr>
              <w:jc w:val="center"/>
              <w:rPr>
                <w:color w:val="000000" w:themeColor="text1"/>
                <w:sz w:val="26"/>
                <w:szCs w:val="26"/>
              </w:rPr>
            </w:pPr>
          </w:p>
        </w:tc>
        <w:tc>
          <w:tcPr>
            <w:tcW w:w="884" w:type="dxa"/>
            <w:vAlign w:val="center"/>
          </w:tcPr>
          <w:p w14:paraId="030D7321" w14:textId="77777777" w:rsidR="009B029F" w:rsidRPr="00B56756" w:rsidRDefault="009B029F" w:rsidP="005D3E70">
            <w:pPr>
              <w:jc w:val="center"/>
              <w:rPr>
                <w:color w:val="000000" w:themeColor="text1"/>
                <w:sz w:val="26"/>
                <w:szCs w:val="26"/>
              </w:rPr>
            </w:pPr>
          </w:p>
        </w:tc>
        <w:tc>
          <w:tcPr>
            <w:tcW w:w="2028" w:type="dxa"/>
            <w:vAlign w:val="center"/>
          </w:tcPr>
          <w:p w14:paraId="36065DEE" w14:textId="77777777" w:rsidR="009B029F" w:rsidRPr="00B56756" w:rsidRDefault="009B029F" w:rsidP="00C054A7">
            <w:pPr>
              <w:jc w:val="center"/>
              <w:rPr>
                <w:sz w:val="26"/>
                <w:szCs w:val="26"/>
              </w:rPr>
            </w:pPr>
          </w:p>
        </w:tc>
      </w:tr>
      <w:tr w:rsidR="009B029F" w:rsidRPr="00B56756" w14:paraId="592E91D6" w14:textId="77777777" w:rsidTr="009B029F">
        <w:trPr>
          <w:trHeight w:val="621"/>
        </w:trPr>
        <w:tc>
          <w:tcPr>
            <w:tcW w:w="709" w:type="dxa"/>
            <w:vAlign w:val="center"/>
          </w:tcPr>
          <w:p w14:paraId="0DC6A8C0"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19449370" w14:textId="6A9D9655" w:rsidR="009B029F" w:rsidRPr="00B56756" w:rsidRDefault="009B029F" w:rsidP="00C054A7">
            <w:pPr>
              <w:rPr>
                <w:b/>
                <w:bCs/>
                <w:color w:val="000000" w:themeColor="text1"/>
                <w:sz w:val="26"/>
                <w:szCs w:val="26"/>
              </w:rPr>
            </w:pPr>
            <w:r w:rsidRPr="00B56756">
              <w:rPr>
                <w:color w:val="000000" w:themeColor="text1"/>
                <w:sz w:val="26"/>
                <w:szCs w:val="26"/>
              </w:rPr>
              <w:t>Giải quyết tranh chấp trong kinh doanh dịch vụ viễn thông đối với tranh chấp của doanh nghiệp viễn thông thuộc phạm vi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w:t>
            </w:r>
          </w:p>
        </w:tc>
        <w:tc>
          <w:tcPr>
            <w:tcW w:w="916" w:type="dxa"/>
            <w:vAlign w:val="center"/>
          </w:tcPr>
          <w:p w14:paraId="76D8E050" w14:textId="3A9D21A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92258D7" w14:textId="77777777" w:rsidR="009B029F" w:rsidRPr="00B56756" w:rsidRDefault="009B029F" w:rsidP="005D3E70">
            <w:pPr>
              <w:jc w:val="center"/>
              <w:rPr>
                <w:color w:val="000000" w:themeColor="text1"/>
                <w:sz w:val="26"/>
                <w:szCs w:val="26"/>
              </w:rPr>
            </w:pPr>
          </w:p>
        </w:tc>
        <w:tc>
          <w:tcPr>
            <w:tcW w:w="2028" w:type="dxa"/>
            <w:vAlign w:val="center"/>
          </w:tcPr>
          <w:p w14:paraId="35B73302" w14:textId="3921F225" w:rsidR="009B029F" w:rsidRPr="00B56756" w:rsidRDefault="0051646D" w:rsidP="00C054A7">
            <w:pPr>
              <w:jc w:val="center"/>
              <w:rPr>
                <w:sz w:val="26"/>
                <w:szCs w:val="26"/>
              </w:rPr>
            </w:pPr>
            <w:hyperlink r:id="rId162" w:tgtFrame="_blank" w:history="1">
              <w:r w:rsidR="009B029F" w:rsidRPr="00B56756">
                <w:rPr>
                  <w:rStyle w:val="Hyperlink"/>
                  <w:color w:val="000000" w:themeColor="text1"/>
                  <w:sz w:val="26"/>
                  <w:szCs w:val="26"/>
                  <w:u w:val="none"/>
                </w:rPr>
                <w:t>1.013819.H50</w:t>
              </w:r>
            </w:hyperlink>
          </w:p>
        </w:tc>
      </w:tr>
      <w:tr w:rsidR="009B029F" w:rsidRPr="00B56756" w14:paraId="75AB1B5B" w14:textId="77777777" w:rsidTr="009B029F">
        <w:trPr>
          <w:trHeight w:val="621"/>
        </w:trPr>
        <w:tc>
          <w:tcPr>
            <w:tcW w:w="709" w:type="dxa"/>
            <w:vAlign w:val="center"/>
          </w:tcPr>
          <w:p w14:paraId="470F572B"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328FE0C4" w14:textId="40455E2E" w:rsidR="009B029F" w:rsidRPr="00B56756" w:rsidRDefault="009B029F" w:rsidP="00C054A7">
            <w:pPr>
              <w:rPr>
                <w:color w:val="000000" w:themeColor="text1"/>
                <w:sz w:val="26"/>
                <w:szCs w:val="26"/>
              </w:rPr>
            </w:pPr>
            <w:r w:rsidRPr="00B56756">
              <w:rPr>
                <w:color w:val="000000" w:themeColor="text1"/>
                <w:sz w:val="26"/>
                <w:szCs w:val="26"/>
              </w:rPr>
              <w:t>Giải quyết tranh chấp trong kinh doanh dịch vụ viễn thông đối với tranh chấp của doanh nghiệp viễn thông thuộc phạm vi giấy phép cung cấp dịch vụ không có hạ tầng mạng, loại hình dịch vụ viễn thông cố định mặt đất (dịch vụ viễn thông cung cấp trên mạng viễn thông cố định mặt đất)</w:t>
            </w:r>
          </w:p>
        </w:tc>
        <w:tc>
          <w:tcPr>
            <w:tcW w:w="916" w:type="dxa"/>
            <w:vAlign w:val="center"/>
          </w:tcPr>
          <w:p w14:paraId="54AE985E" w14:textId="403AE8B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9182DD5" w14:textId="77777777" w:rsidR="009B029F" w:rsidRPr="00B56756" w:rsidRDefault="009B029F" w:rsidP="005D3E70">
            <w:pPr>
              <w:jc w:val="center"/>
              <w:rPr>
                <w:color w:val="000000" w:themeColor="text1"/>
                <w:sz w:val="26"/>
                <w:szCs w:val="26"/>
              </w:rPr>
            </w:pPr>
          </w:p>
        </w:tc>
        <w:tc>
          <w:tcPr>
            <w:tcW w:w="2028" w:type="dxa"/>
            <w:vAlign w:val="center"/>
          </w:tcPr>
          <w:p w14:paraId="3FA31C7F" w14:textId="2EFFBFA7" w:rsidR="009B029F" w:rsidRPr="00B56756" w:rsidRDefault="0051646D" w:rsidP="00C054A7">
            <w:pPr>
              <w:jc w:val="center"/>
              <w:rPr>
                <w:sz w:val="26"/>
                <w:szCs w:val="26"/>
              </w:rPr>
            </w:pPr>
            <w:hyperlink r:id="rId163" w:tgtFrame="_blank" w:history="1">
              <w:r w:rsidR="009B029F" w:rsidRPr="00B56756">
                <w:rPr>
                  <w:rStyle w:val="Hyperlink"/>
                  <w:color w:val="000000" w:themeColor="text1"/>
                  <w:sz w:val="26"/>
                  <w:szCs w:val="26"/>
                  <w:u w:val="none"/>
                </w:rPr>
                <w:t>1.013877.H50</w:t>
              </w:r>
            </w:hyperlink>
          </w:p>
        </w:tc>
      </w:tr>
      <w:tr w:rsidR="009B029F" w:rsidRPr="00B56756" w14:paraId="627B78EE" w14:textId="77777777" w:rsidTr="009B029F">
        <w:trPr>
          <w:trHeight w:val="621"/>
        </w:trPr>
        <w:tc>
          <w:tcPr>
            <w:tcW w:w="709" w:type="dxa"/>
            <w:vAlign w:val="center"/>
          </w:tcPr>
          <w:p w14:paraId="6042BDC7"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7B776025" w14:textId="35DB26A4" w:rsidR="009B029F" w:rsidRPr="00B56756" w:rsidRDefault="009B029F" w:rsidP="00C054A7">
            <w:pPr>
              <w:rPr>
                <w:color w:val="000000" w:themeColor="text1"/>
                <w:sz w:val="26"/>
                <w:szCs w:val="26"/>
              </w:rPr>
            </w:pPr>
            <w:r w:rsidRPr="00B56756">
              <w:rPr>
                <w:color w:val="000000" w:themeColor="text1"/>
                <w:sz w:val="26"/>
                <w:szCs w:val="26"/>
              </w:rPr>
              <w:t xml:space="preserve">Ngừng kinh doanh dịch vụ viễn thông đối với doanh nghiệp viễn thông không phải là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(có giấy phép cung cấp dịch vụ có hạ tầng mạng, loại mạng viễn thông công cộng cố định mặt đất không sử dụng băng tần số vô tuyến điện, không sử </w:t>
            </w:r>
            <w:r w:rsidRPr="00B56756">
              <w:rPr>
                <w:color w:val="000000" w:themeColor="text1"/>
                <w:sz w:val="26"/>
                <w:szCs w:val="26"/>
              </w:rPr>
              <w:lastRenderedPageBreak/>
              <w:t>dụng số thuê bao viễn thông có phạm vi thiết lập mạng viễn thông trên một tỉnh, thành phố trực thuộc trung ương) khi ngừng kinh doanh một phần hoặc toàn bộ các dịch vụ viễn thông</w:t>
            </w:r>
          </w:p>
        </w:tc>
        <w:tc>
          <w:tcPr>
            <w:tcW w:w="916" w:type="dxa"/>
            <w:vAlign w:val="center"/>
          </w:tcPr>
          <w:p w14:paraId="2DB05804" w14:textId="336635CC"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612D4C92" w14:textId="77777777" w:rsidR="009B029F" w:rsidRPr="00B56756" w:rsidRDefault="009B029F" w:rsidP="005D3E70">
            <w:pPr>
              <w:jc w:val="center"/>
              <w:rPr>
                <w:color w:val="000000" w:themeColor="text1"/>
                <w:sz w:val="26"/>
                <w:szCs w:val="26"/>
              </w:rPr>
            </w:pPr>
          </w:p>
        </w:tc>
        <w:tc>
          <w:tcPr>
            <w:tcW w:w="2028" w:type="dxa"/>
            <w:vAlign w:val="center"/>
          </w:tcPr>
          <w:p w14:paraId="21DF62F2" w14:textId="732AB33D" w:rsidR="009B029F" w:rsidRPr="00B56756" w:rsidRDefault="0051646D" w:rsidP="00C054A7">
            <w:pPr>
              <w:jc w:val="center"/>
              <w:rPr>
                <w:sz w:val="26"/>
                <w:szCs w:val="26"/>
              </w:rPr>
            </w:pPr>
            <w:hyperlink r:id="rId164" w:tgtFrame="_blank" w:history="1">
              <w:r w:rsidR="009B029F" w:rsidRPr="00B56756">
                <w:rPr>
                  <w:rStyle w:val="Hyperlink"/>
                  <w:color w:val="000000" w:themeColor="text1"/>
                  <w:sz w:val="26"/>
                  <w:szCs w:val="26"/>
                  <w:u w:val="none"/>
                </w:rPr>
                <w:t>1.013885.H50</w:t>
              </w:r>
            </w:hyperlink>
          </w:p>
        </w:tc>
      </w:tr>
      <w:tr w:rsidR="009B029F" w:rsidRPr="00B56756" w14:paraId="44AA2698" w14:textId="77777777" w:rsidTr="009B029F">
        <w:trPr>
          <w:trHeight w:val="621"/>
        </w:trPr>
        <w:tc>
          <w:tcPr>
            <w:tcW w:w="709" w:type="dxa"/>
            <w:vAlign w:val="center"/>
          </w:tcPr>
          <w:p w14:paraId="7C870795"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633AC8C7" w14:textId="4E977EDE" w:rsidR="009B029F" w:rsidRPr="00B56756" w:rsidRDefault="009B029F" w:rsidP="00C054A7">
            <w:pPr>
              <w:rPr>
                <w:color w:val="000000" w:themeColor="text1"/>
                <w:sz w:val="26"/>
                <w:szCs w:val="26"/>
              </w:rPr>
            </w:pPr>
            <w:r w:rsidRPr="00B56756">
              <w:rPr>
                <w:color w:val="000000" w:themeColor="text1"/>
                <w:sz w:val="26"/>
                <w:szCs w:val="26"/>
              </w:rPr>
              <w:t>Ngừng kinh doanh dịch vụ viễn thông đối với doanh nghiệp viễn thông không phải là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(có giấy phép cung cấp dịch vụ không có hạ tầng mạng, loại hình dịch vụ viễn thông cố định mặt đất (dịch vụ viễn thông cung cấp xtrên mạng viễn thông cố định mặt đất)) khi ngừng kinh doanh một phần hoặc toàn bộ các dịch vụ viễn thông</w:t>
            </w:r>
          </w:p>
        </w:tc>
        <w:tc>
          <w:tcPr>
            <w:tcW w:w="916" w:type="dxa"/>
            <w:vAlign w:val="center"/>
          </w:tcPr>
          <w:p w14:paraId="613558A0" w14:textId="24EAE8D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695E643" w14:textId="77777777" w:rsidR="009B029F" w:rsidRPr="00B56756" w:rsidRDefault="009B029F" w:rsidP="005D3E70">
            <w:pPr>
              <w:jc w:val="center"/>
              <w:rPr>
                <w:color w:val="000000" w:themeColor="text1"/>
                <w:sz w:val="26"/>
                <w:szCs w:val="26"/>
              </w:rPr>
            </w:pPr>
          </w:p>
        </w:tc>
        <w:tc>
          <w:tcPr>
            <w:tcW w:w="2028" w:type="dxa"/>
            <w:vAlign w:val="center"/>
          </w:tcPr>
          <w:p w14:paraId="4FAF8702" w14:textId="62F31994" w:rsidR="009B029F" w:rsidRPr="00B56756" w:rsidRDefault="0051646D" w:rsidP="00C054A7">
            <w:pPr>
              <w:jc w:val="center"/>
              <w:rPr>
                <w:sz w:val="26"/>
                <w:szCs w:val="26"/>
              </w:rPr>
            </w:pPr>
            <w:hyperlink r:id="rId165" w:tgtFrame="_blank" w:history="1">
              <w:r w:rsidR="009B029F" w:rsidRPr="00B56756">
                <w:rPr>
                  <w:rStyle w:val="Hyperlink"/>
                  <w:color w:val="000000" w:themeColor="text1"/>
                  <w:sz w:val="26"/>
                  <w:szCs w:val="26"/>
                  <w:u w:val="none"/>
                </w:rPr>
                <w:t>1.013888.H50</w:t>
              </w:r>
            </w:hyperlink>
          </w:p>
        </w:tc>
      </w:tr>
      <w:tr w:rsidR="009B029F" w:rsidRPr="00B56756" w14:paraId="77620976" w14:textId="77777777" w:rsidTr="009B029F">
        <w:trPr>
          <w:trHeight w:val="621"/>
        </w:trPr>
        <w:tc>
          <w:tcPr>
            <w:tcW w:w="709" w:type="dxa"/>
            <w:vAlign w:val="center"/>
          </w:tcPr>
          <w:p w14:paraId="715B4F83"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570648A7" w14:textId="0711E9F5" w:rsidR="009B029F" w:rsidRPr="00B56756" w:rsidRDefault="009B029F" w:rsidP="00C054A7">
            <w:pPr>
              <w:rPr>
                <w:color w:val="000000" w:themeColor="text1"/>
                <w:sz w:val="26"/>
                <w:szCs w:val="26"/>
              </w:rPr>
            </w:pPr>
            <w:r w:rsidRPr="00B56756">
              <w:rPr>
                <w:color w:val="000000" w:themeColor="text1"/>
                <w:sz w:val="26"/>
                <w:szCs w:val="26"/>
              </w:rPr>
              <w:t>Đăng ký cung cấp dịch vụ viễn thông</w:t>
            </w:r>
          </w:p>
        </w:tc>
        <w:tc>
          <w:tcPr>
            <w:tcW w:w="916" w:type="dxa"/>
            <w:vAlign w:val="center"/>
          </w:tcPr>
          <w:p w14:paraId="271E1672" w14:textId="554919A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84FDCD8" w14:textId="77777777" w:rsidR="009B029F" w:rsidRPr="00B56756" w:rsidRDefault="009B029F" w:rsidP="005D3E70">
            <w:pPr>
              <w:jc w:val="center"/>
              <w:rPr>
                <w:color w:val="000000" w:themeColor="text1"/>
                <w:sz w:val="26"/>
                <w:szCs w:val="26"/>
              </w:rPr>
            </w:pPr>
          </w:p>
        </w:tc>
        <w:tc>
          <w:tcPr>
            <w:tcW w:w="2028" w:type="dxa"/>
            <w:vAlign w:val="center"/>
          </w:tcPr>
          <w:p w14:paraId="3AD8249C" w14:textId="706AA1C4" w:rsidR="009B029F" w:rsidRPr="00B56756" w:rsidRDefault="0051646D" w:rsidP="00C054A7">
            <w:pPr>
              <w:jc w:val="center"/>
              <w:rPr>
                <w:sz w:val="26"/>
                <w:szCs w:val="26"/>
              </w:rPr>
            </w:pPr>
            <w:hyperlink r:id="rId166" w:tgtFrame="_blank" w:history="1">
              <w:r w:rsidR="009B029F" w:rsidRPr="00B56756">
                <w:rPr>
                  <w:rStyle w:val="Hyperlink"/>
                  <w:color w:val="000000" w:themeColor="text1"/>
                  <w:sz w:val="26"/>
                  <w:szCs w:val="26"/>
                  <w:u w:val="none"/>
                </w:rPr>
                <w:t>1.013912.H50</w:t>
              </w:r>
            </w:hyperlink>
          </w:p>
        </w:tc>
      </w:tr>
      <w:tr w:rsidR="009B029F" w:rsidRPr="00B56756" w14:paraId="4E369E16" w14:textId="77777777" w:rsidTr="009B029F">
        <w:trPr>
          <w:trHeight w:val="621"/>
        </w:trPr>
        <w:tc>
          <w:tcPr>
            <w:tcW w:w="709" w:type="dxa"/>
            <w:vAlign w:val="center"/>
          </w:tcPr>
          <w:p w14:paraId="3690A031"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655E4C8B" w14:textId="205B870A" w:rsidR="009B029F" w:rsidRPr="00B56756" w:rsidRDefault="009B029F" w:rsidP="00C054A7">
            <w:pPr>
              <w:rPr>
                <w:color w:val="000000" w:themeColor="text1"/>
                <w:sz w:val="26"/>
                <w:szCs w:val="26"/>
              </w:rPr>
            </w:pPr>
            <w:r w:rsidRPr="00B56756">
              <w:rPr>
                <w:color w:val="000000" w:themeColor="text1"/>
                <w:sz w:val="26"/>
                <w:szCs w:val="26"/>
              </w:rPr>
              <w:t>Thông báo cung cấp dịch vụ viễn thông đối với doanh nghiệp cung cấp dịch vụ viễn thông cơ bản trên Internet, dịch vụ điện toán đám mây, dịch vụ thư điện tử, dịch vụ thư thoại, dịch vụ fax gia tăng giá trị</w:t>
            </w:r>
          </w:p>
        </w:tc>
        <w:tc>
          <w:tcPr>
            <w:tcW w:w="916" w:type="dxa"/>
            <w:vAlign w:val="center"/>
          </w:tcPr>
          <w:p w14:paraId="6DAB5B0B" w14:textId="7258445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1D09A13" w14:textId="77777777" w:rsidR="009B029F" w:rsidRPr="00B56756" w:rsidRDefault="009B029F" w:rsidP="005D3E70">
            <w:pPr>
              <w:jc w:val="center"/>
              <w:rPr>
                <w:color w:val="000000" w:themeColor="text1"/>
                <w:sz w:val="26"/>
                <w:szCs w:val="26"/>
              </w:rPr>
            </w:pPr>
          </w:p>
        </w:tc>
        <w:tc>
          <w:tcPr>
            <w:tcW w:w="2028" w:type="dxa"/>
            <w:vAlign w:val="center"/>
          </w:tcPr>
          <w:p w14:paraId="1AB3A618" w14:textId="3F421F1C" w:rsidR="009B029F" w:rsidRPr="00B56756" w:rsidRDefault="0051646D" w:rsidP="00C054A7">
            <w:pPr>
              <w:jc w:val="center"/>
              <w:rPr>
                <w:sz w:val="26"/>
                <w:szCs w:val="26"/>
              </w:rPr>
            </w:pPr>
            <w:hyperlink r:id="rId167" w:tgtFrame="_blank" w:history="1">
              <w:r w:rsidR="009B029F" w:rsidRPr="00B56756">
                <w:rPr>
                  <w:rStyle w:val="Hyperlink"/>
                  <w:color w:val="000000" w:themeColor="text1"/>
                  <w:sz w:val="26"/>
                  <w:szCs w:val="26"/>
                  <w:u w:val="none"/>
                </w:rPr>
                <w:t>1.013897.H50</w:t>
              </w:r>
            </w:hyperlink>
          </w:p>
        </w:tc>
      </w:tr>
      <w:tr w:rsidR="009B029F" w:rsidRPr="00B56756" w14:paraId="59FC4666" w14:textId="77777777" w:rsidTr="009B029F">
        <w:trPr>
          <w:trHeight w:val="621"/>
        </w:trPr>
        <w:tc>
          <w:tcPr>
            <w:tcW w:w="709" w:type="dxa"/>
            <w:vAlign w:val="center"/>
          </w:tcPr>
          <w:p w14:paraId="2A98819F"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37B18A01" w14:textId="3E258FEC" w:rsidR="009B029F" w:rsidRPr="00B56756" w:rsidRDefault="009B029F" w:rsidP="00C054A7">
            <w:pPr>
              <w:rPr>
                <w:color w:val="000000" w:themeColor="text1"/>
                <w:sz w:val="26"/>
                <w:szCs w:val="26"/>
              </w:rPr>
            </w:pPr>
            <w:r w:rsidRPr="00B56756">
              <w:rPr>
                <w:color w:val="000000" w:themeColor="text1"/>
                <w:sz w:val="26"/>
                <w:szCs w:val="26"/>
              </w:rPr>
              <w:t>Cấp giấy phép cung cấp dịch vụ viễn thông không có hạ tầng mạng, loại hình dịch vụ viễn thông cố định mặt đất (dịch vụ viễn thông cung cấp trên mạng viễn thông cố định mặt đất)</w:t>
            </w:r>
          </w:p>
        </w:tc>
        <w:tc>
          <w:tcPr>
            <w:tcW w:w="916" w:type="dxa"/>
            <w:vAlign w:val="center"/>
          </w:tcPr>
          <w:p w14:paraId="310808A7" w14:textId="420F148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C40C2AA" w14:textId="77777777" w:rsidR="009B029F" w:rsidRPr="00B56756" w:rsidRDefault="009B029F" w:rsidP="005D3E70">
            <w:pPr>
              <w:jc w:val="center"/>
              <w:rPr>
                <w:color w:val="000000" w:themeColor="text1"/>
                <w:sz w:val="26"/>
                <w:szCs w:val="26"/>
              </w:rPr>
            </w:pPr>
          </w:p>
        </w:tc>
        <w:tc>
          <w:tcPr>
            <w:tcW w:w="2028" w:type="dxa"/>
            <w:vAlign w:val="center"/>
          </w:tcPr>
          <w:p w14:paraId="7B78BEFC" w14:textId="57940118" w:rsidR="009B029F" w:rsidRPr="00B56756" w:rsidRDefault="0051646D" w:rsidP="00C054A7">
            <w:pPr>
              <w:jc w:val="center"/>
              <w:rPr>
                <w:sz w:val="26"/>
                <w:szCs w:val="26"/>
              </w:rPr>
            </w:pPr>
            <w:hyperlink r:id="rId168" w:tgtFrame="_blank" w:history="1">
              <w:r w:rsidR="009B029F" w:rsidRPr="00B56756">
                <w:rPr>
                  <w:rStyle w:val="Hyperlink"/>
                  <w:color w:val="000000" w:themeColor="text1"/>
                  <w:sz w:val="26"/>
                  <w:szCs w:val="26"/>
                  <w:u w:val="none"/>
                </w:rPr>
                <w:t>1.013899.H50</w:t>
              </w:r>
            </w:hyperlink>
          </w:p>
        </w:tc>
      </w:tr>
      <w:tr w:rsidR="009B029F" w:rsidRPr="00B56756" w14:paraId="172A75A1" w14:textId="77777777" w:rsidTr="009B029F">
        <w:trPr>
          <w:trHeight w:val="621"/>
        </w:trPr>
        <w:tc>
          <w:tcPr>
            <w:tcW w:w="709" w:type="dxa"/>
            <w:vAlign w:val="center"/>
          </w:tcPr>
          <w:p w14:paraId="64EBAA4F"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3FF192AF" w14:textId="52EF59FC" w:rsidR="009B029F" w:rsidRPr="00B56756" w:rsidRDefault="009B029F" w:rsidP="00C054A7">
            <w:pPr>
              <w:rPr>
                <w:color w:val="000000" w:themeColor="text1"/>
                <w:sz w:val="26"/>
                <w:szCs w:val="26"/>
              </w:rPr>
            </w:pPr>
            <w:r w:rsidRPr="00B56756">
              <w:rPr>
                <w:color w:val="000000" w:themeColor="text1"/>
                <w:sz w:val="26"/>
                <w:szCs w:val="26"/>
              </w:rPr>
              <w:t>Cấp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w:t>
            </w:r>
          </w:p>
        </w:tc>
        <w:tc>
          <w:tcPr>
            <w:tcW w:w="916" w:type="dxa"/>
            <w:vAlign w:val="center"/>
          </w:tcPr>
          <w:p w14:paraId="31951253" w14:textId="435BF0B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EECD052" w14:textId="77777777" w:rsidR="009B029F" w:rsidRPr="00B56756" w:rsidRDefault="009B029F" w:rsidP="005D3E70">
            <w:pPr>
              <w:jc w:val="center"/>
              <w:rPr>
                <w:color w:val="000000" w:themeColor="text1"/>
                <w:sz w:val="26"/>
                <w:szCs w:val="26"/>
              </w:rPr>
            </w:pPr>
          </w:p>
        </w:tc>
        <w:tc>
          <w:tcPr>
            <w:tcW w:w="2028" w:type="dxa"/>
            <w:vAlign w:val="center"/>
          </w:tcPr>
          <w:p w14:paraId="1E00AF49" w14:textId="392F547C" w:rsidR="009B029F" w:rsidRPr="00B56756" w:rsidRDefault="0051646D" w:rsidP="00C054A7">
            <w:pPr>
              <w:jc w:val="center"/>
              <w:rPr>
                <w:sz w:val="26"/>
                <w:szCs w:val="26"/>
              </w:rPr>
            </w:pPr>
            <w:hyperlink r:id="rId169" w:tgtFrame="_blank" w:history="1">
              <w:r w:rsidR="009B029F" w:rsidRPr="00B56756">
                <w:rPr>
                  <w:rStyle w:val="Hyperlink"/>
                  <w:color w:val="000000" w:themeColor="text1"/>
                  <w:sz w:val="26"/>
                  <w:szCs w:val="26"/>
                  <w:u w:val="none"/>
                </w:rPr>
                <w:t>1.013900.H50</w:t>
              </w:r>
            </w:hyperlink>
          </w:p>
        </w:tc>
      </w:tr>
      <w:tr w:rsidR="009B029F" w:rsidRPr="00B56756" w14:paraId="1E0A88AD" w14:textId="77777777" w:rsidTr="009B029F">
        <w:trPr>
          <w:trHeight w:val="621"/>
        </w:trPr>
        <w:tc>
          <w:tcPr>
            <w:tcW w:w="709" w:type="dxa"/>
            <w:vAlign w:val="center"/>
          </w:tcPr>
          <w:p w14:paraId="08D0FD23"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548BE48E" w14:textId="152A1357" w:rsidR="009B029F" w:rsidRPr="00B56756" w:rsidRDefault="009B029F" w:rsidP="00C054A7">
            <w:pPr>
              <w:rPr>
                <w:color w:val="000000" w:themeColor="text1"/>
                <w:sz w:val="26"/>
                <w:szCs w:val="26"/>
              </w:rPr>
            </w:pPr>
            <w:r w:rsidRPr="00B56756">
              <w:rPr>
                <w:color w:val="000000" w:themeColor="text1"/>
                <w:sz w:val="26"/>
                <w:szCs w:val="26"/>
              </w:rPr>
              <w:t xml:space="preserve">Sửa đổi, bổ sung giấy phép cung cấp dịch vụ viễn thông không có hạ tầng mạng, loại hình dịch vụ viễn thông cố định mặt đất (dịch vụ viễn thông cung cấp trên mạng viễn thông cố định mặt đất) đối với trường hợp quy định tại điểm a, điểm b khoản 1 Điều 36 Nghị định số </w:t>
            </w:r>
            <w:r w:rsidRPr="00B56756">
              <w:rPr>
                <w:color w:val="000000" w:themeColor="text1"/>
                <w:sz w:val="26"/>
                <w:szCs w:val="26"/>
              </w:rPr>
              <w:lastRenderedPageBreak/>
              <w:t>163/2024/NĐ-CP</w:t>
            </w:r>
          </w:p>
        </w:tc>
        <w:tc>
          <w:tcPr>
            <w:tcW w:w="916" w:type="dxa"/>
            <w:vAlign w:val="center"/>
          </w:tcPr>
          <w:p w14:paraId="15CC084F" w14:textId="0A34B6D1"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4F6787AE" w14:textId="77777777" w:rsidR="009B029F" w:rsidRPr="00B56756" w:rsidRDefault="009B029F" w:rsidP="005D3E70">
            <w:pPr>
              <w:jc w:val="center"/>
              <w:rPr>
                <w:color w:val="000000" w:themeColor="text1"/>
                <w:sz w:val="26"/>
                <w:szCs w:val="26"/>
              </w:rPr>
            </w:pPr>
          </w:p>
        </w:tc>
        <w:tc>
          <w:tcPr>
            <w:tcW w:w="2028" w:type="dxa"/>
            <w:vAlign w:val="center"/>
          </w:tcPr>
          <w:p w14:paraId="51CCF4E7" w14:textId="23562AF9" w:rsidR="009B029F" w:rsidRPr="00B56756" w:rsidRDefault="0051646D" w:rsidP="00C054A7">
            <w:pPr>
              <w:jc w:val="center"/>
              <w:rPr>
                <w:sz w:val="26"/>
                <w:szCs w:val="26"/>
              </w:rPr>
            </w:pPr>
            <w:hyperlink r:id="rId170" w:tgtFrame="_blank" w:history="1">
              <w:r w:rsidR="009B029F" w:rsidRPr="00B56756">
                <w:rPr>
                  <w:rStyle w:val="Hyperlink"/>
                  <w:color w:val="000000" w:themeColor="text1"/>
                  <w:sz w:val="26"/>
                  <w:szCs w:val="26"/>
                  <w:u w:val="none"/>
                </w:rPr>
                <w:t>1.013901.H50</w:t>
              </w:r>
            </w:hyperlink>
          </w:p>
        </w:tc>
      </w:tr>
      <w:tr w:rsidR="009B029F" w:rsidRPr="00B56756" w14:paraId="68E9AE0A" w14:textId="77777777" w:rsidTr="009B029F">
        <w:trPr>
          <w:trHeight w:val="621"/>
        </w:trPr>
        <w:tc>
          <w:tcPr>
            <w:tcW w:w="709" w:type="dxa"/>
            <w:vAlign w:val="center"/>
          </w:tcPr>
          <w:p w14:paraId="249D1717"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398B99C8" w14:textId="67C6A07A" w:rsidR="009B029F" w:rsidRPr="00B56756" w:rsidRDefault="009B029F" w:rsidP="00C054A7">
            <w:pPr>
              <w:rPr>
                <w:color w:val="000000" w:themeColor="text1"/>
                <w:sz w:val="26"/>
                <w:szCs w:val="26"/>
              </w:rPr>
            </w:pPr>
            <w:r w:rsidRPr="00B56756">
              <w:rPr>
                <w:color w:val="000000" w:themeColor="text1"/>
                <w:sz w:val="26"/>
                <w:szCs w:val="26"/>
              </w:rPr>
              <w:t>Sửa đổi, bổ sung giấy phép cung cấp dịch vụ viễn thông không có hạ tầng mạng, loại hình dịch vụ viễn thông cố định mặt đất (dịch vụ viễn thông cung cấp trên mạng viễn thông cố định mặt đất) đối với trường hợp quy định tại điểm a khoản 2 Điều 36 Nghị định số 163/2024/NĐ-CP</w:t>
            </w:r>
          </w:p>
        </w:tc>
        <w:tc>
          <w:tcPr>
            <w:tcW w:w="916" w:type="dxa"/>
            <w:vAlign w:val="center"/>
          </w:tcPr>
          <w:p w14:paraId="3B9771FC" w14:textId="4A07694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BFCB2B4" w14:textId="77777777" w:rsidR="009B029F" w:rsidRPr="00B56756" w:rsidRDefault="009B029F" w:rsidP="005D3E70">
            <w:pPr>
              <w:jc w:val="center"/>
              <w:rPr>
                <w:color w:val="000000" w:themeColor="text1"/>
                <w:sz w:val="26"/>
                <w:szCs w:val="26"/>
              </w:rPr>
            </w:pPr>
          </w:p>
        </w:tc>
        <w:tc>
          <w:tcPr>
            <w:tcW w:w="2028" w:type="dxa"/>
            <w:vAlign w:val="center"/>
          </w:tcPr>
          <w:p w14:paraId="68607B48" w14:textId="195E6D10" w:rsidR="009B029F" w:rsidRPr="00B56756" w:rsidRDefault="0051646D" w:rsidP="00C054A7">
            <w:pPr>
              <w:jc w:val="center"/>
              <w:rPr>
                <w:sz w:val="26"/>
                <w:szCs w:val="26"/>
              </w:rPr>
            </w:pPr>
            <w:hyperlink r:id="rId171" w:tgtFrame="_blank" w:history="1">
              <w:r w:rsidR="009B029F" w:rsidRPr="00B56756">
                <w:rPr>
                  <w:rStyle w:val="Hyperlink"/>
                  <w:color w:val="000000" w:themeColor="text1"/>
                  <w:sz w:val="26"/>
                  <w:szCs w:val="26"/>
                  <w:u w:val="none"/>
                </w:rPr>
                <w:t>1.013902.H50</w:t>
              </w:r>
            </w:hyperlink>
          </w:p>
        </w:tc>
      </w:tr>
      <w:tr w:rsidR="009B029F" w:rsidRPr="00B56756" w14:paraId="57341419" w14:textId="77777777" w:rsidTr="009B029F">
        <w:trPr>
          <w:trHeight w:val="621"/>
        </w:trPr>
        <w:tc>
          <w:tcPr>
            <w:tcW w:w="709" w:type="dxa"/>
            <w:vAlign w:val="center"/>
          </w:tcPr>
          <w:p w14:paraId="411B8AAD"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58A3EADC" w14:textId="03F3EFCF" w:rsidR="009B029F" w:rsidRPr="00B56756" w:rsidRDefault="009B029F" w:rsidP="00C054A7">
            <w:pPr>
              <w:rPr>
                <w:color w:val="000000" w:themeColor="text1"/>
                <w:sz w:val="26"/>
                <w:szCs w:val="26"/>
              </w:rPr>
            </w:pPr>
            <w:r w:rsidRPr="00B56756">
              <w:rPr>
                <w:color w:val="000000" w:themeColor="text1"/>
                <w:sz w:val="26"/>
                <w:szCs w:val="26"/>
              </w:rPr>
              <w:t>Sửa đổi, bổ sung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 đối với trường hợp quy định tại điểm a, điểm b khoản 1 Điều 36 Nghị định số 163/2024/NĐ-CP</w:t>
            </w:r>
          </w:p>
        </w:tc>
        <w:tc>
          <w:tcPr>
            <w:tcW w:w="916" w:type="dxa"/>
            <w:vAlign w:val="center"/>
          </w:tcPr>
          <w:p w14:paraId="2375D5DC" w14:textId="40437AD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A9A2DE3" w14:textId="77777777" w:rsidR="009B029F" w:rsidRPr="00B56756" w:rsidRDefault="009B029F" w:rsidP="005D3E70">
            <w:pPr>
              <w:jc w:val="center"/>
              <w:rPr>
                <w:color w:val="000000" w:themeColor="text1"/>
                <w:sz w:val="26"/>
                <w:szCs w:val="26"/>
              </w:rPr>
            </w:pPr>
          </w:p>
        </w:tc>
        <w:tc>
          <w:tcPr>
            <w:tcW w:w="2028" w:type="dxa"/>
            <w:vAlign w:val="center"/>
          </w:tcPr>
          <w:p w14:paraId="07DF5CEC" w14:textId="77CB7A9D" w:rsidR="009B029F" w:rsidRPr="00B56756" w:rsidRDefault="0051646D" w:rsidP="00C054A7">
            <w:pPr>
              <w:jc w:val="center"/>
              <w:rPr>
                <w:sz w:val="26"/>
                <w:szCs w:val="26"/>
              </w:rPr>
            </w:pPr>
            <w:hyperlink r:id="rId172" w:tgtFrame="_blank" w:history="1">
              <w:r w:rsidR="009B029F" w:rsidRPr="00B56756">
                <w:rPr>
                  <w:rStyle w:val="Hyperlink"/>
                  <w:color w:val="000000" w:themeColor="text1"/>
                  <w:sz w:val="26"/>
                  <w:szCs w:val="26"/>
                  <w:u w:val="none"/>
                </w:rPr>
                <w:t>1.013903.H50</w:t>
              </w:r>
            </w:hyperlink>
          </w:p>
        </w:tc>
      </w:tr>
      <w:tr w:rsidR="009B029F" w:rsidRPr="00B56756" w14:paraId="3A17C186" w14:textId="77777777" w:rsidTr="009B029F">
        <w:trPr>
          <w:trHeight w:val="621"/>
        </w:trPr>
        <w:tc>
          <w:tcPr>
            <w:tcW w:w="709" w:type="dxa"/>
            <w:vAlign w:val="center"/>
          </w:tcPr>
          <w:p w14:paraId="5D25059A"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7054D962" w14:textId="3C680440" w:rsidR="009B029F" w:rsidRPr="00B56756" w:rsidRDefault="009B029F" w:rsidP="00C054A7">
            <w:pPr>
              <w:rPr>
                <w:color w:val="000000" w:themeColor="text1"/>
                <w:sz w:val="26"/>
                <w:szCs w:val="26"/>
              </w:rPr>
            </w:pPr>
            <w:r w:rsidRPr="00B56756">
              <w:rPr>
                <w:color w:val="000000" w:themeColor="text1"/>
                <w:sz w:val="26"/>
                <w:szCs w:val="26"/>
              </w:rPr>
              <w:t>Sửa đổi, bổ sung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 đối với trường hợp quy định tại điểm a khoản 2 Điều 36 Nghị định số 163/2024/NĐ-CP</w:t>
            </w:r>
          </w:p>
        </w:tc>
        <w:tc>
          <w:tcPr>
            <w:tcW w:w="916" w:type="dxa"/>
            <w:vAlign w:val="center"/>
          </w:tcPr>
          <w:p w14:paraId="022468C9" w14:textId="7D77EB8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9D494F3" w14:textId="77777777" w:rsidR="009B029F" w:rsidRPr="00B56756" w:rsidRDefault="009B029F" w:rsidP="005D3E70">
            <w:pPr>
              <w:jc w:val="center"/>
              <w:rPr>
                <w:color w:val="000000" w:themeColor="text1"/>
                <w:sz w:val="26"/>
                <w:szCs w:val="26"/>
              </w:rPr>
            </w:pPr>
          </w:p>
        </w:tc>
        <w:tc>
          <w:tcPr>
            <w:tcW w:w="2028" w:type="dxa"/>
            <w:vAlign w:val="center"/>
          </w:tcPr>
          <w:p w14:paraId="7B631561" w14:textId="7C93A9E7" w:rsidR="009B029F" w:rsidRPr="00B56756" w:rsidRDefault="0051646D" w:rsidP="00C054A7">
            <w:pPr>
              <w:jc w:val="center"/>
              <w:rPr>
                <w:sz w:val="26"/>
                <w:szCs w:val="26"/>
              </w:rPr>
            </w:pPr>
            <w:hyperlink r:id="rId173" w:tgtFrame="_blank" w:history="1">
              <w:r w:rsidR="009B029F" w:rsidRPr="00B56756">
                <w:rPr>
                  <w:rStyle w:val="Hyperlink"/>
                  <w:color w:val="000000" w:themeColor="text1"/>
                  <w:sz w:val="26"/>
                  <w:szCs w:val="26"/>
                  <w:u w:val="none"/>
                </w:rPr>
                <w:t>1.013904.H50</w:t>
              </w:r>
            </w:hyperlink>
          </w:p>
        </w:tc>
      </w:tr>
      <w:tr w:rsidR="009B029F" w:rsidRPr="00B56756" w14:paraId="3003D31B" w14:textId="77777777" w:rsidTr="009B029F">
        <w:trPr>
          <w:trHeight w:val="621"/>
        </w:trPr>
        <w:tc>
          <w:tcPr>
            <w:tcW w:w="709" w:type="dxa"/>
            <w:vAlign w:val="center"/>
          </w:tcPr>
          <w:p w14:paraId="6BF055D0"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7E18F8AE" w14:textId="1DC67846" w:rsidR="009B029F" w:rsidRPr="00B56756" w:rsidRDefault="009B029F" w:rsidP="00C054A7">
            <w:pPr>
              <w:rPr>
                <w:color w:val="000000" w:themeColor="text1"/>
                <w:sz w:val="26"/>
                <w:szCs w:val="26"/>
              </w:rPr>
            </w:pPr>
            <w:r w:rsidRPr="00B56756">
              <w:rPr>
                <w:color w:val="000000" w:themeColor="text1"/>
                <w:sz w:val="26"/>
                <w:szCs w:val="26"/>
              </w:rPr>
              <w:t>Gia hạn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w:t>
            </w:r>
          </w:p>
        </w:tc>
        <w:tc>
          <w:tcPr>
            <w:tcW w:w="916" w:type="dxa"/>
            <w:vAlign w:val="center"/>
          </w:tcPr>
          <w:p w14:paraId="1F092F9D" w14:textId="6200C82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E744C03" w14:textId="77777777" w:rsidR="009B029F" w:rsidRPr="00B56756" w:rsidRDefault="009B029F" w:rsidP="005D3E70">
            <w:pPr>
              <w:jc w:val="center"/>
              <w:rPr>
                <w:color w:val="000000" w:themeColor="text1"/>
                <w:sz w:val="26"/>
                <w:szCs w:val="26"/>
              </w:rPr>
            </w:pPr>
          </w:p>
        </w:tc>
        <w:tc>
          <w:tcPr>
            <w:tcW w:w="2028" w:type="dxa"/>
            <w:vAlign w:val="center"/>
          </w:tcPr>
          <w:p w14:paraId="0E94EEDA" w14:textId="530B7F3F" w:rsidR="009B029F" w:rsidRPr="00B56756" w:rsidRDefault="0051646D" w:rsidP="00C054A7">
            <w:pPr>
              <w:jc w:val="center"/>
              <w:rPr>
                <w:sz w:val="26"/>
                <w:szCs w:val="26"/>
              </w:rPr>
            </w:pPr>
            <w:hyperlink r:id="rId174" w:tgtFrame="_blank" w:history="1">
              <w:r w:rsidR="009B029F" w:rsidRPr="00B56756">
                <w:rPr>
                  <w:rStyle w:val="Hyperlink"/>
                  <w:color w:val="000000" w:themeColor="text1"/>
                  <w:sz w:val="26"/>
                  <w:szCs w:val="26"/>
                  <w:u w:val="none"/>
                </w:rPr>
                <w:t>1.013905.H50</w:t>
              </w:r>
            </w:hyperlink>
          </w:p>
        </w:tc>
      </w:tr>
      <w:tr w:rsidR="009B029F" w:rsidRPr="00B56756" w14:paraId="625A45EA" w14:textId="77777777" w:rsidTr="009B029F">
        <w:trPr>
          <w:trHeight w:val="621"/>
        </w:trPr>
        <w:tc>
          <w:tcPr>
            <w:tcW w:w="709" w:type="dxa"/>
            <w:vAlign w:val="center"/>
          </w:tcPr>
          <w:p w14:paraId="47C80B63"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6069B373" w14:textId="3C3903F1" w:rsidR="009B029F" w:rsidRPr="00B56756" w:rsidRDefault="009B029F" w:rsidP="00C054A7">
            <w:pPr>
              <w:rPr>
                <w:color w:val="000000" w:themeColor="text1"/>
                <w:sz w:val="26"/>
                <w:szCs w:val="26"/>
              </w:rPr>
            </w:pPr>
            <w:r w:rsidRPr="00B56756">
              <w:rPr>
                <w:color w:val="000000" w:themeColor="text1"/>
                <w:sz w:val="26"/>
                <w:szCs w:val="26"/>
              </w:rPr>
              <w:t>Gia hạn giấy phép cung cấp dịch vụ viễn thông không có hạ tầng mạng, loại hình dịch vụ viễn thông cố định mặt đất (dịch vụ viễn thông cung cấp trên mạng viễn thông cố định mặt đất)</w:t>
            </w:r>
          </w:p>
        </w:tc>
        <w:tc>
          <w:tcPr>
            <w:tcW w:w="916" w:type="dxa"/>
            <w:vAlign w:val="center"/>
          </w:tcPr>
          <w:p w14:paraId="52161E7D" w14:textId="7258F78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59C87D7" w14:textId="77777777" w:rsidR="009B029F" w:rsidRPr="00B56756" w:rsidRDefault="009B029F" w:rsidP="005D3E70">
            <w:pPr>
              <w:jc w:val="center"/>
              <w:rPr>
                <w:color w:val="000000" w:themeColor="text1"/>
                <w:sz w:val="26"/>
                <w:szCs w:val="26"/>
              </w:rPr>
            </w:pPr>
          </w:p>
        </w:tc>
        <w:tc>
          <w:tcPr>
            <w:tcW w:w="2028" w:type="dxa"/>
            <w:vAlign w:val="center"/>
          </w:tcPr>
          <w:p w14:paraId="51140232" w14:textId="5A1D2B71" w:rsidR="009B029F" w:rsidRPr="00B56756" w:rsidRDefault="0051646D" w:rsidP="00C054A7">
            <w:pPr>
              <w:jc w:val="center"/>
              <w:rPr>
                <w:sz w:val="26"/>
                <w:szCs w:val="26"/>
              </w:rPr>
            </w:pPr>
            <w:hyperlink r:id="rId175" w:tgtFrame="_blank" w:history="1">
              <w:r w:rsidR="009B029F" w:rsidRPr="00B56756">
                <w:rPr>
                  <w:rStyle w:val="Hyperlink"/>
                  <w:color w:val="000000" w:themeColor="text1"/>
                  <w:sz w:val="26"/>
                  <w:szCs w:val="26"/>
                  <w:u w:val="none"/>
                </w:rPr>
                <w:t>1.013906.H50</w:t>
              </w:r>
            </w:hyperlink>
          </w:p>
        </w:tc>
      </w:tr>
      <w:tr w:rsidR="009B029F" w:rsidRPr="00B56756" w14:paraId="3EBF00EE" w14:textId="77777777" w:rsidTr="009B029F">
        <w:trPr>
          <w:trHeight w:val="621"/>
        </w:trPr>
        <w:tc>
          <w:tcPr>
            <w:tcW w:w="709" w:type="dxa"/>
            <w:vAlign w:val="center"/>
          </w:tcPr>
          <w:p w14:paraId="0D5C2923"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23A2CB6E" w14:textId="40936DAC" w:rsidR="009B029F" w:rsidRPr="00B56756" w:rsidRDefault="009B029F" w:rsidP="00C054A7">
            <w:pPr>
              <w:rPr>
                <w:color w:val="000000" w:themeColor="text1"/>
                <w:sz w:val="26"/>
                <w:szCs w:val="26"/>
              </w:rPr>
            </w:pPr>
            <w:r w:rsidRPr="00B56756">
              <w:rPr>
                <w:color w:val="000000" w:themeColor="text1"/>
                <w:sz w:val="26"/>
                <w:szCs w:val="26"/>
              </w:rPr>
              <w:t xml:space="preserve">Cấp lại giấy phép cung cấp dịch vụ viễn thông có hạ tầng mạng, loại mạng viễn thông công cộng cố định mặt đất không sử dụng băng tần số vô tuyến điện, không sử dụng số thuê bao </w:t>
            </w:r>
            <w:r w:rsidRPr="00B56756">
              <w:rPr>
                <w:color w:val="000000" w:themeColor="text1"/>
                <w:sz w:val="26"/>
                <w:szCs w:val="26"/>
              </w:rPr>
              <w:lastRenderedPageBreak/>
              <w:t>viễn thông có phạm vi thiết lập mạng viễn thông trong một tỉnh, thành phố trực thuộc trung ương</w:t>
            </w:r>
          </w:p>
        </w:tc>
        <w:tc>
          <w:tcPr>
            <w:tcW w:w="916" w:type="dxa"/>
            <w:vAlign w:val="center"/>
          </w:tcPr>
          <w:p w14:paraId="3762F8C7" w14:textId="72E336B3"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6AEEBE83" w14:textId="77777777" w:rsidR="009B029F" w:rsidRPr="00B56756" w:rsidRDefault="009B029F" w:rsidP="005D3E70">
            <w:pPr>
              <w:jc w:val="center"/>
              <w:rPr>
                <w:color w:val="000000" w:themeColor="text1"/>
                <w:sz w:val="26"/>
                <w:szCs w:val="26"/>
              </w:rPr>
            </w:pPr>
          </w:p>
        </w:tc>
        <w:tc>
          <w:tcPr>
            <w:tcW w:w="2028" w:type="dxa"/>
            <w:vAlign w:val="center"/>
          </w:tcPr>
          <w:p w14:paraId="640F87B9" w14:textId="11B65B5B" w:rsidR="009B029F" w:rsidRPr="00B56756" w:rsidRDefault="0051646D" w:rsidP="00C054A7">
            <w:pPr>
              <w:jc w:val="center"/>
              <w:rPr>
                <w:sz w:val="26"/>
                <w:szCs w:val="26"/>
              </w:rPr>
            </w:pPr>
            <w:hyperlink r:id="rId176" w:tgtFrame="_blank" w:history="1">
              <w:r w:rsidR="009B029F" w:rsidRPr="00B56756">
                <w:rPr>
                  <w:rStyle w:val="Hyperlink"/>
                  <w:color w:val="000000" w:themeColor="text1"/>
                  <w:sz w:val="26"/>
                  <w:szCs w:val="26"/>
                  <w:u w:val="none"/>
                </w:rPr>
                <w:t>1.013907.H50</w:t>
              </w:r>
            </w:hyperlink>
          </w:p>
        </w:tc>
      </w:tr>
      <w:tr w:rsidR="009B029F" w:rsidRPr="00B56756" w14:paraId="4F69060D" w14:textId="77777777" w:rsidTr="009B029F">
        <w:trPr>
          <w:trHeight w:val="621"/>
        </w:trPr>
        <w:tc>
          <w:tcPr>
            <w:tcW w:w="709" w:type="dxa"/>
            <w:vAlign w:val="center"/>
          </w:tcPr>
          <w:p w14:paraId="088C2EDC"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04EE527E" w14:textId="0B1A0C79" w:rsidR="009B029F" w:rsidRPr="00B56756" w:rsidRDefault="009B029F" w:rsidP="00C054A7">
            <w:pPr>
              <w:rPr>
                <w:color w:val="000000" w:themeColor="text1"/>
                <w:sz w:val="26"/>
                <w:szCs w:val="26"/>
              </w:rPr>
            </w:pPr>
            <w:r w:rsidRPr="00B56756">
              <w:rPr>
                <w:color w:val="000000" w:themeColor="text1"/>
                <w:sz w:val="26"/>
                <w:szCs w:val="26"/>
              </w:rPr>
              <w:t>Cấp lại giấy phép cung cấp dịch vụ viễn thông không có hạ tầng mạng, loại hình dịch vụ viễn thông cố định mặt đất (dịch vụ viễn thông cung cấp trên mạng viễn thông cố định mặt đất)</w:t>
            </w:r>
          </w:p>
        </w:tc>
        <w:tc>
          <w:tcPr>
            <w:tcW w:w="916" w:type="dxa"/>
            <w:vAlign w:val="center"/>
          </w:tcPr>
          <w:p w14:paraId="45DF5176" w14:textId="015D391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34503B8" w14:textId="77777777" w:rsidR="009B029F" w:rsidRPr="00B56756" w:rsidRDefault="009B029F" w:rsidP="005D3E70">
            <w:pPr>
              <w:jc w:val="center"/>
              <w:rPr>
                <w:color w:val="000000" w:themeColor="text1"/>
                <w:sz w:val="26"/>
                <w:szCs w:val="26"/>
              </w:rPr>
            </w:pPr>
          </w:p>
        </w:tc>
        <w:tc>
          <w:tcPr>
            <w:tcW w:w="2028" w:type="dxa"/>
            <w:vAlign w:val="center"/>
          </w:tcPr>
          <w:p w14:paraId="29AC7A3E" w14:textId="706373CD" w:rsidR="009B029F" w:rsidRPr="00B56756" w:rsidRDefault="0051646D" w:rsidP="00C054A7">
            <w:pPr>
              <w:jc w:val="center"/>
              <w:rPr>
                <w:sz w:val="26"/>
                <w:szCs w:val="26"/>
              </w:rPr>
            </w:pPr>
            <w:hyperlink r:id="rId177" w:tgtFrame="_blank" w:history="1">
              <w:r w:rsidR="009B029F" w:rsidRPr="00B56756">
                <w:rPr>
                  <w:rStyle w:val="Hyperlink"/>
                  <w:color w:val="000000" w:themeColor="text1"/>
                  <w:sz w:val="26"/>
                  <w:szCs w:val="26"/>
                  <w:u w:val="none"/>
                </w:rPr>
                <w:t>1.013976.H50</w:t>
              </w:r>
            </w:hyperlink>
          </w:p>
        </w:tc>
      </w:tr>
      <w:tr w:rsidR="009B029F" w:rsidRPr="00B56756" w14:paraId="53CAAE96" w14:textId="77777777" w:rsidTr="009B029F">
        <w:trPr>
          <w:trHeight w:val="621"/>
        </w:trPr>
        <w:tc>
          <w:tcPr>
            <w:tcW w:w="709" w:type="dxa"/>
            <w:vAlign w:val="center"/>
          </w:tcPr>
          <w:p w14:paraId="16E754DB"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43AF0417" w14:textId="21988FCE" w:rsidR="009B029F" w:rsidRPr="00B56756" w:rsidRDefault="009B029F" w:rsidP="00C054A7">
            <w:pPr>
              <w:rPr>
                <w:color w:val="000000" w:themeColor="text1"/>
                <w:sz w:val="26"/>
                <w:szCs w:val="26"/>
              </w:rPr>
            </w:pPr>
            <w:r w:rsidRPr="00B56756">
              <w:rPr>
                <w:color w:val="000000" w:themeColor="text1"/>
                <w:sz w:val="26"/>
                <w:szCs w:val="26"/>
              </w:rPr>
              <w:t>Thu hồi giấy phép cung cấp dịch vụ viễn thông không có hạ tầng mạng, loại hình dịch vụ viễn thông cố định mặt đất (dịch vụ viễn thông cung cấp trên mạng viễn thông cố định mặt đất) và giấy chứng nhận đăng ký cung cấp dịch vụ viễn thông</w:t>
            </w:r>
          </w:p>
        </w:tc>
        <w:tc>
          <w:tcPr>
            <w:tcW w:w="916" w:type="dxa"/>
            <w:vAlign w:val="center"/>
          </w:tcPr>
          <w:p w14:paraId="2C3CB87A" w14:textId="74D1871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07DFD28" w14:textId="77777777" w:rsidR="009B029F" w:rsidRPr="00B56756" w:rsidRDefault="009B029F" w:rsidP="005D3E70">
            <w:pPr>
              <w:jc w:val="center"/>
              <w:rPr>
                <w:color w:val="000000" w:themeColor="text1"/>
                <w:sz w:val="26"/>
                <w:szCs w:val="26"/>
              </w:rPr>
            </w:pPr>
          </w:p>
        </w:tc>
        <w:tc>
          <w:tcPr>
            <w:tcW w:w="2028" w:type="dxa"/>
            <w:vAlign w:val="center"/>
          </w:tcPr>
          <w:p w14:paraId="6C65C364" w14:textId="25391CA2" w:rsidR="009B029F" w:rsidRPr="00B56756" w:rsidRDefault="0051646D" w:rsidP="00C054A7">
            <w:pPr>
              <w:jc w:val="center"/>
              <w:rPr>
                <w:sz w:val="26"/>
                <w:szCs w:val="26"/>
              </w:rPr>
            </w:pPr>
            <w:hyperlink r:id="rId178" w:tgtFrame="_blank" w:history="1">
              <w:r w:rsidR="009B029F" w:rsidRPr="00B56756">
                <w:rPr>
                  <w:rStyle w:val="Hyperlink"/>
                  <w:color w:val="000000" w:themeColor="text1"/>
                  <w:sz w:val="26"/>
                  <w:szCs w:val="26"/>
                  <w:u w:val="none"/>
                </w:rPr>
                <w:t>1.013908.H50</w:t>
              </w:r>
            </w:hyperlink>
          </w:p>
        </w:tc>
      </w:tr>
      <w:tr w:rsidR="009B029F" w:rsidRPr="00B56756" w14:paraId="46F0A52B" w14:textId="77777777" w:rsidTr="009B029F">
        <w:trPr>
          <w:trHeight w:val="621"/>
        </w:trPr>
        <w:tc>
          <w:tcPr>
            <w:tcW w:w="709" w:type="dxa"/>
            <w:vAlign w:val="center"/>
          </w:tcPr>
          <w:p w14:paraId="75FA2731"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18BE71FF" w14:textId="18FD4049" w:rsidR="009B029F" w:rsidRPr="00B56756" w:rsidRDefault="009B029F" w:rsidP="00C054A7">
            <w:pPr>
              <w:rPr>
                <w:color w:val="000000" w:themeColor="text1"/>
                <w:sz w:val="26"/>
                <w:szCs w:val="26"/>
              </w:rPr>
            </w:pPr>
            <w:r w:rsidRPr="00B56756">
              <w:rPr>
                <w:color w:val="000000" w:themeColor="text1"/>
                <w:sz w:val="26"/>
                <w:szCs w:val="26"/>
              </w:rPr>
              <w:t>Thu hồi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w:t>
            </w:r>
          </w:p>
        </w:tc>
        <w:tc>
          <w:tcPr>
            <w:tcW w:w="916" w:type="dxa"/>
            <w:vAlign w:val="center"/>
          </w:tcPr>
          <w:p w14:paraId="5D280C64" w14:textId="4697E5F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470407A" w14:textId="77777777" w:rsidR="009B029F" w:rsidRPr="00B56756" w:rsidRDefault="009B029F" w:rsidP="005D3E70">
            <w:pPr>
              <w:jc w:val="center"/>
              <w:rPr>
                <w:color w:val="000000" w:themeColor="text1"/>
                <w:sz w:val="26"/>
                <w:szCs w:val="26"/>
              </w:rPr>
            </w:pPr>
          </w:p>
        </w:tc>
        <w:tc>
          <w:tcPr>
            <w:tcW w:w="2028" w:type="dxa"/>
            <w:vAlign w:val="center"/>
          </w:tcPr>
          <w:p w14:paraId="41667498" w14:textId="4C5D3BF2" w:rsidR="009B029F" w:rsidRPr="00B56756" w:rsidRDefault="0051646D" w:rsidP="00C054A7">
            <w:pPr>
              <w:jc w:val="center"/>
              <w:rPr>
                <w:sz w:val="26"/>
                <w:szCs w:val="26"/>
              </w:rPr>
            </w:pPr>
            <w:hyperlink r:id="rId179" w:tgtFrame="_blank" w:history="1">
              <w:r w:rsidR="009B029F" w:rsidRPr="00B56756">
                <w:rPr>
                  <w:rStyle w:val="Hyperlink"/>
                  <w:color w:val="000000" w:themeColor="text1"/>
                  <w:sz w:val="26"/>
                  <w:szCs w:val="26"/>
                  <w:u w:val="none"/>
                </w:rPr>
                <w:t>1.013909.H50</w:t>
              </w:r>
            </w:hyperlink>
          </w:p>
        </w:tc>
      </w:tr>
      <w:tr w:rsidR="009B029F" w:rsidRPr="00B56756" w14:paraId="57DAF3F3" w14:textId="77777777" w:rsidTr="009B029F">
        <w:trPr>
          <w:trHeight w:val="621"/>
        </w:trPr>
        <w:tc>
          <w:tcPr>
            <w:tcW w:w="709" w:type="dxa"/>
            <w:vAlign w:val="center"/>
          </w:tcPr>
          <w:p w14:paraId="1A06A68B"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0C2FD4A0" w14:textId="05CD8EB8" w:rsidR="009B029F" w:rsidRPr="00B56756" w:rsidRDefault="009B029F" w:rsidP="00C054A7">
            <w:pPr>
              <w:rPr>
                <w:color w:val="000000" w:themeColor="text1"/>
                <w:sz w:val="26"/>
                <w:szCs w:val="26"/>
              </w:rPr>
            </w:pPr>
            <w:r w:rsidRPr="00B56756">
              <w:rPr>
                <w:color w:val="000000" w:themeColor="text1"/>
                <w:sz w:val="26"/>
                <w:szCs w:val="26"/>
              </w:rPr>
              <w:t>Cấp giấy chứng nhận đăng ký kết nối để cung cấp dịch vụ nội dung thông tin trên mạng viễn thông di động</w:t>
            </w:r>
          </w:p>
        </w:tc>
        <w:tc>
          <w:tcPr>
            <w:tcW w:w="916" w:type="dxa"/>
            <w:vAlign w:val="center"/>
          </w:tcPr>
          <w:p w14:paraId="21FCC575" w14:textId="39E8C95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92FF058" w14:textId="77777777" w:rsidR="009B029F" w:rsidRPr="00B56756" w:rsidRDefault="009B029F" w:rsidP="005D3E70">
            <w:pPr>
              <w:jc w:val="center"/>
              <w:rPr>
                <w:color w:val="000000" w:themeColor="text1"/>
                <w:sz w:val="26"/>
                <w:szCs w:val="26"/>
              </w:rPr>
            </w:pPr>
          </w:p>
        </w:tc>
        <w:tc>
          <w:tcPr>
            <w:tcW w:w="2028" w:type="dxa"/>
            <w:vAlign w:val="center"/>
          </w:tcPr>
          <w:p w14:paraId="3F244DD0" w14:textId="3281C82E" w:rsidR="009B029F" w:rsidRPr="00B56756" w:rsidRDefault="0051646D" w:rsidP="00C054A7">
            <w:pPr>
              <w:jc w:val="center"/>
              <w:rPr>
                <w:sz w:val="26"/>
                <w:szCs w:val="26"/>
              </w:rPr>
            </w:pPr>
            <w:hyperlink r:id="rId180" w:tgtFrame="_blank" w:history="1">
              <w:r w:rsidR="009B029F" w:rsidRPr="00B56756">
                <w:rPr>
                  <w:rStyle w:val="Hyperlink"/>
                  <w:color w:val="000000" w:themeColor="text1"/>
                  <w:sz w:val="26"/>
                  <w:szCs w:val="26"/>
                  <w:u w:val="none"/>
                </w:rPr>
                <w:t>1.013913.H50</w:t>
              </w:r>
            </w:hyperlink>
          </w:p>
        </w:tc>
      </w:tr>
      <w:tr w:rsidR="009B029F" w:rsidRPr="00B56756" w14:paraId="31E35A5C" w14:textId="77777777" w:rsidTr="009B029F">
        <w:trPr>
          <w:trHeight w:val="621"/>
        </w:trPr>
        <w:tc>
          <w:tcPr>
            <w:tcW w:w="709" w:type="dxa"/>
            <w:vAlign w:val="center"/>
          </w:tcPr>
          <w:p w14:paraId="345BE16C"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43E3BBCF" w14:textId="7A0E44B3" w:rsidR="009B029F" w:rsidRPr="00B56756" w:rsidRDefault="009B029F" w:rsidP="00C054A7">
            <w:pPr>
              <w:rPr>
                <w:color w:val="000000" w:themeColor="text1"/>
                <w:sz w:val="26"/>
                <w:szCs w:val="26"/>
              </w:rPr>
            </w:pPr>
            <w:r w:rsidRPr="00B56756">
              <w:rPr>
                <w:color w:val="000000" w:themeColor="text1"/>
                <w:sz w:val="26"/>
                <w:szCs w:val="26"/>
              </w:rPr>
              <w:t>Sửa đổi, bổ sung giấy chứng nhận đăng ký kết nối để cung cấp dịch vụ nội dung thông tin trên mạng viễn thông di động</w:t>
            </w:r>
          </w:p>
        </w:tc>
        <w:tc>
          <w:tcPr>
            <w:tcW w:w="916" w:type="dxa"/>
            <w:vAlign w:val="center"/>
          </w:tcPr>
          <w:p w14:paraId="12A8CA4B" w14:textId="106E799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0656DC5" w14:textId="77777777" w:rsidR="009B029F" w:rsidRPr="00B56756" w:rsidRDefault="009B029F" w:rsidP="005D3E70">
            <w:pPr>
              <w:jc w:val="center"/>
              <w:rPr>
                <w:color w:val="000000" w:themeColor="text1"/>
                <w:sz w:val="26"/>
                <w:szCs w:val="26"/>
              </w:rPr>
            </w:pPr>
          </w:p>
        </w:tc>
        <w:tc>
          <w:tcPr>
            <w:tcW w:w="2028" w:type="dxa"/>
            <w:vAlign w:val="center"/>
          </w:tcPr>
          <w:p w14:paraId="7E310630" w14:textId="793B8BB7" w:rsidR="009B029F" w:rsidRPr="00B56756" w:rsidRDefault="0051646D" w:rsidP="00C054A7">
            <w:pPr>
              <w:jc w:val="center"/>
              <w:rPr>
                <w:sz w:val="26"/>
                <w:szCs w:val="26"/>
              </w:rPr>
            </w:pPr>
            <w:hyperlink r:id="rId181" w:tgtFrame="_blank" w:history="1">
              <w:r w:rsidR="009B029F" w:rsidRPr="00B56756">
                <w:rPr>
                  <w:rStyle w:val="Hyperlink"/>
                  <w:color w:val="000000" w:themeColor="text1"/>
                  <w:sz w:val="26"/>
                  <w:szCs w:val="26"/>
                  <w:u w:val="none"/>
                </w:rPr>
                <w:t>1.013914.H50</w:t>
              </w:r>
            </w:hyperlink>
          </w:p>
        </w:tc>
      </w:tr>
      <w:tr w:rsidR="009B029F" w:rsidRPr="00B56756" w14:paraId="7FB7DAA2" w14:textId="77777777" w:rsidTr="009B029F">
        <w:trPr>
          <w:trHeight w:val="621"/>
        </w:trPr>
        <w:tc>
          <w:tcPr>
            <w:tcW w:w="709" w:type="dxa"/>
            <w:vAlign w:val="center"/>
          </w:tcPr>
          <w:p w14:paraId="2DCFBD9E"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15AA2EAB" w14:textId="4B4B80FF" w:rsidR="009B029F" w:rsidRPr="00B56756" w:rsidRDefault="009B029F" w:rsidP="00C054A7">
            <w:pPr>
              <w:rPr>
                <w:color w:val="000000" w:themeColor="text1"/>
                <w:sz w:val="26"/>
                <w:szCs w:val="26"/>
              </w:rPr>
            </w:pPr>
            <w:r w:rsidRPr="00B56756">
              <w:rPr>
                <w:color w:val="000000" w:themeColor="text1"/>
                <w:sz w:val="26"/>
                <w:szCs w:val="26"/>
              </w:rPr>
              <w:t>Gia hạn giấy chứng nhận đăng ký kết nối để cung cấp dịch vụ nội dung thông tin trên mạng viễn thông di động</w:t>
            </w:r>
          </w:p>
        </w:tc>
        <w:tc>
          <w:tcPr>
            <w:tcW w:w="916" w:type="dxa"/>
            <w:vAlign w:val="center"/>
          </w:tcPr>
          <w:p w14:paraId="3CCD140D" w14:textId="2AA0922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2870237" w14:textId="77777777" w:rsidR="009B029F" w:rsidRPr="00B56756" w:rsidRDefault="009B029F" w:rsidP="005D3E70">
            <w:pPr>
              <w:jc w:val="center"/>
              <w:rPr>
                <w:color w:val="000000" w:themeColor="text1"/>
                <w:sz w:val="26"/>
                <w:szCs w:val="26"/>
              </w:rPr>
            </w:pPr>
          </w:p>
        </w:tc>
        <w:tc>
          <w:tcPr>
            <w:tcW w:w="2028" w:type="dxa"/>
            <w:vAlign w:val="center"/>
          </w:tcPr>
          <w:p w14:paraId="306CBEB7" w14:textId="6D12A725" w:rsidR="009B029F" w:rsidRPr="00B56756" w:rsidRDefault="0051646D" w:rsidP="00C054A7">
            <w:pPr>
              <w:jc w:val="center"/>
              <w:rPr>
                <w:sz w:val="26"/>
                <w:szCs w:val="26"/>
              </w:rPr>
            </w:pPr>
            <w:hyperlink r:id="rId182" w:tgtFrame="_blank" w:history="1">
              <w:r w:rsidR="009B029F" w:rsidRPr="00B56756">
                <w:rPr>
                  <w:rStyle w:val="Hyperlink"/>
                  <w:color w:val="000000" w:themeColor="text1"/>
                  <w:sz w:val="26"/>
                  <w:szCs w:val="26"/>
                  <w:u w:val="none"/>
                </w:rPr>
                <w:t>1.013915.H50</w:t>
              </w:r>
            </w:hyperlink>
          </w:p>
        </w:tc>
      </w:tr>
      <w:tr w:rsidR="009B029F" w:rsidRPr="00B56756" w14:paraId="06C59C7B" w14:textId="77777777" w:rsidTr="009B029F">
        <w:trPr>
          <w:trHeight w:val="621"/>
        </w:trPr>
        <w:tc>
          <w:tcPr>
            <w:tcW w:w="709" w:type="dxa"/>
            <w:vAlign w:val="center"/>
          </w:tcPr>
          <w:p w14:paraId="1E596AFB"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6769E5C4" w14:textId="6610BC06" w:rsidR="009B029F" w:rsidRPr="00B56756" w:rsidRDefault="009B029F" w:rsidP="00C054A7">
            <w:pPr>
              <w:rPr>
                <w:color w:val="000000" w:themeColor="text1"/>
                <w:sz w:val="26"/>
                <w:szCs w:val="26"/>
              </w:rPr>
            </w:pPr>
            <w:r w:rsidRPr="00B56756">
              <w:rPr>
                <w:color w:val="000000" w:themeColor="text1"/>
                <w:sz w:val="26"/>
                <w:szCs w:val="26"/>
              </w:rPr>
              <w:t>Cấp lại giấy chứng nhận đăng ký kết nối để cung cấp dịch vụ nội dung thông tin trên mạng viễn thông di động</w:t>
            </w:r>
          </w:p>
        </w:tc>
        <w:tc>
          <w:tcPr>
            <w:tcW w:w="916" w:type="dxa"/>
            <w:vAlign w:val="center"/>
          </w:tcPr>
          <w:p w14:paraId="64A06E16" w14:textId="2B0A2BD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9AC32AE" w14:textId="77777777" w:rsidR="009B029F" w:rsidRPr="00B56756" w:rsidRDefault="009B029F" w:rsidP="005D3E70">
            <w:pPr>
              <w:jc w:val="center"/>
              <w:rPr>
                <w:color w:val="000000" w:themeColor="text1"/>
                <w:sz w:val="26"/>
                <w:szCs w:val="26"/>
              </w:rPr>
            </w:pPr>
          </w:p>
        </w:tc>
        <w:tc>
          <w:tcPr>
            <w:tcW w:w="2028" w:type="dxa"/>
            <w:vAlign w:val="center"/>
          </w:tcPr>
          <w:p w14:paraId="5E21449B" w14:textId="40419686" w:rsidR="009B029F" w:rsidRPr="00B56756" w:rsidRDefault="0051646D" w:rsidP="00C054A7">
            <w:pPr>
              <w:jc w:val="center"/>
              <w:rPr>
                <w:sz w:val="26"/>
                <w:szCs w:val="26"/>
              </w:rPr>
            </w:pPr>
            <w:hyperlink r:id="rId183" w:tgtFrame="_blank" w:history="1">
              <w:r w:rsidR="009B029F" w:rsidRPr="00B56756">
                <w:rPr>
                  <w:rStyle w:val="Hyperlink"/>
                  <w:color w:val="000000" w:themeColor="text1"/>
                  <w:sz w:val="26"/>
                  <w:szCs w:val="26"/>
                  <w:u w:val="none"/>
                </w:rPr>
                <w:t>1.013917.H50</w:t>
              </w:r>
            </w:hyperlink>
          </w:p>
        </w:tc>
      </w:tr>
      <w:tr w:rsidR="009B029F" w:rsidRPr="00B56756" w14:paraId="2DDEE646" w14:textId="77777777" w:rsidTr="009B029F">
        <w:trPr>
          <w:trHeight w:val="621"/>
        </w:trPr>
        <w:tc>
          <w:tcPr>
            <w:tcW w:w="709" w:type="dxa"/>
            <w:vAlign w:val="center"/>
          </w:tcPr>
          <w:p w14:paraId="34770BA6"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5606A12A" w14:textId="5B34DB60" w:rsidR="009B029F" w:rsidRPr="00B56756" w:rsidRDefault="009B029F" w:rsidP="00C054A7">
            <w:pPr>
              <w:rPr>
                <w:color w:val="000000" w:themeColor="text1"/>
                <w:sz w:val="26"/>
                <w:szCs w:val="26"/>
              </w:rPr>
            </w:pPr>
            <w:r w:rsidRPr="00B56756">
              <w:rPr>
                <w:color w:val="000000" w:themeColor="text1"/>
                <w:sz w:val="26"/>
                <w:szCs w:val="26"/>
              </w:rPr>
              <w:t>Phân bổ số thuê bao di động H2H theo phương thức đấu giá</w:t>
            </w:r>
          </w:p>
        </w:tc>
        <w:tc>
          <w:tcPr>
            <w:tcW w:w="916" w:type="dxa"/>
            <w:vAlign w:val="center"/>
          </w:tcPr>
          <w:p w14:paraId="5761BB7F" w14:textId="15D0EAD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B62DEE9" w14:textId="77777777" w:rsidR="009B029F" w:rsidRPr="00B56756" w:rsidRDefault="009B029F" w:rsidP="005D3E70">
            <w:pPr>
              <w:jc w:val="center"/>
              <w:rPr>
                <w:color w:val="000000" w:themeColor="text1"/>
                <w:sz w:val="26"/>
                <w:szCs w:val="26"/>
              </w:rPr>
            </w:pPr>
          </w:p>
        </w:tc>
        <w:tc>
          <w:tcPr>
            <w:tcW w:w="2028" w:type="dxa"/>
            <w:vAlign w:val="center"/>
          </w:tcPr>
          <w:p w14:paraId="7B0E806F" w14:textId="0ACCE77C" w:rsidR="009B029F" w:rsidRPr="00B56756" w:rsidRDefault="0051646D" w:rsidP="00C054A7">
            <w:pPr>
              <w:jc w:val="center"/>
              <w:rPr>
                <w:sz w:val="26"/>
                <w:szCs w:val="26"/>
              </w:rPr>
            </w:pPr>
            <w:hyperlink r:id="rId184" w:tgtFrame="_blank" w:history="1">
              <w:r w:rsidR="009B029F" w:rsidRPr="00B56756">
                <w:rPr>
                  <w:rStyle w:val="Hyperlink"/>
                  <w:color w:val="000000" w:themeColor="text1"/>
                  <w:sz w:val="26"/>
                  <w:szCs w:val="26"/>
                  <w:u w:val="none"/>
                </w:rPr>
                <w:t>1.013910.H50</w:t>
              </w:r>
            </w:hyperlink>
          </w:p>
        </w:tc>
      </w:tr>
      <w:tr w:rsidR="009B029F" w:rsidRPr="00B56756" w14:paraId="17F3569E" w14:textId="77777777" w:rsidTr="009B029F">
        <w:trPr>
          <w:trHeight w:val="621"/>
        </w:trPr>
        <w:tc>
          <w:tcPr>
            <w:tcW w:w="709" w:type="dxa"/>
            <w:vAlign w:val="center"/>
          </w:tcPr>
          <w:p w14:paraId="5315A7FB" w14:textId="77777777" w:rsidR="009B029F" w:rsidRPr="00B56756" w:rsidRDefault="009B029F" w:rsidP="00211E85">
            <w:pPr>
              <w:pStyle w:val="ListParagraph"/>
              <w:numPr>
                <w:ilvl w:val="0"/>
                <w:numId w:val="5"/>
              </w:numPr>
              <w:tabs>
                <w:tab w:val="left" w:pos="360"/>
              </w:tabs>
              <w:spacing w:line="240" w:lineRule="auto"/>
              <w:ind w:left="-108" w:right="-249" w:firstLine="0"/>
              <w:jc w:val="center"/>
              <w:rPr>
                <w:bCs/>
                <w:color w:val="000000" w:themeColor="text1"/>
                <w:sz w:val="26"/>
                <w:szCs w:val="26"/>
              </w:rPr>
            </w:pPr>
          </w:p>
        </w:tc>
        <w:tc>
          <w:tcPr>
            <w:tcW w:w="5102" w:type="dxa"/>
            <w:vAlign w:val="center"/>
          </w:tcPr>
          <w:p w14:paraId="00DA3150" w14:textId="6D4EB341" w:rsidR="009B029F" w:rsidRPr="00B56756" w:rsidRDefault="009B029F" w:rsidP="00C054A7">
            <w:pPr>
              <w:rPr>
                <w:color w:val="000000" w:themeColor="text1"/>
                <w:sz w:val="26"/>
                <w:szCs w:val="26"/>
              </w:rPr>
            </w:pPr>
            <w:r w:rsidRPr="00B56756">
              <w:rPr>
                <w:color w:val="000000" w:themeColor="text1"/>
                <w:sz w:val="26"/>
                <w:szCs w:val="26"/>
              </w:rPr>
              <w:t>Hoàn trả số thuê bao di động H2H được phân bổ theo phương thức đấu giá</w:t>
            </w:r>
          </w:p>
        </w:tc>
        <w:tc>
          <w:tcPr>
            <w:tcW w:w="916" w:type="dxa"/>
            <w:vAlign w:val="center"/>
          </w:tcPr>
          <w:p w14:paraId="4DA27778" w14:textId="7F3FA5D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CCE1347" w14:textId="77777777" w:rsidR="009B029F" w:rsidRPr="00B56756" w:rsidRDefault="009B029F" w:rsidP="005D3E70">
            <w:pPr>
              <w:jc w:val="center"/>
              <w:rPr>
                <w:color w:val="000000" w:themeColor="text1"/>
                <w:sz w:val="26"/>
                <w:szCs w:val="26"/>
              </w:rPr>
            </w:pPr>
          </w:p>
        </w:tc>
        <w:tc>
          <w:tcPr>
            <w:tcW w:w="2028" w:type="dxa"/>
            <w:vAlign w:val="center"/>
          </w:tcPr>
          <w:p w14:paraId="38C68A8C" w14:textId="47CB2D29" w:rsidR="009B029F" w:rsidRPr="00B56756" w:rsidRDefault="0051646D" w:rsidP="00C054A7">
            <w:pPr>
              <w:jc w:val="center"/>
              <w:rPr>
                <w:sz w:val="26"/>
                <w:szCs w:val="26"/>
              </w:rPr>
            </w:pPr>
            <w:hyperlink r:id="rId185" w:tgtFrame="_blank" w:history="1">
              <w:r w:rsidR="009B029F" w:rsidRPr="00B56756">
                <w:rPr>
                  <w:rStyle w:val="Hyperlink"/>
                  <w:color w:val="000000" w:themeColor="text1"/>
                  <w:sz w:val="26"/>
                  <w:szCs w:val="26"/>
                  <w:u w:val="none"/>
                </w:rPr>
                <w:t>1.013911.H50</w:t>
              </w:r>
            </w:hyperlink>
          </w:p>
        </w:tc>
      </w:tr>
      <w:tr w:rsidR="009B029F" w:rsidRPr="00B56756" w14:paraId="3E015314" w14:textId="77777777" w:rsidTr="009B029F">
        <w:trPr>
          <w:trHeight w:val="621"/>
        </w:trPr>
        <w:tc>
          <w:tcPr>
            <w:tcW w:w="709" w:type="dxa"/>
            <w:vAlign w:val="center"/>
          </w:tcPr>
          <w:p w14:paraId="4234435D" w14:textId="37FAD353" w:rsidR="009B029F" w:rsidRPr="00B56756" w:rsidRDefault="009B029F" w:rsidP="00664F2C">
            <w:pPr>
              <w:tabs>
                <w:tab w:val="left" w:pos="360"/>
              </w:tabs>
              <w:jc w:val="center"/>
              <w:rPr>
                <w:b/>
                <w:bCs/>
                <w:color w:val="000000" w:themeColor="text1"/>
                <w:sz w:val="26"/>
                <w:szCs w:val="26"/>
              </w:rPr>
            </w:pPr>
          </w:p>
        </w:tc>
        <w:tc>
          <w:tcPr>
            <w:tcW w:w="5102" w:type="dxa"/>
            <w:vAlign w:val="center"/>
          </w:tcPr>
          <w:p w14:paraId="6A091EF9" w14:textId="61093597" w:rsidR="009B029F" w:rsidRPr="00B56756" w:rsidRDefault="009B029F" w:rsidP="00C054A7">
            <w:pPr>
              <w:rPr>
                <w:color w:val="000000" w:themeColor="text1"/>
                <w:sz w:val="26"/>
                <w:szCs w:val="26"/>
              </w:rPr>
            </w:pPr>
            <w:r w:rsidRPr="00B56756">
              <w:rPr>
                <w:bCs/>
                <w:color w:val="000000" w:themeColor="text1"/>
                <w:sz w:val="26"/>
                <w:szCs w:val="26"/>
              </w:rPr>
              <w:t>LĨNH VỰC BƯU CHÍNH (07)</w:t>
            </w:r>
          </w:p>
        </w:tc>
        <w:tc>
          <w:tcPr>
            <w:tcW w:w="916" w:type="dxa"/>
            <w:vAlign w:val="center"/>
          </w:tcPr>
          <w:p w14:paraId="7AF62EA4" w14:textId="77777777" w:rsidR="009B029F" w:rsidRPr="00B56756" w:rsidRDefault="009B029F" w:rsidP="00C054A7">
            <w:pPr>
              <w:jc w:val="center"/>
              <w:rPr>
                <w:color w:val="000000" w:themeColor="text1"/>
                <w:sz w:val="26"/>
                <w:szCs w:val="26"/>
              </w:rPr>
            </w:pPr>
          </w:p>
        </w:tc>
        <w:tc>
          <w:tcPr>
            <w:tcW w:w="884" w:type="dxa"/>
            <w:vAlign w:val="center"/>
          </w:tcPr>
          <w:p w14:paraId="516830E7" w14:textId="77777777" w:rsidR="009B029F" w:rsidRPr="00B56756" w:rsidRDefault="009B029F" w:rsidP="005D3E70">
            <w:pPr>
              <w:jc w:val="center"/>
              <w:rPr>
                <w:color w:val="000000" w:themeColor="text1"/>
                <w:sz w:val="26"/>
                <w:szCs w:val="26"/>
              </w:rPr>
            </w:pPr>
          </w:p>
        </w:tc>
        <w:tc>
          <w:tcPr>
            <w:tcW w:w="2028" w:type="dxa"/>
            <w:vAlign w:val="center"/>
          </w:tcPr>
          <w:p w14:paraId="2528FA57" w14:textId="77777777" w:rsidR="009B029F" w:rsidRPr="00B56756" w:rsidRDefault="009B029F" w:rsidP="00C054A7">
            <w:pPr>
              <w:jc w:val="center"/>
              <w:rPr>
                <w:sz w:val="26"/>
                <w:szCs w:val="26"/>
              </w:rPr>
            </w:pPr>
          </w:p>
        </w:tc>
      </w:tr>
      <w:tr w:rsidR="009B029F" w:rsidRPr="00B56756" w14:paraId="36FEBB67" w14:textId="77777777" w:rsidTr="009B029F">
        <w:trPr>
          <w:trHeight w:val="621"/>
        </w:trPr>
        <w:tc>
          <w:tcPr>
            <w:tcW w:w="709" w:type="dxa"/>
            <w:vAlign w:val="center"/>
          </w:tcPr>
          <w:p w14:paraId="40AA1ED0" w14:textId="77777777" w:rsidR="009B029F" w:rsidRPr="00B56756" w:rsidRDefault="009B029F" w:rsidP="00211E85">
            <w:pPr>
              <w:pStyle w:val="ListParagraph"/>
              <w:numPr>
                <w:ilvl w:val="0"/>
                <w:numId w:val="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96CF6A4" w14:textId="65682C57" w:rsidR="009B029F" w:rsidRPr="00B56756" w:rsidRDefault="009B029F" w:rsidP="00C054A7">
            <w:pPr>
              <w:rPr>
                <w:b/>
                <w:bCs/>
                <w:color w:val="000000" w:themeColor="text1"/>
                <w:sz w:val="26"/>
                <w:szCs w:val="26"/>
              </w:rPr>
            </w:pPr>
            <w:r w:rsidRPr="00B56756">
              <w:rPr>
                <w:color w:val="000000" w:themeColor="text1"/>
                <w:sz w:val="26"/>
                <w:szCs w:val="26"/>
              </w:rPr>
              <w:t>Thủ tục sửa đổi, bổ sung văn bản xác nhận thông báo hoạt động bưu chính</w:t>
            </w:r>
          </w:p>
        </w:tc>
        <w:tc>
          <w:tcPr>
            <w:tcW w:w="916" w:type="dxa"/>
            <w:vAlign w:val="center"/>
          </w:tcPr>
          <w:p w14:paraId="443ECCB1" w14:textId="687A023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83F7758" w14:textId="77777777" w:rsidR="009B029F" w:rsidRPr="00B56756" w:rsidRDefault="009B029F" w:rsidP="005D3E70">
            <w:pPr>
              <w:jc w:val="center"/>
              <w:rPr>
                <w:color w:val="000000" w:themeColor="text1"/>
                <w:sz w:val="26"/>
                <w:szCs w:val="26"/>
              </w:rPr>
            </w:pPr>
          </w:p>
        </w:tc>
        <w:tc>
          <w:tcPr>
            <w:tcW w:w="2028" w:type="dxa"/>
            <w:vAlign w:val="center"/>
          </w:tcPr>
          <w:p w14:paraId="75D24B06" w14:textId="2BB3AE15" w:rsidR="009B029F" w:rsidRPr="00B56756" w:rsidRDefault="0051646D" w:rsidP="00C054A7">
            <w:pPr>
              <w:jc w:val="center"/>
              <w:rPr>
                <w:sz w:val="26"/>
                <w:szCs w:val="26"/>
              </w:rPr>
            </w:pPr>
            <w:hyperlink r:id="rId186" w:tgtFrame="_blank" w:history="1">
              <w:r w:rsidR="009B029F" w:rsidRPr="00B56756">
                <w:rPr>
                  <w:rStyle w:val="Hyperlink"/>
                  <w:color w:val="000000" w:themeColor="text1"/>
                  <w:sz w:val="26"/>
                  <w:szCs w:val="26"/>
                  <w:u w:val="none"/>
                </w:rPr>
                <w:t>1.010902.H50</w:t>
              </w:r>
            </w:hyperlink>
          </w:p>
        </w:tc>
      </w:tr>
      <w:tr w:rsidR="009B029F" w:rsidRPr="00B56756" w14:paraId="0C5567F9" w14:textId="77777777" w:rsidTr="009B029F">
        <w:trPr>
          <w:trHeight w:val="621"/>
        </w:trPr>
        <w:tc>
          <w:tcPr>
            <w:tcW w:w="709" w:type="dxa"/>
            <w:vAlign w:val="center"/>
          </w:tcPr>
          <w:p w14:paraId="1C3AFD51" w14:textId="77777777" w:rsidR="009B029F" w:rsidRPr="00B56756" w:rsidRDefault="009B029F" w:rsidP="00211E85">
            <w:pPr>
              <w:pStyle w:val="ListParagraph"/>
              <w:numPr>
                <w:ilvl w:val="0"/>
                <w:numId w:val="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E14BBEF" w14:textId="43826D5C" w:rsidR="009B029F" w:rsidRPr="00B56756" w:rsidRDefault="009B029F" w:rsidP="00C054A7">
            <w:pPr>
              <w:rPr>
                <w:color w:val="000000" w:themeColor="text1"/>
                <w:sz w:val="26"/>
                <w:szCs w:val="26"/>
              </w:rPr>
            </w:pPr>
            <w:r w:rsidRPr="00B56756">
              <w:rPr>
                <w:color w:val="000000" w:themeColor="text1"/>
                <w:sz w:val="26"/>
                <w:szCs w:val="26"/>
              </w:rPr>
              <w:t>Thủ tục cấp giấy phép bưu chính</w:t>
            </w:r>
          </w:p>
        </w:tc>
        <w:tc>
          <w:tcPr>
            <w:tcW w:w="916" w:type="dxa"/>
            <w:vAlign w:val="center"/>
          </w:tcPr>
          <w:p w14:paraId="1C7A7972" w14:textId="7DAA3B3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191D80B" w14:textId="77777777" w:rsidR="009B029F" w:rsidRPr="00B56756" w:rsidRDefault="009B029F" w:rsidP="005D3E70">
            <w:pPr>
              <w:jc w:val="center"/>
              <w:rPr>
                <w:color w:val="000000" w:themeColor="text1"/>
                <w:sz w:val="26"/>
                <w:szCs w:val="26"/>
              </w:rPr>
            </w:pPr>
          </w:p>
        </w:tc>
        <w:tc>
          <w:tcPr>
            <w:tcW w:w="2028" w:type="dxa"/>
            <w:vAlign w:val="center"/>
          </w:tcPr>
          <w:p w14:paraId="7319D85D" w14:textId="06AE69D3" w:rsidR="009B029F" w:rsidRPr="00B56756" w:rsidRDefault="0051646D" w:rsidP="00C054A7">
            <w:pPr>
              <w:jc w:val="center"/>
              <w:rPr>
                <w:sz w:val="26"/>
                <w:szCs w:val="26"/>
              </w:rPr>
            </w:pPr>
            <w:hyperlink r:id="rId187" w:tgtFrame="_blank" w:history="1">
              <w:r w:rsidR="009B029F" w:rsidRPr="00B56756">
                <w:rPr>
                  <w:rStyle w:val="Hyperlink"/>
                  <w:color w:val="000000" w:themeColor="text1"/>
                  <w:sz w:val="26"/>
                  <w:szCs w:val="26"/>
                  <w:u w:val="none"/>
                </w:rPr>
                <w:t>1.003659.H50</w:t>
              </w:r>
            </w:hyperlink>
          </w:p>
        </w:tc>
      </w:tr>
      <w:tr w:rsidR="009B029F" w:rsidRPr="00B56756" w14:paraId="2F87EC94" w14:textId="77777777" w:rsidTr="009B029F">
        <w:trPr>
          <w:trHeight w:val="621"/>
        </w:trPr>
        <w:tc>
          <w:tcPr>
            <w:tcW w:w="709" w:type="dxa"/>
            <w:vAlign w:val="center"/>
          </w:tcPr>
          <w:p w14:paraId="616B5021" w14:textId="77777777" w:rsidR="009B029F" w:rsidRPr="00B56756" w:rsidRDefault="009B029F" w:rsidP="00211E85">
            <w:pPr>
              <w:pStyle w:val="ListParagraph"/>
              <w:numPr>
                <w:ilvl w:val="0"/>
                <w:numId w:val="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CEDE09F" w14:textId="0C8BC8C7" w:rsidR="009B029F" w:rsidRPr="00B56756" w:rsidRDefault="009B029F" w:rsidP="00C054A7">
            <w:pPr>
              <w:rPr>
                <w:color w:val="000000" w:themeColor="text1"/>
                <w:sz w:val="26"/>
                <w:szCs w:val="26"/>
              </w:rPr>
            </w:pPr>
            <w:r w:rsidRPr="00B56756">
              <w:rPr>
                <w:color w:val="000000" w:themeColor="text1"/>
                <w:sz w:val="26"/>
                <w:szCs w:val="26"/>
              </w:rPr>
              <w:t>Thủ tục sửa đổi, bổ sung giấy phép bưu chính</w:t>
            </w:r>
          </w:p>
        </w:tc>
        <w:tc>
          <w:tcPr>
            <w:tcW w:w="916" w:type="dxa"/>
            <w:vAlign w:val="center"/>
          </w:tcPr>
          <w:p w14:paraId="7CCF1D68" w14:textId="69A23A0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0A8237B" w14:textId="77777777" w:rsidR="009B029F" w:rsidRPr="00B56756" w:rsidRDefault="009B029F" w:rsidP="005D3E70">
            <w:pPr>
              <w:jc w:val="center"/>
              <w:rPr>
                <w:color w:val="000000" w:themeColor="text1"/>
                <w:sz w:val="26"/>
                <w:szCs w:val="26"/>
              </w:rPr>
            </w:pPr>
          </w:p>
        </w:tc>
        <w:tc>
          <w:tcPr>
            <w:tcW w:w="2028" w:type="dxa"/>
            <w:vAlign w:val="center"/>
          </w:tcPr>
          <w:p w14:paraId="3D65F389" w14:textId="0F9A1B08" w:rsidR="009B029F" w:rsidRPr="00B56756" w:rsidRDefault="0051646D" w:rsidP="00C054A7">
            <w:pPr>
              <w:jc w:val="center"/>
              <w:rPr>
                <w:sz w:val="26"/>
                <w:szCs w:val="26"/>
              </w:rPr>
            </w:pPr>
            <w:hyperlink r:id="rId188" w:tgtFrame="_blank" w:history="1">
              <w:r w:rsidR="009B029F" w:rsidRPr="00B56756">
                <w:rPr>
                  <w:rStyle w:val="Hyperlink"/>
                  <w:color w:val="000000" w:themeColor="text1"/>
                  <w:sz w:val="26"/>
                  <w:szCs w:val="26"/>
                  <w:u w:val="none"/>
                </w:rPr>
                <w:t>1.003687.H50</w:t>
              </w:r>
            </w:hyperlink>
          </w:p>
        </w:tc>
      </w:tr>
      <w:tr w:rsidR="009B029F" w:rsidRPr="00B56756" w14:paraId="037ECE4F" w14:textId="77777777" w:rsidTr="009B029F">
        <w:trPr>
          <w:trHeight w:val="621"/>
        </w:trPr>
        <w:tc>
          <w:tcPr>
            <w:tcW w:w="709" w:type="dxa"/>
            <w:vAlign w:val="center"/>
          </w:tcPr>
          <w:p w14:paraId="7034CFF1" w14:textId="77777777" w:rsidR="009B029F" w:rsidRPr="00B56756" w:rsidRDefault="009B029F" w:rsidP="00211E85">
            <w:pPr>
              <w:pStyle w:val="ListParagraph"/>
              <w:numPr>
                <w:ilvl w:val="0"/>
                <w:numId w:val="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51A443E" w14:textId="32BD614D" w:rsidR="009B029F" w:rsidRPr="00B56756" w:rsidRDefault="009B029F" w:rsidP="00C054A7">
            <w:pPr>
              <w:rPr>
                <w:color w:val="000000" w:themeColor="text1"/>
                <w:sz w:val="26"/>
                <w:szCs w:val="26"/>
              </w:rPr>
            </w:pPr>
            <w:r w:rsidRPr="00B56756">
              <w:rPr>
                <w:color w:val="000000" w:themeColor="text1"/>
                <w:sz w:val="26"/>
                <w:szCs w:val="26"/>
              </w:rPr>
              <w:t>Thủ tục cấp lại giấy phép bưu chính khi hết hạn</w:t>
            </w:r>
          </w:p>
        </w:tc>
        <w:tc>
          <w:tcPr>
            <w:tcW w:w="916" w:type="dxa"/>
            <w:vAlign w:val="center"/>
          </w:tcPr>
          <w:p w14:paraId="4BB8C362" w14:textId="264A8E1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A2C5DAC" w14:textId="77777777" w:rsidR="009B029F" w:rsidRPr="00B56756" w:rsidRDefault="009B029F" w:rsidP="005D3E70">
            <w:pPr>
              <w:jc w:val="center"/>
              <w:rPr>
                <w:color w:val="000000" w:themeColor="text1"/>
                <w:sz w:val="26"/>
                <w:szCs w:val="26"/>
              </w:rPr>
            </w:pPr>
          </w:p>
        </w:tc>
        <w:tc>
          <w:tcPr>
            <w:tcW w:w="2028" w:type="dxa"/>
            <w:vAlign w:val="center"/>
          </w:tcPr>
          <w:p w14:paraId="63124582" w14:textId="15397D92" w:rsidR="009B029F" w:rsidRPr="00B56756" w:rsidRDefault="0051646D" w:rsidP="00C054A7">
            <w:pPr>
              <w:jc w:val="center"/>
              <w:rPr>
                <w:sz w:val="26"/>
                <w:szCs w:val="26"/>
              </w:rPr>
            </w:pPr>
            <w:hyperlink r:id="rId189" w:anchor="tthcName" w:tgtFrame="_blank" w:history="1">
              <w:r w:rsidR="009B029F" w:rsidRPr="00B56756">
                <w:rPr>
                  <w:rStyle w:val="Hyperlink"/>
                  <w:color w:val="000000" w:themeColor="text1"/>
                  <w:sz w:val="26"/>
                  <w:szCs w:val="26"/>
                  <w:u w:val="none"/>
                </w:rPr>
                <w:t>1.003633.H50</w:t>
              </w:r>
            </w:hyperlink>
          </w:p>
        </w:tc>
      </w:tr>
      <w:tr w:rsidR="009B029F" w:rsidRPr="00B56756" w14:paraId="03274EF9" w14:textId="77777777" w:rsidTr="009B029F">
        <w:trPr>
          <w:trHeight w:val="621"/>
        </w:trPr>
        <w:tc>
          <w:tcPr>
            <w:tcW w:w="709" w:type="dxa"/>
            <w:vAlign w:val="center"/>
          </w:tcPr>
          <w:p w14:paraId="39D3B7E0" w14:textId="77777777" w:rsidR="009B029F" w:rsidRPr="00B56756" w:rsidRDefault="009B029F" w:rsidP="00211E85">
            <w:pPr>
              <w:pStyle w:val="ListParagraph"/>
              <w:numPr>
                <w:ilvl w:val="0"/>
                <w:numId w:val="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A41D2F6" w14:textId="160D4BED" w:rsidR="009B029F" w:rsidRPr="00B56756" w:rsidRDefault="009B029F" w:rsidP="00C054A7">
            <w:pPr>
              <w:rPr>
                <w:color w:val="000000" w:themeColor="text1"/>
                <w:sz w:val="26"/>
                <w:szCs w:val="26"/>
              </w:rPr>
            </w:pPr>
            <w:r w:rsidRPr="00B56756">
              <w:rPr>
                <w:color w:val="000000" w:themeColor="text1"/>
                <w:sz w:val="26"/>
                <w:szCs w:val="26"/>
              </w:rPr>
              <w:t>Thủ tục cấp lại giấy phép bưu chính khi bị mất hoặc hư hỏng không sử dụng được</w:t>
            </w:r>
          </w:p>
        </w:tc>
        <w:tc>
          <w:tcPr>
            <w:tcW w:w="916" w:type="dxa"/>
            <w:vAlign w:val="center"/>
          </w:tcPr>
          <w:p w14:paraId="1A46DEE4" w14:textId="17266FA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BE19B29" w14:textId="77777777" w:rsidR="009B029F" w:rsidRPr="00B56756" w:rsidRDefault="009B029F" w:rsidP="005D3E70">
            <w:pPr>
              <w:jc w:val="center"/>
              <w:rPr>
                <w:color w:val="000000" w:themeColor="text1"/>
                <w:sz w:val="26"/>
                <w:szCs w:val="26"/>
              </w:rPr>
            </w:pPr>
          </w:p>
        </w:tc>
        <w:tc>
          <w:tcPr>
            <w:tcW w:w="2028" w:type="dxa"/>
            <w:vAlign w:val="center"/>
          </w:tcPr>
          <w:p w14:paraId="090A2E91" w14:textId="389759FA" w:rsidR="009B029F" w:rsidRPr="00B56756" w:rsidRDefault="0051646D" w:rsidP="00C054A7">
            <w:pPr>
              <w:jc w:val="center"/>
              <w:rPr>
                <w:sz w:val="26"/>
                <w:szCs w:val="26"/>
              </w:rPr>
            </w:pPr>
            <w:hyperlink r:id="rId190" w:tgtFrame="_blank" w:history="1">
              <w:r w:rsidR="009B029F" w:rsidRPr="00B56756">
                <w:rPr>
                  <w:rStyle w:val="Hyperlink"/>
                  <w:color w:val="000000" w:themeColor="text1"/>
                  <w:sz w:val="26"/>
                  <w:szCs w:val="26"/>
                  <w:u w:val="none"/>
                </w:rPr>
                <w:t>1.004379.H50</w:t>
              </w:r>
            </w:hyperlink>
          </w:p>
        </w:tc>
      </w:tr>
      <w:tr w:rsidR="009B029F" w:rsidRPr="00B56756" w14:paraId="1563CD83" w14:textId="77777777" w:rsidTr="009B029F">
        <w:trPr>
          <w:trHeight w:val="621"/>
        </w:trPr>
        <w:tc>
          <w:tcPr>
            <w:tcW w:w="709" w:type="dxa"/>
            <w:vAlign w:val="center"/>
          </w:tcPr>
          <w:p w14:paraId="281292C2" w14:textId="77777777" w:rsidR="009B029F" w:rsidRPr="00B56756" w:rsidRDefault="009B029F" w:rsidP="00211E85">
            <w:pPr>
              <w:pStyle w:val="ListParagraph"/>
              <w:numPr>
                <w:ilvl w:val="0"/>
                <w:numId w:val="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B94EAD9" w14:textId="30CFE5E5" w:rsidR="009B029F" w:rsidRPr="00B56756" w:rsidRDefault="009B029F" w:rsidP="00C054A7">
            <w:pPr>
              <w:rPr>
                <w:color w:val="000000" w:themeColor="text1"/>
                <w:sz w:val="26"/>
                <w:szCs w:val="26"/>
              </w:rPr>
            </w:pPr>
            <w:r w:rsidRPr="00B56756">
              <w:rPr>
                <w:color w:val="000000" w:themeColor="text1"/>
                <w:sz w:val="26"/>
                <w:szCs w:val="26"/>
              </w:rPr>
              <w:t>Thủ tục cấp văn bản xác nhận thông báo hoạt động bưu chính</w:t>
            </w:r>
          </w:p>
        </w:tc>
        <w:tc>
          <w:tcPr>
            <w:tcW w:w="916" w:type="dxa"/>
            <w:vAlign w:val="center"/>
          </w:tcPr>
          <w:p w14:paraId="4B0286E2" w14:textId="32B34AB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AFD7647" w14:textId="77777777" w:rsidR="009B029F" w:rsidRPr="00B56756" w:rsidRDefault="009B029F" w:rsidP="005D3E70">
            <w:pPr>
              <w:jc w:val="center"/>
              <w:rPr>
                <w:color w:val="000000" w:themeColor="text1"/>
                <w:sz w:val="26"/>
                <w:szCs w:val="26"/>
              </w:rPr>
            </w:pPr>
          </w:p>
        </w:tc>
        <w:tc>
          <w:tcPr>
            <w:tcW w:w="2028" w:type="dxa"/>
            <w:vAlign w:val="center"/>
          </w:tcPr>
          <w:p w14:paraId="28AF4408" w14:textId="23466E74" w:rsidR="009B029F" w:rsidRPr="00B56756" w:rsidRDefault="0051646D" w:rsidP="00C054A7">
            <w:pPr>
              <w:jc w:val="center"/>
              <w:rPr>
                <w:sz w:val="26"/>
                <w:szCs w:val="26"/>
              </w:rPr>
            </w:pPr>
            <w:hyperlink r:id="rId191" w:tgtFrame="_blank" w:history="1">
              <w:r w:rsidR="009B029F" w:rsidRPr="00B56756">
                <w:rPr>
                  <w:rStyle w:val="Hyperlink"/>
                  <w:color w:val="000000" w:themeColor="text1"/>
                  <w:sz w:val="26"/>
                  <w:szCs w:val="26"/>
                  <w:u w:val="none"/>
                </w:rPr>
                <w:t>1.004470.H50</w:t>
              </w:r>
            </w:hyperlink>
          </w:p>
        </w:tc>
      </w:tr>
      <w:tr w:rsidR="009B029F" w:rsidRPr="00B56756" w14:paraId="664BF17D" w14:textId="77777777" w:rsidTr="009B029F">
        <w:trPr>
          <w:trHeight w:val="621"/>
        </w:trPr>
        <w:tc>
          <w:tcPr>
            <w:tcW w:w="709" w:type="dxa"/>
            <w:vAlign w:val="center"/>
          </w:tcPr>
          <w:p w14:paraId="0FB97433" w14:textId="77777777" w:rsidR="009B029F" w:rsidRPr="00B56756" w:rsidRDefault="009B029F" w:rsidP="00211E85">
            <w:pPr>
              <w:pStyle w:val="ListParagraph"/>
              <w:numPr>
                <w:ilvl w:val="0"/>
                <w:numId w:val="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8AB92C8" w14:textId="0A7C2374" w:rsidR="009B029F" w:rsidRPr="00B56756" w:rsidRDefault="009B029F" w:rsidP="00C054A7">
            <w:pPr>
              <w:rPr>
                <w:color w:val="000000" w:themeColor="text1"/>
                <w:sz w:val="26"/>
                <w:szCs w:val="26"/>
              </w:rPr>
            </w:pPr>
            <w:r w:rsidRPr="00B56756">
              <w:rPr>
                <w:color w:val="000000" w:themeColor="text1"/>
                <w:sz w:val="26"/>
                <w:szCs w:val="26"/>
              </w:rPr>
              <w:t>Thủ tục cấp lại văn bản xác nhận thông báo hoạt động bưu chính khi bị mất hoặc hư hỏng không sử dụng được</w:t>
            </w:r>
          </w:p>
        </w:tc>
        <w:tc>
          <w:tcPr>
            <w:tcW w:w="916" w:type="dxa"/>
            <w:vAlign w:val="center"/>
          </w:tcPr>
          <w:p w14:paraId="492ADCB8" w14:textId="5768C0D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C62656D" w14:textId="77777777" w:rsidR="009B029F" w:rsidRPr="00B56756" w:rsidRDefault="009B029F" w:rsidP="005D3E70">
            <w:pPr>
              <w:jc w:val="center"/>
              <w:rPr>
                <w:color w:val="000000" w:themeColor="text1"/>
                <w:sz w:val="26"/>
                <w:szCs w:val="26"/>
              </w:rPr>
            </w:pPr>
          </w:p>
        </w:tc>
        <w:tc>
          <w:tcPr>
            <w:tcW w:w="2028" w:type="dxa"/>
            <w:vAlign w:val="center"/>
          </w:tcPr>
          <w:p w14:paraId="35D9AD43" w14:textId="68BB4F5F" w:rsidR="009B029F" w:rsidRPr="00B56756" w:rsidRDefault="0051646D" w:rsidP="00C054A7">
            <w:pPr>
              <w:jc w:val="center"/>
              <w:rPr>
                <w:sz w:val="26"/>
                <w:szCs w:val="26"/>
              </w:rPr>
            </w:pPr>
            <w:hyperlink r:id="rId192" w:tgtFrame="_blank" w:history="1">
              <w:r w:rsidR="009B029F" w:rsidRPr="00B56756">
                <w:rPr>
                  <w:rStyle w:val="Hyperlink"/>
                  <w:color w:val="000000" w:themeColor="text1"/>
                  <w:sz w:val="26"/>
                  <w:szCs w:val="26"/>
                  <w:u w:val="none"/>
                </w:rPr>
                <w:t>1.005442.H50</w:t>
              </w:r>
            </w:hyperlink>
          </w:p>
        </w:tc>
      </w:tr>
      <w:tr w:rsidR="009B029F" w:rsidRPr="00B56756" w14:paraId="7EBF2D26" w14:textId="77777777" w:rsidTr="009B029F">
        <w:trPr>
          <w:trHeight w:val="621"/>
        </w:trPr>
        <w:tc>
          <w:tcPr>
            <w:tcW w:w="709" w:type="dxa"/>
            <w:vAlign w:val="center"/>
          </w:tcPr>
          <w:p w14:paraId="317AFD1B" w14:textId="00FC9E76" w:rsidR="009B029F" w:rsidRPr="00B56756" w:rsidRDefault="009B029F" w:rsidP="00664F2C">
            <w:pPr>
              <w:tabs>
                <w:tab w:val="left" w:pos="360"/>
              </w:tabs>
              <w:jc w:val="center"/>
              <w:rPr>
                <w:b/>
                <w:bCs/>
                <w:color w:val="000000" w:themeColor="text1"/>
                <w:sz w:val="26"/>
                <w:szCs w:val="26"/>
              </w:rPr>
            </w:pPr>
          </w:p>
        </w:tc>
        <w:tc>
          <w:tcPr>
            <w:tcW w:w="5102" w:type="dxa"/>
            <w:vAlign w:val="center"/>
          </w:tcPr>
          <w:p w14:paraId="564CC176" w14:textId="703B78A1" w:rsidR="009B029F" w:rsidRPr="00B56756" w:rsidRDefault="009B029F" w:rsidP="00C054A7">
            <w:pPr>
              <w:rPr>
                <w:color w:val="000000" w:themeColor="text1"/>
                <w:sz w:val="26"/>
                <w:szCs w:val="26"/>
              </w:rPr>
            </w:pPr>
            <w:r w:rsidRPr="00B56756">
              <w:rPr>
                <w:bCs/>
                <w:color w:val="000000" w:themeColor="text1"/>
                <w:sz w:val="26"/>
                <w:szCs w:val="26"/>
              </w:rPr>
              <w:t>LĨNH VỰC TRỒNG TRỌT (02)</w:t>
            </w:r>
          </w:p>
        </w:tc>
        <w:tc>
          <w:tcPr>
            <w:tcW w:w="916" w:type="dxa"/>
            <w:vAlign w:val="center"/>
          </w:tcPr>
          <w:p w14:paraId="59A69EBD" w14:textId="77777777" w:rsidR="009B029F" w:rsidRPr="00B56756" w:rsidRDefault="009B029F" w:rsidP="00C054A7">
            <w:pPr>
              <w:jc w:val="center"/>
              <w:rPr>
                <w:color w:val="000000" w:themeColor="text1"/>
                <w:sz w:val="26"/>
                <w:szCs w:val="26"/>
              </w:rPr>
            </w:pPr>
          </w:p>
        </w:tc>
        <w:tc>
          <w:tcPr>
            <w:tcW w:w="884" w:type="dxa"/>
            <w:vAlign w:val="center"/>
          </w:tcPr>
          <w:p w14:paraId="68248E73" w14:textId="77777777" w:rsidR="009B029F" w:rsidRPr="00B56756" w:rsidRDefault="009B029F" w:rsidP="005D3E70">
            <w:pPr>
              <w:jc w:val="center"/>
              <w:rPr>
                <w:color w:val="000000" w:themeColor="text1"/>
                <w:sz w:val="26"/>
                <w:szCs w:val="26"/>
              </w:rPr>
            </w:pPr>
          </w:p>
        </w:tc>
        <w:tc>
          <w:tcPr>
            <w:tcW w:w="2028" w:type="dxa"/>
            <w:vAlign w:val="center"/>
          </w:tcPr>
          <w:p w14:paraId="5D79D127" w14:textId="77777777" w:rsidR="009B029F" w:rsidRPr="00B56756" w:rsidRDefault="009B029F" w:rsidP="00C054A7">
            <w:pPr>
              <w:jc w:val="center"/>
              <w:rPr>
                <w:sz w:val="26"/>
                <w:szCs w:val="26"/>
              </w:rPr>
            </w:pPr>
          </w:p>
        </w:tc>
      </w:tr>
      <w:tr w:rsidR="009B029F" w:rsidRPr="00B56756" w14:paraId="3642B8E4" w14:textId="77777777" w:rsidTr="009B029F">
        <w:trPr>
          <w:trHeight w:val="621"/>
        </w:trPr>
        <w:tc>
          <w:tcPr>
            <w:tcW w:w="709" w:type="dxa"/>
            <w:vAlign w:val="center"/>
          </w:tcPr>
          <w:p w14:paraId="3F9C8C10" w14:textId="7E52A641"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194</w:t>
            </w:r>
          </w:p>
        </w:tc>
        <w:tc>
          <w:tcPr>
            <w:tcW w:w="5102" w:type="dxa"/>
            <w:vAlign w:val="center"/>
          </w:tcPr>
          <w:p w14:paraId="73B60E9C" w14:textId="38BBD0AE" w:rsidR="009B029F" w:rsidRPr="00B56756" w:rsidRDefault="009B029F" w:rsidP="00C054A7">
            <w:pPr>
              <w:rPr>
                <w:b/>
                <w:bCs/>
                <w:color w:val="000000" w:themeColor="text1"/>
                <w:sz w:val="26"/>
                <w:szCs w:val="26"/>
              </w:rPr>
            </w:pPr>
            <w:r w:rsidRPr="00B56756">
              <w:rPr>
                <w:color w:val="000000" w:themeColor="text1"/>
                <w:sz w:val="26"/>
                <w:szCs w:val="26"/>
              </w:rPr>
              <w:t>Giao quyền đăng ký đối với giống cây trồng là kết quả của nhiệm vụ khoa học và công nghệ sử dụng ngân sách nhà nước</w:t>
            </w:r>
          </w:p>
        </w:tc>
        <w:tc>
          <w:tcPr>
            <w:tcW w:w="916" w:type="dxa"/>
            <w:vAlign w:val="center"/>
          </w:tcPr>
          <w:p w14:paraId="2A5B7DD8" w14:textId="1841727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2F79506" w14:textId="77777777" w:rsidR="009B029F" w:rsidRPr="00B56756" w:rsidRDefault="009B029F" w:rsidP="005D3E70">
            <w:pPr>
              <w:jc w:val="center"/>
              <w:rPr>
                <w:color w:val="000000" w:themeColor="text1"/>
                <w:sz w:val="26"/>
                <w:szCs w:val="26"/>
              </w:rPr>
            </w:pPr>
          </w:p>
        </w:tc>
        <w:tc>
          <w:tcPr>
            <w:tcW w:w="2028" w:type="dxa"/>
            <w:vAlign w:val="center"/>
          </w:tcPr>
          <w:p w14:paraId="3F1CBA95" w14:textId="21D1DFA2" w:rsidR="009B029F" w:rsidRPr="00B56756" w:rsidRDefault="0051646D" w:rsidP="00C054A7">
            <w:pPr>
              <w:jc w:val="center"/>
              <w:rPr>
                <w:sz w:val="26"/>
                <w:szCs w:val="26"/>
              </w:rPr>
            </w:pPr>
            <w:hyperlink r:id="rId193" w:tgtFrame="_blank" w:history="1">
              <w:r w:rsidR="009B029F" w:rsidRPr="00B56756">
                <w:rPr>
                  <w:rStyle w:val="Hyperlink"/>
                  <w:color w:val="000000" w:themeColor="text1"/>
                  <w:sz w:val="26"/>
                  <w:szCs w:val="26"/>
                  <w:u w:val="none"/>
                </w:rPr>
                <w:t>1.012074.H50</w:t>
              </w:r>
            </w:hyperlink>
          </w:p>
        </w:tc>
      </w:tr>
      <w:tr w:rsidR="009B029F" w:rsidRPr="00B56756" w14:paraId="5251BDC0" w14:textId="77777777" w:rsidTr="009B029F">
        <w:trPr>
          <w:trHeight w:val="621"/>
        </w:trPr>
        <w:tc>
          <w:tcPr>
            <w:tcW w:w="709" w:type="dxa"/>
            <w:vAlign w:val="center"/>
          </w:tcPr>
          <w:p w14:paraId="13CF9C53" w14:textId="45357C3E" w:rsidR="009B029F" w:rsidRPr="00B56756" w:rsidRDefault="009B029F" w:rsidP="00664F2C">
            <w:pPr>
              <w:tabs>
                <w:tab w:val="left" w:pos="360"/>
              </w:tabs>
              <w:jc w:val="center"/>
              <w:rPr>
                <w:bCs/>
                <w:color w:val="000000" w:themeColor="text1"/>
                <w:sz w:val="26"/>
                <w:szCs w:val="26"/>
              </w:rPr>
            </w:pPr>
            <w:r w:rsidRPr="00B56756">
              <w:rPr>
                <w:bCs/>
                <w:color w:val="000000" w:themeColor="text1"/>
                <w:sz w:val="26"/>
                <w:szCs w:val="26"/>
              </w:rPr>
              <w:t>195</w:t>
            </w:r>
          </w:p>
        </w:tc>
        <w:tc>
          <w:tcPr>
            <w:tcW w:w="5102" w:type="dxa"/>
            <w:vAlign w:val="center"/>
          </w:tcPr>
          <w:p w14:paraId="1EACC644" w14:textId="24E962AB" w:rsidR="009B029F" w:rsidRPr="00B56756" w:rsidRDefault="009B029F" w:rsidP="00C054A7">
            <w:pPr>
              <w:rPr>
                <w:color w:val="000000" w:themeColor="text1"/>
                <w:sz w:val="26"/>
                <w:szCs w:val="26"/>
              </w:rPr>
            </w:pPr>
            <w:r w:rsidRPr="00B56756">
              <w:rPr>
                <w:color w:val="000000" w:themeColor="text1"/>
                <w:sz w:val="26"/>
                <w:szCs w:val="26"/>
              </w:rPr>
              <w:t>Quyết định cho phép tổ chức, cá nhân sử dụng giống cây tròng được bảo hộ là kết quả của nhiệm vụ khoa học và công nghệ sử dụng ngân sách nhà nước</w:t>
            </w:r>
          </w:p>
        </w:tc>
        <w:tc>
          <w:tcPr>
            <w:tcW w:w="916" w:type="dxa"/>
            <w:vAlign w:val="center"/>
          </w:tcPr>
          <w:p w14:paraId="653ED553" w14:textId="287AED8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68ABAF4" w14:textId="77777777" w:rsidR="009B029F" w:rsidRPr="00B56756" w:rsidRDefault="009B029F" w:rsidP="005D3E70">
            <w:pPr>
              <w:jc w:val="center"/>
              <w:rPr>
                <w:color w:val="000000" w:themeColor="text1"/>
                <w:sz w:val="26"/>
                <w:szCs w:val="26"/>
              </w:rPr>
            </w:pPr>
          </w:p>
        </w:tc>
        <w:tc>
          <w:tcPr>
            <w:tcW w:w="2028" w:type="dxa"/>
            <w:vAlign w:val="center"/>
          </w:tcPr>
          <w:p w14:paraId="0332E867" w14:textId="0EF6F863" w:rsidR="009B029F" w:rsidRPr="00B56756" w:rsidRDefault="0051646D" w:rsidP="00C054A7">
            <w:pPr>
              <w:jc w:val="center"/>
              <w:rPr>
                <w:sz w:val="26"/>
                <w:szCs w:val="26"/>
              </w:rPr>
            </w:pPr>
            <w:hyperlink r:id="rId194" w:tgtFrame="_blank" w:history="1">
              <w:r w:rsidR="009B029F" w:rsidRPr="00B56756">
                <w:rPr>
                  <w:rStyle w:val="Hyperlink"/>
                  <w:color w:val="000000" w:themeColor="text1"/>
                  <w:sz w:val="26"/>
                  <w:szCs w:val="26"/>
                  <w:u w:val="none"/>
                </w:rPr>
                <w:t>1.012075.H50</w:t>
              </w:r>
            </w:hyperlink>
          </w:p>
        </w:tc>
      </w:tr>
      <w:tr w:rsidR="009B029F" w:rsidRPr="00B56756" w14:paraId="15F00B28" w14:textId="77777777" w:rsidTr="009B029F">
        <w:trPr>
          <w:trHeight w:val="621"/>
        </w:trPr>
        <w:tc>
          <w:tcPr>
            <w:tcW w:w="709" w:type="dxa"/>
            <w:vAlign w:val="center"/>
          </w:tcPr>
          <w:p w14:paraId="66C2A72A" w14:textId="086F3A70" w:rsidR="009B029F" w:rsidRPr="00B56756" w:rsidRDefault="009B029F" w:rsidP="00664F2C">
            <w:pPr>
              <w:tabs>
                <w:tab w:val="left" w:pos="360"/>
              </w:tabs>
              <w:jc w:val="center"/>
              <w:rPr>
                <w:b/>
                <w:bCs/>
                <w:color w:val="000000" w:themeColor="text1"/>
                <w:sz w:val="26"/>
                <w:szCs w:val="26"/>
              </w:rPr>
            </w:pPr>
            <w:r w:rsidRPr="00B56756">
              <w:rPr>
                <w:b/>
                <w:bCs/>
                <w:color w:val="000000" w:themeColor="text1"/>
                <w:sz w:val="26"/>
                <w:szCs w:val="26"/>
              </w:rPr>
              <w:t>VII</w:t>
            </w:r>
          </w:p>
        </w:tc>
        <w:tc>
          <w:tcPr>
            <w:tcW w:w="5102" w:type="dxa"/>
            <w:vAlign w:val="center"/>
          </w:tcPr>
          <w:p w14:paraId="5493F689" w14:textId="27EA8D1A" w:rsidR="009B029F" w:rsidRPr="00B56756" w:rsidRDefault="009B029F" w:rsidP="00C054A7">
            <w:pPr>
              <w:rPr>
                <w:color w:val="000000" w:themeColor="text1"/>
                <w:sz w:val="26"/>
                <w:szCs w:val="26"/>
              </w:rPr>
            </w:pPr>
            <w:r w:rsidRPr="00B56756">
              <w:rPr>
                <w:b/>
                <w:bCs/>
                <w:color w:val="000000" w:themeColor="text1"/>
                <w:sz w:val="26"/>
                <w:szCs w:val="26"/>
              </w:rPr>
              <w:t>SỞ TÀI CHÍNH (99)</w:t>
            </w:r>
          </w:p>
        </w:tc>
        <w:tc>
          <w:tcPr>
            <w:tcW w:w="916" w:type="dxa"/>
            <w:vAlign w:val="center"/>
          </w:tcPr>
          <w:p w14:paraId="4B65BE69" w14:textId="200562FD" w:rsidR="009B029F" w:rsidRPr="00B56756" w:rsidRDefault="009B029F" w:rsidP="00C054A7">
            <w:pPr>
              <w:jc w:val="center"/>
              <w:rPr>
                <w:b/>
                <w:color w:val="000000" w:themeColor="text1"/>
                <w:sz w:val="26"/>
                <w:szCs w:val="26"/>
              </w:rPr>
            </w:pPr>
            <w:r w:rsidRPr="00B56756">
              <w:rPr>
                <w:b/>
                <w:color w:val="000000" w:themeColor="text1"/>
                <w:sz w:val="26"/>
                <w:szCs w:val="26"/>
              </w:rPr>
              <w:t>83</w:t>
            </w:r>
          </w:p>
        </w:tc>
        <w:tc>
          <w:tcPr>
            <w:tcW w:w="884" w:type="dxa"/>
            <w:vAlign w:val="center"/>
          </w:tcPr>
          <w:p w14:paraId="1946976A" w14:textId="3D158EFB" w:rsidR="009B029F" w:rsidRPr="00B56756" w:rsidRDefault="009B029F" w:rsidP="005D3E70">
            <w:pPr>
              <w:jc w:val="center"/>
              <w:rPr>
                <w:b/>
                <w:color w:val="000000" w:themeColor="text1"/>
                <w:sz w:val="26"/>
                <w:szCs w:val="26"/>
              </w:rPr>
            </w:pPr>
            <w:r w:rsidRPr="00B56756">
              <w:rPr>
                <w:b/>
                <w:color w:val="000000" w:themeColor="text1"/>
                <w:sz w:val="26"/>
                <w:szCs w:val="26"/>
              </w:rPr>
              <w:t>16</w:t>
            </w:r>
          </w:p>
        </w:tc>
        <w:tc>
          <w:tcPr>
            <w:tcW w:w="2028" w:type="dxa"/>
            <w:vAlign w:val="center"/>
          </w:tcPr>
          <w:p w14:paraId="442B8C1C" w14:textId="77777777" w:rsidR="009B029F" w:rsidRPr="00B56756" w:rsidRDefault="009B029F" w:rsidP="00C054A7">
            <w:pPr>
              <w:jc w:val="center"/>
              <w:rPr>
                <w:sz w:val="26"/>
                <w:szCs w:val="26"/>
              </w:rPr>
            </w:pPr>
          </w:p>
        </w:tc>
      </w:tr>
      <w:tr w:rsidR="009B029F" w:rsidRPr="00B56756" w14:paraId="2386616F" w14:textId="77777777" w:rsidTr="009B029F">
        <w:trPr>
          <w:trHeight w:val="621"/>
        </w:trPr>
        <w:tc>
          <w:tcPr>
            <w:tcW w:w="709" w:type="dxa"/>
            <w:vAlign w:val="center"/>
          </w:tcPr>
          <w:p w14:paraId="15B83F42" w14:textId="0A567A19" w:rsidR="009B029F" w:rsidRPr="00B56756" w:rsidRDefault="009B029F" w:rsidP="00664F2C">
            <w:pPr>
              <w:tabs>
                <w:tab w:val="left" w:pos="360"/>
              </w:tabs>
              <w:jc w:val="center"/>
              <w:rPr>
                <w:b/>
                <w:bCs/>
                <w:color w:val="000000" w:themeColor="text1"/>
                <w:sz w:val="26"/>
                <w:szCs w:val="26"/>
              </w:rPr>
            </w:pPr>
          </w:p>
        </w:tc>
        <w:tc>
          <w:tcPr>
            <w:tcW w:w="5102" w:type="dxa"/>
            <w:vAlign w:val="center"/>
          </w:tcPr>
          <w:p w14:paraId="585F95A6" w14:textId="0C9A3504" w:rsidR="009B029F" w:rsidRPr="00B56756" w:rsidRDefault="009B029F" w:rsidP="00627B20">
            <w:pPr>
              <w:jc w:val="both"/>
              <w:rPr>
                <w:bCs/>
                <w:color w:val="000000" w:themeColor="text1"/>
                <w:sz w:val="26"/>
                <w:szCs w:val="26"/>
              </w:rPr>
            </w:pPr>
            <w:r w:rsidRPr="00B56756">
              <w:rPr>
                <w:color w:val="000000" w:themeColor="text1"/>
                <w:sz w:val="26"/>
                <w:szCs w:val="26"/>
              </w:rPr>
              <w:t xml:space="preserve">LĨNH VỰC THÀNH LẬP VÀ HOẠT ĐỘNG CỦA DOANH NGHIỆP </w:t>
            </w:r>
          </w:p>
        </w:tc>
        <w:tc>
          <w:tcPr>
            <w:tcW w:w="916" w:type="dxa"/>
            <w:vAlign w:val="center"/>
          </w:tcPr>
          <w:p w14:paraId="65FCF6DD" w14:textId="77777777" w:rsidR="009B029F" w:rsidRPr="00B56756" w:rsidRDefault="009B029F" w:rsidP="00C054A7">
            <w:pPr>
              <w:jc w:val="center"/>
              <w:rPr>
                <w:b/>
                <w:color w:val="000000" w:themeColor="text1"/>
                <w:sz w:val="26"/>
                <w:szCs w:val="26"/>
              </w:rPr>
            </w:pPr>
          </w:p>
        </w:tc>
        <w:tc>
          <w:tcPr>
            <w:tcW w:w="884" w:type="dxa"/>
            <w:vAlign w:val="center"/>
          </w:tcPr>
          <w:p w14:paraId="34977C44" w14:textId="77777777" w:rsidR="009B029F" w:rsidRPr="00B56756" w:rsidRDefault="009B029F" w:rsidP="005D3E70">
            <w:pPr>
              <w:jc w:val="center"/>
              <w:rPr>
                <w:b/>
                <w:color w:val="000000" w:themeColor="text1"/>
                <w:sz w:val="26"/>
                <w:szCs w:val="26"/>
              </w:rPr>
            </w:pPr>
          </w:p>
        </w:tc>
        <w:tc>
          <w:tcPr>
            <w:tcW w:w="2028" w:type="dxa"/>
            <w:vAlign w:val="center"/>
          </w:tcPr>
          <w:p w14:paraId="3286F979" w14:textId="77777777" w:rsidR="009B029F" w:rsidRPr="00B56756" w:rsidRDefault="009B029F" w:rsidP="00C054A7">
            <w:pPr>
              <w:jc w:val="center"/>
              <w:rPr>
                <w:sz w:val="26"/>
                <w:szCs w:val="26"/>
              </w:rPr>
            </w:pPr>
          </w:p>
        </w:tc>
      </w:tr>
      <w:tr w:rsidR="009B029F" w:rsidRPr="00B56756" w14:paraId="455EA2CF" w14:textId="77777777" w:rsidTr="009B029F">
        <w:trPr>
          <w:trHeight w:val="621"/>
        </w:trPr>
        <w:tc>
          <w:tcPr>
            <w:tcW w:w="709" w:type="dxa"/>
            <w:vAlign w:val="center"/>
          </w:tcPr>
          <w:p w14:paraId="71C27659"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C432B3E" w14:textId="5A98A960" w:rsidR="009B029F" w:rsidRPr="00B56756" w:rsidRDefault="009B029F" w:rsidP="00C054A7">
            <w:pPr>
              <w:rPr>
                <w:b/>
                <w:color w:val="000000" w:themeColor="text1"/>
                <w:sz w:val="26"/>
                <w:szCs w:val="26"/>
              </w:rPr>
            </w:pPr>
            <w:r w:rsidRPr="00B56756">
              <w:rPr>
                <w:color w:val="000000" w:themeColor="text1"/>
                <w:sz w:val="26"/>
                <w:szCs w:val="26"/>
              </w:rPr>
              <w:t>Thủ tục đề nghị dừng thực hiện thủ tục đăng ký doanh nghiệp</w:t>
            </w:r>
          </w:p>
        </w:tc>
        <w:tc>
          <w:tcPr>
            <w:tcW w:w="916" w:type="dxa"/>
            <w:vAlign w:val="center"/>
          </w:tcPr>
          <w:p w14:paraId="47DECD8D" w14:textId="2DA6C156" w:rsidR="009B029F" w:rsidRPr="00B56756" w:rsidRDefault="009B029F" w:rsidP="00C054A7">
            <w:pPr>
              <w:jc w:val="center"/>
              <w:rPr>
                <w:b/>
                <w:color w:val="000000" w:themeColor="text1"/>
                <w:sz w:val="26"/>
                <w:szCs w:val="26"/>
              </w:rPr>
            </w:pPr>
            <w:r w:rsidRPr="00B56756">
              <w:rPr>
                <w:color w:val="000000" w:themeColor="text1"/>
                <w:sz w:val="26"/>
                <w:szCs w:val="26"/>
              </w:rPr>
              <w:t>x</w:t>
            </w:r>
          </w:p>
        </w:tc>
        <w:tc>
          <w:tcPr>
            <w:tcW w:w="884" w:type="dxa"/>
            <w:vAlign w:val="center"/>
          </w:tcPr>
          <w:p w14:paraId="498086DE" w14:textId="77777777" w:rsidR="009B029F" w:rsidRPr="00B56756" w:rsidRDefault="009B029F" w:rsidP="005D3E70">
            <w:pPr>
              <w:jc w:val="center"/>
              <w:rPr>
                <w:b/>
                <w:color w:val="000000" w:themeColor="text1"/>
                <w:sz w:val="26"/>
                <w:szCs w:val="26"/>
              </w:rPr>
            </w:pPr>
          </w:p>
        </w:tc>
        <w:tc>
          <w:tcPr>
            <w:tcW w:w="2028" w:type="dxa"/>
            <w:vAlign w:val="center"/>
          </w:tcPr>
          <w:p w14:paraId="62C2DB06" w14:textId="7153C493" w:rsidR="009B029F" w:rsidRPr="00B56756" w:rsidRDefault="009B029F" w:rsidP="00C054A7">
            <w:pPr>
              <w:jc w:val="center"/>
              <w:rPr>
                <w:sz w:val="26"/>
                <w:szCs w:val="26"/>
              </w:rPr>
            </w:pPr>
            <w:r w:rsidRPr="00B56756">
              <w:rPr>
                <w:color w:val="000000" w:themeColor="text1"/>
                <w:sz w:val="26"/>
                <w:szCs w:val="26"/>
              </w:rPr>
              <w:t>1.010010.H50</w:t>
            </w:r>
          </w:p>
        </w:tc>
      </w:tr>
      <w:tr w:rsidR="009B029F" w:rsidRPr="00B56756" w14:paraId="7C24A0D7" w14:textId="77777777" w:rsidTr="009B029F">
        <w:trPr>
          <w:trHeight w:val="621"/>
        </w:trPr>
        <w:tc>
          <w:tcPr>
            <w:tcW w:w="709" w:type="dxa"/>
            <w:vAlign w:val="center"/>
          </w:tcPr>
          <w:p w14:paraId="0F70F21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7B04C3F5" w14:textId="243B5922" w:rsidR="009B029F" w:rsidRPr="00B56756" w:rsidRDefault="009B029F" w:rsidP="00C054A7">
            <w:pPr>
              <w:rPr>
                <w:color w:val="000000" w:themeColor="text1"/>
                <w:sz w:val="26"/>
                <w:szCs w:val="26"/>
              </w:rPr>
            </w:pPr>
            <w:r w:rsidRPr="00B56756">
              <w:rPr>
                <w:color w:val="000000" w:themeColor="text1"/>
                <w:sz w:val="26"/>
                <w:szCs w:val="26"/>
              </w:rPr>
              <w:t>Thủ tục Thông báo hủy bỏ nghị quyết, quyết định giải thể doanh nghiệp</w:t>
            </w:r>
          </w:p>
        </w:tc>
        <w:tc>
          <w:tcPr>
            <w:tcW w:w="916" w:type="dxa"/>
            <w:vAlign w:val="center"/>
          </w:tcPr>
          <w:p w14:paraId="00DE7928" w14:textId="13D73F1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1DA9D6A" w14:textId="77777777" w:rsidR="009B029F" w:rsidRPr="00B56756" w:rsidRDefault="009B029F" w:rsidP="005D3E70">
            <w:pPr>
              <w:jc w:val="center"/>
              <w:rPr>
                <w:b/>
                <w:color w:val="000000" w:themeColor="text1"/>
                <w:sz w:val="26"/>
                <w:szCs w:val="26"/>
              </w:rPr>
            </w:pPr>
          </w:p>
        </w:tc>
        <w:tc>
          <w:tcPr>
            <w:tcW w:w="2028" w:type="dxa"/>
            <w:vAlign w:val="center"/>
          </w:tcPr>
          <w:p w14:paraId="6AD5D9F3" w14:textId="439C8271" w:rsidR="009B029F" w:rsidRPr="00B56756" w:rsidRDefault="009B029F" w:rsidP="00C054A7">
            <w:pPr>
              <w:jc w:val="center"/>
              <w:rPr>
                <w:color w:val="000000" w:themeColor="text1"/>
                <w:sz w:val="26"/>
                <w:szCs w:val="26"/>
              </w:rPr>
            </w:pPr>
            <w:r w:rsidRPr="00B56756">
              <w:rPr>
                <w:color w:val="000000" w:themeColor="text1"/>
                <w:sz w:val="26"/>
                <w:szCs w:val="26"/>
              </w:rPr>
              <w:t>1.010023.H50</w:t>
            </w:r>
          </w:p>
        </w:tc>
      </w:tr>
      <w:tr w:rsidR="009B029F" w:rsidRPr="00B56756" w14:paraId="45668C11" w14:textId="77777777" w:rsidTr="009B029F">
        <w:trPr>
          <w:trHeight w:val="621"/>
        </w:trPr>
        <w:tc>
          <w:tcPr>
            <w:tcW w:w="709" w:type="dxa"/>
            <w:vAlign w:val="center"/>
          </w:tcPr>
          <w:p w14:paraId="77A44046"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7342C3A0" w14:textId="0A1853B4" w:rsidR="009B029F" w:rsidRPr="00B56756" w:rsidRDefault="009B029F" w:rsidP="00C054A7">
            <w:pPr>
              <w:rPr>
                <w:color w:val="000000" w:themeColor="text1"/>
                <w:sz w:val="26"/>
                <w:szCs w:val="26"/>
              </w:rPr>
            </w:pPr>
            <w:r w:rsidRPr="00B56756">
              <w:rPr>
                <w:color w:val="000000" w:themeColor="text1"/>
                <w:sz w:val="26"/>
                <w:szCs w:val="26"/>
              </w:rPr>
              <w:t>Thủ tục đăng ký thành lập doanh nghiệp tư nhân</w:t>
            </w:r>
          </w:p>
        </w:tc>
        <w:tc>
          <w:tcPr>
            <w:tcW w:w="916" w:type="dxa"/>
            <w:vAlign w:val="center"/>
          </w:tcPr>
          <w:p w14:paraId="6357B740" w14:textId="624FC69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71E0245" w14:textId="77777777" w:rsidR="009B029F" w:rsidRPr="00B56756" w:rsidRDefault="009B029F" w:rsidP="005D3E70">
            <w:pPr>
              <w:jc w:val="center"/>
              <w:rPr>
                <w:b/>
                <w:color w:val="000000" w:themeColor="text1"/>
                <w:sz w:val="26"/>
                <w:szCs w:val="26"/>
              </w:rPr>
            </w:pPr>
          </w:p>
        </w:tc>
        <w:tc>
          <w:tcPr>
            <w:tcW w:w="2028" w:type="dxa"/>
            <w:vAlign w:val="center"/>
          </w:tcPr>
          <w:p w14:paraId="1549D9C0" w14:textId="2982F436" w:rsidR="009B029F" w:rsidRPr="00B56756" w:rsidRDefault="009B029F" w:rsidP="00C054A7">
            <w:pPr>
              <w:jc w:val="center"/>
              <w:rPr>
                <w:color w:val="000000" w:themeColor="text1"/>
                <w:sz w:val="26"/>
                <w:szCs w:val="26"/>
              </w:rPr>
            </w:pPr>
            <w:r w:rsidRPr="00B56756">
              <w:rPr>
                <w:color w:val="000000" w:themeColor="text1"/>
                <w:sz w:val="26"/>
                <w:szCs w:val="26"/>
              </w:rPr>
              <w:t>2.001610.H50</w:t>
            </w:r>
          </w:p>
        </w:tc>
      </w:tr>
      <w:tr w:rsidR="009B029F" w:rsidRPr="00B56756" w14:paraId="778EEC86" w14:textId="77777777" w:rsidTr="009B029F">
        <w:trPr>
          <w:trHeight w:val="621"/>
        </w:trPr>
        <w:tc>
          <w:tcPr>
            <w:tcW w:w="709" w:type="dxa"/>
            <w:vAlign w:val="center"/>
          </w:tcPr>
          <w:p w14:paraId="4EF570D4"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38F64EEE" w14:textId="4114D5AD" w:rsidR="009B029F" w:rsidRPr="00B56756" w:rsidRDefault="009B029F" w:rsidP="00C054A7">
            <w:pPr>
              <w:rPr>
                <w:color w:val="000000" w:themeColor="text1"/>
                <w:sz w:val="26"/>
                <w:szCs w:val="26"/>
              </w:rPr>
            </w:pPr>
            <w:r w:rsidRPr="00B56756">
              <w:rPr>
                <w:color w:val="000000" w:themeColor="text1"/>
                <w:sz w:val="26"/>
                <w:szCs w:val="26"/>
              </w:rPr>
              <w:t>Thủ tục đăng ký thành lập công ty trách nhiệm hữu hạn một thành viên</w:t>
            </w:r>
          </w:p>
        </w:tc>
        <w:tc>
          <w:tcPr>
            <w:tcW w:w="916" w:type="dxa"/>
            <w:vAlign w:val="center"/>
          </w:tcPr>
          <w:p w14:paraId="5C3ED91A" w14:textId="5756379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21B8FB6" w14:textId="77777777" w:rsidR="009B029F" w:rsidRPr="00B56756" w:rsidRDefault="009B029F" w:rsidP="005D3E70">
            <w:pPr>
              <w:jc w:val="center"/>
              <w:rPr>
                <w:b/>
                <w:color w:val="000000" w:themeColor="text1"/>
                <w:sz w:val="26"/>
                <w:szCs w:val="26"/>
              </w:rPr>
            </w:pPr>
          </w:p>
        </w:tc>
        <w:tc>
          <w:tcPr>
            <w:tcW w:w="2028" w:type="dxa"/>
            <w:vAlign w:val="center"/>
          </w:tcPr>
          <w:p w14:paraId="26652E15" w14:textId="219EC132" w:rsidR="009B029F" w:rsidRPr="00B56756" w:rsidRDefault="009B029F" w:rsidP="00C054A7">
            <w:pPr>
              <w:jc w:val="center"/>
              <w:rPr>
                <w:color w:val="000000" w:themeColor="text1"/>
                <w:sz w:val="26"/>
                <w:szCs w:val="26"/>
              </w:rPr>
            </w:pPr>
            <w:r w:rsidRPr="00B56756">
              <w:rPr>
                <w:color w:val="000000" w:themeColor="text1"/>
                <w:sz w:val="26"/>
                <w:szCs w:val="26"/>
              </w:rPr>
              <w:t>2.001583.H50</w:t>
            </w:r>
          </w:p>
        </w:tc>
      </w:tr>
      <w:tr w:rsidR="009B029F" w:rsidRPr="00B56756" w14:paraId="578EA56D" w14:textId="77777777" w:rsidTr="009B029F">
        <w:trPr>
          <w:trHeight w:val="621"/>
        </w:trPr>
        <w:tc>
          <w:tcPr>
            <w:tcW w:w="709" w:type="dxa"/>
            <w:vAlign w:val="center"/>
          </w:tcPr>
          <w:p w14:paraId="55D48740"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5558A66" w14:textId="166D33FF" w:rsidR="009B029F" w:rsidRPr="00B56756" w:rsidRDefault="009B029F" w:rsidP="00C054A7">
            <w:pPr>
              <w:rPr>
                <w:color w:val="000000" w:themeColor="text1"/>
                <w:sz w:val="26"/>
                <w:szCs w:val="26"/>
              </w:rPr>
            </w:pPr>
            <w:r w:rsidRPr="00B56756">
              <w:rPr>
                <w:color w:val="000000" w:themeColor="text1"/>
                <w:sz w:val="26"/>
                <w:szCs w:val="26"/>
              </w:rPr>
              <w:t>Thủ tục đăng ký thành lập công ty trách nhiệm hữu hạn hai thành viên trở lên</w:t>
            </w:r>
          </w:p>
        </w:tc>
        <w:tc>
          <w:tcPr>
            <w:tcW w:w="916" w:type="dxa"/>
            <w:vAlign w:val="center"/>
          </w:tcPr>
          <w:p w14:paraId="4DAB5753" w14:textId="7670789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141F70D" w14:textId="53CFAA46" w:rsidR="009B029F" w:rsidRPr="00B56756" w:rsidRDefault="009B029F" w:rsidP="005D3E70">
            <w:pPr>
              <w:jc w:val="center"/>
              <w:rPr>
                <w:b/>
                <w:color w:val="000000" w:themeColor="text1"/>
                <w:sz w:val="26"/>
                <w:szCs w:val="26"/>
              </w:rPr>
            </w:pPr>
            <w:r w:rsidRPr="00B56756">
              <w:rPr>
                <w:color w:val="000000" w:themeColor="text1"/>
                <w:sz w:val="26"/>
                <w:szCs w:val="26"/>
              </w:rPr>
              <w:t> </w:t>
            </w:r>
          </w:p>
        </w:tc>
        <w:tc>
          <w:tcPr>
            <w:tcW w:w="2028" w:type="dxa"/>
            <w:vAlign w:val="center"/>
          </w:tcPr>
          <w:p w14:paraId="1AAF76C8" w14:textId="60C422DC" w:rsidR="009B029F" w:rsidRPr="00B56756" w:rsidRDefault="009B029F" w:rsidP="00C054A7">
            <w:pPr>
              <w:jc w:val="center"/>
              <w:rPr>
                <w:color w:val="000000" w:themeColor="text1"/>
                <w:sz w:val="26"/>
                <w:szCs w:val="26"/>
              </w:rPr>
            </w:pPr>
            <w:r w:rsidRPr="00B56756">
              <w:rPr>
                <w:color w:val="000000" w:themeColor="text1"/>
                <w:sz w:val="26"/>
                <w:szCs w:val="26"/>
              </w:rPr>
              <w:t>2.001199.H50</w:t>
            </w:r>
          </w:p>
        </w:tc>
      </w:tr>
      <w:tr w:rsidR="009B029F" w:rsidRPr="00B56756" w14:paraId="3CBCC4E1" w14:textId="77777777" w:rsidTr="009B029F">
        <w:trPr>
          <w:trHeight w:val="621"/>
        </w:trPr>
        <w:tc>
          <w:tcPr>
            <w:tcW w:w="709" w:type="dxa"/>
            <w:vAlign w:val="center"/>
          </w:tcPr>
          <w:p w14:paraId="0529013A"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120C6F2" w14:textId="30D9BA0A" w:rsidR="009B029F" w:rsidRPr="00B56756" w:rsidRDefault="009B029F" w:rsidP="00C054A7">
            <w:pPr>
              <w:rPr>
                <w:color w:val="000000" w:themeColor="text1"/>
                <w:sz w:val="26"/>
                <w:szCs w:val="26"/>
              </w:rPr>
            </w:pPr>
            <w:r w:rsidRPr="00B56756">
              <w:rPr>
                <w:color w:val="000000" w:themeColor="text1"/>
                <w:sz w:val="26"/>
                <w:szCs w:val="26"/>
              </w:rPr>
              <w:t>Thủ tục đăng ký thành lập công ty cổ phần</w:t>
            </w:r>
          </w:p>
        </w:tc>
        <w:tc>
          <w:tcPr>
            <w:tcW w:w="916" w:type="dxa"/>
            <w:vAlign w:val="center"/>
          </w:tcPr>
          <w:p w14:paraId="317CE039" w14:textId="2BC2E45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EB2A7ED" w14:textId="6EBF3EEA"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46E0F1EF" w14:textId="39DD7844" w:rsidR="009B029F" w:rsidRPr="00B56756" w:rsidRDefault="009B029F" w:rsidP="00C054A7">
            <w:pPr>
              <w:jc w:val="center"/>
              <w:rPr>
                <w:color w:val="000000" w:themeColor="text1"/>
                <w:sz w:val="26"/>
                <w:szCs w:val="26"/>
              </w:rPr>
            </w:pPr>
            <w:r w:rsidRPr="00B56756">
              <w:rPr>
                <w:color w:val="000000" w:themeColor="text1"/>
                <w:sz w:val="26"/>
                <w:szCs w:val="26"/>
              </w:rPr>
              <w:t>2.002043.H50</w:t>
            </w:r>
          </w:p>
        </w:tc>
      </w:tr>
      <w:tr w:rsidR="009B029F" w:rsidRPr="00B56756" w14:paraId="138A6ADA" w14:textId="77777777" w:rsidTr="009B029F">
        <w:trPr>
          <w:trHeight w:val="621"/>
        </w:trPr>
        <w:tc>
          <w:tcPr>
            <w:tcW w:w="709" w:type="dxa"/>
            <w:vAlign w:val="center"/>
          </w:tcPr>
          <w:p w14:paraId="12E5CCB5"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4EAFD78" w14:textId="4031F25B" w:rsidR="009B029F" w:rsidRPr="00B56756" w:rsidRDefault="009B029F" w:rsidP="00C054A7">
            <w:pPr>
              <w:rPr>
                <w:color w:val="000000" w:themeColor="text1"/>
                <w:sz w:val="26"/>
                <w:szCs w:val="26"/>
              </w:rPr>
            </w:pPr>
            <w:r w:rsidRPr="00B56756">
              <w:rPr>
                <w:color w:val="000000" w:themeColor="text1"/>
                <w:sz w:val="26"/>
                <w:szCs w:val="26"/>
              </w:rPr>
              <w:t>Thủ tục đăng ký thành lập công ty hợp danh</w:t>
            </w:r>
          </w:p>
        </w:tc>
        <w:tc>
          <w:tcPr>
            <w:tcW w:w="916" w:type="dxa"/>
            <w:vAlign w:val="center"/>
          </w:tcPr>
          <w:p w14:paraId="160AA389" w14:textId="572B59A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130886D" w14:textId="77777777" w:rsidR="009B029F" w:rsidRPr="00B56756" w:rsidRDefault="009B029F" w:rsidP="005D3E70">
            <w:pPr>
              <w:jc w:val="center"/>
              <w:rPr>
                <w:color w:val="000000" w:themeColor="text1"/>
                <w:sz w:val="26"/>
                <w:szCs w:val="26"/>
              </w:rPr>
            </w:pPr>
          </w:p>
        </w:tc>
        <w:tc>
          <w:tcPr>
            <w:tcW w:w="2028" w:type="dxa"/>
            <w:vAlign w:val="center"/>
          </w:tcPr>
          <w:p w14:paraId="2DEE8648" w14:textId="351A8E1E" w:rsidR="009B029F" w:rsidRPr="00B56756" w:rsidRDefault="009B029F" w:rsidP="00C054A7">
            <w:pPr>
              <w:jc w:val="center"/>
              <w:rPr>
                <w:color w:val="000000" w:themeColor="text1"/>
                <w:sz w:val="26"/>
                <w:szCs w:val="26"/>
              </w:rPr>
            </w:pPr>
            <w:r w:rsidRPr="00B56756">
              <w:rPr>
                <w:color w:val="000000" w:themeColor="text1"/>
                <w:sz w:val="26"/>
                <w:szCs w:val="26"/>
              </w:rPr>
              <w:t>2.002042.H50</w:t>
            </w:r>
          </w:p>
        </w:tc>
      </w:tr>
      <w:tr w:rsidR="009B029F" w:rsidRPr="00B56756" w14:paraId="44DBC929" w14:textId="77777777" w:rsidTr="009B029F">
        <w:trPr>
          <w:trHeight w:val="621"/>
        </w:trPr>
        <w:tc>
          <w:tcPr>
            <w:tcW w:w="709" w:type="dxa"/>
            <w:vAlign w:val="center"/>
          </w:tcPr>
          <w:p w14:paraId="26E3A8D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06D1C2D6" w14:textId="3EC10D06" w:rsidR="009B029F" w:rsidRPr="00B56756" w:rsidRDefault="009B029F" w:rsidP="00C054A7">
            <w:pPr>
              <w:rPr>
                <w:color w:val="000000" w:themeColor="text1"/>
                <w:sz w:val="26"/>
                <w:szCs w:val="26"/>
              </w:rPr>
            </w:pPr>
            <w:r w:rsidRPr="00B56756">
              <w:rPr>
                <w:color w:val="000000" w:themeColor="text1"/>
                <w:sz w:val="26"/>
                <w:szCs w:val="26"/>
              </w:rPr>
              <w:t>Thủ tục đăng ký thay đổi địa chỉ trụ sở chính của doanh nghiệp (đối với doanh nghiệp tư nhân, công ty TNHH, công ty cổ phần, công ty hợp danh)</w:t>
            </w:r>
          </w:p>
        </w:tc>
        <w:tc>
          <w:tcPr>
            <w:tcW w:w="916" w:type="dxa"/>
            <w:vAlign w:val="center"/>
          </w:tcPr>
          <w:p w14:paraId="382C4716" w14:textId="0F1D84F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5AFEB70" w14:textId="77777777" w:rsidR="009B029F" w:rsidRPr="00B56756" w:rsidRDefault="009B029F" w:rsidP="005D3E70">
            <w:pPr>
              <w:jc w:val="center"/>
              <w:rPr>
                <w:color w:val="000000" w:themeColor="text1"/>
                <w:sz w:val="26"/>
                <w:szCs w:val="26"/>
              </w:rPr>
            </w:pPr>
          </w:p>
        </w:tc>
        <w:tc>
          <w:tcPr>
            <w:tcW w:w="2028" w:type="dxa"/>
            <w:vAlign w:val="center"/>
          </w:tcPr>
          <w:p w14:paraId="18E7F65D" w14:textId="7A8191EC" w:rsidR="009B029F" w:rsidRPr="00B56756" w:rsidRDefault="009B029F" w:rsidP="00C054A7">
            <w:pPr>
              <w:jc w:val="center"/>
              <w:rPr>
                <w:color w:val="000000" w:themeColor="text1"/>
                <w:sz w:val="26"/>
                <w:szCs w:val="26"/>
              </w:rPr>
            </w:pPr>
            <w:r w:rsidRPr="00B56756">
              <w:rPr>
                <w:color w:val="000000" w:themeColor="text1"/>
                <w:sz w:val="26"/>
                <w:szCs w:val="26"/>
              </w:rPr>
              <w:t>2.002041.H50</w:t>
            </w:r>
          </w:p>
        </w:tc>
      </w:tr>
      <w:tr w:rsidR="009B029F" w:rsidRPr="00B56756" w14:paraId="5D3AD6D3" w14:textId="77777777" w:rsidTr="009B029F">
        <w:trPr>
          <w:trHeight w:val="621"/>
        </w:trPr>
        <w:tc>
          <w:tcPr>
            <w:tcW w:w="709" w:type="dxa"/>
            <w:vAlign w:val="center"/>
          </w:tcPr>
          <w:p w14:paraId="1D1FD26D"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68D863B5" w14:textId="35503764" w:rsidR="009B029F" w:rsidRPr="00B56756" w:rsidRDefault="009B029F" w:rsidP="00C054A7">
            <w:pPr>
              <w:rPr>
                <w:color w:val="000000" w:themeColor="text1"/>
                <w:sz w:val="26"/>
                <w:szCs w:val="26"/>
              </w:rPr>
            </w:pPr>
            <w:r w:rsidRPr="00B56756">
              <w:rPr>
                <w:color w:val="000000" w:themeColor="text1"/>
                <w:sz w:val="26"/>
                <w:szCs w:val="26"/>
              </w:rPr>
              <w:t>Thủ tục đăng ký đổi tên doanh nghiệp (đối với doanh nghiệp tư nhân, công ty TNHH, công ty cổ phần, công ty hợp danh)</w:t>
            </w:r>
          </w:p>
        </w:tc>
        <w:tc>
          <w:tcPr>
            <w:tcW w:w="916" w:type="dxa"/>
            <w:vAlign w:val="center"/>
          </w:tcPr>
          <w:p w14:paraId="5075F4DD" w14:textId="6169CFE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83FA185" w14:textId="77777777" w:rsidR="009B029F" w:rsidRPr="00B56756" w:rsidRDefault="009B029F" w:rsidP="005D3E70">
            <w:pPr>
              <w:jc w:val="center"/>
              <w:rPr>
                <w:color w:val="000000" w:themeColor="text1"/>
                <w:sz w:val="26"/>
                <w:szCs w:val="26"/>
              </w:rPr>
            </w:pPr>
          </w:p>
        </w:tc>
        <w:tc>
          <w:tcPr>
            <w:tcW w:w="2028" w:type="dxa"/>
            <w:vAlign w:val="center"/>
          </w:tcPr>
          <w:p w14:paraId="1C243FFD" w14:textId="3359527E" w:rsidR="009B029F" w:rsidRPr="00B56756" w:rsidRDefault="009B029F" w:rsidP="00C054A7">
            <w:pPr>
              <w:jc w:val="center"/>
              <w:rPr>
                <w:color w:val="000000" w:themeColor="text1"/>
                <w:sz w:val="26"/>
                <w:szCs w:val="26"/>
              </w:rPr>
            </w:pPr>
            <w:r w:rsidRPr="00B56756">
              <w:rPr>
                <w:color w:val="000000" w:themeColor="text1"/>
                <w:sz w:val="26"/>
                <w:szCs w:val="26"/>
              </w:rPr>
              <w:t>1.005169.H50</w:t>
            </w:r>
          </w:p>
        </w:tc>
      </w:tr>
      <w:tr w:rsidR="009B029F" w:rsidRPr="00B56756" w14:paraId="1A24CF67" w14:textId="77777777" w:rsidTr="009B029F">
        <w:trPr>
          <w:trHeight w:val="621"/>
        </w:trPr>
        <w:tc>
          <w:tcPr>
            <w:tcW w:w="709" w:type="dxa"/>
            <w:vAlign w:val="center"/>
          </w:tcPr>
          <w:p w14:paraId="48DB55FB"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217E4A8A" w14:textId="11356508" w:rsidR="009B029F" w:rsidRPr="00B56756" w:rsidRDefault="009B029F" w:rsidP="00C054A7">
            <w:pPr>
              <w:rPr>
                <w:color w:val="000000" w:themeColor="text1"/>
                <w:sz w:val="26"/>
                <w:szCs w:val="26"/>
              </w:rPr>
            </w:pPr>
            <w:r w:rsidRPr="00B56756">
              <w:rPr>
                <w:color w:val="000000" w:themeColor="text1"/>
                <w:sz w:val="26"/>
                <w:szCs w:val="26"/>
              </w:rPr>
              <w:t>Thủ tục đăng ký thay đổi thành viên hợp danh</w:t>
            </w:r>
          </w:p>
        </w:tc>
        <w:tc>
          <w:tcPr>
            <w:tcW w:w="916" w:type="dxa"/>
            <w:vAlign w:val="center"/>
          </w:tcPr>
          <w:p w14:paraId="04FE4722" w14:textId="4871A9B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9FBA344" w14:textId="77777777" w:rsidR="009B029F" w:rsidRPr="00B56756" w:rsidRDefault="009B029F" w:rsidP="005D3E70">
            <w:pPr>
              <w:jc w:val="center"/>
              <w:rPr>
                <w:color w:val="000000" w:themeColor="text1"/>
                <w:sz w:val="26"/>
                <w:szCs w:val="26"/>
              </w:rPr>
            </w:pPr>
          </w:p>
        </w:tc>
        <w:tc>
          <w:tcPr>
            <w:tcW w:w="2028" w:type="dxa"/>
            <w:vAlign w:val="center"/>
          </w:tcPr>
          <w:p w14:paraId="35B33F38" w14:textId="4B899C97" w:rsidR="009B029F" w:rsidRPr="00B56756" w:rsidRDefault="009B029F" w:rsidP="00C054A7">
            <w:pPr>
              <w:jc w:val="center"/>
              <w:rPr>
                <w:color w:val="000000" w:themeColor="text1"/>
                <w:sz w:val="26"/>
                <w:szCs w:val="26"/>
              </w:rPr>
            </w:pPr>
            <w:r w:rsidRPr="00B56756">
              <w:rPr>
                <w:color w:val="000000" w:themeColor="text1"/>
                <w:sz w:val="26"/>
                <w:szCs w:val="26"/>
              </w:rPr>
              <w:t>2.002011.H50</w:t>
            </w:r>
          </w:p>
        </w:tc>
      </w:tr>
      <w:tr w:rsidR="009B029F" w:rsidRPr="00B56756" w14:paraId="4E766E00" w14:textId="77777777" w:rsidTr="009B029F">
        <w:trPr>
          <w:trHeight w:val="621"/>
        </w:trPr>
        <w:tc>
          <w:tcPr>
            <w:tcW w:w="709" w:type="dxa"/>
            <w:vAlign w:val="center"/>
          </w:tcPr>
          <w:p w14:paraId="2BD06CE6"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75EE6E68" w14:textId="3066CA4C" w:rsidR="009B029F" w:rsidRPr="00B56756" w:rsidRDefault="009B029F" w:rsidP="00C054A7">
            <w:pPr>
              <w:rPr>
                <w:color w:val="000000" w:themeColor="text1"/>
                <w:sz w:val="26"/>
                <w:szCs w:val="26"/>
              </w:rPr>
            </w:pPr>
            <w:r w:rsidRPr="00B56756">
              <w:rPr>
                <w:color w:val="000000" w:themeColor="text1"/>
                <w:sz w:val="26"/>
                <w:szCs w:val="26"/>
              </w:rPr>
              <w:t>Thủ tục đăng ký thay đổi người đại diện theo pháp luật của công ty trách nhiệm hữu hạn, công ty cổ phần</w:t>
            </w:r>
          </w:p>
        </w:tc>
        <w:tc>
          <w:tcPr>
            <w:tcW w:w="916" w:type="dxa"/>
            <w:vAlign w:val="center"/>
          </w:tcPr>
          <w:p w14:paraId="570E92D7" w14:textId="726B865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524187F" w14:textId="77777777" w:rsidR="009B029F" w:rsidRPr="00B56756" w:rsidRDefault="009B029F" w:rsidP="005D3E70">
            <w:pPr>
              <w:jc w:val="center"/>
              <w:rPr>
                <w:color w:val="000000" w:themeColor="text1"/>
                <w:sz w:val="26"/>
                <w:szCs w:val="26"/>
              </w:rPr>
            </w:pPr>
          </w:p>
        </w:tc>
        <w:tc>
          <w:tcPr>
            <w:tcW w:w="2028" w:type="dxa"/>
            <w:vAlign w:val="center"/>
          </w:tcPr>
          <w:p w14:paraId="34CCAA89" w14:textId="220DDBC7" w:rsidR="009B029F" w:rsidRPr="00B56756" w:rsidRDefault="009B029F" w:rsidP="00C054A7">
            <w:pPr>
              <w:jc w:val="center"/>
              <w:rPr>
                <w:color w:val="000000" w:themeColor="text1"/>
                <w:sz w:val="26"/>
                <w:szCs w:val="26"/>
              </w:rPr>
            </w:pPr>
            <w:r w:rsidRPr="00B56756">
              <w:rPr>
                <w:color w:val="000000" w:themeColor="text1"/>
                <w:sz w:val="26"/>
                <w:szCs w:val="26"/>
              </w:rPr>
              <w:t>2.002010.H50</w:t>
            </w:r>
          </w:p>
        </w:tc>
      </w:tr>
      <w:tr w:rsidR="009B029F" w:rsidRPr="00B56756" w14:paraId="3D899F17" w14:textId="77777777" w:rsidTr="009B029F">
        <w:trPr>
          <w:trHeight w:val="621"/>
        </w:trPr>
        <w:tc>
          <w:tcPr>
            <w:tcW w:w="709" w:type="dxa"/>
            <w:vAlign w:val="center"/>
          </w:tcPr>
          <w:p w14:paraId="27C21DA2"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CF7917D" w14:textId="63A8F8B7" w:rsidR="009B029F" w:rsidRPr="00B56756" w:rsidRDefault="009B029F" w:rsidP="00C054A7">
            <w:pPr>
              <w:rPr>
                <w:color w:val="000000" w:themeColor="text1"/>
                <w:sz w:val="26"/>
                <w:szCs w:val="26"/>
              </w:rPr>
            </w:pPr>
            <w:r w:rsidRPr="00B56756">
              <w:rPr>
                <w:color w:val="000000" w:themeColor="text1"/>
                <w:sz w:val="26"/>
                <w:szCs w:val="26"/>
              </w:rPr>
              <w:t>Thủ tục đăng ký thay đổi vốn điều lệ, phần vốn góp, tỷ lệ phần vốn góp (đối với công ty TNHH, công ty cổ phần, công ty hợp danh)</w:t>
            </w:r>
          </w:p>
        </w:tc>
        <w:tc>
          <w:tcPr>
            <w:tcW w:w="916" w:type="dxa"/>
            <w:vAlign w:val="center"/>
          </w:tcPr>
          <w:p w14:paraId="209546BF" w14:textId="645A69A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9C7DB2A" w14:textId="77777777" w:rsidR="009B029F" w:rsidRPr="00B56756" w:rsidRDefault="009B029F" w:rsidP="005D3E70">
            <w:pPr>
              <w:jc w:val="center"/>
              <w:rPr>
                <w:color w:val="000000" w:themeColor="text1"/>
                <w:sz w:val="26"/>
                <w:szCs w:val="26"/>
              </w:rPr>
            </w:pPr>
          </w:p>
        </w:tc>
        <w:tc>
          <w:tcPr>
            <w:tcW w:w="2028" w:type="dxa"/>
            <w:vAlign w:val="center"/>
          </w:tcPr>
          <w:p w14:paraId="232FA291" w14:textId="7B934DEE" w:rsidR="009B029F" w:rsidRPr="00B56756" w:rsidRDefault="009B029F" w:rsidP="00C054A7">
            <w:pPr>
              <w:jc w:val="center"/>
              <w:rPr>
                <w:color w:val="000000" w:themeColor="text1"/>
                <w:sz w:val="26"/>
                <w:szCs w:val="26"/>
              </w:rPr>
            </w:pPr>
            <w:r w:rsidRPr="00B56756">
              <w:rPr>
                <w:color w:val="000000" w:themeColor="text1"/>
                <w:sz w:val="26"/>
                <w:szCs w:val="26"/>
              </w:rPr>
              <w:t>2.002009.H50</w:t>
            </w:r>
          </w:p>
        </w:tc>
      </w:tr>
      <w:tr w:rsidR="009B029F" w:rsidRPr="00B56756" w14:paraId="6EC07366" w14:textId="77777777" w:rsidTr="009B029F">
        <w:trPr>
          <w:trHeight w:val="621"/>
        </w:trPr>
        <w:tc>
          <w:tcPr>
            <w:tcW w:w="709" w:type="dxa"/>
            <w:vAlign w:val="center"/>
          </w:tcPr>
          <w:p w14:paraId="56A1DBC3"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A78AD72" w14:textId="68180A7C" w:rsidR="009B029F" w:rsidRPr="00B56756" w:rsidRDefault="009B029F" w:rsidP="00C054A7">
            <w:pPr>
              <w:rPr>
                <w:color w:val="000000" w:themeColor="text1"/>
                <w:sz w:val="26"/>
                <w:szCs w:val="26"/>
              </w:rPr>
            </w:pPr>
            <w:r w:rsidRPr="00B56756">
              <w:rPr>
                <w:color w:val="000000" w:themeColor="text1"/>
                <w:sz w:val="26"/>
                <w:szCs w:val="26"/>
              </w:rPr>
              <w:t>Thủ tục đăng ký thay đổi thành viên công ty trách nhiệm hữu hạn hai thành viên trở lên</w:t>
            </w:r>
          </w:p>
        </w:tc>
        <w:tc>
          <w:tcPr>
            <w:tcW w:w="916" w:type="dxa"/>
            <w:vAlign w:val="center"/>
          </w:tcPr>
          <w:p w14:paraId="22A2AD95" w14:textId="7D572FC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5E9E553" w14:textId="77777777" w:rsidR="009B029F" w:rsidRPr="00B56756" w:rsidRDefault="009B029F" w:rsidP="005D3E70">
            <w:pPr>
              <w:jc w:val="center"/>
              <w:rPr>
                <w:color w:val="000000" w:themeColor="text1"/>
                <w:sz w:val="26"/>
                <w:szCs w:val="26"/>
              </w:rPr>
            </w:pPr>
          </w:p>
        </w:tc>
        <w:tc>
          <w:tcPr>
            <w:tcW w:w="2028" w:type="dxa"/>
            <w:vAlign w:val="center"/>
          </w:tcPr>
          <w:p w14:paraId="090F83D6" w14:textId="14CFF0DB" w:rsidR="009B029F" w:rsidRPr="00B56756" w:rsidRDefault="009B029F" w:rsidP="00C054A7">
            <w:pPr>
              <w:jc w:val="center"/>
              <w:rPr>
                <w:color w:val="000000" w:themeColor="text1"/>
                <w:sz w:val="26"/>
                <w:szCs w:val="26"/>
              </w:rPr>
            </w:pPr>
            <w:r w:rsidRPr="00B56756">
              <w:rPr>
                <w:color w:val="000000" w:themeColor="text1"/>
                <w:sz w:val="26"/>
                <w:szCs w:val="26"/>
              </w:rPr>
              <w:t>2.002008.H50</w:t>
            </w:r>
          </w:p>
        </w:tc>
      </w:tr>
      <w:tr w:rsidR="009B029F" w:rsidRPr="00B56756" w14:paraId="50EE8C8A" w14:textId="77777777" w:rsidTr="009B029F">
        <w:trPr>
          <w:trHeight w:val="621"/>
        </w:trPr>
        <w:tc>
          <w:tcPr>
            <w:tcW w:w="709" w:type="dxa"/>
            <w:vAlign w:val="center"/>
          </w:tcPr>
          <w:p w14:paraId="3FA52025"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3CCF12FE" w14:textId="6A92688A" w:rsidR="009B029F" w:rsidRPr="00B56756" w:rsidRDefault="009B029F" w:rsidP="00C054A7">
            <w:pPr>
              <w:rPr>
                <w:color w:val="000000" w:themeColor="text1"/>
                <w:sz w:val="26"/>
                <w:szCs w:val="26"/>
              </w:rPr>
            </w:pPr>
            <w:r w:rsidRPr="00B56756">
              <w:rPr>
                <w:color w:val="000000" w:themeColor="text1"/>
                <w:sz w:val="26"/>
                <w:szCs w:val="26"/>
              </w:rPr>
              <w:t>Thủ tục đăng ký thay đổi chủ sở hữu công ty trách nhiệm hữu hạn một thành viên</w:t>
            </w:r>
          </w:p>
        </w:tc>
        <w:tc>
          <w:tcPr>
            <w:tcW w:w="916" w:type="dxa"/>
          </w:tcPr>
          <w:p w14:paraId="6F187529" w14:textId="0DC1713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8538C66" w14:textId="77777777" w:rsidR="009B029F" w:rsidRPr="00B56756" w:rsidRDefault="009B029F" w:rsidP="005D3E70">
            <w:pPr>
              <w:jc w:val="center"/>
              <w:rPr>
                <w:color w:val="000000" w:themeColor="text1"/>
                <w:sz w:val="26"/>
                <w:szCs w:val="26"/>
              </w:rPr>
            </w:pPr>
          </w:p>
        </w:tc>
        <w:tc>
          <w:tcPr>
            <w:tcW w:w="2028" w:type="dxa"/>
            <w:vAlign w:val="center"/>
          </w:tcPr>
          <w:p w14:paraId="583DEB1D" w14:textId="51221BB5" w:rsidR="009B029F" w:rsidRPr="00B56756" w:rsidRDefault="009B029F" w:rsidP="00C054A7">
            <w:pPr>
              <w:jc w:val="center"/>
              <w:rPr>
                <w:color w:val="000000" w:themeColor="text1"/>
                <w:sz w:val="26"/>
                <w:szCs w:val="26"/>
              </w:rPr>
            </w:pPr>
            <w:r w:rsidRPr="00B56756">
              <w:rPr>
                <w:color w:val="000000" w:themeColor="text1"/>
                <w:sz w:val="26"/>
                <w:szCs w:val="26"/>
              </w:rPr>
              <w:t>1.005114.H50</w:t>
            </w:r>
          </w:p>
        </w:tc>
      </w:tr>
      <w:tr w:rsidR="009B029F" w:rsidRPr="00B56756" w14:paraId="3342781D" w14:textId="77777777" w:rsidTr="009B029F">
        <w:trPr>
          <w:trHeight w:val="621"/>
        </w:trPr>
        <w:tc>
          <w:tcPr>
            <w:tcW w:w="709" w:type="dxa"/>
            <w:vAlign w:val="center"/>
          </w:tcPr>
          <w:p w14:paraId="575A705A"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39503E9" w14:textId="1806B639" w:rsidR="009B029F" w:rsidRPr="00B56756" w:rsidRDefault="009B029F" w:rsidP="00C054A7">
            <w:pPr>
              <w:rPr>
                <w:color w:val="000000" w:themeColor="text1"/>
                <w:sz w:val="26"/>
                <w:szCs w:val="26"/>
              </w:rPr>
            </w:pPr>
            <w:r w:rsidRPr="00B56756">
              <w:rPr>
                <w:color w:val="000000" w:themeColor="text1"/>
                <w:sz w:val="26"/>
                <w:szCs w:val="26"/>
              </w:rPr>
              <w:t>Thủ tục đăng ký thay đổi chủ doanh nghiệp tư nhân trong trường hợp bán, tặng cho doanh nghiệp, chủ doanh nghiệp chết</w:t>
            </w:r>
          </w:p>
        </w:tc>
        <w:tc>
          <w:tcPr>
            <w:tcW w:w="916" w:type="dxa"/>
          </w:tcPr>
          <w:p w14:paraId="46C3EBF8" w14:textId="5489595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5405944" w14:textId="77777777" w:rsidR="009B029F" w:rsidRPr="00B56756" w:rsidRDefault="009B029F" w:rsidP="005D3E70">
            <w:pPr>
              <w:jc w:val="center"/>
              <w:rPr>
                <w:color w:val="000000" w:themeColor="text1"/>
                <w:sz w:val="26"/>
                <w:szCs w:val="26"/>
              </w:rPr>
            </w:pPr>
          </w:p>
        </w:tc>
        <w:tc>
          <w:tcPr>
            <w:tcW w:w="2028" w:type="dxa"/>
            <w:vAlign w:val="center"/>
          </w:tcPr>
          <w:p w14:paraId="70AD6D2D" w14:textId="34350DA9" w:rsidR="009B029F" w:rsidRPr="00B56756" w:rsidRDefault="009B029F" w:rsidP="00C054A7">
            <w:pPr>
              <w:jc w:val="center"/>
              <w:rPr>
                <w:color w:val="000000" w:themeColor="text1"/>
                <w:sz w:val="26"/>
                <w:szCs w:val="26"/>
              </w:rPr>
            </w:pPr>
            <w:r w:rsidRPr="00B56756">
              <w:rPr>
                <w:color w:val="000000" w:themeColor="text1"/>
                <w:sz w:val="26"/>
                <w:szCs w:val="26"/>
              </w:rPr>
              <w:t>2.002000.H50</w:t>
            </w:r>
          </w:p>
        </w:tc>
      </w:tr>
      <w:tr w:rsidR="009B029F" w:rsidRPr="00B56756" w14:paraId="6E66F20E" w14:textId="77777777" w:rsidTr="009B029F">
        <w:trPr>
          <w:trHeight w:val="621"/>
        </w:trPr>
        <w:tc>
          <w:tcPr>
            <w:tcW w:w="709" w:type="dxa"/>
            <w:vAlign w:val="center"/>
          </w:tcPr>
          <w:p w14:paraId="1C96B2A6"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C5052AF" w14:textId="7E60FBDE" w:rsidR="009B029F" w:rsidRPr="00B56756" w:rsidRDefault="009B029F" w:rsidP="00C054A7">
            <w:pPr>
              <w:rPr>
                <w:color w:val="000000" w:themeColor="text1"/>
                <w:sz w:val="26"/>
                <w:szCs w:val="26"/>
              </w:rPr>
            </w:pPr>
            <w:r w:rsidRPr="00B56756">
              <w:rPr>
                <w:color w:val="000000" w:themeColor="text1"/>
                <w:sz w:val="26"/>
                <w:szCs w:val="26"/>
              </w:rPr>
              <w:t>Thủ tục thông báo thay đổi ngành, nghề kinh doanh (đối với doanh nghiệp tư nhân, công ty TNHH, công ty cổ phần, công ty hợp danh)</w:t>
            </w:r>
          </w:p>
        </w:tc>
        <w:tc>
          <w:tcPr>
            <w:tcW w:w="916" w:type="dxa"/>
          </w:tcPr>
          <w:p w14:paraId="69AB6C5B" w14:textId="77777777" w:rsidR="009B029F" w:rsidRPr="00B56756" w:rsidRDefault="009B029F" w:rsidP="00C054A7">
            <w:pPr>
              <w:jc w:val="center"/>
              <w:rPr>
                <w:color w:val="000000" w:themeColor="text1"/>
                <w:sz w:val="26"/>
                <w:szCs w:val="26"/>
              </w:rPr>
            </w:pPr>
          </w:p>
          <w:p w14:paraId="1080EF40" w14:textId="7068D0D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D671E67" w14:textId="77777777" w:rsidR="009B029F" w:rsidRPr="00B56756" w:rsidRDefault="009B029F" w:rsidP="005D3E70">
            <w:pPr>
              <w:jc w:val="center"/>
              <w:rPr>
                <w:color w:val="000000" w:themeColor="text1"/>
                <w:sz w:val="26"/>
                <w:szCs w:val="26"/>
              </w:rPr>
            </w:pPr>
          </w:p>
        </w:tc>
        <w:tc>
          <w:tcPr>
            <w:tcW w:w="2028" w:type="dxa"/>
            <w:vAlign w:val="center"/>
          </w:tcPr>
          <w:p w14:paraId="38061914" w14:textId="0021F7D9" w:rsidR="009B029F" w:rsidRPr="00B56756" w:rsidRDefault="009B029F" w:rsidP="00C054A7">
            <w:pPr>
              <w:jc w:val="center"/>
              <w:rPr>
                <w:color w:val="000000" w:themeColor="text1"/>
                <w:sz w:val="26"/>
                <w:szCs w:val="26"/>
              </w:rPr>
            </w:pPr>
            <w:r w:rsidRPr="00B56756">
              <w:rPr>
                <w:color w:val="000000" w:themeColor="text1"/>
                <w:sz w:val="26"/>
                <w:szCs w:val="26"/>
              </w:rPr>
              <w:t>2.001996.H50</w:t>
            </w:r>
          </w:p>
        </w:tc>
      </w:tr>
      <w:tr w:rsidR="009B029F" w:rsidRPr="00B56756" w14:paraId="03D5A6E1" w14:textId="77777777" w:rsidTr="009B029F">
        <w:trPr>
          <w:trHeight w:val="621"/>
        </w:trPr>
        <w:tc>
          <w:tcPr>
            <w:tcW w:w="709" w:type="dxa"/>
            <w:vAlign w:val="center"/>
          </w:tcPr>
          <w:p w14:paraId="00CC4369"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3742B6E3" w14:textId="366FB4CB" w:rsidR="009B029F" w:rsidRPr="00B56756" w:rsidRDefault="009B029F" w:rsidP="00C054A7">
            <w:pPr>
              <w:rPr>
                <w:color w:val="000000" w:themeColor="text1"/>
                <w:sz w:val="26"/>
                <w:szCs w:val="26"/>
              </w:rPr>
            </w:pPr>
            <w:r w:rsidRPr="00B56756">
              <w:rPr>
                <w:color w:val="000000" w:themeColor="text1"/>
                <w:sz w:val="26"/>
                <w:szCs w:val="26"/>
              </w:rPr>
              <w:t>Thủ tục đăng ký thay đổi vốn đầu tư của chủ doanh nghiệp tư nhân</w:t>
            </w:r>
          </w:p>
        </w:tc>
        <w:tc>
          <w:tcPr>
            <w:tcW w:w="916" w:type="dxa"/>
          </w:tcPr>
          <w:p w14:paraId="156EEE99" w14:textId="7677AC4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BC41123" w14:textId="77777777" w:rsidR="009B029F" w:rsidRPr="00B56756" w:rsidRDefault="009B029F" w:rsidP="005D3E70">
            <w:pPr>
              <w:jc w:val="center"/>
              <w:rPr>
                <w:color w:val="000000" w:themeColor="text1"/>
                <w:sz w:val="26"/>
                <w:szCs w:val="26"/>
              </w:rPr>
            </w:pPr>
          </w:p>
        </w:tc>
        <w:tc>
          <w:tcPr>
            <w:tcW w:w="2028" w:type="dxa"/>
            <w:vAlign w:val="center"/>
          </w:tcPr>
          <w:p w14:paraId="0BD25657" w14:textId="68192C82" w:rsidR="009B029F" w:rsidRPr="00B56756" w:rsidRDefault="009B029F" w:rsidP="00C054A7">
            <w:pPr>
              <w:jc w:val="center"/>
              <w:rPr>
                <w:color w:val="000000" w:themeColor="text1"/>
                <w:sz w:val="26"/>
                <w:szCs w:val="26"/>
              </w:rPr>
            </w:pPr>
            <w:r w:rsidRPr="00B56756">
              <w:rPr>
                <w:color w:val="000000" w:themeColor="text1"/>
                <w:sz w:val="26"/>
                <w:szCs w:val="26"/>
              </w:rPr>
              <w:t>2.001993.H50</w:t>
            </w:r>
          </w:p>
        </w:tc>
      </w:tr>
      <w:tr w:rsidR="009B029F" w:rsidRPr="00B56756" w14:paraId="162C7BE7" w14:textId="77777777" w:rsidTr="009B029F">
        <w:trPr>
          <w:trHeight w:val="621"/>
        </w:trPr>
        <w:tc>
          <w:tcPr>
            <w:tcW w:w="709" w:type="dxa"/>
            <w:vAlign w:val="center"/>
          </w:tcPr>
          <w:p w14:paraId="68C5ACB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028097B8" w14:textId="439A00B2" w:rsidR="009B029F" w:rsidRPr="00B56756" w:rsidRDefault="009B029F" w:rsidP="00C054A7">
            <w:pPr>
              <w:rPr>
                <w:color w:val="000000" w:themeColor="text1"/>
                <w:sz w:val="26"/>
                <w:szCs w:val="26"/>
              </w:rPr>
            </w:pPr>
            <w:r w:rsidRPr="00B56756">
              <w:rPr>
                <w:color w:val="000000" w:themeColor="text1"/>
                <w:sz w:val="26"/>
                <w:szCs w:val="26"/>
              </w:rPr>
              <w:t>Thủ tục thông báo thay đổi thông tin của cổ đông sáng lập công ty cổ phần chưa niêm yết</w:t>
            </w:r>
          </w:p>
        </w:tc>
        <w:tc>
          <w:tcPr>
            <w:tcW w:w="916" w:type="dxa"/>
          </w:tcPr>
          <w:p w14:paraId="1A492525" w14:textId="061973D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322B1DF" w14:textId="77777777" w:rsidR="009B029F" w:rsidRPr="00B56756" w:rsidRDefault="009B029F" w:rsidP="005D3E70">
            <w:pPr>
              <w:jc w:val="center"/>
              <w:rPr>
                <w:color w:val="000000" w:themeColor="text1"/>
                <w:sz w:val="26"/>
                <w:szCs w:val="26"/>
              </w:rPr>
            </w:pPr>
          </w:p>
        </w:tc>
        <w:tc>
          <w:tcPr>
            <w:tcW w:w="2028" w:type="dxa"/>
            <w:vAlign w:val="center"/>
          </w:tcPr>
          <w:p w14:paraId="650E6FAE" w14:textId="197E14BD" w:rsidR="009B029F" w:rsidRPr="00B56756" w:rsidRDefault="009B029F" w:rsidP="00C054A7">
            <w:pPr>
              <w:jc w:val="center"/>
              <w:rPr>
                <w:color w:val="000000" w:themeColor="text1"/>
                <w:sz w:val="26"/>
                <w:szCs w:val="26"/>
              </w:rPr>
            </w:pPr>
            <w:r w:rsidRPr="00B56756">
              <w:rPr>
                <w:color w:val="000000" w:themeColor="text1"/>
                <w:sz w:val="26"/>
                <w:szCs w:val="26"/>
              </w:rPr>
              <w:t>2.002044.H50</w:t>
            </w:r>
          </w:p>
        </w:tc>
      </w:tr>
      <w:tr w:rsidR="009B029F" w:rsidRPr="00B56756" w14:paraId="6902AC3F" w14:textId="77777777" w:rsidTr="009B029F">
        <w:trPr>
          <w:trHeight w:val="621"/>
        </w:trPr>
        <w:tc>
          <w:tcPr>
            <w:tcW w:w="709" w:type="dxa"/>
            <w:vAlign w:val="center"/>
          </w:tcPr>
          <w:p w14:paraId="7D12C6E5"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4652F95" w14:textId="2696E885" w:rsidR="009B029F" w:rsidRPr="00B56756" w:rsidRDefault="009B029F" w:rsidP="00C054A7">
            <w:pPr>
              <w:rPr>
                <w:color w:val="000000" w:themeColor="text1"/>
                <w:sz w:val="26"/>
                <w:szCs w:val="26"/>
              </w:rPr>
            </w:pPr>
            <w:r w:rsidRPr="00B56756">
              <w:rPr>
                <w:color w:val="000000" w:themeColor="text1"/>
                <w:sz w:val="26"/>
                <w:szCs w:val="26"/>
              </w:rPr>
              <w:t>Thủ tục thông báo thay đổi nội dung đăng ký thuế (trừ thay đổi phương pháp tính thuế)</w:t>
            </w:r>
          </w:p>
        </w:tc>
        <w:tc>
          <w:tcPr>
            <w:tcW w:w="916" w:type="dxa"/>
            <w:vAlign w:val="center"/>
          </w:tcPr>
          <w:p w14:paraId="48DF52A7" w14:textId="066304E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A729D3F" w14:textId="77777777" w:rsidR="009B029F" w:rsidRPr="00B56756" w:rsidRDefault="009B029F" w:rsidP="005D3E70">
            <w:pPr>
              <w:jc w:val="center"/>
              <w:rPr>
                <w:color w:val="000000" w:themeColor="text1"/>
                <w:sz w:val="26"/>
                <w:szCs w:val="26"/>
              </w:rPr>
            </w:pPr>
          </w:p>
        </w:tc>
        <w:tc>
          <w:tcPr>
            <w:tcW w:w="2028" w:type="dxa"/>
            <w:vAlign w:val="center"/>
          </w:tcPr>
          <w:p w14:paraId="5A0745CA" w14:textId="1FC0739B" w:rsidR="009B029F" w:rsidRPr="00B56756" w:rsidRDefault="009B029F" w:rsidP="00C054A7">
            <w:pPr>
              <w:jc w:val="center"/>
              <w:rPr>
                <w:color w:val="000000" w:themeColor="text1"/>
                <w:sz w:val="26"/>
                <w:szCs w:val="26"/>
              </w:rPr>
            </w:pPr>
            <w:r w:rsidRPr="00B56756">
              <w:rPr>
                <w:color w:val="000000" w:themeColor="text1"/>
                <w:sz w:val="26"/>
                <w:szCs w:val="26"/>
              </w:rPr>
              <w:t>2.001954.H50</w:t>
            </w:r>
          </w:p>
        </w:tc>
      </w:tr>
      <w:tr w:rsidR="009B029F" w:rsidRPr="00B56756" w14:paraId="40EAC533" w14:textId="77777777" w:rsidTr="009B029F">
        <w:trPr>
          <w:trHeight w:val="621"/>
        </w:trPr>
        <w:tc>
          <w:tcPr>
            <w:tcW w:w="709" w:type="dxa"/>
            <w:vAlign w:val="center"/>
          </w:tcPr>
          <w:p w14:paraId="3773080F"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308E8B6" w14:textId="099C15D0" w:rsidR="009B029F" w:rsidRPr="00B56756" w:rsidRDefault="009B029F" w:rsidP="00C054A7">
            <w:pPr>
              <w:rPr>
                <w:color w:val="000000" w:themeColor="text1"/>
                <w:sz w:val="26"/>
                <w:szCs w:val="26"/>
              </w:rPr>
            </w:pPr>
            <w:r w:rsidRPr="00B56756">
              <w:rPr>
                <w:color w:val="000000" w:themeColor="text1"/>
                <w:sz w:val="26"/>
                <w:szCs w:val="26"/>
              </w:rPr>
              <w:t>Thủ tục đăng ký hoạt động chi nhánh, văn phòng đại diện (đối với doanh nghiệp tư nhân, công ty TNHH, công ty cổ phần, công ty hợp danh)</w:t>
            </w:r>
          </w:p>
        </w:tc>
        <w:tc>
          <w:tcPr>
            <w:tcW w:w="916" w:type="dxa"/>
            <w:vAlign w:val="center"/>
          </w:tcPr>
          <w:p w14:paraId="17D46FFA" w14:textId="43FD8FB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BD885D6" w14:textId="77777777" w:rsidR="009B029F" w:rsidRPr="00B56756" w:rsidRDefault="009B029F" w:rsidP="005D3E70">
            <w:pPr>
              <w:jc w:val="center"/>
              <w:rPr>
                <w:color w:val="000000" w:themeColor="text1"/>
                <w:sz w:val="26"/>
                <w:szCs w:val="26"/>
              </w:rPr>
            </w:pPr>
          </w:p>
        </w:tc>
        <w:tc>
          <w:tcPr>
            <w:tcW w:w="2028" w:type="dxa"/>
            <w:vAlign w:val="center"/>
          </w:tcPr>
          <w:p w14:paraId="4C934F8A" w14:textId="717E9646" w:rsidR="009B029F" w:rsidRPr="00B56756" w:rsidRDefault="009B029F" w:rsidP="00C054A7">
            <w:pPr>
              <w:jc w:val="center"/>
              <w:rPr>
                <w:color w:val="000000" w:themeColor="text1"/>
                <w:sz w:val="26"/>
                <w:szCs w:val="26"/>
              </w:rPr>
            </w:pPr>
            <w:r w:rsidRPr="00B56756">
              <w:rPr>
                <w:color w:val="000000" w:themeColor="text1"/>
                <w:sz w:val="26"/>
                <w:szCs w:val="26"/>
              </w:rPr>
              <w:t>2.002069.H50</w:t>
            </w:r>
          </w:p>
        </w:tc>
      </w:tr>
      <w:tr w:rsidR="009B029F" w:rsidRPr="00B56756" w14:paraId="31067D92" w14:textId="77777777" w:rsidTr="009B029F">
        <w:trPr>
          <w:trHeight w:val="621"/>
        </w:trPr>
        <w:tc>
          <w:tcPr>
            <w:tcW w:w="709" w:type="dxa"/>
            <w:vAlign w:val="center"/>
          </w:tcPr>
          <w:p w14:paraId="44C6506D"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07084AC1" w14:textId="610C09CD" w:rsidR="009B029F" w:rsidRPr="00B56756" w:rsidRDefault="009B029F" w:rsidP="00C054A7">
            <w:pPr>
              <w:rPr>
                <w:color w:val="000000" w:themeColor="text1"/>
                <w:sz w:val="26"/>
                <w:szCs w:val="26"/>
              </w:rPr>
            </w:pPr>
            <w:r w:rsidRPr="00B56756">
              <w:rPr>
                <w:color w:val="000000" w:themeColor="text1"/>
                <w:sz w:val="26"/>
                <w:szCs w:val="26"/>
              </w:rPr>
              <w:t>Thủ tục thông báo lập chi nhánh, văn phòng đại diện ở nước ngoài (đối với doanh nghiệp tư nhân, công ty TNHH, công ty cổ phần, công ty hợp danh)</w:t>
            </w:r>
          </w:p>
        </w:tc>
        <w:tc>
          <w:tcPr>
            <w:tcW w:w="916" w:type="dxa"/>
            <w:vAlign w:val="center"/>
          </w:tcPr>
          <w:p w14:paraId="642889D4" w14:textId="25E0ED6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23C814E" w14:textId="77777777" w:rsidR="009B029F" w:rsidRPr="00B56756" w:rsidRDefault="009B029F" w:rsidP="005D3E70">
            <w:pPr>
              <w:jc w:val="center"/>
              <w:rPr>
                <w:color w:val="000000" w:themeColor="text1"/>
                <w:sz w:val="26"/>
                <w:szCs w:val="26"/>
              </w:rPr>
            </w:pPr>
          </w:p>
        </w:tc>
        <w:tc>
          <w:tcPr>
            <w:tcW w:w="2028" w:type="dxa"/>
            <w:vAlign w:val="center"/>
          </w:tcPr>
          <w:p w14:paraId="66394767" w14:textId="4100E395" w:rsidR="009B029F" w:rsidRPr="00B56756" w:rsidRDefault="009B029F" w:rsidP="00C054A7">
            <w:pPr>
              <w:jc w:val="center"/>
              <w:rPr>
                <w:color w:val="000000" w:themeColor="text1"/>
                <w:sz w:val="26"/>
                <w:szCs w:val="26"/>
              </w:rPr>
            </w:pPr>
            <w:r w:rsidRPr="00B56756">
              <w:rPr>
                <w:color w:val="000000" w:themeColor="text1"/>
                <w:sz w:val="26"/>
                <w:szCs w:val="26"/>
              </w:rPr>
              <w:t>2.002070.H50</w:t>
            </w:r>
          </w:p>
        </w:tc>
      </w:tr>
      <w:tr w:rsidR="009B029F" w:rsidRPr="00B56756" w14:paraId="3D6D170C" w14:textId="77777777" w:rsidTr="009B029F">
        <w:trPr>
          <w:trHeight w:val="621"/>
        </w:trPr>
        <w:tc>
          <w:tcPr>
            <w:tcW w:w="709" w:type="dxa"/>
            <w:vAlign w:val="center"/>
          </w:tcPr>
          <w:p w14:paraId="13FA7C2D"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0B7A76DC" w14:textId="1D19F37D" w:rsidR="009B029F" w:rsidRPr="00B56756" w:rsidRDefault="009B029F" w:rsidP="00C054A7">
            <w:pPr>
              <w:rPr>
                <w:color w:val="000000" w:themeColor="text1"/>
                <w:sz w:val="26"/>
                <w:szCs w:val="26"/>
              </w:rPr>
            </w:pPr>
            <w:r w:rsidRPr="00B56756">
              <w:rPr>
                <w:color w:val="000000" w:themeColor="text1"/>
                <w:sz w:val="26"/>
                <w:szCs w:val="26"/>
              </w:rPr>
              <w:t xml:space="preserve">Thủ tục đăng ký thành lập, đăng ký thay đổi nội dung đăng ký hoạt động, tạm ngừng kinh doanh, tiếp tục kinh doanh trước thời hạn đã thông báo, chấm dứt hoạt động đối với chi nhánh, văn phòng đại diện, địa điểm kinh doanh trong trường hợp chi nhánh, văn phòng đại diện, địa điểm kinh doanh khác tỉnh, thành phố trực thuộc trung ương nơi doanh nghiệp </w:t>
            </w:r>
            <w:r w:rsidRPr="00B56756">
              <w:rPr>
                <w:color w:val="000000" w:themeColor="text1"/>
                <w:sz w:val="26"/>
                <w:szCs w:val="26"/>
              </w:rPr>
              <w:lastRenderedPageBreak/>
              <w:t>đặt trụ sở chính đối với doanh nghiệp hoạt động theo Giấy phép đầu tư, Giấy chứng nhận đầu tư (đồng thời là Giấy chứng nhận đăng ký kinh doanh) hoặc các giấy tờ có giá trị pháp lý tương đương</w:t>
            </w:r>
          </w:p>
        </w:tc>
        <w:tc>
          <w:tcPr>
            <w:tcW w:w="916" w:type="dxa"/>
            <w:vAlign w:val="center"/>
          </w:tcPr>
          <w:p w14:paraId="742E8559" w14:textId="079ECADF"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37BEA6B6" w14:textId="77777777" w:rsidR="009B029F" w:rsidRPr="00B56756" w:rsidRDefault="009B029F" w:rsidP="005D3E70">
            <w:pPr>
              <w:jc w:val="center"/>
              <w:rPr>
                <w:color w:val="000000" w:themeColor="text1"/>
                <w:sz w:val="26"/>
                <w:szCs w:val="26"/>
              </w:rPr>
            </w:pPr>
          </w:p>
        </w:tc>
        <w:tc>
          <w:tcPr>
            <w:tcW w:w="2028" w:type="dxa"/>
            <w:vAlign w:val="center"/>
          </w:tcPr>
          <w:p w14:paraId="280E65DE" w14:textId="71D972EC" w:rsidR="009B029F" w:rsidRPr="00B56756" w:rsidRDefault="009B029F" w:rsidP="00C054A7">
            <w:pPr>
              <w:jc w:val="center"/>
              <w:rPr>
                <w:color w:val="000000" w:themeColor="text1"/>
                <w:sz w:val="26"/>
                <w:szCs w:val="26"/>
              </w:rPr>
            </w:pPr>
            <w:r w:rsidRPr="00B56756">
              <w:rPr>
                <w:color w:val="000000" w:themeColor="text1"/>
                <w:sz w:val="26"/>
                <w:szCs w:val="26"/>
              </w:rPr>
              <w:t>2.002031.H50</w:t>
            </w:r>
          </w:p>
        </w:tc>
      </w:tr>
      <w:tr w:rsidR="009B029F" w:rsidRPr="00B56756" w14:paraId="7A47AE08" w14:textId="77777777" w:rsidTr="009B029F">
        <w:trPr>
          <w:trHeight w:val="621"/>
        </w:trPr>
        <w:tc>
          <w:tcPr>
            <w:tcW w:w="709" w:type="dxa"/>
            <w:vAlign w:val="center"/>
          </w:tcPr>
          <w:p w14:paraId="493F4A7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C1951CA" w14:textId="2AEC6045" w:rsidR="009B029F" w:rsidRPr="00B56756" w:rsidRDefault="009B029F" w:rsidP="00C054A7">
            <w:pPr>
              <w:rPr>
                <w:color w:val="000000" w:themeColor="text1"/>
                <w:sz w:val="26"/>
                <w:szCs w:val="26"/>
              </w:rPr>
            </w:pPr>
            <w:r w:rsidRPr="00B56756">
              <w:rPr>
                <w:color w:val="000000" w:themeColor="text1"/>
                <w:sz w:val="26"/>
                <w:szCs w:val="26"/>
              </w:rPr>
              <w:t>Thủ tục đăng ký thay đổi nội dung đăng ký hoạt động của chi nhánh, văn phòng đại diện, địa điểm kinh doanh</w:t>
            </w:r>
          </w:p>
        </w:tc>
        <w:tc>
          <w:tcPr>
            <w:tcW w:w="916" w:type="dxa"/>
            <w:vAlign w:val="center"/>
          </w:tcPr>
          <w:p w14:paraId="12636496" w14:textId="4935F82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A169CCC" w14:textId="77777777" w:rsidR="009B029F" w:rsidRPr="00B56756" w:rsidRDefault="009B029F" w:rsidP="005D3E70">
            <w:pPr>
              <w:jc w:val="center"/>
              <w:rPr>
                <w:color w:val="000000" w:themeColor="text1"/>
                <w:sz w:val="26"/>
                <w:szCs w:val="26"/>
              </w:rPr>
            </w:pPr>
          </w:p>
        </w:tc>
        <w:tc>
          <w:tcPr>
            <w:tcW w:w="2028" w:type="dxa"/>
            <w:vAlign w:val="center"/>
          </w:tcPr>
          <w:p w14:paraId="2089EA78" w14:textId="367ED0A2" w:rsidR="009B029F" w:rsidRPr="00B56756" w:rsidRDefault="009B029F" w:rsidP="00C054A7">
            <w:pPr>
              <w:jc w:val="center"/>
              <w:rPr>
                <w:color w:val="000000" w:themeColor="text1"/>
                <w:sz w:val="26"/>
                <w:szCs w:val="26"/>
              </w:rPr>
            </w:pPr>
            <w:r w:rsidRPr="00B56756">
              <w:rPr>
                <w:color w:val="000000" w:themeColor="text1"/>
                <w:sz w:val="26"/>
                <w:szCs w:val="26"/>
              </w:rPr>
              <w:t>2.002045.H50</w:t>
            </w:r>
          </w:p>
        </w:tc>
      </w:tr>
      <w:tr w:rsidR="009B029F" w:rsidRPr="00B56756" w14:paraId="568CF3E1" w14:textId="77777777" w:rsidTr="009B029F">
        <w:trPr>
          <w:trHeight w:val="369"/>
        </w:trPr>
        <w:tc>
          <w:tcPr>
            <w:tcW w:w="709" w:type="dxa"/>
            <w:vAlign w:val="center"/>
          </w:tcPr>
          <w:p w14:paraId="2836ED0D"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E30C112" w14:textId="7874E816" w:rsidR="009B029F" w:rsidRPr="00B56756" w:rsidRDefault="009B029F" w:rsidP="00C054A7">
            <w:pPr>
              <w:rPr>
                <w:color w:val="000000" w:themeColor="text1"/>
                <w:sz w:val="26"/>
                <w:szCs w:val="26"/>
              </w:rPr>
            </w:pPr>
            <w:r w:rsidRPr="00B56756">
              <w:rPr>
                <w:color w:val="000000" w:themeColor="text1"/>
                <w:sz w:val="26"/>
                <w:szCs w:val="26"/>
              </w:rPr>
              <w:t>Thủ tục thông báo thay đổi thông tin cổ đông là nhà đầu tư nước ngoài, thông báo thay đổi thông tin người đại diện theo ủy quyền của cổ đông là tổ chức nước ngoài, thông báo cho thuê doanh nghiệp tư nhân, thông báo thay đổi thông tin người đại diện theo ủy quyền</w:t>
            </w:r>
          </w:p>
        </w:tc>
        <w:tc>
          <w:tcPr>
            <w:tcW w:w="916" w:type="dxa"/>
            <w:vAlign w:val="center"/>
          </w:tcPr>
          <w:p w14:paraId="0F6BB5F8" w14:textId="37F87CA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230AA2F" w14:textId="77777777" w:rsidR="009B029F" w:rsidRPr="00B56756" w:rsidRDefault="009B029F" w:rsidP="005D3E70">
            <w:pPr>
              <w:jc w:val="center"/>
              <w:rPr>
                <w:color w:val="000000" w:themeColor="text1"/>
                <w:sz w:val="26"/>
                <w:szCs w:val="26"/>
              </w:rPr>
            </w:pPr>
          </w:p>
        </w:tc>
        <w:tc>
          <w:tcPr>
            <w:tcW w:w="2028" w:type="dxa"/>
            <w:vAlign w:val="center"/>
          </w:tcPr>
          <w:p w14:paraId="0FFDA4AB" w14:textId="52D37C85" w:rsidR="009B029F" w:rsidRPr="00B56756" w:rsidRDefault="009B029F" w:rsidP="00C054A7">
            <w:pPr>
              <w:jc w:val="center"/>
              <w:rPr>
                <w:color w:val="000000" w:themeColor="text1"/>
                <w:sz w:val="26"/>
                <w:szCs w:val="26"/>
              </w:rPr>
            </w:pPr>
            <w:r w:rsidRPr="00B56756">
              <w:rPr>
                <w:color w:val="000000" w:themeColor="text1"/>
                <w:sz w:val="26"/>
                <w:szCs w:val="26"/>
              </w:rPr>
              <w:t>1.010026.H50</w:t>
            </w:r>
          </w:p>
        </w:tc>
      </w:tr>
      <w:tr w:rsidR="009B029F" w:rsidRPr="00B56756" w14:paraId="6DA3CB55" w14:textId="77777777" w:rsidTr="009B029F">
        <w:trPr>
          <w:trHeight w:val="621"/>
        </w:trPr>
        <w:tc>
          <w:tcPr>
            <w:tcW w:w="709" w:type="dxa"/>
            <w:vAlign w:val="center"/>
          </w:tcPr>
          <w:p w14:paraId="0B911386"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7A6B61F" w14:textId="3FBC7184" w:rsidR="009B029F" w:rsidRPr="00B56756" w:rsidRDefault="009B029F" w:rsidP="00C054A7">
            <w:pPr>
              <w:rPr>
                <w:color w:val="000000" w:themeColor="text1"/>
                <w:sz w:val="26"/>
                <w:szCs w:val="26"/>
              </w:rPr>
            </w:pPr>
            <w:r w:rsidRPr="00B56756">
              <w:rPr>
                <w:color w:val="000000" w:themeColor="text1"/>
                <w:sz w:val="26"/>
                <w:szCs w:val="26"/>
              </w:rPr>
              <w:t>Thủ tục đăng ký doanh nghiệp đối với các công ty được thành lập trên cơ sở chia công ty</w:t>
            </w:r>
          </w:p>
        </w:tc>
        <w:tc>
          <w:tcPr>
            <w:tcW w:w="916" w:type="dxa"/>
            <w:vAlign w:val="center"/>
          </w:tcPr>
          <w:p w14:paraId="31A5B72D" w14:textId="3B5BB5B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D71131D" w14:textId="77777777" w:rsidR="009B029F" w:rsidRPr="00B56756" w:rsidRDefault="009B029F" w:rsidP="005D3E70">
            <w:pPr>
              <w:jc w:val="center"/>
              <w:rPr>
                <w:color w:val="000000" w:themeColor="text1"/>
                <w:sz w:val="26"/>
                <w:szCs w:val="26"/>
              </w:rPr>
            </w:pPr>
          </w:p>
        </w:tc>
        <w:tc>
          <w:tcPr>
            <w:tcW w:w="2028" w:type="dxa"/>
            <w:vAlign w:val="center"/>
          </w:tcPr>
          <w:p w14:paraId="35F70A3D" w14:textId="4855E785" w:rsidR="009B029F" w:rsidRPr="00B56756" w:rsidRDefault="009B029F" w:rsidP="00C054A7">
            <w:pPr>
              <w:jc w:val="center"/>
              <w:rPr>
                <w:color w:val="000000" w:themeColor="text1"/>
                <w:sz w:val="26"/>
                <w:szCs w:val="26"/>
              </w:rPr>
            </w:pPr>
            <w:r w:rsidRPr="00B56756">
              <w:rPr>
                <w:color w:val="000000" w:themeColor="text1"/>
                <w:sz w:val="26"/>
                <w:szCs w:val="26"/>
              </w:rPr>
              <w:t>2.002085.H50</w:t>
            </w:r>
          </w:p>
        </w:tc>
      </w:tr>
      <w:tr w:rsidR="009B029F" w:rsidRPr="00B56756" w14:paraId="4CB8F303" w14:textId="77777777" w:rsidTr="009B029F">
        <w:trPr>
          <w:trHeight w:val="621"/>
        </w:trPr>
        <w:tc>
          <w:tcPr>
            <w:tcW w:w="709" w:type="dxa"/>
            <w:vAlign w:val="center"/>
          </w:tcPr>
          <w:p w14:paraId="3924A67F"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E1429D5" w14:textId="6E4F9B32" w:rsidR="009B029F" w:rsidRPr="00B56756" w:rsidRDefault="009B029F" w:rsidP="00C054A7">
            <w:pPr>
              <w:rPr>
                <w:color w:val="000000" w:themeColor="text1"/>
                <w:sz w:val="26"/>
                <w:szCs w:val="26"/>
              </w:rPr>
            </w:pPr>
            <w:r w:rsidRPr="00B56756">
              <w:rPr>
                <w:color w:val="000000" w:themeColor="text1"/>
                <w:sz w:val="26"/>
                <w:szCs w:val="26"/>
              </w:rPr>
              <w:t>Thủ tục đăng ký doanh nghiệp đối với các công ty được thành lập trên cơ sở tách công ty</w:t>
            </w:r>
          </w:p>
        </w:tc>
        <w:tc>
          <w:tcPr>
            <w:tcW w:w="916" w:type="dxa"/>
            <w:vAlign w:val="center"/>
          </w:tcPr>
          <w:p w14:paraId="7695A618" w14:textId="7F01B69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611DF20" w14:textId="77777777" w:rsidR="009B029F" w:rsidRPr="00B56756" w:rsidRDefault="009B029F" w:rsidP="005D3E70">
            <w:pPr>
              <w:jc w:val="center"/>
              <w:rPr>
                <w:color w:val="000000" w:themeColor="text1"/>
                <w:sz w:val="26"/>
                <w:szCs w:val="26"/>
              </w:rPr>
            </w:pPr>
          </w:p>
        </w:tc>
        <w:tc>
          <w:tcPr>
            <w:tcW w:w="2028" w:type="dxa"/>
            <w:vAlign w:val="center"/>
          </w:tcPr>
          <w:p w14:paraId="56A9CAEE" w14:textId="7FC68835" w:rsidR="009B029F" w:rsidRPr="00B56756" w:rsidRDefault="009B029F" w:rsidP="00C054A7">
            <w:pPr>
              <w:jc w:val="center"/>
              <w:rPr>
                <w:color w:val="000000" w:themeColor="text1"/>
                <w:sz w:val="26"/>
                <w:szCs w:val="26"/>
              </w:rPr>
            </w:pPr>
            <w:r w:rsidRPr="00B56756">
              <w:rPr>
                <w:color w:val="000000" w:themeColor="text1"/>
                <w:sz w:val="26"/>
                <w:szCs w:val="26"/>
              </w:rPr>
              <w:t>2.002083.H50</w:t>
            </w:r>
          </w:p>
        </w:tc>
      </w:tr>
      <w:tr w:rsidR="009B029F" w:rsidRPr="00B56756" w14:paraId="481AD768" w14:textId="77777777" w:rsidTr="009B029F">
        <w:trPr>
          <w:trHeight w:val="621"/>
        </w:trPr>
        <w:tc>
          <w:tcPr>
            <w:tcW w:w="709" w:type="dxa"/>
            <w:vAlign w:val="center"/>
          </w:tcPr>
          <w:p w14:paraId="41FCE15B"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D5E30D5" w14:textId="48C67CC2" w:rsidR="009B029F" w:rsidRPr="00B56756" w:rsidRDefault="009B029F" w:rsidP="00C054A7">
            <w:pPr>
              <w:rPr>
                <w:color w:val="000000" w:themeColor="text1"/>
                <w:sz w:val="26"/>
                <w:szCs w:val="26"/>
              </w:rPr>
            </w:pPr>
            <w:r w:rsidRPr="00B56756">
              <w:rPr>
                <w:color w:val="000000" w:themeColor="text1"/>
                <w:sz w:val="26"/>
                <w:szCs w:val="26"/>
              </w:rPr>
              <w:t>Thủ tục hợp nhất doanh nghiệp (đối với công ty TNHH, công ty cổ phần và công ty hợp danh)</w:t>
            </w:r>
          </w:p>
        </w:tc>
        <w:tc>
          <w:tcPr>
            <w:tcW w:w="916" w:type="dxa"/>
            <w:vAlign w:val="center"/>
          </w:tcPr>
          <w:p w14:paraId="41842DE0" w14:textId="01ACFF5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6E0C3B1" w14:textId="77777777" w:rsidR="009B029F" w:rsidRPr="00B56756" w:rsidRDefault="009B029F" w:rsidP="005D3E70">
            <w:pPr>
              <w:jc w:val="center"/>
              <w:rPr>
                <w:color w:val="000000" w:themeColor="text1"/>
                <w:sz w:val="26"/>
                <w:szCs w:val="26"/>
              </w:rPr>
            </w:pPr>
          </w:p>
        </w:tc>
        <w:tc>
          <w:tcPr>
            <w:tcW w:w="2028" w:type="dxa"/>
            <w:vAlign w:val="center"/>
          </w:tcPr>
          <w:p w14:paraId="77C0248E" w14:textId="64CD40F0" w:rsidR="009B029F" w:rsidRPr="00B56756" w:rsidRDefault="009B029F" w:rsidP="00C054A7">
            <w:pPr>
              <w:jc w:val="center"/>
              <w:rPr>
                <w:color w:val="000000" w:themeColor="text1"/>
                <w:sz w:val="26"/>
                <w:szCs w:val="26"/>
              </w:rPr>
            </w:pPr>
            <w:r w:rsidRPr="00B56756">
              <w:rPr>
                <w:color w:val="000000" w:themeColor="text1"/>
                <w:sz w:val="26"/>
                <w:szCs w:val="26"/>
              </w:rPr>
              <w:t>2.002059.H50</w:t>
            </w:r>
          </w:p>
        </w:tc>
      </w:tr>
      <w:tr w:rsidR="009B029F" w:rsidRPr="00B56756" w14:paraId="5D49C8AD" w14:textId="77777777" w:rsidTr="009B029F">
        <w:trPr>
          <w:trHeight w:val="621"/>
        </w:trPr>
        <w:tc>
          <w:tcPr>
            <w:tcW w:w="709" w:type="dxa"/>
            <w:vAlign w:val="center"/>
          </w:tcPr>
          <w:p w14:paraId="553EE4A3"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68D63055" w14:textId="72A48BC2" w:rsidR="009B029F" w:rsidRPr="00B56756" w:rsidRDefault="009B029F" w:rsidP="00C054A7">
            <w:pPr>
              <w:rPr>
                <w:color w:val="000000" w:themeColor="text1"/>
                <w:sz w:val="26"/>
                <w:szCs w:val="26"/>
              </w:rPr>
            </w:pPr>
            <w:r w:rsidRPr="00B56756">
              <w:rPr>
                <w:color w:val="000000" w:themeColor="text1"/>
                <w:sz w:val="26"/>
                <w:szCs w:val="26"/>
              </w:rPr>
              <w:t>Thủ tục đăng ký thay đổi nội dung đăng ký doanh nghiệp đối với công ty nhận sáp nhập (đối với công ty TNHH, công ty cổ phần và công ty hợp danh)</w:t>
            </w:r>
          </w:p>
        </w:tc>
        <w:tc>
          <w:tcPr>
            <w:tcW w:w="916" w:type="dxa"/>
            <w:vAlign w:val="center"/>
          </w:tcPr>
          <w:p w14:paraId="7C092C07" w14:textId="2D92756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6EB121D" w14:textId="77777777" w:rsidR="009B029F" w:rsidRPr="00B56756" w:rsidRDefault="009B029F" w:rsidP="005D3E70">
            <w:pPr>
              <w:jc w:val="center"/>
              <w:rPr>
                <w:color w:val="000000" w:themeColor="text1"/>
                <w:sz w:val="26"/>
                <w:szCs w:val="26"/>
              </w:rPr>
            </w:pPr>
          </w:p>
        </w:tc>
        <w:tc>
          <w:tcPr>
            <w:tcW w:w="2028" w:type="dxa"/>
            <w:vAlign w:val="center"/>
          </w:tcPr>
          <w:p w14:paraId="0322A8E6" w14:textId="66AFE2C9" w:rsidR="009B029F" w:rsidRPr="00B56756" w:rsidRDefault="009B029F" w:rsidP="00C054A7">
            <w:pPr>
              <w:jc w:val="center"/>
              <w:rPr>
                <w:color w:val="000000" w:themeColor="text1"/>
                <w:sz w:val="26"/>
                <w:szCs w:val="26"/>
              </w:rPr>
            </w:pPr>
            <w:r w:rsidRPr="00B56756">
              <w:rPr>
                <w:color w:val="000000" w:themeColor="text1"/>
                <w:sz w:val="26"/>
                <w:szCs w:val="26"/>
              </w:rPr>
              <w:t>2.002060.H50</w:t>
            </w:r>
          </w:p>
        </w:tc>
      </w:tr>
      <w:tr w:rsidR="009B029F" w:rsidRPr="00B56756" w14:paraId="03C7350D" w14:textId="77777777" w:rsidTr="009B029F">
        <w:trPr>
          <w:trHeight w:val="621"/>
        </w:trPr>
        <w:tc>
          <w:tcPr>
            <w:tcW w:w="709" w:type="dxa"/>
            <w:vAlign w:val="center"/>
          </w:tcPr>
          <w:p w14:paraId="1D388CD0"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D7EC348" w14:textId="0C4ADD16" w:rsidR="009B029F" w:rsidRPr="00B56756" w:rsidRDefault="009B029F" w:rsidP="00C054A7">
            <w:pPr>
              <w:rPr>
                <w:color w:val="000000" w:themeColor="text1"/>
                <w:sz w:val="26"/>
                <w:szCs w:val="26"/>
              </w:rPr>
            </w:pPr>
            <w:r w:rsidRPr="00B56756">
              <w:rPr>
                <w:color w:val="000000" w:themeColor="text1"/>
                <w:sz w:val="26"/>
                <w:szCs w:val="26"/>
              </w:rPr>
              <w:t>Thủ tục đăng ký thay đổi nội dung đăng ký doanh nghiệp đối với công ty bị tách (đối với công ty TNHH, công ty cổ phần)</w:t>
            </w:r>
          </w:p>
        </w:tc>
        <w:tc>
          <w:tcPr>
            <w:tcW w:w="916" w:type="dxa"/>
            <w:vAlign w:val="center"/>
          </w:tcPr>
          <w:p w14:paraId="23167215" w14:textId="2F1052A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F2349B3" w14:textId="77777777" w:rsidR="009B029F" w:rsidRPr="00B56756" w:rsidRDefault="009B029F" w:rsidP="005D3E70">
            <w:pPr>
              <w:jc w:val="center"/>
              <w:rPr>
                <w:color w:val="000000" w:themeColor="text1"/>
                <w:sz w:val="26"/>
                <w:szCs w:val="26"/>
              </w:rPr>
            </w:pPr>
          </w:p>
        </w:tc>
        <w:tc>
          <w:tcPr>
            <w:tcW w:w="2028" w:type="dxa"/>
            <w:vAlign w:val="center"/>
          </w:tcPr>
          <w:p w14:paraId="77CF2919" w14:textId="203FE3AE" w:rsidR="009B029F" w:rsidRPr="00B56756" w:rsidRDefault="009B029F" w:rsidP="00C054A7">
            <w:pPr>
              <w:jc w:val="center"/>
              <w:rPr>
                <w:color w:val="000000" w:themeColor="text1"/>
                <w:sz w:val="26"/>
                <w:szCs w:val="26"/>
              </w:rPr>
            </w:pPr>
            <w:r w:rsidRPr="00B56756">
              <w:rPr>
                <w:color w:val="000000" w:themeColor="text1"/>
                <w:sz w:val="26"/>
                <w:szCs w:val="26"/>
              </w:rPr>
              <w:t>2.002057.H50</w:t>
            </w:r>
          </w:p>
        </w:tc>
      </w:tr>
      <w:tr w:rsidR="009B029F" w:rsidRPr="00B56756" w14:paraId="38019B73" w14:textId="77777777" w:rsidTr="009B029F">
        <w:trPr>
          <w:trHeight w:val="621"/>
        </w:trPr>
        <w:tc>
          <w:tcPr>
            <w:tcW w:w="709" w:type="dxa"/>
            <w:vAlign w:val="center"/>
          </w:tcPr>
          <w:p w14:paraId="6F7FAC65"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00597EE" w14:textId="30B5540F" w:rsidR="009B029F" w:rsidRPr="00B56756" w:rsidRDefault="009B029F" w:rsidP="00C054A7">
            <w:pPr>
              <w:rPr>
                <w:color w:val="000000" w:themeColor="text1"/>
                <w:sz w:val="26"/>
                <w:szCs w:val="26"/>
              </w:rPr>
            </w:pPr>
            <w:r w:rsidRPr="00B56756">
              <w:rPr>
                <w:color w:val="000000" w:themeColor="text1"/>
                <w:sz w:val="26"/>
                <w:szCs w:val="26"/>
              </w:rPr>
              <w:t>Thủ tục chuyển đổi công ty trách nhiệm hữu hạn thành công ty cổ phần và ngược lại</w:t>
            </w:r>
          </w:p>
        </w:tc>
        <w:tc>
          <w:tcPr>
            <w:tcW w:w="916" w:type="dxa"/>
            <w:vAlign w:val="center"/>
          </w:tcPr>
          <w:p w14:paraId="41A2350A" w14:textId="37668FA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6D9A797" w14:textId="77777777" w:rsidR="009B029F" w:rsidRPr="00B56756" w:rsidRDefault="009B029F" w:rsidP="005D3E70">
            <w:pPr>
              <w:jc w:val="center"/>
              <w:rPr>
                <w:color w:val="000000" w:themeColor="text1"/>
                <w:sz w:val="26"/>
                <w:szCs w:val="26"/>
              </w:rPr>
            </w:pPr>
          </w:p>
        </w:tc>
        <w:tc>
          <w:tcPr>
            <w:tcW w:w="2028" w:type="dxa"/>
            <w:vAlign w:val="center"/>
          </w:tcPr>
          <w:p w14:paraId="66FEEEFF" w14:textId="74A1C917" w:rsidR="009B029F" w:rsidRPr="00B56756" w:rsidRDefault="009B029F" w:rsidP="00C054A7">
            <w:pPr>
              <w:jc w:val="center"/>
              <w:rPr>
                <w:color w:val="000000" w:themeColor="text1"/>
                <w:sz w:val="26"/>
                <w:szCs w:val="26"/>
              </w:rPr>
            </w:pPr>
            <w:r w:rsidRPr="00B56756">
              <w:rPr>
                <w:color w:val="000000" w:themeColor="text1"/>
                <w:sz w:val="26"/>
                <w:szCs w:val="26"/>
              </w:rPr>
              <w:t>2.002034.H50</w:t>
            </w:r>
          </w:p>
        </w:tc>
      </w:tr>
      <w:tr w:rsidR="009B029F" w:rsidRPr="00B56756" w14:paraId="1B8BBF3A" w14:textId="77777777" w:rsidTr="009B029F">
        <w:trPr>
          <w:trHeight w:val="621"/>
        </w:trPr>
        <w:tc>
          <w:tcPr>
            <w:tcW w:w="709" w:type="dxa"/>
            <w:vAlign w:val="center"/>
          </w:tcPr>
          <w:p w14:paraId="7BFFDB08"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2182B659" w14:textId="5B33D46F" w:rsidR="009B029F" w:rsidRPr="00B56756" w:rsidRDefault="009B029F" w:rsidP="00C054A7">
            <w:pPr>
              <w:rPr>
                <w:color w:val="000000" w:themeColor="text1"/>
                <w:sz w:val="26"/>
                <w:szCs w:val="26"/>
              </w:rPr>
            </w:pPr>
            <w:r w:rsidRPr="00B56756">
              <w:rPr>
                <w:color w:val="000000" w:themeColor="text1"/>
                <w:sz w:val="26"/>
                <w:szCs w:val="26"/>
              </w:rPr>
              <w:t>Thủ tục chuyển đổi doanh nghiệp tư nhân thành công ty hợp danh, công ty trách nhiệm hữu hạn, công ty cổ phần</w:t>
            </w:r>
          </w:p>
        </w:tc>
        <w:tc>
          <w:tcPr>
            <w:tcW w:w="916" w:type="dxa"/>
            <w:vAlign w:val="center"/>
          </w:tcPr>
          <w:p w14:paraId="2E9A324D" w14:textId="6E69814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C886FC3" w14:textId="77777777" w:rsidR="009B029F" w:rsidRPr="00B56756" w:rsidRDefault="009B029F" w:rsidP="005D3E70">
            <w:pPr>
              <w:jc w:val="center"/>
              <w:rPr>
                <w:color w:val="000000" w:themeColor="text1"/>
                <w:sz w:val="26"/>
                <w:szCs w:val="26"/>
              </w:rPr>
            </w:pPr>
          </w:p>
        </w:tc>
        <w:tc>
          <w:tcPr>
            <w:tcW w:w="2028" w:type="dxa"/>
            <w:vAlign w:val="center"/>
          </w:tcPr>
          <w:p w14:paraId="49348A18" w14:textId="6091BAFD" w:rsidR="009B029F" w:rsidRPr="00B56756" w:rsidRDefault="009B029F" w:rsidP="00C054A7">
            <w:pPr>
              <w:jc w:val="center"/>
              <w:rPr>
                <w:color w:val="000000" w:themeColor="text1"/>
                <w:sz w:val="26"/>
                <w:szCs w:val="26"/>
              </w:rPr>
            </w:pPr>
            <w:r w:rsidRPr="00B56756">
              <w:rPr>
                <w:color w:val="000000" w:themeColor="text1"/>
                <w:sz w:val="26"/>
                <w:szCs w:val="26"/>
              </w:rPr>
              <w:t>2.002032.H50</w:t>
            </w:r>
          </w:p>
        </w:tc>
      </w:tr>
      <w:tr w:rsidR="009B029F" w:rsidRPr="00B56756" w14:paraId="0E4CC60D" w14:textId="77777777" w:rsidTr="009B029F">
        <w:trPr>
          <w:trHeight w:val="621"/>
        </w:trPr>
        <w:tc>
          <w:tcPr>
            <w:tcW w:w="709" w:type="dxa"/>
            <w:vAlign w:val="center"/>
          </w:tcPr>
          <w:p w14:paraId="6FA805F5"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BF98151" w14:textId="32569A1E" w:rsidR="009B029F" w:rsidRPr="00B56756" w:rsidRDefault="009B029F" w:rsidP="00C054A7">
            <w:pPr>
              <w:rPr>
                <w:color w:val="000000" w:themeColor="text1"/>
                <w:sz w:val="26"/>
                <w:szCs w:val="26"/>
              </w:rPr>
            </w:pPr>
            <w:r w:rsidRPr="00B56756">
              <w:rPr>
                <w:color w:val="000000" w:themeColor="text1"/>
                <w:sz w:val="26"/>
                <w:szCs w:val="26"/>
              </w:rPr>
              <w:t>Thủ tục chuyển đổi công ty trách nhiệm hữu hạn một thành viên thành công ty trách nhiệm hữu hạn hai thành viên trở lên</w:t>
            </w:r>
          </w:p>
        </w:tc>
        <w:tc>
          <w:tcPr>
            <w:tcW w:w="916" w:type="dxa"/>
            <w:vAlign w:val="center"/>
          </w:tcPr>
          <w:p w14:paraId="4DE2B6E6" w14:textId="3F634FF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D8F716C" w14:textId="77777777" w:rsidR="009B029F" w:rsidRPr="00B56756" w:rsidRDefault="009B029F" w:rsidP="005D3E70">
            <w:pPr>
              <w:jc w:val="center"/>
              <w:rPr>
                <w:color w:val="000000" w:themeColor="text1"/>
                <w:sz w:val="26"/>
                <w:szCs w:val="26"/>
              </w:rPr>
            </w:pPr>
          </w:p>
        </w:tc>
        <w:tc>
          <w:tcPr>
            <w:tcW w:w="2028" w:type="dxa"/>
            <w:vAlign w:val="center"/>
          </w:tcPr>
          <w:p w14:paraId="52FEE3DF" w14:textId="60003D47" w:rsidR="009B029F" w:rsidRPr="00B56756" w:rsidRDefault="009B029F" w:rsidP="00C054A7">
            <w:pPr>
              <w:jc w:val="center"/>
              <w:rPr>
                <w:color w:val="000000" w:themeColor="text1"/>
                <w:sz w:val="26"/>
                <w:szCs w:val="26"/>
              </w:rPr>
            </w:pPr>
            <w:r w:rsidRPr="00B56756">
              <w:rPr>
                <w:color w:val="000000" w:themeColor="text1"/>
                <w:sz w:val="26"/>
                <w:szCs w:val="26"/>
              </w:rPr>
              <w:t>2.002033. H50</w:t>
            </w:r>
          </w:p>
        </w:tc>
      </w:tr>
      <w:tr w:rsidR="009B029F" w:rsidRPr="00B56756" w14:paraId="0198F088" w14:textId="77777777" w:rsidTr="009B029F">
        <w:trPr>
          <w:trHeight w:val="621"/>
        </w:trPr>
        <w:tc>
          <w:tcPr>
            <w:tcW w:w="709" w:type="dxa"/>
            <w:vAlign w:val="center"/>
          </w:tcPr>
          <w:p w14:paraId="59190F91"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3177227D" w14:textId="63503BBD" w:rsidR="009B029F" w:rsidRPr="00B56756" w:rsidRDefault="009B029F" w:rsidP="00C054A7">
            <w:pPr>
              <w:rPr>
                <w:color w:val="000000" w:themeColor="text1"/>
                <w:sz w:val="26"/>
                <w:szCs w:val="26"/>
              </w:rPr>
            </w:pPr>
            <w:r w:rsidRPr="00B56756">
              <w:rPr>
                <w:color w:val="000000" w:themeColor="text1"/>
                <w:spacing w:val="-2"/>
                <w:sz w:val="26"/>
                <w:szCs w:val="26"/>
              </w:rPr>
              <w:t>Thủ tục cấp lại Giấy chứng nhận đăng ký doanh nghiệp, Giấy xác nhận về việc thay đổi nội dung đăng ký doanh nghiệp do bị mất, cháy, rách, nát hoặc bị tiêu hủy dưới hình thức khác</w:t>
            </w:r>
          </w:p>
        </w:tc>
        <w:tc>
          <w:tcPr>
            <w:tcW w:w="916" w:type="dxa"/>
            <w:vAlign w:val="center"/>
          </w:tcPr>
          <w:p w14:paraId="4272F611" w14:textId="1810B38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F56D027" w14:textId="77777777" w:rsidR="009B029F" w:rsidRPr="00B56756" w:rsidRDefault="009B029F" w:rsidP="005D3E70">
            <w:pPr>
              <w:jc w:val="center"/>
              <w:rPr>
                <w:color w:val="000000" w:themeColor="text1"/>
                <w:sz w:val="26"/>
                <w:szCs w:val="26"/>
              </w:rPr>
            </w:pPr>
          </w:p>
        </w:tc>
        <w:tc>
          <w:tcPr>
            <w:tcW w:w="2028" w:type="dxa"/>
            <w:vAlign w:val="center"/>
          </w:tcPr>
          <w:p w14:paraId="507C4A2C" w14:textId="53C5111F" w:rsidR="009B029F" w:rsidRPr="00B56756" w:rsidRDefault="009B029F" w:rsidP="00C054A7">
            <w:pPr>
              <w:jc w:val="center"/>
              <w:rPr>
                <w:color w:val="000000" w:themeColor="text1"/>
                <w:sz w:val="26"/>
                <w:szCs w:val="26"/>
              </w:rPr>
            </w:pPr>
            <w:r w:rsidRPr="00B56756">
              <w:rPr>
                <w:color w:val="000000" w:themeColor="text1"/>
                <w:sz w:val="26"/>
                <w:szCs w:val="26"/>
              </w:rPr>
              <w:t>2.002018.H50</w:t>
            </w:r>
          </w:p>
        </w:tc>
      </w:tr>
      <w:tr w:rsidR="009B029F" w:rsidRPr="00B56756" w14:paraId="19E768E4" w14:textId="77777777" w:rsidTr="009B029F">
        <w:trPr>
          <w:trHeight w:val="369"/>
        </w:trPr>
        <w:tc>
          <w:tcPr>
            <w:tcW w:w="709" w:type="dxa"/>
            <w:vAlign w:val="center"/>
          </w:tcPr>
          <w:p w14:paraId="7D9DC85A"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291C256D" w14:textId="5DAFB37D" w:rsidR="009B029F" w:rsidRPr="00B56756" w:rsidRDefault="009B029F" w:rsidP="00C054A7">
            <w:pPr>
              <w:rPr>
                <w:color w:val="000000" w:themeColor="text1"/>
                <w:spacing w:val="-2"/>
                <w:sz w:val="26"/>
                <w:szCs w:val="26"/>
              </w:rPr>
            </w:pPr>
            <w:r w:rsidRPr="00B56756">
              <w:rPr>
                <w:color w:val="000000" w:themeColor="text1"/>
                <w:sz w:val="26"/>
                <w:szCs w:val="26"/>
              </w:rPr>
              <w:t xml:space="preserve">Thủ tục cấp đổi Giấy chứng nhận đăng ký kinh doanh hoặc Giấy chứng nhận đăng ký </w:t>
            </w:r>
            <w:r w:rsidRPr="00B56756">
              <w:rPr>
                <w:color w:val="000000" w:themeColor="text1"/>
                <w:sz w:val="26"/>
                <w:szCs w:val="26"/>
              </w:rPr>
              <w:lastRenderedPageBreak/>
              <w:t>kinh doanh và đăng ký thuế sang Giấy chứng nhận đăng ký doanh nghiệp nhưng không thay đổi nội dung đăng ký kinh doanh và đăng ký thuế</w:t>
            </w:r>
          </w:p>
        </w:tc>
        <w:tc>
          <w:tcPr>
            <w:tcW w:w="916" w:type="dxa"/>
            <w:vAlign w:val="center"/>
          </w:tcPr>
          <w:p w14:paraId="37D47C79" w14:textId="3885B93F"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6DB7F86F" w14:textId="77777777" w:rsidR="009B029F" w:rsidRPr="00B56756" w:rsidRDefault="009B029F" w:rsidP="005D3E70">
            <w:pPr>
              <w:jc w:val="center"/>
              <w:rPr>
                <w:color w:val="000000" w:themeColor="text1"/>
                <w:sz w:val="26"/>
                <w:szCs w:val="26"/>
              </w:rPr>
            </w:pPr>
          </w:p>
        </w:tc>
        <w:tc>
          <w:tcPr>
            <w:tcW w:w="2028" w:type="dxa"/>
            <w:vAlign w:val="center"/>
          </w:tcPr>
          <w:p w14:paraId="45C2A94B" w14:textId="7D2082DF" w:rsidR="009B029F" w:rsidRPr="00B56756" w:rsidRDefault="009B029F" w:rsidP="00C054A7">
            <w:pPr>
              <w:jc w:val="center"/>
              <w:rPr>
                <w:color w:val="000000" w:themeColor="text1"/>
                <w:sz w:val="26"/>
                <w:szCs w:val="26"/>
              </w:rPr>
            </w:pPr>
            <w:r w:rsidRPr="00B56756">
              <w:rPr>
                <w:color w:val="000000" w:themeColor="text1"/>
                <w:sz w:val="26"/>
                <w:szCs w:val="26"/>
              </w:rPr>
              <w:t>2.002017.H50</w:t>
            </w:r>
          </w:p>
        </w:tc>
      </w:tr>
      <w:tr w:rsidR="009B029F" w:rsidRPr="00B56756" w14:paraId="3E466D91" w14:textId="77777777" w:rsidTr="009B029F">
        <w:trPr>
          <w:trHeight w:val="621"/>
        </w:trPr>
        <w:tc>
          <w:tcPr>
            <w:tcW w:w="709" w:type="dxa"/>
            <w:vAlign w:val="center"/>
          </w:tcPr>
          <w:p w14:paraId="1C976C83"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782A9BC7" w14:textId="2EE6305D" w:rsidR="009B029F" w:rsidRPr="00B56756" w:rsidRDefault="009B029F" w:rsidP="00C054A7">
            <w:pPr>
              <w:rPr>
                <w:color w:val="000000" w:themeColor="text1"/>
                <w:sz w:val="26"/>
                <w:szCs w:val="26"/>
              </w:rPr>
            </w:pPr>
            <w:r w:rsidRPr="00B56756">
              <w:rPr>
                <w:color w:val="000000" w:themeColor="text1"/>
                <w:sz w:val="26"/>
                <w:szCs w:val="26"/>
              </w:rPr>
              <w:t>Thủ tục cập nhật bổ sung thông tin trong hồ sơ đăng ký doanh nghiệp</w:t>
            </w:r>
          </w:p>
        </w:tc>
        <w:tc>
          <w:tcPr>
            <w:tcW w:w="916" w:type="dxa"/>
            <w:vAlign w:val="center"/>
          </w:tcPr>
          <w:p w14:paraId="15A7185B" w14:textId="4FDA2DB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65E26A9" w14:textId="77777777" w:rsidR="009B029F" w:rsidRPr="00B56756" w:rsidRDefault="009B029F" w:rsidP="005D3E70">
            <w:pPr>
              <w:jc w:val="center"/>
              <w:rPr>
                <w:color w:val="000000" w:themeColor="text1"/>
                <w:sz w:val="26"/>
                <w:szCs w:val="26"/>
              </w:rPr>
            </w:pPr>
          </w:p>
        </w:tc>
        <w:tc>
          <w:tcPr>
            <w:tcW w:w="2028" w:type="dxa"/>
            <w:vAlign w:val="center"/>
          </w:tcPr>
          <w:p w14:paraId="24FE05CD" w14:textId="0018755D" w:rsidR="009B029F" w:rsidRPr="00B56756" w:rsidRDefault="009B029F" w:rsidP="00C054A7">
            <w:pPr>
              <w:jc w:val="center"/>
              <w:rPr>
                <w:color w:val="000000" w:themeColor="text1"/>
                <w:sz w:val="26"/>
                <w:szCs w:val="26"/>
              </w:rPr>
            </w:pPr>
            <w:r w:rsidRPr="00B56756">
              <w:rPr>
                <w:color w:val="000000" w:themeColor="text1"/>
                <w:sz w:val="26"/>
                <w:szCs w:val="26"/>
              </w:rPr>
              <w:t>2.002015.H50</w:t>
            </w:r>
          </w:p>
        </w:tc>
      </w:tr>
      <w:tr w:rsidR="009B029F" w:rsidRPr="00B56756" w14:paraId="74838709" w14:textId="77777777" w:rsidTr="009B029F">
        <w:trPr>
          <w:trHeight w:val="621"/>
        </w:trPr>
        <w:tc>
          <w:tcPr>
            <w:tcW w:w="709" w:type="dxa"/>
            <w:vAlign w:val="center"/>
          </w:tcPr>
          <w:p w14:paraId="442E655A"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2F3092F" w14:textId="74E0660B" w:rsidR="009B029F" w:rsidRPr="00B56756" w:rsidRDefault="009B029F" w:rsidP="00C054A7">
            <w:pPr>
              <w:rPr>
                <w:color w:val="000000" w:themeColor="text1"/>
                <w:sz w:val="26"/>
                <w:szCs w:val="26"/>
              </w:rPr>
            </w:pPr>
            <w:r w:rsidRPr="00B56756">
              <w:rPr>
                <w:color w:val="000000" w:themeColor="text1"/>
                <w:spacing w:val="-10"/>
                <w:sz w:val="26"/>
                <w:szCs w:val="26"/>
              </w:rPr>
              <w:t>Thủ tục thông báo tạm ngừng kinh doanh, tiếp tục kinh doanh trước thời hạn đã thông báo (doanh nghiệp, chi nhánh, văn phòng đại diện, địa điểm kinh doanh)</w:t>
            </w:r>
          </w:p>
        </w:tc>
        <w:tc>
          <w:tcPr>
            <w:tcW w:w="916" w:type="dxa"/>
            <w:vAlign w:val="center"/>
          </w:tcPr>
          <w:p w14:paraId="00B4219A" w14:textId="5FB7A4E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979B60A" w14:textId="77777777" w:rsidR="009B029F" w:rsidRPr="00B56756" w:rsidRDefault="009B029F" w:rsidP="005D3E70">
            <w:pPr>
              <w:jc w:val="center"/>
              <w:rPr>
                <w:color w:val="000000" w:themeColor="text1"/>
                <w:sz w:val="26"/>
                <w:szCs w:val="26"/>
              </w:rPr>
            </w:pPr>
          </w:p>
        </w:tc>
        <w:tc>
          <w:tcPr>
            <w:tcW w:w="2028" w:type="dxa"/>
            <w:vAlign w:val="center"/>
          </w:tcPr>
          <w:p w14:paraId="6D494DBC" w14:textId="233E74A9" w:rsidR="009B029F" w:rsidRPr="00B56756" w:rsidRDefault="009B029F" w:rsidP="00C054A7">
            <w:pPr>
              <w:jc w:val="center"/>
              <w:rPr>
                <w:color w:val="000000" w:themeColor="text1"/>
                <w:sz w:val="26"/>
                <w:szCs w:val="26"/>
              </w:rPr>
            </w:pPr>
            <w:r w:rsidRPr="00B56756">
              <w:rPr>
                <w:color w:val="000000" w:themeColor="text1"/>
                <w:sz w:val="26"/>
                <w:szCs w:val="26"/>
              </w:rPr>
              <w:t>2.002029.H50</w:t>
            </w:r>
          </w:p>
        </w:tc>
      </w:tr>
      <w:tr w:rsidR="009B029F" w:rsidRPr="00B56756" w14:paraId="6AB46DA9" w14:textId="77777777" w:rsidTr="009B029F">
        <w:trPr>
          <w:trHeight w:val="621"/>
        </w:trPr>
        <w:tc>
          <w:tcPr>
            <w:tcW w:w="709" w:type="dxa"/>
            <w:vAlign w:val="center"/>
          </w:tcPr>
          <w:p w14:paraId="5461AEAA"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2768E64" w14:textId="26DFD213" w:rsidR="009B029F" w:rsidRPr="00B56756" w:rsidRDefault="009B029F" w:rsidP="00C054A7">
            <w:pPr>
              <w:rPr>
                <w:color w:val="000000" w:themeColor="text1"/>
                <w:spacing w:val="-10"/>
                <w:sz w:val="26"/>
                <w:szCs w:val="26"/>
              </w:rPr>
            </w:pPr>
            <w:r w:rsidRPr="00B56756">
              <w:rPr>
                <w:color w:val="000000" w:themeColor="text1"/>
                <w:sz w:val="26"/>
                <w:szCs w:val="26"/>
              </w:rPr>
              <w:t>Thủ tục giải thể doanh nghiệp</w:t>
            </w:r>
          </w:p>
        </w:tc>
        <w:tc>
          <w:tcPr>
            <w:tcW w:w="916" w:type="dxa"/>
            <w:vAlign w:val="center"/>
          </w:tcPr>
          <w:p w14:paraId="59417BFA" w14:textId="738AE90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03E0401" w14:textId="77777777" w:rsidR="009B029F" w:rsidRPr="00B56756" w:rsidRDefault="009B029F" w:rsidP="005D3E70">
            <w:pPr>
              <w:jc w:val="center"/>
              <w:rPr>
                <w:color w:val="000000" w:themeColor="text1"/>
                <w:sz w:val="26"/>
                <w:szCs w:val="26"/>
              </w:rPr>
            </w:pPr>
          </w:p>
        </w:tc>
        <w:tc>
          <w:tcPr>
            <w:tcW w:w="2028" w:type="dxa"/>
            <w:vAlign w:val="center"/>
          </w:tcPr>
          <w:p w14:paraId="262C8091" w14:textId="331AD8B6" w:rsidR="009B029F" w:rsidRPr="00B56756" w:rsidRDefault="009B029F" w:rsidP="00C054A7">
            <w:pPr>
              <w:jc w:val="center"/>
              <w:rPr>
                <w:color w:val="000000" w:themeColor="text1"/>
                <w:sz w:val="26"/>
                <w:szCs w:val="26"/>
              </w:rPr>
            </w:pPr>
            <w:r w:rsidRPr="00B56756">
              <w:rPr>
                <w:color w:val="000000" w:themeColor="text1"/>
                <w:sz w:val="26"/>
                <w:szCs w:val="26"/>
              </w:rPr>
              <w:t>2.002023.H50</w:t>
            </w:r>
          </w:p>
        </w:tc>
      </w:tr>
      <w:tr w:rsidR="009B029F" w:rsidRPr="00B56756" w14:paraId="667CC2EE" w14:textId="77777777" w:rsidTr="009B029F">
        <w:trPr>
          <w:trHeight w:val="621"/>
        </w:trPr>
        <w:tc>
          <w:tcPr>
            <w:tcW w:w="709" w:type="dxa"/>
            <w:vAlign w:val="center"/>
          </w:tcPr>
          <w:p w14:paraId="6FD7AFA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07B5797" w14:textId="5B4F0903" w:rsidR="009B029F" w:rsidRPr="00B56756" w:rsidRDefault="009B029F" w:rsidP="00C054A7">
            <w:pPr>
              <w:rPr>
                <w:color w:val="000000" w:themeColor="text1"/>
                <w:sz w:val="26"/>
                <w:szCs w:val="26"/>
              </w:rPr>
            </w:pPr>
            <w:r w:rsidRPr="00B56756">
              <w:rPr>
                <w:color w:val="000000" w:themeColor="text1"/>
                <w:sz w:val="26"/>
                <w:szCs w:val="26"/>
              </w:rPr>
              <w:t>Thủ tục chấm dứt hoạt động chi nhánh, văn phòng đại diện, địa điểm kinh doanh</w:t>
            </w:r>
          </w:p>
        </w:tc>
        <w:tc>
          <w:tcPr>
            <w:tcW w:w="916" w:type="dxa"/>
            <w:vAlign w:val="center"/>
          </w:tcPr>
          <w:p w14:paraId="56DC0A4E" w14:textId="0219AF2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28432FE" w14:textId="77777777" w:rsidR="009B029F" w:rsidRPr="00B56756" w:rsidRDefault="009B029F" w:rsidP="005D3E70">
            <w:pPr>
              <w:jc w:val="center"/>
              <w:rPr>
                <w:color w:val="000000" w:themeColor="text1"/>
                <w:sz w:val="26"/>
                <w:szCs w:val="26"/>
              </w:rPr>
            </w:pPr>
          </w:p>
        </w:tc>
        <w:tc>
          <w:tcPr>
            <w:tcW w:w="2028" w:type="dxa"/>
            <w:vAlign w:val="center"/>
          </w:tcPr>
          <w:p w14:paraId="34A52040" w14:textId="2E6136B2" w:rsidR="009B029F" w:rsidRPr="00B56756" w:rsidRDefault="009B029F" w:rsidP="00C054A7">
            <w:pPr>
              <w:jc w:val="center"/>
              <w:rPr>
                <w:color w:val="000000" w:themeColor="text1"/>
                <w:sz w:val="26"/>
                <w:szCs w:val="26"/>
              </w:rPr>
            </w:pPr>
            <w:r w:rsidRPr="00B56756">
              <w:rPr>
                <w:color w:val="000000" w:themeColor="text1"/>
                <w:sz w:val="26"/>
                <w:szCs w:val="26"/>
              </w:rPr>
              <w:t>2.002020.H50</w:t>
            </w:r>
          </w:p>
        </w:tc>
      </w:tr>
      <w:tr w:rsidR="009B029F" w:rsidRPr="00B56756" w14:paraId="26331B55" w14:textId="77777777" w:rsidTr="009B029F">
        <w:trPr>
          <w:trHeight w:val="621"/>
        </w:trPr>
        <w:tc>
          <w:tcPr>
            <w:tcW w:w="709" w:type="dxa"/>
            <w:vAlign w:val="center"/>
          </w:tcPr>
          <w:p w14:paraId="5126AC89"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3B5D6B7" w14:textId="11AC5AB5" w:rsidR="009B029F" w:rsidRPr="00B56756" w:rsidRDefault="009B029F" w:rsidP="00C054A7">
            <w:pPr>
              <w:rPr>
                <w:color w:val="000000" w:themeColor="text1"/>
                <w:sz w:val="26"/>
                <w:szCs w:val="26"/>
              </w:rPr>
            </w:pPr>
            <w:r w:rsidRPr="00B56756">
              <w:rPr>
                <w:color w:val="000000" w:themeColor="text1"/>
                <w:sz w:val="26"/>
                <w:szCs w:val="26"/>
              </w:rPr>
              <w:t>Thủ tục hiệu đính thông tin đăng ký doanh nghiệp</w:t>
            </w:r>
          </w:p>
        </w:tc>
        <w:tc>
          <w:tcPr>
            <w:tcW w:w="916" w:type="dxa"/>
            <w:vAlign w:val="center"/>
          </w:tcPr>
          <w:p w14:paraId="01FB073F" w14:textId="1C20888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651AA6C" w14:textId="77777777" w:rsidR="009B029F" w:rsidRPr="00B56756" w:rsidRDefault="009B029F" w:rsidP="005D3E70">
            <w:pPr>
              <w:jc w:val="center"/>
              <w:rPr>
                <w:color w:val="000000" w:themeColor="text1"/>
                <w:sz w:val="26"/>
                <w:szCs w:val="26"/>
              </w:rPr>
            </w:pPr>
          </w:p>
        </w:tc>
        <w:tc>
          <w:tcPr>
            <w:tcW w:w="2028" w:type="dxa"/>
            <w:vAlign w:val="center"/>
          </w:tcPr>
          <w:p w14:paraId="56039CFE" w14:textId="2722746B" w:rsidR="009B029F" w:rsidRPr="00B56756" w:rsidRDefault="009B029F" w:rsidP="00C054A7">
            <w:pPr>
              <w:jc w:val="center"/>
              <w:rPr>
                <w:color w:val="000000" w:themeColor="text1"/>
                <w:sz w:val="26"/>
                <w:szCs w:val="26"/>
              </w:rPr>
            </w:pPr>
            <w:r w:rsidRPr="00B56756">
              <w:rPr>
                <w:color w:val="000000" w:themeColor="text1"/>
                <w:sz w:val="26"/>
                <w:szCs w:val="26"/>
              </w:rPr>
              <w:t>2.002016.H50</w:t>
            </w:r>
          </w:p>
        </w:tc>
      </w:tr>
      <w:tr w:rsidR="009B029F" w:rsidRPr="00B56756" w14:paraId="7DB7A238" w14:textId="77777777" w:rsidTr="009B029F">
        <w:trPr>
          <w:trHeight w:val="621"/>
        </w:trPr>
        <w:tc>
          <w:tcPr>
            <w:tcW w:w="709" w:type="dxa"/>
            <w:vAlign w:val="center"/>
          </w:tcPr>
          <w:p w14:paraId="38AF25D6"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324B66C6" w14:textId="08D737CE" w:rsidR="009B029F" w:rsidRPr="00B56756" w:rsidRDefault="009B029F" w:rsidP="00C054A7">
            <w:pPr>
              <w:rPr>
                <w:color w:val="000000" w:themeColor="text1"/>
                <w:sz w:val="26"/>
                <w:szCs w:val="26"/>
              </w:rPr>
            </w:pPr>
            <w:r w:rsidRPr="00B56756">
              <w:rPr>
                <w:color w:val="000000" w:themeColor="text1"/>
                <w:sz w:val="26"/>
                <w:szCs w:val="26"/>
              </w:rPr>
              <w:t>Thủ tục thông báo về việc sáp nhập công ty trong trường hợp sau sáp nhập công ty, công ty nhận sáp nhập không thay đổi nội dung đăng ký doanh nghiệp</w:t>
            </w:r>
          </w:p>
        </w:tc>
        <w:tc>
          <w:tcPr>
            <w:tcW w:w="916" w:type="dxa"/>
            <w:vAlign w:val="center"/>
          </w:tcPr>
          <w:p w14:paraId="11B28037" w14:textId="43849E3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7ED7FFF" w14:textId="77777777" w:rsidR="009B029F" w:rsidRPr="00B56756" w:rsidRDefault="009B029F" w:rsidP="005D3E70">
            <w:pPr>
              <w:jc w:val="center"/>
              <w:rPr>
                <w:color w:val="000000" w:themeColor="text1"/>
                <w:sz w:val="26"/>
                <w:szCs w:val="26"/>
              </w:rPr>
            </w:pPr>
          </w:p>
        </w:tc>
        <w:tc>
          <w:tcPr>
            <w:tcW w:w="2028" w:type="dxa"/>
            <w:vAlign w:val="center"/>
          </w:tcPr>
          <w:p w14:paraId="3D540E16" w14:textId="51B7AA82" w:rsidR="009B029F" w:rsidRPr="00B56756" w:rsidRDefault="009B029F" w:rsidP="00C054A7">
            <w:pPr>
              <w:jc w:val="center"/>
              <w:rPr>
                <w:color w:val="000000" w:themeColor="text1"/>
                <w:sz w:val="26"/>
                <w:szCs w:val="26"/>
              </w:rPr>
            </w:pPr>
            <w:r w:rsidRPr="00B56756">
              <w:rPr>
                <w:color w:val="000000" w:themeColor="text1"/>
                <w:sz w:val="26"/>
                <w:szCs w:val="26"/>
              </w:rPr>
              <w:t>1.010029.H50</w:t>
            </w:r>
          </w:p>
        </w:tc>
      </w:tr>
      <w:tr w:rsidR="009B029F" w:rsidRPr="00B56756" w14:paraId="7320EDE4" w14:textId="77777777" w:rsidTr="009B029F">
        <w:trPr>
          <w:trHeight w:val="621"/>
        </w:trPr>
        <w:tc>
          <w:tcPr>
            <w:tcW w:w="709" w:type="dxa"/>
            <w:vAlign w:val="center"/>
          </w:tcPr>
          <w:p w14:paraId="0E78E1EC" w14:textId="3296D7F7" w:rsidR="009B029F" w:rsidRPr="00B56756" w:rsidRDefault="009B029F" w:rsidP="00664F2C">
            <w:pPr>
              <w:tabs>
                <w:tab w:val="left" w:pos="360"/>
              </w:tabs>
              <w:jc w:val="center"/>
              <w:rPr>
                <w:b/>
                <w:color w:val="000000" w:themeColor="text1"/>
                <w:sz w:val="26"/>
                <w:szCs w:val="26"/>
              </w:rPr>
            </w:pPr>
          </w:p>
        </w:tc>
        <w:tc>
          <w:tcPr>
            <w:tcW w:w="5102" w:type="dxa"/>
            <w:vAlign w:val="center"/>
          </w:tcPr>
          <w:p w14:paraId="4E7FC212" w14:textId="604095D5" w:rsidR="009B029F" w:rsidRPr="00B56756" w:rsidRDefault="009B029F" w:rsidP="00C054A7">
            <w:pPr>
              <w:rPr>
                <w:color w:val="000000" w:themeColor="text1"/>
                <w:sz w:val="26"/>
                <w:szCs w:val="26"/>
              </w:rPr>
            </w:pPr>
            <w:r w:rsidRPr="00B56756">
              <w:rPr>
                <w:color w:val="000000" w:themeColor="text1"/>
                <w:sz w:val="26"/>
                <w:szCs w:val="26"/>
              </w:rPr>
              <w:t>LĨNH VỰC THÀNH LẬP VÀ HOẠT ĐỘNG DOANH NGHIỆP XÃ HỘI</w:t>
            </w:r>
          </w:p>
        </w:tc>
        <w:tc>
          <w:tcPr>
            <w:tcW w:w="916" w:type="dxa"/>
            <w:vAlign w:val="center"/>
          </w:tcPr>
          <w:p w14:paraId="1645143E" w14:textId="77777777" w:rsidR="009B029F" w:rsidRPr="00B56756" w:rsidRDefault="009B029F" w:rsidP="00C054A7">
            <w:pPr>
              <w:jc w:val="center"/>
              <w:rPr>
                <w:color w:val="000000" w:themeColor="text1"/>
                <w:sz w:val="26"/>
                <w:szCs w:val="26"/>
              </w:rPr>
            </w:pPr>
          </w:p>
        </w:tc>
        <w:tc>
          <w:tcPr>
            <w:tcW w:w="884" w:type="dxa"/>
            <w:vAlign w:val="center"/>
          </w:tcPr>
          <w:p w14:paraId="732650FB" w14:textId="77777777" w:rsidR="009B029F" w:rsidRPr="00B56756" w:rsidRDefault="009B029F" w:rsidP="005D3E70">
            <w:pPr>
              <w:jc w:val="center"/>
              <w:rPr>
                <w:color w:val="000000" w:themeColor="text1"/>
                <w:sz w:val="26"/>
                <w:szCs w:val="26"/>
              </w:rPr>
            </w:pPr>
          </w:p>
        </w:tc>
        <w:tc>
          <w:tcPr>
            <w:tcW w:w="2028" w:type="dxa"/>
            <w:vAlign w:val="center"/>
          </w:tcPr>
          <w:p w14:paraId="1FFDB1CF" w14:textId="77777777" w:rsidR="009B029F" w:rsidRPr="00B56756" w:rsidRDefault="009B029F" w:rsidP="00C054A7">
            <w:pPr>
              <w:jc w:val="center"/>
              <w:rPr>
                <w:color w:val="000000" w:themeColor="text1"/>
                <w:sz w:val="26"/>
                <w:szCs w:val="26"/>
              </w:rPr>
            </w:pPr>
          </w:p>
        </w:tc>
      </w:tr>
      <w:tr w:rsidR="009B029F" w:rsidRPr="00B56756" w14:paraId="38D16BE5" w14:textId="77777777" w:rsidTr="009B029F">
        <w:trPr>
          <w:trHeight w:val="621"/>
        </w:trPr>
        <w:tc>
          <w:tcPr>
            <w:tcW w:w="709" w:type="dxa"/>
            <w:vAlign w:val="center"/>
          </w:tcPr>
          <w:p w14:paraId="0C6C2EC0"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2D4A24AA" w14:textId="5524FA98" w:rsidR="009B029F" w:rsidRPr="00B56756" w:rsidRDefault="009B029F" w:rsidP="00C054A7">
            <w:pPr>
              <w:rPr>
                <w:b/>
                <w:color w:val="000000" w:themeColor="text1"/>
                <w:sz w:val="26"/>
                <w:szCs w:val="26"/>
              </w:rPr>
            </w:pPr>
            <w:r w:rsidRPr="00B56756">
              <w:rPr>
                <w:color w:val="000000" w:themeColor="text1"/>
                <w:sz w:val="26"/>
                <w:szCs w:val="26"/>
                <w:lang w:val="pt-BR"/>
              </w:rPr>
              <w:t>Thủ tục chấm dứt Cam kết thực hiện mục tiêu xã hội, môi trường</w:t>
            </w:r>
          </w:p>
        </w:tc>
        <w:tc>
          <w:tcPr>
            <w:tcW w:w="916" w:type="dxa"/>
            <w:vAlign w:val="center"/>
          </w:tcPr>
          <w:p w14:paraId="106D47FB" w14:textId="06AE813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B6F20D4" w14:textId="77777777" w:rsidR="009B029F" w:rsidRPr="00B56756" w:rsidRDefault="009B029F" w:rsidP="005D3E70">
            <w:pPr>
              <w:jc w:val="center"/>
              <w:rPr>
                <w:color w:val="000000" w:themeColor="text1"/>
                <w:sz w:val="26"/>
                <w:szCs w:val="26"/>
              </w:rPr>
            </w:pPr>
          </w:p>
        </w:tc>
        <w:tc>
          <w:tcPr>
            <w:tcW w:w="2028" w:type="dxa"/>
            <w:vAlign w:val="center"/>
          </w:tcPr>
          <w:p w14:paraId="014B4B26" w14:textId="6FA01FAD" w:rsidR="009B029F" w:rsidRPr="00B56756" w:rsidRDefault="009B029F" w:rsidP="00C054A7">
            <w:pPr>
              <w:jc w:val="center"/>
              <w:rPr>
                <w:color w:val="000000" w:themeColor="text1"/>
                <w:sz w:val="26"/>
                <w:szCs w:val="26"/>
              </w:rPr>
            </w:pPr>
            <w:r w:rsidRPr="00B56756">
              <w:rPr>
                <w:color w:val="000000" w:themeColor="text1"/>
                <w:sz w:val="26"/>
                <w:szCs w:val="26"/>
              </w:rPr>
              <w:t>2.000368.H50</w:t>
            </w:r>
          </w:p>
        </w:tc>
      </w:tr>
      <w:tr w:rsidR="009B029F" w:rsidRPr="00B56756" w14:paraId="442EF105" w14:textId="77777777" w:rsidTr="009B029F">
        <w:trPr>
          <w:trHeight w:val="621"/>
        </w:trPr>
        <w:tc>
          <w:tcPr>
            <w:tcW w:w="709" w:type="dxa"/>
            <w:vAlign w:val="center"/>
          </w:tcPr>
          <w:p w14:paraId="149F817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6372E5D" w14:textId="57E1248E"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chuyển đổi doanh nghiệp thành doanh nghiệp xã hội</w:t>
            </w:r>
          </w:p>
        </w:tc>
        <w:tc>
          <w:tcPr>
            <w:tcW w:w="916" w:type="dxa"/>
            <w:vAlign w:val="center"/>
          </w:tcPr>
          <w:p w14:paraId="4DFA8817" w14:textId="7344505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F43C02F" w14:textId="77777777" w:rsidR="009B029F" w:rsidRPr="00B56756" w:rsidRDefault="009B029F" w:rsidP="005D3E70">
            <w:pPr>
              <w:jc w:val="center"/>
              <w:rPr>
                <w:color w:val="000000" w:themeColor="text1"/>
                <w:sz w:val="26"/>
                <w:szCs w:val="26"/>
              </w:rPr>
            </w:pPr>
          </w:p>
        </w:tc>
        <w:tc>
          <w:tcPr>
            <w:tcW w:w="2028" w:type="dxa"/>
            <w:vAlign w:val="center"/>
          </w:tcPr>
          <w:p w14:paraId="05309F26" w14:textId="1ECA59D8" w:rsidR="009B029F" w:rsidRPr="00B56756" w:rsidRDefault="009B029F" w:rsidP="00C054A7">
            <w:pPr>
              <w:jc w:val="center"/>
              <w:rPr>
                <w:color w:val="000000" w:themeColor="text1"/>
                <w:sz w:val="26"/>
                <w:szCs w:val="26"/>
              </w:rPr>
            </w:pPr>
            <w:r w:rsidRPr="00B56756">
              <w:rPr>
                <w:color w:val="000000" w:themeColor="text1"/>
                <w:sz w:val="26"/>
                <w:szCs w:val="26"/>
              </w:rPr>
              <w:t>2.000416.H50</w:t>
            </w:r>
          </w:p>
        </w:tc>
      </w:tr>
      <w:tr w:rsidR="009B029F" w:rsidRPr="00B56756" w14:paraId="1CE19BA9" w14:textId="77777777" w:rsidTr="009B029F">
        <w:trPr>
          <w:trHeight w:val="621"/>
        </w:trPr>
        <w:tc>
          <w:tcPr>
            <w:tcW w:w="709" w:type="dxa"/>
            <w:vAlign w:val="center"/>
          </w:tcPr>
          <w:p w14:paraId="67B6CFD8"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6B508AED" w14:textId="161D7425"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thông báo thay đổi nội dung Cam kết thực hiện mục tiêu xã hội, môi trường của doanh nghiệp xã hội</w:t>
            </w:r>
          </w:p>
        </w:tc>
        <w:tc>
          <w:tcPr>
            <w:tcW w:w="916" w:type="dxa"/>
            <w:vAlign w:val="center"/>
          </w:tcPr>
          <w:p w14:paraId="0BEE90CD" w14:textId="02FD697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A35AEC2" w14:textId="77777777" w:rsidR="009B029F" w:rsidRPr="00B56756" w:rsidRDefault="009B029F" w:rsidP="005D3E70">
            <w:pPr>
              <w:jc w:val="center"/>
              <w:rPr>
                <w:color w:val="000000" w:themeColor="text1"/>
                <w:sz w:val="26"/>
                <w:szCs w:val="26"/>
              </w:rPr>
            </w:pPr>
          </w:p>
        </w:tc>
        <w:tc>
          <w:tcPr>
            <w:tcW w:w="2028" w:type="dxa"/>
            <w:vAlign w:val="center"/>
          </w:tcPr>
          <w:p w14:paraId="587E41B6" w14:textId="4EC2B7CA" w:rsidR="009B029F" w:rsidRPr="00B56756" w:rsidRDefault="009B029F" w:rsidP="00C054A7">
            <w:pPr>
              <w:jc w:val="center"/>
              <w:rPr>
                <w:color w:val="000000" w:themeColor="text1"/>
                <w:sz w:val="26"/>
                <w:szCs w:val="26"/>
              </w:rPr>
            </w:pPr>
            <w:r w:rsidRPr="00B56756">
              <w:rPr>
                <w:color w:val="000000" w:themeColor="text1"/>
                <w:sz w:val="26"/>
                <w:szCs w:val="26"/>
              </w:rPr>
              <w:t>2.000375.H50</w:t>
            </w:r>
          </w:p>
        </w:tc>
      </w:tr>
      <w:tr w:rsidR="009B029F" w:rsidRPr="00B56756" w14:paraId="7C1CC904" w14:textId="77777777" w:rsidTr="009B029F">
        <w:trPr>
          <w:trHeight w:val="621"/>
        </w:trPr>
        <w:tc>
          <w:tcPr>
            <w:tcW w:w="709" w:type="dxa"/>
            <w:vAlign w:val="center"/>
          </w:tcPr>
          <w:p w14:paraId="0DC676C8" w14:textId="2BB79833" w:rsidR="009B029F" w:rsidRPr="00B56756" w:rsidRDefault="009B029F" w:rsidP="00664F2C">
            <w:pPr>
              <w:tabs>
                <w:tab w:val="left" w:pos="360"/>
              </w:tabs>
              <w:jc w:val="center"/>
              <w:rPr>
                <w:b/>
                <w:color w:val="000000" w:themeColor="text1"/>
                <w:sz w:val="26"/>
                <w:szCs w:val="26"/>
              </w:rPr>
            </w:pPr>
          </w:p>
        </w:tc>
        <w:tc>
          <w:tcPr>
            <w:tcW w:w="5102" w:type="dxa"/>
            <w:vAlign w:val="center"/>
          </w:tcPr>
          <w:p w14:paraId="11C78018" w14:textId="404640DA" w:rsidR="009B029F" w:rsidRPr="00B56756" w:rsidRDefault="009B029F" w:rsidP="00627B20">
            <w:pPr>
              <w:jc w:val="both"/>
              <w:rPr>
                <w:color w:val="000000" w:themeColor="text1"/>
                <w:sz w:val="26"/>
                <w:szCs w:val="26"/>
                <w:lang w:val="pt-BR"/>
              </w:rPr>
            </w:pPr>
            <w:r w:rsidRPr="00B56756">
              <w:rPr>
                <w:color w:val="000000" w:themeColor="text1"/>
                <w:spacing w:val="-2"/>
                <w:sz w:val="26"/>
                <w:szCs w:val="26"/>
              </w:rPr>
              <w:t xml:space="preserve">LĨNH VỰC THÀNH LẬP VÀ HOẠT ĐỘNG CỦA CÔNG TY TNNH 1 THÀNH VIÊN DO NHÀ NƯỚC LÀM CHỦ SỞ HỮU </w:t>
            </w:r>
          </w:p>
        </w:tc>
        <w:tc>
          <w:tcPr>
            <w:tcW w:w="916" w:type="dxa"/>
            <w:vAlign w:val="center"/>
          </w:tcPr>
          <w:p w14:paraId="2D89DD5B" w14:textId="77777777" w:rsidR="009B029F" w:rsidRPr="00B56756" w:rsidRDefault="009B029F" w:rsidP="00C054A7">
            <w:pPr>
              <w:jc w:val="center"/>
              <w:rPr>
                <w:color w:val="000000" w:themeColor="text1"/>
                <w:sz w:val="26"/>
                <w:szCs w:val="26"/>
              </w:rPr>
            </w:pPr>
          </w:p>
        </w:tc>
        <w:tc>
          <w:tcPr>
            <w:tcW w:w="884" w:type="dxa"/>
            <w:vAlign w:val="center"/>
          </w:tcPr>
          <w:p w14:paraId="1CFDAE39" w14:textId="77777777" w:rsidR="009B029F" w:rsidRPr="00B56756" w:rsidRDefault="009B029F" w:rsidP="005D3E70">
            <w:pPr>
              <w:jc w:val="center"/>
              <w:rPr>
                <w:color w:val="000000" w:themeColor="text1"/>
                <w:sz w:val="26"/>
                <w:szCs w:val="26"/>
              </w:rPr>
            </w:pPr>
          </w:p>
        </w:tc>
        <w:tc>
          <w:tcPr>
            <w:tcW w:w="2028" w:type="dxa"/>
            <w:vAlign w:val="center"/>
          </w:tcPr>
          <w:p w14:paraId="4B118318" w14:textId="77777777" w:rsidR="009B029F" w:rsidRPr="00B56756" w:rsidRDefault="009B029F" w:rsidP="00C054A7">
            <w:pPr>
              <w:jc w:val="center"/>
              <w:rPr>
                <w:color w:val="000000" w:themeColor="text1"/>
                <w:sz w:val="26"/>
                <w:szCs w:val="26"/>
              </w:rPr>
            </w:pPr>
          </w:p>
        </w:tc>
      </w:tr>
      <w:tr w:rsidR="009B029F" w:rsidRPr="00B56756" w14:paraId="3B3339DF" w14:textId="77777777" w:rsidTr="009B029F">
        <w:trPr>
          <w:trHeight w:val="621"/>
        </w:trPr>
        <w:tc>
          <w:tcPr>
            <w:tcW w:w="709" w:type="dxa"/>
            <w:vAlign w:val="center"/>
          </w:tcPr>
          <w:p w14:paraId="066E6E4F"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58A71B6" w14:textId="373FFE92" w:rsidR="009B029F" w:rsidRPr="00B56756" w:rsidRDefault="009B029F" w:rsidP="00C054A7">
            <w:pPr>
              <w:rPr>
                <w:b/>
                <w:color w:val="000000" w:themeColor="text1"/>
                <w:spacing w:val="-2"/>
                <w:sz w:val="26"/>
                <w:szCs w:val="26"/>
              </w:rPr>
            </w:pPr>
            <w:r w:rsidRPr="00B56756">
              <w:rPr>
                <w:color w:val="000000" w:themeColor="text1"/>
                <w:sz w:val="26"/>
                <w:szCs w:val="26"/>
                <w:lang w:val="pt-BR"/>
              </w:rPr>
              <w:t>Thủ tục thành lập công ty TNHH một thành viên do UBND cấp tỉnh quyết định thành lập</w:t>
            </w:r>
          </w:p>
        </w:tc>
        <w:tc>
          <w:tcPr>
            <w:tcW w:w="916" w:type="dxa"/>
            <w:vAlign w:val="center"/>
          </w:tcPr>
          <w:p w14:paraId="3B3948FB" w14:textId="2D1609B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FB1944F" w14:textId="77777777" w:rsidR="009B029F" w:rsidRPr="00B56756" w:rsidRDefault="009B029F" w:rsidP="005D3E70">
            <w:pPr>
              <w:jc w:val="center"/>
              <w:rPr>
                <w:color w:val="000000" w:themeColor="text1"/>
                <w:sz w:val="26"/>
                <w:szCs w:val="26"/>
              </w:rPr>
            </w:pPr>
          </w:p>
        </w:tc>
        <w:tc>
          <w:tcPr>
            <w:tcW w:w="2028" w:type="dxa"/>
            <w:vAlign w:val="center"/>
          </w:tcPr>
          <w:p w14:paraId="7A936D58" w14:textId="417FBA26" w:rsidR="009B029F" w:rsidRPr="00B56756" w:rsidRDefault="009B029F" w:rsidP="00C054A7">
            <w:pPr>
              <w:jc w:val="center"/>
              <w:rPr>
                <w:color w:val="000000" w:themeColor="text1"/>
                <w:sz w:val="26"/>
                <w:szCs w:val="26"/>
              </w:rPr>
            </w:pPr>
            <w:r w:rsidRPr="00B56756">
              <w:rPr>
                <w:color w:val="000000" w:themeColor="text1"/>
                <w:sz w:val="26"/>
                <w:szCs w:val="26"/>
                <w:lang w:val="pt-BR"/>
              </w:rPr>
              <w:t>2.000529.H50</w:t>
            </w:r>
          </w:p>
        </w:tc>
      </w:tr>
      <w:tr w:rsidR="009B029F" w:rsidRPr="00B56756" w14:paraId="1F1A83D0" w14:textId="77777777" w:rsidTr="009B029F">
        <w:trPr>
          <w:trHeight w:val="621"/>
        </w:trPr>
        <w:tc>
          <w:tcPr>
            <w:tcW w:w="709" w:type="dxa"/>
            <w:vAlign w:val="center"/>
          </w:tcPr>
          <w:p w14:paraId="21AA1639"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5235A62" w14:textId="573F9715"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hợp nhất, sáp nhập công ty TNHH một thành viên do UBND cấp tỉnh quyết định thành lập, hoặc được giao quản lý</w:t>
            </w:r>
          </w:p>
        </w:tc>
        <w:tc>
          <w:tcPr>
            <w:tcW w:w="916" w:type="dxa"/>
            <w:vAlign w:val="center"/>
          </w:tcPr>
          <w:p w14:paraId="084F14A2" w14:textId="3D93D64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CD732B6" w14:textId="77777777" w:rsidR="009B029F" w:rsidRPr="00B56756" w:rsidRDefault="009B029F" w:rsidP="005D3E70">
            <w:pPr>
              <w:jc w:val="center"/>
              <w:rPr>
                <w:color w:val="000000" w:themeColor="text1"/>
                <w:sz w:val="26"/>
                <w:szCs w:val="26"/>
              </w:rPr>
            </w:pPr>
          </w:p>
        </w:tc>
        <w:tc>
          <w:tcPr>
            <w:tcW w:w="2028" w:type="dxa"/>
            <w:vAlign w:val="center"/>
          </w:tcPr>
          <w:p w14:paraId="46C1623C" w14:textId="6B900681"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2.001061.H50</w:t>
            </w:r>
          </w:p>
        </w:tc>
      </w:tr>
      <w:tr w:rsidR="009B029F" w:rsidRPr="00B56756" w14:paraId="6AAC77D7" w14:textId="77777777" w:rsidTr="009B029F">
        <w:trPr>
          <w:trHeight w:val="621"/>
        </w:trPr>
        <w:tc>
          <w:tcPr>
            <w:tcW w:w="709" w:type="dxa"/>
            <w:vAlign w:val="center"/>
          </w:tcPr>
          <w:p w14:paraId="5828739F"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22E882F4" w14:textId="757E6A50"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chia, tách công ty TNHH một thành viên do UBND cấp tỉnh quyết định thành lập hoặc được giao quản lý</w:t>
            </w:r>
          </w:p>
        </w:tc>
        <w:tc>
          <w:tcPr>
            <w:tcW w:w="916" w:type="dxa"/>
            <w:vAlign w:val="center"/>
          </w:tcPr>
          <w:p w14:paraId="4CF480E3" w14:textId="0DC17EE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B0171C9" w14:textId="77777777" w:rsidR="009B029F" w:rsidRPr="00B56756" w:rsidRDefault="009B029F" w:rsidP="005D3E70">
            <w:pPr>
              <w:jc w:val="center"/>
              <w:rPr>
                <w:color w:val="000000" w:themeColor="text1"/>
                <w:sz w:val="26"/>
                <w:szCs w:val="26"/>
              </w:rPr>
            </w:pPr>
          </w:p>
        </w:tc>
        <w:tc>
          <w:tcPr>
            <w:tcW w:w="2028" w:type="dxa"/>
            <w:vAlign w:val="center"/>
          </w:tcPr>
          <w:p w14:paraId="61770662" w14:textId="532DC62C"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2.001025.H50</w:t>
            </w:r>
          </w:p>
        </w:tc>
      </w:tr>
      <w:tr w:rsidR="009B029F" w:rsidRPr="00B56756" w14:paraId="19905378" w14:textId="77777777" w:rsidTr="009B029F">
        <w:trPr>
          <w:trHeight w:val="621"/>
        </w:trPr>
        <w:tc>
          <w:tcPr>
            <w:tcW w:w="709" w:type="dxa"/>
            <w:vAlign w:val="center"/>
          </w:tcPr>
          <w:p w14:paraId="6F100B0B"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5584A619" w14:textId="50DEDEFC"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tạm ngừng kinh doanh công ty TNHH một thành viên</w:t>
            </w:r>
          </w:p>
        </w:tc>
        <w:tc>
          <w:tcPr>
            <w:tcW w:w="916" w:type="dxa"/>
            <w:vAlign w:val="center"/>
          </w:tcPr>
          <w:p w14:paraId="5CE4E5B9" w14:textId="111D52D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44DBF79" w14:textId="77777777" w:rsidR="009B029F" w:rsidRPr="00B56756" w:rsidRDefault="009B029F" w:rsidP="005D3E70">
            <w:pPr>
              <w:jc w:val="center"/>
              <w:rPr>
                <w:color w:val="000000" w:themeColor="text1"/>
                <w:sz w:val="26"/>
                <w:szCs w:val="26"/>
              </w:rPr>
            </w:pPr>
          </w:p>
        </w:tc>
        <w:tc>
          <w:tcPr>
            <w:tcW w:w="2028" w:type="dxa"/>
            <w:vAlign w:val="center"/>
          </w:tcPr>
          <w:p w14:paraId="45B779EC" w14:textId="2CFF23FF"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1.002395.H50</w:t>
            </w:r>
          </w:p>
        </w:tc>
      </w:tr>
      <w:tr w:rsidR="009B029F" w:rsidRPr="00B56756" w14:paraId="6CBE0933" w14:textId="77777777" w:rsidTr="009B029F">
        <w:trPr>
          <w:trHeight w:val="621"/>
        </w:trPr>
        <w:tc>
          <w:tcPr>
            <w:tcW w:w="709" w:type="dxa"/>
            <w:vAlign w:val="center"/>
          </w:tcPr>
          <w:p w14:paraId="67799809"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3ECA8DF3" w14:textId="5173E648"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giải thể công ty TNHH một thành viên</w:t>
            </w:r>
          </w:p>
        </w:tc>
        <w:tc>
          <w:tcPr>
            <w:tcW w:w="916" w:type="dxa"/>
            <w:vAlign w:val="center"/>
          </w:tcPr>
          <w:p w14:paraId="7BB486B4" w14:textId="665642A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7A0A904" w14:textId="77777777" w:rsidR="009B029F" w:rsidRPr="00B56756" w:rsidRDefault="009B029F" w:rsidP="005D3E70">
            <w:pPr>
              <w:jc w:val="center"/>
              <w:rPr>
                <w:color w:val="000000" w:themeColor="text1"/>
                <w:sz w:val="26"/>
                <w:szCs w:val="26"/>
              </w:rPr>
            </w:pPr>
          </w:p>
        </w:tc>
        <w:tc>
          <w:tcPr>
            <w:tcW w:w="2028" w:type="dxa"/>
            <w:vAlign w:val="center"/>
          </w:tcPr>
          <w:p w14:paraId="4980E195" w14:textId="1646F89A"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2.001021.H50</w:t>
            </w:r>
          </w:p>
        </w:tc>
      </w:tr>
      <w:tr w:rsidR="009B029F" w:rsidRPr="00B56756" w14:paraId="473798B6" w14:textId="77777777" w:rsidTr="009B029F">
        <w:trPr>
          <w:trHeight w:val="621"/>
        </w:trPr>
        <w:tc>
          <w:tcPr>
            <w:tcW w:w="709" w:type="dxa"/>
            <w:vAlign w:val="center"/>
          </w:tcPr>
          <w:p w14:paraId="67A884C8" w14:textId="5849D8E9" w:rsidR="009B029F" w:rsidRPr="00B56756" w:rsidRDefault="009B029F" w:rsidP="00664F2C">
            <w:pPr>
              <w:tabs>
                <w:tab w:val="left" w:pos="360"/>
              </w:tabs>
              <w:jc w:val="center"/>
              <w:rPr>
                <w:b/>
                <w:color w:val="000000" w:themeColor="text1"/>
                <w:sz w:val="26"/>
                <w:szCs w:val="26"/>
              </w:rPr>
            </w:pPr>
          </w:p>
        </w:tc>
        <w:tc>
          <w:tcPr>
            <w:tcW w:w="5102" w:type="dxa"/>
            <w:vAlign w:val="center"/>
          </w:tcPr>
          <w:p w14:paraId="46FAE19F" w14:textId="633F9B20" w:rsidR="009B029F" w:rsidRPr="00B56756" w:rsidRDefault="009B029F" w:rsidP="00C054A7">
            <w:pPr>
              <w:rPr>
                <w:color w:val="000000" w:themeColor="text1"/>
                <w:sz w:val="26"/>
                <w:szCs w:val="26"/>
                <w:lang w:val="pt-BR"/>
              </w:rPr>
            </w:pPr>
            <w:r w:rsidRPr="00B56756">
              <w:rPr>
                <w:color w:val="000000" w:themeColor="text1"/>
                <w:sz w:val="26"/>
                <w:szCs w:val="26"/>
              </w:rPr>
              <w:t>LĨNH VỰC HỖ TRỢ DOANH NGHIỆP NHỎ VÀ VỪA</w:t>
            </w:r>
          </w:p>
        </w:tc>
        <w:tc>
          <w:tcPr>
            <w:tcW w:w="916" w:type="dxa"/>
            <w:vAlign w:val="center"/>
          </w:tcPr>
          <w:p w14:paraId="21AE58FF" w14:textId="7FC0B51B"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3898E602" w14:textId="1EF0CCCA"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5CBCBD7B" w14:textId="16ED1E27" w:rsidR="009B029F" w:rsidRPr="00B56756" w:rsidRDefault="009B029F" w:rsidP="00C054A7">
            <w:pPr>
              <w:jc w:val="center"/>
              <w:rPr>
                <w:color w:val="000000" w:themeColor="text1"/>
                <w:sz w:val="26"/>
                <w:szCs w:val="26"/>
                <w:lang w:val="pt-BR"/>
              </w:rPr>
            </w:pPr>
            <w:r w:rsidRPr="00B56756">
              <w:rPr>
                <w:color w:val="000000" w:themeColor="text1"/>
                <w:sz w:val="26"/>
                <w:szCs w:val="26"/>
              </w:rPr>
              <w:t> </w:t>
            </w:r>
          </w:p>
        </w:tc>
      </w:tr>
      <w:tr w:rsidR="009B029F" w:rsidRPr="00B56756" w14:paraId="66F33E9C" w14:textId="77777777" w:rsidTr="009B029F">
        <w:trPr>
          <w:trHeight w:val="621"/>
        </w:trPr>
        <w:tc>
          <w:tcPr>
            <w:tcW w:w="709" w:type="dxa"/>
            <w:vAlign w:val="center"/>
          </w:tcPr>
          <w:p w14:paraId="6A6A89EA"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439D1B8" w14:textId="1CB5CA41" w:rsidR="009B029F" w:rsidRPr="00B56756" w:rsidRDefault="009B029F" w:rsidP="00C054A7">
            <w:pPr>
              <w:rPr>
                <w:b/>
                <w:color w:val="000000" w:themeColor="text1"/>
                <w:sz w:val="26"/>
                <w:szCs w:val="26"/>
              </w:rPr>
            </w:pPr>
            <w:r w:rsidRPr="00B56756">
              <w:rPr>
                <w:color w:val="000000" w:themeColor="text1"/>
                <w:sz w:val="26"/>
                <w:szCs w:val="26"/>
                <w:lang w:val="pt-BR"/>
              </w:rPr>
              <w:t>Thủ tục thông báo thành lập quỹ đầu tư khởi nghiệp sáng tạo</w:t>
            </w:r>
          </w:p>
        </w:tc>
        <w:tc>
          <w:tcPr>
            <w:tcW w:w="916" w:type="dxa"/>
            <w:vAlign w:val="center"/>
          </w:tcPr>
          <w:p w14:paraId="092F2F0D" w14:textId="051CE27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22CC9D4" w14:textId="40283084"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3B47CE7D" w14:textId="60DA1084" w:rsidR="009B029F" w:rsidRPr="00B56756" w:rsidRDefault="009B029F" w:rsidP="00C054A7">
            <w:pPr>
              <w:jc w:val="center"/>
              <w:rPr>
                <w:color w:val="000000" w:themeColor="text1"/>
                <w:sz w:val="26"/>
                <w:szCs w:val="26"/>
              </w:rPr>
            </w:pPr>
            <w:r w:rsidRPr="00B56756">
              <w:rPr>
                <w:color w:val="000000" w:themeColor="text1"/>
                <w:sz w:val="26"/>
                <w:szCs w:val="26"/>
                <w:lang w:val="pt-BR"/>
              </w:rPr>
              <w:t>2.000024.H50</w:t>
            </w:r>
          </w:p>
        </w:tc>
      </w:tr>
      <w:tr w:rsidR="009B029F" w:rsidRPr="00B56756" w14:paraId="41DA8B78" w14:textId="77777777" w:rsidTr="009B029F">
        <w:trPr>
          <w:trHeight w:val="621"/>
        </w:trPr>
        <w:tc>
          <w:tcPr>
            <w:tcW w:w="709" w:type="dxa"/>
            <w:vAlign w:val="center"/>
          </w:tcPr>
          <w:p w14:paraId="03C6CC5F"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7C9B0607" w14:textId="78255AB9"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thông báo tăng, giảm vốn góp của quỹ đầu tư khởi nghiệp sáng tạo</w:t>
            </w:r>
          </w:p>
        </w:tc>
        <w:tc>
          <w:tcPr>
            <w:tcW w:w="916" w:type="dxa"/>
            <w:vAlign w:val="center"/>
          </w:tcPr>
          <w:p w14:paraId="624334DD" w14:textId="4C166D2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74FDD53" w14:textId="136589FF"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5DEA873A" w14:textId="396BAA8B"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1.000016.H50</w:t>
            </w:r>
          </w:p>
        </w:tc>
      </w:tr>
      <w:tr w:rsidR="009B029F" w:rsidRPr="00B56756" w14:paraId="7AC112D2" w14:textId="77777777" w:rsidTr="009B029F">
        <w:trPr>
          <w:trHeight w:val="621"/>
        </w:trPr>
        <w:tc>
          <w:tcPr>
            <w:tcW w:w="709" w:type="dxa"/>
            <w:vAlign w:val="center"/>
          </w:tcPr>
          <w:p w14:paraId="78201D41"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030F3C68" w14:textId="5BFBEBA3"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thông báo gia hạn thời gian hoạt động quỹ đầu tư khởi nghiệp sáng tạo</w:t>
            </w:r>
          </w:p>
        </w:tc>
        <w:tc>
          <w:tcPr>
            <w:tcW w:w="916" w:type="dxa"/>
            <w:vAlign w:val="center"/>
          </w:tcPr>
          <w:p w14:paraId="7A8D0392" w14:textId="6A8BB50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ECEF52D" w14:textId="77777777" w:rsidR="009B029F" w:rsidRPr="00B56756" w:rsidRDefault="009B029F" w:rsidP="005D3E70">
            <w:pPr>
              <w:jc w:val="center"/>
              <w:rPr>
                <w:color w:val="000000" w:themeColor="text1"/>
                <w:sz w:val="26"/>
                <w:szCs w:val="26"/>
              </w:rPr>
            </w:pPr>
          </w:p>
        </w:tc>
        <w:tc>
          <w:tcPr>
            <w:tcW w:w="2028" w:type="dxa"/>
            <w:vAlign w:val="center"/>
          </w:tcPr>
          <w:p w14:paraId="34A07094" w14:textId="0CAD1EE5"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2.000005.H50</w:t>
            </w:r>
          </w:p>
        </w:tc>
      </w:tr>
      <w:tr w:rsidR="009B029F" w:rsidRPr="00B56756" w14:paraId="1113A6D7" w14:textId="77777777" w:rsidTr="009B029F">
        <w:trPr>
          <w:trHeight w:val="621"/>
        </w:trPr>
        <w:tc>
          <w:tcPr>
            <w:tcW w:w="709" w:type="dxa"/>
            <w:vAlign w:val="center"/>
          </w:tcPr>
          <w:p w14:paraId="396B8AC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6DB87897" w14:textId="39F44054"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thông báo giải thể và kết quả giải thể quỹ đầu tư khởi nghiệp sáng tạo</w:t>
            </w:r>
          </w:p>
        </w:tc>
        <w:tc>
          <w:tcPr>
            <w:tcW w:w="916" w:type="dxa"/>
            <w:vAlign w:val="center"/>
          </w:tcPr>
          <w:p w14:paraId="58F739CE" w14:textId="6A54A62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F7184E8" w14:textId="77777777" w:rsidR="009B029F" w:rsidRPr="00B56756" w:rsidRDefault="009B029F" w:rsidP="005D3E70">
            <w:pPr>
              <w:jc w:val="center"/>
              <w:rPr>
                <w:color w:val="000000" w:themeColor="text1"/>
                <w:sz w:val="26"/>
                <w:szCs w:val="26"/>
              </w:rPr>
            </w:pPr>
          </w:p>
        </w:tc>
        <w:tc>
          <w:tcPr>
            <w:tcW w:w="2028" w:type="dxa"/>
            <w:vAlign w:val="center"/>
          </w:tcPr>
          <w:p w14:paraId="61046F6D" w14:textId="4C777651"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2.002005.H50</w:t>
            </w:r>
          </w:p>
        </w:tc>
      </w:tr>
      <w:tr w:rsidR="009B029F" w:rsidRPr="00B56756" w14:paraId="1312931E" w14:textId="77777777" w:rsidTr="009B029F">
        <w:trPr>
          <w:trHeight w:val="621"/>
        </w:trPr>
        <w:tc>
          <w:tcPr>
            <w:tcW w:w="709" w:type="dxa"/>
            <w:vAlign w:val="center"/>
          </w:tcPr>
          <w:p w14:paraId="28AFC85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7AA6281E" w14:textId="4AA2A0B8"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thông báo chuyển nhượng phần vốn góp của các nhà đầu tư</w:t>
            </w:r>
          </w:p>
        </w:tc>
        <w:tc>
          <w:tcPr>
            <w:tcW w:w="916" w:type="dxa"/>
            <w:vAlign w:val="center"/>
          </w:tcPr>
          <w:p w14:paraId="535DF7AA" w14:textId="5BFC7CD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6F31CD5" w14:textId="77777777" w:rsidR="009B029F" w:rsidRPr="00B56756" w:rsidRDefault="009B029F" w:rsidP="005D3E70">
            <w:pPr>
              <w:jc w:val="center"/>
              <w:rPr>
                <w:color w:val="000000" w:themeColor="text1"/>
                <w:sz w:val="26"/>
                <w:szCs w:val="26"/>
              </w:rPr>
            </w:pPr>
          </w:p>
        </w:tc>
        <w:tc>
          <w:tcPr>
            <w:tcW w:w="2028" w:type="dxa"/>
            <w:vAlign w:val="center"/>
          </w:tcPr>
          <w:p w14:paraId="47A5FCAF" w14:textId="004F628A"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2.002004.H50</w:t>
            </w:r>
          </w:p>
        </w:tc>
      </w:tr>
      <w:tr w:rsidR="009B029F" w:rsidRPr="00B56756" w14:paraId="0E7F4576" w14:textId="77777777" w:rsidTr="009B029F">
        <w:trPr>
          <w:trHeight w:val="621"/>
        </w:trPr>
        <w:tc>
          <w:tcPr>
            <w:tcW w:w="709" w:type="dxa"/>
            <w:vAlign w:val="center"/>
          </w:tcPr>
          <w:p w14:paraId="1D492FB9"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BB87CFD" w14:textId="43988AA5" w:rsidR="009B029F" w:rsidRPr="00B56756" w:rsidRDefault="009B029F" w:rsidP="00C054A7">
            <w:pPr>
              <w:rPr>
                <w:color w:val="000000" w:themeColor="text1"/>
                <w:sz w:val="26"/>
                <w:szCs w:val="26"/>
                <w:lang w:val="pt-BR"/>
              </w:rPr>
            </w:pPr>
            <w:r w:rsidRPr="00B56756">
              <w:rPr>
                <w:color w:val="000000" w:themeColor="text1"/>
                <w:sz w:val="26"/>
                <w:szCs w:val="26"/>
                <w:lang w:val="pt-BR"/>
              </w:rPr>
              <w:t>Hỗ trợ tư vấn, công nghệ cho doanh nghiệp nhỏ và vừa, hỗ trợ phát triển nguồn nhân lực, hỗ trợ doanh nghiệp nhỏ và vừa khởi nghiệp sáng tạo và tham gia cụm liên kết ngành, chuỗi giá trị</w:t>
            </w:r>
          </w:p>
        </w:tc>
        <w:tc>
          <w:tcPr>
            <w:tcW w:w="916" w:type="dxa"/>
            <w:vAlign w:val="center"/>
          </w:tcPr>
          <w:p w14:paraId="0F9FB2E8" w14:textId="4E0BC06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C9F1C35" w14:textId="77777777" w:rsidR="009B029F" w:rsidRPr="00B56756" w:rsidRDefault="009B029F" w:rsidP="005D3E70">
            <w:pPr>
              <w:jc w:val="center"/>
              <w:rPr>
                <w:color w:val="000000" w:themeColor="text1"/>
                <w:sz w:val="26"/>
                <w:szCs w:val="26"/>
              </w:rPr>
            </w:pPr>
          </w:p>
        </w:tc>
        <w:tc>
          <w:tcPr>
            <w:tcW w:w="2028" w:type="dxa"/>
            <w:vAlign w:val="center"/>
          </w:tcPr>
          <w:p w14:paraId="7F0A2AB7" w14:textId="33E1B8F7"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2.002418.H50</w:t>
            </w:r>
          </w:p>
        </w:tc>
      </w:tr>
      <w:tr w:rsidR="009B029F" w:rsidRPr="00B56756" w14:paraId="6AF839CD" w14:textId="77777777" w:rsidTr="009B029F">
        <w:trPr>
          <w:trHeight w:val="621"/>
        </w:trPr>
        <w:tc>
          <w:tcPr>
            <w:tcW w:w="709" w:type="dxa"/>
            <w:vAlign w:val="center"/>
          </w:tcPr>
          <w:p w14:paraId="6019FD3C"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6014C8BA" w14:textId="4FCE58D8" w:rsidR="009B029F" w:rsidRPr="00B56756" w:rsidRDefault="009B029F" w:rsidP="00C054A7">
            <w:pPr>
              <w:rPr>
                <w:color w:val="000000" w:themeColor="text1"/>
                <w:sz w:val="26"/>
                <w:szCs w:val="26"/>
                <w:lang w:val="pt-BR"/>
              </w:rPr>
            </w:pPr>
            <w:r w:rsidRPr="00B56756">
              <w:rPr>
                <w:color w:val="000000" w:themeColor="text1"/>
                <w:sz w:val="26"/>
                <w:szCs w:val="26"/>
                <w:lang w:val="pt-BR"/>
              </w:rPr>
              <w:t>Thủ tục hỗ trợ tư vấn, hướng dẫn hồ sơ, thủ tục chuyển đổi hộ kinh doanh thành doanh nghiệp</w:t>
            </w:r>
          </w:p>
        </w:tc>
        <w:tc>
          <w:tcPr>
            <w:tcW w:w="916" w:type="dxa"/>
            <w:vAlign w:val="center"/>
          </w:tcPr>
          <w:p w14:paraId="186570EC" w14:textId="3A333B8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6A9D00D" w14:textId="77777777" w:rsidR="009B029F" w:rsidRPr="00B56756" w:rsidRDefault="009B029F" w:rsidP="005D3E70">
            <w:pPr>
              <w:jc w:val="center"/>
              <w:rPr>
                <w:color w:val="000000" w:themeColor="text1"/>
                <w:sz w:val="26"/>
                <w:szCs w:val="26"/>
              </w:rPr>
            </w:pPr>
          </w:p>
        </w:tc>
        <w:tc>
          <w:tcPr>
            <w:tcW w:w="2028" w:type="dxa"/>
            <w:vAlign w:val="center"/>
          </w:tcPr>
          <w:p w14:paraId="3B9F2CAF" w14:textId="5A8044F9"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2.001999.H50</w:t>
            </w:r>
          </w:p>
        </w:tc>
      </w:tr>
      <w:tr w:rsidR="009B029F" w:rsidRPr="00B56756" w14:paraId="328CA6E9" w14:textId="77777777" w:rsidTr="009B029F">
        <w:trPr>
          <w:trHeight w:val="621"/>
        </w:trPr>
        <w:tc>
          <w:tcPr>
            <w:tcW w:w="709" w:type="dxa"/>
            <w:vAlign w:val="center"/>
          </w:tcPr>
          <w:p w14:paraId="5BE473C8" w14:textId="440D025C" w:rsidR="009B029F" w:rsidRPr="00B56756" w:rsidRDefault="009B029F" w:rsidP="00664F2C">
            <w:pPr>
              <w:tabs>
                <w:tab w:val="left" w:pos="360"/>
              </w:tabs>
              <w:jc w:val="center"/>
              <w:rPr>
                <w:b/>
                <w:color w:val="000000" w:themeColor="text1"/>
                <w:sz w:val="26"/>
                <w:szCs w:val="26"/>
              </w:rPr>
            </w:pPr>
          </w:p>
        </w:tc>
        <w:tc>
          <w:tcPr>
            <w:tcW w:w="5102" w:type="dxa"/>
            <w:vAlign w:val="center"/>
          </w:tcPr>
          <w:p w14:paraId="663AA28F" w14:textId="6E2B0A92" w:rsidR="009B029F" w:rsidRPr="00B56756" w:rsidRDefault="009B029F" w:rsidP="002D31C6">
            <w:pPr>
              <w:jc w:val="both"/>
              <w:rPr>
                <w:color w:val="000000" w:themeColor="text1"/>
                <w:sz w:val="26"/>
                <w:szCs w:val="26"/>
                <w:lang w:val="pt-BR"/>
              </w:rPr>
            </w:pPr>
            <w:r w:rsidRPr="00B56756">
              <w:rPr>
                <w:color w:val="000000" w:themeColor="text1"/>
                <w:sz w:val="26"/>
                <w:szCs w:val="26"/>
              </w:rPr>
              <w:t>LĨNH VỰC CHUYỂN ĐỔI CÔNG TY NHÀ NƯỚC ĐƯỢC THÀNH LẬP VÀ HOẠT ĐỘNG THEO LUẬT DOANH NGHIỆP NHÀ NƯỚC</w:t>
            </w:r>
          </w:p>
        </w:tc>
        <w:tc>
          <w:tcPr>
            <w:tcW w:w="916" w:type="dxa"/>
            <w:vAlign w:val="center"/>
          </w:tcPr>
          <w:p w14:paraId="727B3F28" w14:textId="77777777" w:rsidR="009B029F" w:rsidRPr="00B56756" w:rsidRDefault="009B029F" w:rsidP="00C054A7">
            <w:pPr>
              <w:jc w:val="center"/>
              <w:rPr>
                <w:color w:val="000000" w:themeColor="text1"/>
                <w:sz w:val="26"/>
                <w:szCs w:val="26"/>
              </w:rPr>
            </w:pPr>
          </w:p>
        </w:tc>
        <w:tc>
          <w:tcPr>
            <w:tcW w:w="884" w:type="dxa"/>
            <w:vAlign w:val="center"/>
          </w:tcPr>
          <w:p w14:paraId="7D32E15B" w14:textId="77777777" w:rsidR="009B029F" w:rsidRPr="00B56756" w:rsidRDefault="009B029F" w:rsidP="005D3E70">
            <w:pPr>
              <w:jc w:val="center"/>
              <w:rPr>
                <w:color w:val="000000" w:themeColor="text1"/>
                <w:sz w:val="26"/>
                <w:szCs w:val="26"/>
              </w:rPr>
            </w:pPr>
          </w:p>
        </w:tc>
        <w:tc>
          <w:tcPr>
            <w:tcW w:w="2028" w:type="dxa"/>
            <w:vAlign w:val="center"/>
          </w:tcPr>
          <w:p w14:paraId="23FC5BC4" w14:textId="77777777" w:rsidR="009B029F" w:rsidRPr="00B56756" w:rsidRDefault="009B029F" w:rsidP="00C054A7">
            <w:pPr>
              <w:jc w:val="center"/>
              <w:rPr>
                <w:color w:val="000000" w:themeColor="text1"/>
                <w:sz w:val="26"/>
                <w:szCs w:val="26"/>
                <w:lang w:val="pt-BR"/>
              </w:rPr>
            </w:pPr>
          </w:p>
        </w:tc>
      </w:tr>
      <w:tr w:rsidR="009B029F" w:rsidRPr="00B56756" w14:paraId="41D0D62C" w14:textId="77777777" w:rsidTr="009B029F">
        <w:trPr>
          <w:trHeight w:val="621"/>
        </w:trPr>
        <w:tc>
          <w:tcPr>
            <w:tcW w:w="709" w:type="dxa"/>
            <w:vAlign w:val="center"/>
          </w:tcPr>
          <w:p w14:paraId="629D7CCD"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4EC9A488" w14:textId="03B534C6" w:rsidR="009B029F" w:rsidRPr="00B56756" w:rsidRDefault="009B029F" w:rsidP="00C054A7">
            <w:pPr>
              <w:rPr>
                <w:b/>
                <w:color w:val="000000" w:themeColor="text1"/>
                <w:sz w:val="26"/>
                <w:szCs w:val="26"/>
              </w:rPr>
            </w:pPr>
            <w:r w:rsidRPr="00B56756">
              <w:rPr>
                <w:color w:val="000000" w:themeColor="text1"/>
                <w:sz w:val="26"/>
                <w:szCs w:val="26"/>
                <w:lang w:val="pt-BR"/>
              </w:rPr>
              <w:t>Chuyển đổi công ty nhà nước thành công ty TNHH MTV do Nhà nước nắm giữ 100% vốn điều lệ</w:t>
            </w:r>
          </w:p>
        </w:tc>
        <w:tc>
          <w:tcPr>
            <w:tcW w:w="916" w:type="dxa"/>
            <w:vAlign w:val="center"/>
          </w:tcPr>
          <w:p w14:paraId="28B9CA01" w14:textId="59B63AC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A873E9C" w14:textId="77777777" w:rsidR="009B029F" w:rsidRPr="00B56756" w:rsidRDefault="009B029F" w:rsidP="005D3E70">
            <w:pPr>
              <w:jc w:val="center"/>
              <w:rPr>
                <w:color w:val="000000" w:themeColor="text1"/>
                <w:sz w:val="26"/>
                <w:szCs w:val="26"/>
              </w:rPr>
            </w:pPr>
          </w:p>
        </w:tc>
        <w:tc>
          <w:tcPr>
            <w:tcW w:w="2028" w:type="dxa"/>
            <w:vAlign w:val="center"/>
          </w:tcPr>
          <w:p w14:paraId="3179D3FE" w14:textId="3EFA2D53"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2.002665.H50</w:t>
            </w:r>
          </w:p>
        </w:tc>
      </w:tr>
      <w:tr w:rsidR="009B029F" w:rsidRPr="00B56756" w14:paraId="2707AAEB" w14:textId="77777777" w:rsidTr="009B029F">
        <w:trPr>
          <w:trHeight w:val="621"/>
        </w:trPr>
        <w:tc>
          <w:tcPr>
            <w:tcW w:w="709" w:type="dxa"/>
            <w:vAlign w:val="center"/>
          </w:tcPr>
          <w:p w14:paraId="37FD6DD3"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106AF792" w14:textId="6C34B84F" w:rsidR="009B029F" w:rsidRPr="00B56756" w:rsidRDefault="009B029F" w:rsidP="00C054A7">
            <w:pPr>
              <w:rPr>
                <w:color w:val="000000" w:themeColor="text1"/>
                <w:sz w:val="26"/>
                <w:szCs w:val="26"/>
                <w:lang w:val="pt-BR"/>
              </w:rPr>
            </w:pPr>
            <w:r w:rsidRPr="00B56756">
              <w:rPr>
                <w:color w:val="000000" w:themeColor="text1"/>
                <w:sz w:val="26"/>
                <w:szCs w:val="26"/>
                <w:lang w:val="pt-BR"/>
              </w:rPr>
              <w:t>Chuyển đổi công ty con chưa chuyển đổi thành công ty TNHH MTV</w:t>
            </w:r>
          </w:p>
        </w:tc>
        <w:tc>
          <w:tcPr>
            <w:tcW w:w="916" w:type="dxa"/>
            <w:vAlign w:val="center"/>
          </w:tcPr>
          <w:p w14:paraId="72A84D30" w14:textId="3D8F9EB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DA630A2" w14:textId="77777777" w:rsidR="009B029F" w:rsidRPr="00B56756" w:rsidRDefault="009B029F" w:rsidP="005D3E70">
            <w:pPr>
              <w:jc w:val="center"/>
              <w:rPr>
                <w:color w:val="000000" w:themeColor="text1"/>
                <w:sz w:val="26"/>
                <w:szCs w:val="26"/>
              </w:rPr>
            </w:pPr>
          </w:p>
        </w:tc>
        <w:tc>
          <w:tcPr>
            <w:tcW w:w="2028" w:type="dxa"/>
            <w:vAlign w:val="center"/>
          </w:tcPr>
          <w:p w14:paraId="2BA49CFB" w14:textId="49C8C199"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2.002666.H50</w:t>
            </w:r>
          </w:p>
        </w:tc>
      </w:tr>
      <w:tr w:rsidR="009B029F" w:rsidRPr="00B56756" w14:paraId="60EDF304" w14:textId="77777777" w:rsidTr="009B029F">
        <w:trPr>
          <w:trHeight w:val="621"/>
        </w:trPr>
        <w:tc>
          <w:tcPr>
            <w:tcW w:w="709" w:type="dxa"/>
            <w:vAlign w:val="center"/>
          </w:tcPr>
          <w:p w14:paraId="64F7744B" w14:textId="77777777" w:rsidR="009B029F" w:rsidRPr="00B56756" w:rsidRDefault="009B029F" w:rsidP="00211E85">
            <w:pPr>
              <w:pStyle w:val="ListParagraph"/>
              <w:numPr>
                <w:ilvl w:val="0"/>
                <w:numId w:val="7"/>
              </w:numPr>
              <w:tabs>
                <w:tab w:val="left" w:pos="360"/>
              </w:tabs>
              <w:spacing w:line="240" w:lineRule="auto"/>
              <w:ind w:left="0" w:firstLine="0"/>
              <w:jc w:val="center"/>
              <w:rPr>
                <w:color w:val="000000" w:themeColor="text1"/>
                <w:sz w:val="26"/>
                <w:szCs w:val="26"/>
              </w:rPr>
            </w:pPr>
          </w:p>
        </w:tc>
        <w:tc>
          <w:tcPr>
            <w:tcW w:w="5102" w:type="dxa"/>
            <w:vAlign w:val="center"/>
          </w:tcPr>
          <w:p w14:paraId="04354295" w14:textId="2390BCD7" w:rsidR="009B029F" w:rsidRPr="00B56756" w:rsidRDefault="009B029F" w:rsidP="00C054A7">
            <w:pPr>
              <w:rPr>
                <w:color w:val="000000" w:themeColor="text1"/>
                <w:sz w:val="26"/>
                <w:szCs w:val="26"/>
                <w:lang w:val="pt-BR"/>
              </w:rPr>
            </w:pPr>
            <w:r w:rsidRPr="00B56756">
              <w:rPr>
                <w:color w:val="000000" w:themeColor="text1"/>
                <w:sz w:val="26"/>
                <w:szCs w:val="26"/>
                <w:lang w:val="pt-BR"/>
              </w:rPr>
              <w:t>Đăng ký lại chi nhánh, văn phòng đại diện, địa điểm kinh doanh của công ty nhà nước và công ty con chưa chuyển đổi</w:t>
            </w:r>
          </w:p>
        </w:tc>
        <w:tc>
          <w:tcPr>
            <w:tcW w:w="916" w:type="dxa"/>
            <w:vAlign w:val="center"/>
          </w:tcPr>
          <w:p w14:paraId="0A47FFBC" w14:textId="02A95C8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72A8C38" w14:textId="77777777" w:rsidR="009B029F" w:rsidRPr="00B56756" w:rsidRDefault="009B029F" w:rsidP="005D3E70">
            <w:pPr>
              <w:jc w:val="center"/>
              <w:rPr>
                <w:color w:val="000000" w:themeColor="text1"/>
                <w:sz w:val="26"/>
                <w:szCs w:val="26"/>
              </w:rPr>
            </w:pPr>
          </w:p>
        </w:tc>
        <w:tc>
          <w:tcPr>
            <w:tcW w:w="2028" w:type="dxa"/>
            <w:vAlign w:val="center"/>
          </w:tcPr>
          <w:p w14:paraId="0651E74F" w14:textId="364F410B"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2.002667.H50</w:t>
            </w:r>
          </w:p>
        </w:tc>
      </w:tr>
      <w:tr w:rsidR="009B029F" w:rsidRPr="00B56756" w14:paraId="0B7C2F60" w14:textId="77777777" w:rsidTr="009B029F">
        <w:trPr>
          <w:trHeight w:val="621"/>
        </w:trPr>
        <w:tc>
          <w:tcPr>
            <w:tcW w:w="709" w:type="dxa"/>
            <w:vAlign w:val="center"/>
          </w:tcPr>
          <w:p w14:paraId="7CB237BC" w14:textId="34160A1F" w:rsidR="009B029F" w:rsidRPr="00B56756" w:rsidRDefault="009B029F" w:rsidP="00664F2C">
            <w:pPr>
              <w:tabs>
                <w:tab w:val="left" w:pos="360"/>
              </w:tabs>
              <w:jc w:val="center"/>
              <w:rPr>
                <w:b/>
                <w:color w:val="000000" w:themeColor="text1"/>
                <w:sz w:val="26"/>
                <w:szCs w:val="26"/>
              </w:rPr>
            </w:pPr>
          </w:p>
        </w:tc>
        <w:tc>
          <w:tcPr>
            <w:tcW w:w="5102" w:type="dxa"/>
            <w:vAlign w:val="center"/>
          </w:tcPr>
          <w:p w14:paraId="5C11264D" w14:textId="28018A9F" w:rsidR="009B029F" w:rsidRPr="00B56756" w:rsidRDefault="009B029F" w:rsidP="00C054A7">
            <w:pPr>
              <w:rPr>
                <w:color w:val="000000" w:themeColor="text1"/>
                <w:sz w:val="26"/>
                <w:szCs w:val="26"/>
                <w:lang w:val="pt-BR"/>
              </w:rPr>
            </w:pPr>
            <w:r w:rsidRPr="00B56756">
              <w:rPr>
                <w:color w:val="000000" w:themeColor="text1"/>
                <w:sz w:val="26"/>
                <w:szCs w:val="26"/>
                <w:lang w:val="pt-BR"/>
              </w:rPr>
              <w:t>LĨNH VỰC ĐẦU TƯ TẠI VIỆT NAM</w:t>
            </w:r>
          </w:p>
        </w:tc>
        <w:tc>
          <w:tcPr>
            <w:tcW w:w="916" w:type="dxa"/>
            <w:vAlign w:val="center"/>
          </w:tcPr>
          <w:p w14:paraId="18F72D52" w14:textId="77777777" w:rsidR="009B029F" w:rsidRPr="00B56756" w:rsidRDefault="009B029F" w:rsidP="00C054A7">
            <w:pPr>
              <w:jc w:val="center"/>
              <w:rPr>
                <w:color w:val="000000" w:themeColor="text1"/>
                <w:sz w:val="26"/>
                <w:szCs w:val="26"/>
              </w:rPr>
            </w:pPr>
          </w:p>
        </w:tc>
        <w:tc>
          <w:tcPr>
            <w:tcW w:w="884" w:type="dxa"/>
            <w:vAlign w:val="center"/>
          </w:tcPr>
          <w:p w14:paraId="5D9251FE" w14:textId="77777777" w:rsidR="009B029F" w:rsidRPr="00B56756" w:rsidRDefault="009B029F" w:rsidP="005D3E70">
            <w:pPr>
              <w:jc w:val="center"/>
              <w:rPr>
                <w:color w:val="000000" w:themeColor="text1"/>
                <w:sz w:val="26"/>
                <w:szCs w:val="26"/>
              </w:rPr>
            </w:pPr>
          </w:p>
        </w:tc>
        <w:tc>
          <w:tcPr>
            <w:tcW w:w="2028" w:type="dxa"/>
            <w:vAlign w:val="center"/>
          </w:tcPr>
          <w:p w14:paraId="516067BF" w14:textId="77777777" w:rsidR="009B029F" w:rsidRPr="00B56756" w:rsidRDefault="009B029F" w:rsidP="00C054A7">
            <w:pPr>
              <w:jc w:val="center"/>
              <w:rPr>
                <w:color w:val="000000" w:themeColor="text1"/>
                <w:sz w:val="26"/>
                <w:szCs w:val="26"/>
                <w:lang w:val="pt-BR"/>
              </w:rPr>
            </w:pPr>
          </w:p>
        </w:tc>
      </w:tr>
      <w:tr w:rsidR="009B029F" w:rsidRPr="00B56756" w14:paraId="0A1C197B" w14:textId="77777777" w:rsidTr="009B029F">
        <w:trPr>
          <w:trHeight w:val="621"/>
        </w:trPr>
        <w:tc>
          <w:tcPr>
            <w:tcW w:w="709" w:type="dxa"/>
            <w:vAlign w:val="center"/>
          </w:tcPr>
          <w:p w14:paraId="6288A835"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2FA9D3B2" w14:textId="730A26D2" w:rsidR="009B029F" w:rsidRPr="00B56756" w:rsidRDefault="009B029F" w:rsidP="00C054A7">
            <w:pPr>
              <w:rPr>
                <w:b/>
                <w:color w:val="000000" w:themeColor="text1"/>
                <w:sz w:val="26"/>
                <w:szCs w:val="26"/>
                <w:lang w:val="pt-BR"/>
              </w:rPr>
            </w:pPr>
            <w:r w:rsidRPr="00B56756">
              <w:rPr>
                <w:color w:val="000000" w:themeColor="text1"/>
                <w:sz w:val="26"/>
                <w:szCs w:val="26"/>
              </w:rPr>
              <w:t>Thủ tục chấp thuận nhà đầu tư của UBND cấp tỉnh</w:t>
            </w:r>
          </w:p>
        </w:tc>
        <w:tc>
          <w:tcPr>
            <w:tcW w:w="916" w:type="dxa"/>
            <w:vAlign w:val="center"/>
          </w:tcPr>
          <w:p w14:paraId="212B105C" w14:textId="67804DC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C1F51D9" w14:textId="77777777" w:rsidR="009B029F" w:rsidRPr="00B56756" w:rsidRDefault="009B029F" w:rsidP="005D3E70">
            <w:pPr>
              <w:jc w:val="center"/>
              <w:rPr>
                <w:color w:val="000000" w:themeColor="text1"/>
                <w:sz w:val="26"/>
                <w:szCs w:val="26"/>
              </w:rPr>
            </w:pPr>
          </w:p>
        </w:tc>
        <w:tc>
          <w:tcPr>
            <w:tcW w:w="2028" w:type="dxa"/>
            <w:vAlign w:val="center"/>
          </w:tcPr>
          <w:p w14:paraId="28939CB1" w14:textId="4033F4E7" w:rsidR="009B029F" w:rsidRPr="00B56756" w:rsidRDefault="009B029F" w:rsidP="00C054A7">
            <w:pPr>
              <w:jc w:val="center"/>
              <w:rPr>
                <w:color w:val="000000" w:themeColor="text1"/>
                <w:sz w:val="26"/>
                <w:szCs w:val="26"/>
                <w:lang w:val="pt-BR"/>
              </w:rPr>
            </w:pPr>
            <w:r w:rsidRPr="00B56756">
              <w:rPr>
                <w:color w:val="000000" w:themeColor="text1"/>
                <w:sz w:val="26"/>
                <w:szCs w:val="26"/>
              </w:rPr>
              <w:t>1.009642.H50</w:t>
            </w:r>
          </w:p>
        </w:tc>
      </w:tr>
      <w:tr w:rsidR="009B029F" w:rsidRPr="00B56756" w14:paraId="67AD5C99" w14:textId="77777777" w:rsidTr="009B029F">
        <w:trPr>
          <w:trHeight w:val="621"/>
        </w:trPr>
        <w:tc>
          <w:tcPr>
            <w:tcW w:w="709" w:type="dxa"/>
            <w:vAlign w:val="center"/>
          </w:tcPr>
          <w:p w14:paraId="40327C0E"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6BCE0A50" w14:textId="00C6439C" w:rsidR="009B029F" w:rsidRPr="00B56756" w:rsidRDefault="009B029F" w:rsidP="00C054A7">
            <w:pPr>
              <w:rPr>
                <w:color w:val="000000" w:themeColor="text1"/>
                <w:sz w:val="26"/>
                <w:szCs w:val="26"/>
              </w:rPr>
            </w:pPr>
            <w:r w:rsidRPr="00B56756">
              <w:rPr>
                <w:color w:val="000000" w:themeColor="text1"/>
                <w:sz w:val="26"/>
                <w:szCs w:val="26"/>
              </w:rPr>
              <w:t>Thủ tục điều chỉnh văn bản chấp thuận nhà đầu tư của UBND cấp tỉnh</w:t>
            </w:r>
          </w:p>
        </w:tc>
        <w:tc>
          <w:tcPr>
            <w:tcW w:w="916" w:type="dxa"/>
            <w:vAlign w:val="center"/>
          </w:tcPr>
          <w:p w14:paraId="5A6E881C" w14:textId="511C6BF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D688D7C" w14:textId="77777777" w:rsidR="009B029F" w:rsidRPr="00B56756" w:rsidRDefault="009B029F" w:rsidP="005D3E70">
            <w:pPr>
              <w:jc w:val="center"/>
              <w:rPr>
                <w:color w:val="000000" w:themeColor="text1"/>
                <w:sz w:val="26"/>
                <w:szCs w:val="26"/>
              </w:rPr>
            </w:pPr>
          </w:p>
        </w:tc>
        <w:tc>
          <w:tcPr>
            <w:tcW w:w="2028" w:type="dxa"/>
            <w:vAlign w:val="center"/>
          </w:tcPr>
          <w:p w14:paraId="0F08BCCB" w14:textId="4A67010E" w:rsidR="009B029F" w:rsidRPr="00B56756" w:rsidRDefault="009B029F" w:rsidP="00C054A7">
            <w:pPr>
              <w:jc w:val="center"/>
              <w:rPr>
                <w:color w:val="000000" w:themeColor="text1"/>
                <w:sz w:val="26"/>
                <w:szCs w:val="26"/>
              </w:rPr>
            </w:pPr>
            <w:r w:rsidRPr="00B56756">
              <w:rPr>
                <w:color w:val="000000" w:themeColor="text1"/>
                <w:sz w:val="26"/>
                <w:szCs w:val="26"/>
              </w:rPr>
              <w:t>1.009644.H50</w:t>
            </w:r>
          </w:p>
        </w:tc>
      </w:tr>
      <w:tr w:rsidR="009B029F" w:rsidRPr="00B56756" w14:paraId="1F5BEACE" w14:textId="77777777" w:rsidTr="009B029F">
        <w:trPr>
          <w:trHeight w:val="621"/>
        </w:trPr>
        <w:tc>
          <w:tcPr>
            <w:tcW w:w="709" w:type="dxa"/>
            <w:vAlign w:val="center"/>
          </w:tcPr>
          <w:p w14:paraId="6314D5E6"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315EC3C7" w14:textId="244BA7F2" w:rsidR="009B029F" w:rsidRPr="00B56756" w:rsidRDefault="009B029F" w:rsidP="00C054A7">
            <w:pPr>
              <w:rPr>
                <w:color w:val="000000" w:themeColor="text1"/>
                <w:sz w:val="26"/>
                <w:szCs w:val="26"/>
              </w:rPr>
            </w:pPr>
            <w:r w:rsidRPr="00B56756">
              <w:rPr>
                <w:color w:val="000000" w:themeColor="text1"/>
                <w:sz w:val="26"/>
                <w:szCs w:val="26"/>
              </w:rPr>
              <w:t>Thủ tục chấp thuận chủ trương đầu tư của UBND cấp tỉnh</w:t>
            </w:r>
          </w:p>
        </w:tc>
        <w:tc>
          <w:tcPr>
            <w:tcW w:w="916" w:type="dxa"/>
            <w:vAlign w:val="center"/>
          </w:tcPr>
          <w:p w14:paraId="1B89805D" w14:textId="0576BC5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50E25D0" w14:textId="77777777" w:rsidR="009B029F" w:rsidRPr="00B56756" w:rsidRDefault="009B029F" w:rsidP="005D3E70">
            <w:pPr>
              <w:jc w:val="center"/>
              <w:rPr>
                <w:color w:val="000000" w:themeColor="text1"/>
                <w:sz w:val="26"/>
                <w:szCs w:val="26"/>
              </w:rPr>
            </w:pPr>
          </w:p>
        </w:tc>
        <w:tc>
          <w:tcPr>
            <w:tcW w:w="2028" w:type="dxa"/>
            <w:vAlign w:val="center"/>
          </w:tcPr>
          <w:p w14:paraId="0ACD4E9E" w14:textId="3724AB30" w:rsidR="009B029F" w:rsidRPr="00B56756" w:rsidRDefault="009B029F" w:rsidP="00C054A7">
            <w:pPr>
              <w:jc w:val="center"/>
              <w:rPr>
                <w:color w:val="000000" w:themeColor="text1"/>
                <w:sz w:val="26"/>
                <w:szCs w:val="26"/>
              </w:rPr>
            </w:pPr>
            <w:r w:rsidRPr="00B56756">
              <w:rPr>
                <w:color w:val="000000" w:themeColor="text1"/>
                <w:sz w:val="26"/>
                <w:szCs w:val="26"/>
              </w:rPr>
              <w:t>1.009645.H50</w:t>
            </w:r>
          </w:p>
        </w:tc>
      </w:tr>
      <w:tr w:rsidR="009B029F" w:rsidRPr="00B56756" w14:paraId="69FF2C47" w14:textId="77777777" w:rsidTr="009B029F">
        <w:trPr>
          <w:trHeight w:val="621"/>
        </w:trPr>
        <w:tc>
          <w:tcPr>
            <w:tcW w:w="709" w:type="dxa"/>
            <w:vAlign w:val="center"/>
          </w:tcPr>
          <w:p w14:paraId="5CF92CCF"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5E38E23B" w14:textId="7D529B0C" w:rsidR="009B029F" w:rsidRPr="00B56756" w:rsidRDefault="009B029F" w:rsidP="00C054A7">
            <w:pPr>
              <w:rPr>
                <w:color w:val="000000" w:themeColor="text1"/>
                <w:sz w:val="26"/>
                <w:szCs w:val="26"/>
              </w:rPr>
            </w:pPr>
            <w:r w:rsidRPr="00B56756">
              <w:rPr>
                <w:color w:val="000000" w:themeColor="text1"/>
                <w:sz w:val="26"/>
                <w:szCs w:val="26"/>
              </w:rPr>
              <w:t>Thủ tục điều chỉnh dự án đầu tư thuộc thẩm quyền chấp thuận chủ trương đầu tư của UBND cấp tỉnh</w:t>
            </w:r>
          </w:p>
        </w:tc>
        <w:tc>
          <w:tcPr>
            <w:tcW w:w="916" w:type="dxa"/>
            <w:vAlign w:val="center"/>
          </w:tcPr>
          <w:p w14:paraId="474BD3E4" w14:textId="651313D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30C9F3B" w14:textId="77777777" w:rsidR="009B029F" w:rsidRPr="00B56756" w:rsidRDefault="009B029F" w:rsidP="005D3E70">
            <w:pPr>
              <w:jc w:val="center"/>
              <w:rPr>
                <w:color w:val="000000" w:themeColor="text1"/>
                <w:sz w:val="26"/>
                <w:szCs w:val="26"/>
              </w:rPr>
            </w:pPr>
          </w:p>
        </w:tc>
        <w:tc>
          <w:tcPr>
            <w:tcW w:w="2028" w:type="dxa"/>
            <w:vAlign w:val="center"/>
          </w:tcPr>
          <w:p w14:paraId="56456643" w14:textId="27ED224F" w:rsidR="009B029F" w:rsidRPr="00B56756" w:rsidRDefault="009B029F" w:rsidP="00C054A7">
            <w:pPr>
              <w:jc w:val="center"/>
              <w:rPr>
                <w:color w:val="000000" w:themeColor="text1"/>
                <w:sz w:val="26"/>
                <w:szCs w:val="26"/>
              </w:rPr>
            </w:pPr>
            <w:r w:rsidRPr="00B56756">
              <w:rPr>
                <w:color w:val="000000" w:themeColor="text1"/>
                <w:sz w:val="26"/>
                <w:szCs w:val="26"/>
              </w:rPr>
              <w:t>1.009646.H50</w:t>
            </w:r>
          </w:p>
        </w:tc>
      </w:tr>
      <w:tr w:rsidR="009B029F" w:rsidRPr="00B56756" w14:paraId="64F97C29" w14:textId="77777777" w:rsidTr="009B029F">
        <w:trPr>
          <w:trHeight w:val="621"/>
        </w:trPr>
        <w:tc>
          <w:tcPr>
            <w:tcW w:w="709" w:type="dxa"/>
            <w:vAlign w:val="center"/>
          </w:tcPr>
          <w:p w14:paraId="560024CF"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5E910505" w14:textId="521D25B5" w:rsidR="009B029F" w:rsidRPr="00B56756" w:rsidRDefault="009B029F" w:rsidP="00C054A7">
            <w:pPr>
              <w:rPr>
                <w:color w:val="000000" w:themeColor="text1"/>
                <w:sz w:val="26"/>
                <w:szCs w:val="26"/>
              </w:rPr>
            </w:pPr>
            <w:r w:rsidRPr="00B56756">
              <w:rPr>
                <w:color w:val="000000" w:themeColor="text1"/>
                <w:sz w:val="26"/>
                <w:szCs w:val="26"/>
              </w:rPr>
              <w:t>Thủ tục điều chỉnh dự án đầu tư trong trường hợp đã được cấp Giấy chứng nhận đăng ký đầu tư và không thuộc diện chấp thuận điều chỉnh chủ trương đầu tư của UBND cấp tỉnh</w:t>
            </w:r>
          </w:p>
        </w:tc>
        <w:tc>
          <w:tcPr>
            <w:tcW w:w="916" w:type="dxa"/>
            <w:vAlign w:val="center"/>
          </w:tcPr>
          <w:p w14:paraId="7C7A7943" w14:textId="433C716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18B077D" w14:textId="77777777" w:rsidR="009B029F" w:rsidRPr="00B56756" w:rsidRDefault="009B029F" w:rsidP="005D3E70">
            <w:pPr>
              <w:jc w:val="center"/>
              <w:rPr>
                <w:color w:val="000000" w:themeColor="text1"/>
                <w:sz w:val="26"/>
                <w:szCs w:val="26"/>
              </w:rPr>
            </w:pPr>
          </w:p>
        </w:tc>
        <w:tc>
          <w:tcPr>
            <w:tcW w:w="2028" w:type="dxa"/>
            <w:vAlign w:val="center"/>
          </w:tcPr>
          <w:p w14:paraId="4DAAFB89" w14:textId="00D7AF20" w:rsidR="009B029F" w:rsidRPr="00B56756" w:rsidRDefault="009B029F" w:rsidP="00C054A7">
            <w:pPr>
              <w:jc w:val="center"/>
              <w:rPr>
                <w:color w:val="000000" w:themeColor="text1"/>
                <w:sz w:val="26"/>
                <w:szCs w:val="26"/>
              </w:rPr>
            </w:pPr>
            <w:r w:rsidRPr="00B56756">
              <w:rPr>
                <w:color w:val="000000" w:themeColor="text1"/>
                <w:sz w:val="26"/>
                <w:szCs w:val="26"/>
              </w:rPr>
              <w:t>1.009647.H50</w:t>
            </w:r>
          </w:p>
        </w:tc>
      </w:tr>
      <w:tr w:rsidR="009B029F" w:rsidRPr="00B56756" w14:paraId="2DA2F7A8" w14:textId="77777777" w:rsidTr="009B029F">
        <w:trPr>
          <w:trHeight w:val="621"/>
        </w:trPr>
        <w:tc>
          <w:tcPr>
            <w:tcW w:w="709" w:type="dxa"/>
            <w:vAlign w:val="center"/>
          </w:tcPr>
          <w:p w14:paraId="737411F7"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46E21EBA" w14:textId="6003A459" w:rsidR="009B029F" w:rsidRPr="00B56756" w:rsidRDefault="009B029F" w:rsidP="00C054A7">
            <w:pPr>
              <w:rPr>
                <w:color w:val="000000" w:themeColor="text1"/>
                <w:sz w:val="26"/>
                <w:szCs w:val="26"/>
              </w:rPr>
            </w:pPr>
            <w:r w:rsidRPr="00B56756">
              <w:rPr>
                <w:color w:val="000000" w:themeColor="text1"/>
                <w:sz w:val="26"/>
                <w:szCs w:val="26"/>
              </w:rPr>
              <w:t>Thủ tục gia hạn thời hạn hoạt động của dự án đầu tư thuộc thẩm quyền chấp thuận chủ trương đầu tư của UBND cấp tỉnh hoặc Sở Tài chính cấp Giấy chứng nhận đăng ký đầu tư</w:t>
            </w:r>
          </w:p>
        </w:tc>
        <w:tc>
          <w:tcPr>
            <w:tcW w:w="916" w:type="dxa"/>
            <w:vAlign w:val="center"/>
          </w:tcPr>
          <w:p w14:paraId="6BC191EB" w14:textId="06C4CCA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C07E817" w14:textId="77777777" w:rsidR="009B029F" w:rsidRPr="00B56756" w:rsidRDefault="009B029F" w:rsidP="005D3E70">
            <w:pPr>
              <w:jc w:val="center"/>
              <w:rPr>
                <w:color w:val="000000" w:themeColor="text1"/>
                <w:sz w:val="26"/>
                <w:szCs w:val="26"/>
              </w:rPr>
            </w:pPr>
          </w:p>
        </w:tc>
        <w:tc>
          <w:tcPr>
            <w:tcW w:w="2028" w:type="dxa"/>
            <w:vAlign w:val="center"/>
          </w:tcPr>
          <w:p w14:paraId="565FC725" w14:textId="46EB6F0B" w:rsidR="009B029F" w:rsidRPr="00B56756" w:rsidRDefault="009B029F" w:rsidP="00C054A7">
            <w:pPr>
              <w:jc w:val="center"/>
              <w:rPr>
                <w:color w:val="000000" w:themeColor="text1"/>
                <w:sz w:val="26"/>
                <w:szCs w:val="26"/>
              </w:rPr>
            </w:pPr>
            <w:r w:rsidRPr="00B56756">
              <w:rPr>
                <w:color w:val="000000" w:themeColor="text1"/>
                <w:sz w:val="26"/>
                <w:szCs w:val="26"/>
              </w:rPr>
              <w:t>1.009659.H50</w:t>
            </w:r>
          </w:p>
        </w:tc>
      </w:tr>
      <w:tr w:rsidR="009B029F" w:rsidRPr="00B56756" w14:paraId="75E816DF" w14:textId="77777777" w:rsidTr="009B029F">
        <w:trPr>
          <w:trHeight w:val="621"/>
        </w:trPr>
        <w:tc>
          <w:tcPr>
            <w:tcW w:w="709" w:type="dxa"/>
            <w:vAlign w:val="center"/>
          </w:tcPr>
          <w:p w14:paraId="6BE31D24"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02E1D017" w14:textId="63C25D26" w:rsidR="009B029F" w:rsidRPr="00B56756" w:rsidRDefault="009B029F" w:rsidP="00C054A7">
            <w:pPr>
              <w:rPr>
                <w:color w:val="000000" w:themeColor="text1"/>
                <w:sz w:val="26"/>
                <w:szCs w:val="26"/>
              </w:rPr>
            </w:pPr>
            <w:r w:rsidRPr="00B56756">
              <w:rPr>
                <w:color w:val="000000" w:themeColor="text1"/>
                <w:sz w:val="26"/>
                <w:szCs w:val="26"/>
              </w:rPr>
              <w:t>Thủ tục ngừng hoạt động của dự án đầu tư thuộc thẩm quyền chấp thuận chủ trương đầu tư của UBND cấp tỉnh hoặc Sở Kế hoạch và Đầu tư cấp Giấy chứng nhận đăng ký đầu tư</w:t>
            </w:r>
          </w:p>
        </w:tc>
        <w:tc>
          <w:tcPr>
            <w:tcW w:w="916" w:type="dxa"/>
            <w:vAlign w:val="center"/>
          </w:tcPr>
          <w:p w14:paraId="2BF8A5F3" w14:textId="327C69A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D031977" w14:textId="77777777" w:rsidR="009B029F" w:rsidRPr="00B56756" w:rsidRDefault="009B029F" w:rsidP="005D3E70">
            <w:pPr>
              <w:jc w:val="center"/>
              <w:rPr>
                <w:color w:val="000000" w:themeColor="text1"/>
                <w:sz w:val="26"/>
                <w:szCs w:val="26"/>
              </w:rPr>
            </w:pPr>
          </w:p>
        </w:tc>
        <w:tc>
          <w:tcPr>
            <w:tcW w:w="2028" w:type="dxa"/>
            <w:vAlign w:val="center"/>
          </w:tcPr>
          <w:p w14:paraId="7AF4F84B" w14:textId="69ECEB66" w:rsidR="009B029F" w:rsidRPr="00B56756" w:rsidRDefault="009B029F" w:rsidP="00C054A7">
            <w:pPr>
              <w:jc w:val="center"/>
              <w:rPr>
                <w:color w:val="000000" w:themeColor="text1"/>
                <w:sz w:val="26"/>
                <w:szCs w:val="26"/>
              </w:rPr>
            </w:pPr>
            <w:r w:rsidRPr="00B56756">
              <w:rPr>
                <w:color w:val="000000" w:themeColor="text1"/>
                <w:sz w:val="26"/>
                <w:szCs w:val="26"/>
              </w:rPr>
              <w:t>1.009661.H50</w:t>
            </w:r>
          </w:p>
        </w:tc>
      </w:tr>
      <w:tr w:rsidR="009B029F" w:rsidRPr="00B56756" w14:paraId="3C51D763" w14:textId="77777777" w:rsidTr="009B029F">
        <w:trPr>
          <w:trHeight w:val="621"/>
        </w:trPr>
        <w:tc>
          <w:tcPr>
            <w:tcW w:w="709" w:type="dxa"/>
            <w:vAlign w:val="center"/>
          </w:tcPr>
          <w:p w14:paraId="002C635F"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41ECE6C3" w14:textId="2AC0B72D" w:rsidR="009B029F" w:rsidRPr="00B56756" w:rsidRDefault="009B029F" w:rsidP="00C054A7">
            <w:pPr>
              <w:rPr>
                <w:color w:val="000000" w:themeColor="text1"/>
                <w:sz w:val="26"/>
                <w:szCs w:val="26"/>
              </w:rPr>
            </w:pPr>
            <w:r w:rsidRPr="00B56756">
              <w:rPr>
                <w:color w:val="000000" w:themeColor="text1"/>
                <w:sz w:val="26"/>
                <w:szCs w:val="26"/>
              </w:rPr>
              <w:t>Thủ tục chấm dứt hoạt động của dự án đầu tư đối với dự án đầu tư thuộc thẩm quyền chấp thuận chủ trương đầu tư của UBND cấp tỉnh hoặc Sở Kế hoạch và Đầu tư cấp Giấy chứng nhận đăng ký đầu tư</w:t>
            </w:r>
          </w:p>
        </w:tc>
        <w:tc>
          <w:tcPr>
            <w:tcW w:w="916" w:type="dxa"/>
            <w:vAlign w:val="center"/>
          </w:tcPr>
          <w:p w14:paraId="385DA9F9" w14:textId="3E3FF46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C4E833B" w14:textId="77777777" w:rsidR="009B029F" w:rsidRPr="00B56756" w:rsidRDefault="009B029F" w:rsidP="005D3E70">
            <w:pPr>
              <w:jc w:val="center"/>
              <w:rPr>
                <w:color w:val="000000" w:themeColor="text1"/>
                <w:sz w:val="26"/>
                <w:szCs w:val="26"/>
              </w:rPr>
            </w:pPr>
          </w:p>
        </w:tc>
        <w:tc>
          <w:tcPr>
            <w:tcW w:w="2028" w:type="dxa"/>
            <w:vAlign w:val="center"/>
          </w:tcPr>
          <w:p w14:paraId="6B0D5D1A" w14:textId="368F7F43" w:rsidR="009B029F" w:rsidRPr="00B56756" w:rsidRDefault="009B029F" w:rsidP="00C054A7">
            <w:pPr>
              <w:jc w:val="center"/>
              <w:rPr>
                <w:color w:val="000000" w:themeColor="text1"/>
                <w:sz w:val="26"/>
                <w:szCs w:val="26"/>
              </w:rPr>
            </w:pPr>
            <w:r w:rsidRPr="00B56756">
              <w:rPr>
                <w:color w:val="000000" w:themeColor="text1"/>
                <w:sz w:val="26"/>
                <w:szCs w:val="26"/>
              </w:rPr>
              <w:t>1.009662.H50</w:t>
            </w:r>
          </w:p>
        </w:tc>
      </w:tr>
      <w:tr w:rsidR="009B029F" w:rsidRPr="00B56756" w14:paraId="64B440BF" w14:textId="77777777" w:rsidTr="009B029F">
        <w:trPr>
          <w:trHeight w:val="621"/>
        </w:trPr>
        <w:tc>
          <w:tcPr>
            <w:tcW w:w="709" w:type="dxa"/>
            <w:vAlign w:val="center"/>
          </w:tcPr>
          <w:p w14:paraId="031266C8"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73FDCB97" w14:textId="7224DCF7" w:rsidR="009B029F" w:rsidRPr="00B56756" w:rsidRDefault="009B029F" w:rsidP="00C054A7">
            <w:pPr>
              <w:rPr>
                <w:color w:val="000000" w:themeColor="text1"/>
                <w:sz w:val="26"/>
                <w:szCs w:val="26"/>
              </w:rPr>
            </w:pPr>
            <w:r w:rsidRPr="00B56756">
              <w:rPr>
                <w:color w:val="000000" w:themeColor="text1"/>
                <w:sz w:val="26"/>
                <w:szCs w:val="26"/>
              </w:rPr>
              <w:t>Thủ tục cấp Giấy chứng nhận đăng ký đầu tư đối với dự án không thuộc diện chấp thuận chủ trương đầu tư</w:t>
            </w:r>
          </w:p>
        </w:tc>
        <w:tc>
          <w:tcPr>
            <w:tcW w:w="916" w:type="dxa"/>
            <w:vAlign w:val="center"/>
          </w:tcPr>
          <w:p w14:paraId="6A784963" w14:textId="0B3DDA0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3A45147" w14:textId="77777777" w:rsidR="009B029F" w:rsidRPr="00B56756" w:rsidRDefault="009B029F" w:rsidP="005D3E70">
            <w:pPr>
              <w:jc w:val="center"/>
              <w:rPr>
                <w:color w:val="000000" w:themeColor="text1"/>
                <w:sz w:val="26"/>
                <w:szCs w:val="26"/>
              </w:rPr>
            </w:pPr>
          </w:p>
        </w:tc>
        <w:tc>
          <w:tcPr>
            <w:tcW w:w="2028" w:type="dxa"/>
            <w:vAlign w:val="center"/>
          </w:tcPr>
          <w:p w14:paraId="71CEE35C" w14:textId="5EE31B55" w:rsidR="009B029F" w:rsidRPr="00B56756" w:rsidRDefault="009B029F" w:rsidP="00C054A7">
            <w:pPr>
              <w:jc w:val="center"/>
              <w:rPr>
                <w:color w:val="000000" w:themeColor="text1"/>
                <w:sz w:val="26"/>
                <w:szCs w:val="26"/>
              </w:rPr>
            </w:pPr>
            <w:r w:rsidRPr="00B56756">
              <w:rPr>
                <w:color w:val="000000" w:themeColor="text1"/>
                <w:sz w:val="26"/>
                <w:szCs w:val="26"/>
              </w:rPr>
              <w:t>1.009664.H50</w:t>
            </w:r>
          </w:p>
        </w:tc>
      </w:tr>
      <w:tr w:rsidR="009B029F" w:rsidRPr="00B56756" w14:paraId="256CC89D" w14:textId="77777777" w:rsidTr="009B029F">
        <w:trPr>
          <w:trHeight w:val="621"/>
        </w:trPr>
        <w:tc>
          <w:tcPr>
            <w:tcW w:w="709" w:type="dxa"/>
            <w:vAlign w:val="center"/>
          </w:tcPr>
          <w:p w14:paraId="1EA6A16F"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798BE348" w14:textId="5958FEFC" w:rsidR="009B029F" w:rsidRPr="00B56756" w:rsidRDefault="009B029F" w:rsidP="00C054A7">
            <w:pPr>
              <w:rPr>
                <w:color w:val="000000" w:themeColor="text1"/>
                <w:sz w:val="26"/>
                <w:szCs w:val="26"/>
              </w:rPr>
            </w:pPr>
            <w:r w:rsidRPr="00B56756">
              <w:rPr>
                <w:color w:val="000000" w:themeColor="text1"/>
                <w:sz w:val="26"/>
                <w:szCs w:val="26"/>
              </w:rPr>
              <w:t>Thủ tục cấp lại và hiệu đính thông tin trên Giấy chứng nhận đăng ký đầu tư</w:t>
            </w:r>
          </w:p>
        </w:tc>
        <w:tc>
          <w:tcPr>
            <w:tcW w:w="916" w:type="dxa"/>
            <w:vAlign w:val="center"/>
          </w:tcPr>
          <w:p w14:paraId="069B37B2" w14:textId="463ADC1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BB468EE" w14:textId="77777777" w:rsidR="009B029F" w:rsidRPr="00B56756" w:rsidRDefault="009B029F" w:rsidP="005D3E70">
            <w:pPr>
              <w:jc w:val="center"/>
              <w:rPr>
                <w:color w:val="000000" w:themeColor="text1"/>
                <w:sz w:val="26"/>
                <w:szCs w:val="26"/>
              </w:rPr>
            </w:pPr>
          </w:p>
        </w:tc>
        <w:tc>
          <w:tcPr>
            <w:tcW w:w="2028" w:type="dxa"/>
            <w:vAlign w:val="center"/>
          </w:tcPr>
          <w:p w14:paraId="232A2DF5" w14:textId="5B1B4B2E" w:rsidR="009B029F" w:rsidRPr="00B56756" w:rsidRDefault="009B029F" w:rsidP="00C054A7">
            <w:pPr>
              <w:jc w:val="center"/>
              <w:rPr>
                <w:color w:val="000000" w:themeColor="text1"/>
                <w:sz w:val="26"/>
                <w:szCs w:val="26"/>
              </w:rPr>
            </w:pPr>
            <w:r w:rsidRPr="00B56756">
              <w:rPr>
                <w:color w:val="000000" w:themeColor="text1"/>
                <w:sz w:val="26"/>
                <w:szCs w:val="26"/>
              </w:rPr>
              <w:t>1.009665.H50</w:t>
            </w:r>
          </w:p>
        </w:tc>
      </w:tr>
      <w:tr w:rsidR="009B029F" w:rsidRPr="00B56756" w14:paraId="6A8D968A" w14:textId="77777777" w:rsidTr="009B029F">
        <w:trPr>
          <w:trHeight w:val="621"/>
        </w:trPr>
        <w:tc>
          <w:tcPr>
            <w:tcW w:w="709" w:type="dxa"/>
            <w:vAlign w:val="center"/>
          </w:tcPr>
          <w:p w14:paraId="18273B4D"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341AA9E7" w14:textId="54D51A6D" w:rsidR="009B029F" w:rsidRPr="00B56756" w:rsidRDefault="009B029F" w:rsidP="00C054A7">
            <w:pPr>
              <w:rPr>
                <w:color w:val="000000" w:themeColor="text1"/>
                <w:sz w:val="26"/>
                <w:szCs w:val="26"/>
              </w:rPr>
            </w:pPr>
            <w:r w:rsidRPr="00B56756">
              <w:rPr>
                <w:color w:val="000000" w:themeColor="text1"/>
                <w:sz w:val="26"/>
                <w:szCs w:val="26"/>
              </w:rPr>
              <w:t>Thủ tục đổi Giấy chứng nhận đăng ký đầu tư</w:t>
            </w:r>
          </w:p>
        </w:tc>
        <w:tc>
          <w:tcPr>
            <w:tcW w:w="916" w:type="dxa"/>
            <w:vAlign w:val="center"/>
          </w:tcPr>
          <w:p w14:paraId="7DF4CDD8" w14:textId="0E63AFD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389C9E3" w14:textId="77777777" w:rsidR="009B029F" w:rsidRPr="00B56756" w:rsidRDefault="009B029F" w:rsidP="005D3E70">
            <w:pPr>
              <w:jc w:val="center"/>
              <w:rPr>
                <w:color w:val="000000" w:themeColor="text1"/>
                <w:sz w:val="26"/>
                <w:szCs w:val="26"/>
              </w:rPr>
            </w:pPr>
          </w:p>
        </w:tc>
        <w:tc>
          <w:tcPr>
            <w:tcW w:w="2028" w:type="dxa"/>
            <w:vAlign w:val="center"/>
          </w:tcPr>
          <w:p w14:paraId="4812CB07" w14:textId="215CFE88" w:rsidR="009B029F" w:rsidRPr="00B56756" w:rsidRDefault="009B029F" w:rsidP="00C054A7">
            <w:pPr>
              <w:jc w:val="center"/>
              <w:rPr>
                <w:color w:val="000000" w:themeColor="text1"/>
                <w:sz w:val="26"/>
                <w:szCs w:val="26"/>
              </w:rPr>
            </w:pPr>
            <w:r w:rsidRPr="00B56756">
              <w:rPr>
                <w:color w:val="000000" w:themeColor="text1"/>
                <w:sz w:val="26"/>
                <w:szCs w:val="26"/>
              </w:rPr>
              <w:t>1.009671.H50</w:t>
            </w:r>
          </w:p>
        </w:tc>
      </w:tr>
      <w:tr w:rsidR="009B029F" w:rsidRPr="00B56756" w14:paraId="43CE33B3" w14:textId="77777777" w:rsidTr="009B029F">
        <w:trPr>
          <w:trHeight w:val="621"/>
        </w:trPr>
        <w:tc>
          <w:tcPr>
            <w:tcW w:w="709" w:type="dxa"/>
            <w:vAlign w:val="center"/>
          </w:tcPr>
          <w:p w14:paraId="0086250D"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354803A5" w14:textId="58A22BFF" w:rsidR="009B029F" w:rsidRPr="00B56756" w:rsidRDefault="009B029F" w:rsidP="00C054A7">
            <w:pPr>
              <w:rPr>
                <w:color w:val="000000" w:themeColor="text1"/>
                <w:sz w:val="26"/>
                <w:szCs w:val="26"/>
              </w:rPr>
            </w:pPr>
            <w:r w:rsidRPr="00B56756">
              <w:rPr>
                <w:color w:val="000000" w:themeColor="text1"/>
                <w:sz w:val="26"/>
                <w:szCs w:val="26"/>
              </w:rPr>
              <w:t>Thủ tục thực hiện hoạt động đầu tư theo hình thức góp vốn, mua cổ phần, mua phần vốn góp đối với nhà đầu tư nước ngoài</w:t>
            </w:r>
          </w:p>
        </w:tc>
        <w:tc>
          <w:tcPr>
            <w:tcW w:w="916" w:type="dxa"/>
            <w:vAlign w:val="center"/>
          </w:tcPr>
          <w:p w14:paraId="26C092F5" w14:textId="607ECAE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4D280F5" w14:textId="77777777" w:rsidR="009B029F" w:rsidRPr="00B56756" w:rsidRDefault="009B029F" w:rsidP="005D3E70">
            <w:pPr>
              <w:jc w:val="center"/>
              <w:rPr>
                <w:color w:val="000000" w:themeColor="text1"/>
                <w:sz w:val="26"/>
                <w:szCs w:val="26"/>
              </w:rPr>
            </w:pPr>
          </w:p>
        </w:tc>
        <w:tc>
          <w:tcPr>
            <w:tcW w:w="2028" w:type="dxa"/>
            <w:vAlign w:val="center"/>
          </w:tcPr>
          <w:p w14:paraId="5AA9FED2" w14:textId="7B3ABDA8" w:rsidR="009B029F" w:rsidRPr="00B56756" w:rsidRDefault="009B029F" w:rsidP="00C054A7">
            <w:pPr>
              <w:jc w:val="center"/>
              <w:rPr>
                <w:color w:val="000000" w:themeColor="text1"/>
                <w:sz w:val="26"/>
                <w:szCs w:val="26"/>
              </w:rPr>
            </w:pPr>
            <w:r w:rsidRPr="00B56756">
              <w:rPr>
                <w:color w:val="000000" w:themeColor="text1"/>
                <w:sz w:val="26"/>
                <w:szCs w:val="26"/>
              </w:rPr>
              <w:t>1.009729.H50</w:t>
            </w:r>
          </w:p>
        </w:tc>
      </w:tr>
      <w:tr w:rsidR="009B029F" w:rsidRPr="00B56756" w14:paraId="5207B549" w14:textId="77777777" w:rsidTr="009B029F">
        <w:trPr>
          <w:trHeight w:val="621"/>
        </w:trPr>
        <w:tc>
          <w:tcPr>
            <w:tcW w:w="709" w:type="dxa"/>
            <w:vAlign w:val="center"/>
          </w:tcPr>
          <w:p w14:paraId="54B026D3"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04CE4380" w14:textId="0CC29494" w:rsidR="009B029F" w:rsidRPr="00B56756" w:rsidRDefault="009B029F" w:rsidP="00C054A7">
            <w:pPr>
              <w:rPr>
                <w:color w:val="000000" w:themeColor="text1"/>
                <w:sz w:val="26"/>
                <w:szCs w:val="26"/>
              </w:rPr>
            </w:pPr>
            <w:r w:rsidRPr="00B56756">
              <w:rPr>
                <w:color w:val="000000" w:themeColor="text1"/>
                <w:sz w:val="26"/>
                <w:szCs w:val="26"/>
              </w:rPr>
              <w:t>Thủ tục thành lập văn phòng điều hành của nhà đầu tư nước ngoài trong hợp đồng BCC</w:t>
            </w:r>
          </w:p>
        </w:tc>
        <w:tc>
          <w:tcPr>
            <w:tcW w:w="916" w:type="dxa"/>
            <w:vAlign w:val="center"/>
          </w:tcPr>
          <w:p w14:paraId="7800269D" w14:textId="1FCAAA3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8D6602E" w14:textId="77777777" w:rsidR="009B029F" w:rsidRPr="00B56756" w:rsidRDefault="009B029F" w:rsidP="005D3E70">
            <w:pPr>
              <w:jc w:val="center"/>
              <w:rPr>
                <w:color w:val="000000" w:themeColor="text1"/>
                <w:sz w:val="26"/>
                <w:szCs w:val="26"/>
              </w:rPr>
            </w:pPr>
          </w:p>
        </w:tc>
        <w:tc>
          <w:tcPr>
            <w:tcW w:w="2028" w:type="dxa"/>
            <w:vAlign w:val="center"/>
          </w:tcPr>
          <w:p w14:paraId="13348407" w14:textId="3CEFC4A9" w:rsidR="009B029F" w:rsidRPr="00B56756" w:rsidRDefault="009B029F" w:rsidP="00C054A7">
            <w:pPr>
              <w:jc w:val="center"/>
              <w:rPr>
                <w:color w:val="000000" w:themeColor="text1"/>
                <w:sz w:val="26"/>
                <w:szCs w:val="26"/>
              </w:rPr>
            </w:pPr>
            <w:r w:rsidRPr="00B56756">
              <w:rPr>
                <w:color w:val="000000" w:themeColor="text1"/>
                <w:sz w:val="26"/>
                <w:szCs w:val="26"/>
              </w:rPr>
              <w:t>1.009731.H50</w:t>
            </w:r>
          </w:p>
        </w:tc>
      </w:tr>
      <w:tr w:rsidR="009B029F" w:rsidRPr="00B56756" w14:paraId="7A55E0FC" w14:textId="77777777" w:rsidTr="009B029F">
        <w:trPr>
          <w:trHeight w:val="621"/>
        </w:trPr>
        <w:tc>
          <w:tcPr>
            <w:tcW w:w="709" w:type="dxa"/>
            <w:vAlign w:val="center"/>
          </w:tcPr>
          <w:p w14:paraId="246A3F13" w14:textId="77777777" w:rsidR="009B029F" w:rsidRPr="00B56756" w:rsidRDefault="009B029F" w:rsidP="00211E85">
            <w:pPr>
              <w:pStyle w:val="ListParagraph"/>
              <w:numPr>
                <w:ilvl w:val="0"/>
                <w:numId w:val="8"/>
              </w:numPr>
              <w:tabs>
                <w:tab w:val="left" w:pos="360"/>
              </w:tabs>
              <w:spacing w:line="240" w:lineRule="auto"/>
              <w:ind w:left="0" w:firstLine="0"/>
              <w:jc w:val="center"/>
              <w:rPr>
                <w:color w:val="000000" w:themeColor="text1"/>
                <w:sz w:val="26"/>
                <w:szCs w:val="26"/>
              </w:rPr>
            </w:pPr>
          </w:p>
        </w:tc>
        <w:tc>
          <w:tcPr>
            <w:tcW w:w="5102" w:type="dxa"/>
            <w:vAlign w:val="center"/>
          </w:tcPr>
          <w:p w14:paraId="1B028B54" w14:textId="4BA50A7F" w:rsidR="009B029F" w:rsidRPr="00B56756" w:rsidRDefault="009B029F" w:rsidP="00C054A7">
            <w:pPr>
              <w:rPr>
                <w:color w:val="000000" w:themeColor="text1"/>
                <w:sz w:val="26"/>
                <w:szCs w:val="26"/>
              </w:rPr>
            </w:pPr>
            <w:r w:rsidRPr="00B56756">
              <w:rPr>
                <w:color w:val="000000" w:themeColor="text1"/>
                <w:sz w:val="26"/>
                <w:szCs w:val="26"/>
              </w:rPr>
              <w:t>Thủ tục chấm dứt hoạt động văn phòng điều hành của nhà đầu tư nước ngoài trong hợp đồng BCC</w:t>
            </w:r>
          </w:p>
        </w:tc>
        <w:tc>
          <w:tcPr>
            <w:tcW w:w="916" w:type="dxa"/>
            <w:vAlign w:val="center"/>
          </w:tcPr>
          <w:p w14:paraId="4BA7DDAC" w14:textId="15909A2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1EFE641" w14:textId="77777777" w:rsidR="009B029F" w:rsidRPr="00B56756" w:rsidRDefault="009B029F" w:rsidP="005D3E70">
            <w:pPr>
              <w:jc w:val="center"/>
              <w:rPr>
                <w:color w:val="000000" w:themeColor="text1"/>
                <w:sz w:val="26"/>
                <w:szCs w:val="26"/>
              </w:rPr>
            </w:pPr>
          </w:p>
        </w:tc>
        <w:tc>
          <w:tcPr>
            <w:tcW w:w="2028" w:type="dxa"/>
            <w:vAlign w:val="center"/>
          </w:tcPr>
          <w:p w14:paraId="6B610C20" w14:textId="6776B936" w:rsidR="009B029F" w:rsidRPr="00B56756" w:rsidRDefault="009B029F" w:rsidP="00C054A7">
            <w:pPr>
              <w:jc w:val="center"/>
              <w:rPr>
                <w:color w:val="000000" w:themeColor="text1"/>
                <w:sz w:val="26"/>
                <w:szCs w:val="26"/>
              </w:rPr>
            </w:pPr>
            <w:r w:rsidRPr="00B56756">
              <w:rPr>
                <w:color w:val="000000" w:themeColor="text1"/>
                <w:sz w:val="26"/>
                <w:szCs w:val="26"/>
              </w:rPr>
              <w:t>1.009736.H50</w:t>
            </w:r>
          </w:p>
        </w:tc>
      </w:tr>
      <w:tr w:rsidR="009B029F" w:rsidRPr="00B56756" w14:paraId="0F97F527" w14:textId="77777777" w:rsidTr="009B029F">
        <w:trPr>
          <w:trHeight w:val="621"/>
        </w:trPr>
        <w:tc>
          <w:tcPr>
            <w:tcW w:w="709" w:type="dxa"/>
            <w:vAlign w:val="center"/>
          </w:tcPr>
          <w:p w14:paraId="322F22E7" w14:textId="65B6E4B0" w:rsidR="009B029F" w:rsidRPr="00B56756" w:rsidRDefault="009B029F" w:rsidP="00664F2C">
            <w:pPr>
              <w:tabs>
                <w:tab w:val="left" w:pos="360"/>
              </w:tabs>
              <w:jc w:val="center"/>
              <w:rPr>
                <w:b/>
                <w:color w:val="000000" w:themeColor="text1"/>
                <w:sz w:val="26"/>
                <w:szCs w:val="26"/>
              </w:rPr>
            </w:pPr>
          </w:p>
        </w:tc>
        <w:tc>
          <w:tcPr>
            <w:tcW w:w="5102" w:type="dxa"/>
            <w:vAlign w:val="center"/>
          </w:tcPr>
          <w:p w14:paraId="555ACA1D" w14:textId="449D38DE" w:rsidR="009B029F" w:rsidRPr="00B56756" w:rsidRDefault="009B029F" w:rsidP="00C054A7">
            <w:pPr>
              <w:rPr>
                <w:color w:val="000000" w:themeColor="text1"/>
                <w:sz w:val="26"/>
                <w:szCs w:val="26"/>
              </w:rPr>
            </w:pPr>
            <w:r w:rsidRPr="00B56756">
              <w:rPr>
                <w:color w:val="000000" w:themeColor="text1"/>
                <w:sz w:val="26"/>
                <w:szCs w:val="26"/>
              </w:rPr>
              <w:t>LĨNH VỰC ĐẦU TƯ CÔNG</w:t>
            </w:r>
          </w:p>
        </w:tc>
        <w:tc>
          <w:tcPr>
            <w:tcW w:w="916" w:type="dxa"/>
            <w:vAlign w:val="center"/>
          </w:tcPr>
          <w:p w14:paraId="17089E58" w14:textId="77777777" w:rsidR="009B029F" w:rsidRPr="00B56756" w:rsidRDefault="009B029F" w:rsidP="00C054A7">
            <w:pPr>
              <w:jc w:val="center"/>
              <w:rPr>
                <w:color w:val="000000" w:themeColor="text1"/>
                <w:sz w:val="26"/>
                <w:szCs w:val="26"/>
              </w:rPr>
            </w:pPr>
          </w:p>
        </w:tc>
        <w:tc>
          <w:tcPr>
            <w:tcW w:w="884" w:type="dxa"/>
            <w:vAlign w:val="center"/>
          </w:tcPr>
          <w:p w14:paraId="40AF4759" w14:textId="77777777" w:rsidR="009B029F" w:rsidRPr="00B56756" w:rsidRDefault="009B029F" w:rsidP="005D3E70">
            <w:pPr>
              <w:jc w:val="center"/>
              <w:rPr>
                <w:color w:val="000000" w:themeColor="text1"/>
                <w:sz w:val="26"/>
                <w:szCs w:val="26"/>
              </w:rPr>
            </w:pPr>
          </w:p>
        </w:tc>
        <w:tc>
          <w:tcPr>
            <w:tcW w:w="2028" w:type="dxa"/>
            <w:vAlign w:val="center"/>
          </w:tcPr>
          <w:p w14:paraId="1F50EFB6" w14:textId="77777777" w:rsidR="009B029F" w:rsidRPr="00B56756" w:rsidRDefault="009B029F" w:rsidP="00C054A7">
            <w:pPr>
              <w:jc w:val="center"/>
              <w:rPr>
                <w:color w:val="000000" w:themeColor="text1"/>
                <w:sz w:val="26"/>
                <w:szCs w:val="26"/>
              </w:rPr>
            </w:pPr>
          </w:p>
        </w:tc>
      </w:tr>
      <w:tr w:rsidR="009B029F" w:rsidRPr="00B56756" w14:paraId="093B8396" w14:textId="77777777" w:rsidTr="009B029F">
        <w:trPr>
          <w:trHeight w:val="621"/>
        </w:trPr>
        <w:tc>
          <w:tcPr>
            <w:tcW w:w="709" w:type="dxa"/>
            <w:vAlign w:val="center"/>
          </w:tcPr>
          <w:p w14:paraId="7456C550" w14:textId="77777777" w:rsidR="009B029F" w:rsidRPr="00B56756" w:rsidRDefault="009B029F" w:rsidP="00211E85">
            <w:pPr>
              <w:pStyle w:val="ListParagraph"/>
              <w:numPr>
                <w:ilvl w:val="0"/>
                <w:numId w:val="9"/>
              </w:numPr>
              <w:tabs>
                <w:tab w:val="left" w:pos="360"/>
              </w:tabs>
              <w:spacing w:line="240" w:lineRule="auto"/>
              <w:ind w:left="0" w:firstLine="0"/>
              <w:jc w:val="center"/>
              <w:rPr>
                <w:color w:val="000000" w:themeColor="text1"/>
                <w:sz w:val="26"/>
                <w:szCs w:val="26"/>
              </w:rPr>
            </w:pPr>
          </w:p>
        </w:tc>
        <w:tc>
          <w:tcPr>
            <w:tcW w:w="5102" w:type="dxa"/>
            <w:vAlign w:val="center"/>
          </w:tcPr>
          <w:p w14:paraId="3FDC77A3" w14:textId="4B33C139" w:rsidR="009B029F" w:rsidRPr="00B56756" w:rsidRDefault="009B029F" w:rsidP="00C054A7">
            <w:pPr>
              <w:rPr>
                <w:b/>
                <w:color w:val="000000" w:themeColor="text1"/>
                <w:sz w:val="26"/>
                <w:szCs w:val="26"/>
              </w:rPr>
            </w:pPr>
            <w:r w:rsidRPr="00B56756">
              <w:rPr>
                <w:color w:val="000000" w:themeColor="text1"/>
                <w:sz w:val="26"/>
                <w:szCs w:val="26"/>
              </w:rPr>
              <w:t>Thẩm định/thẩm định điều chỉnh chủ trương đầu tư dự án đầu tư công nhóm B, C</w:t>
            </w:r>
          </w:p>
        </w:tc>
        <w:tc>
          <w:tcPr>
            <w:tcW w:w="916" w:type="dxa"/>
            <w:vAlign w:val="center"/>
          </w:tcPr>
          <w:p w14:paraId="07E67F83" w14:textId="1B88763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0B66928" w14:textId="77777777" w:rsidR="009B029F" w:rsidRPr="00B56756" w:rsidRDefault="009B029F" w:rsidP="005D3E70">
            <w:pPr>
              <w:jc w:val="center"/>
              <w:rPr>
                <w:color w:val="000000" w:themeColor="text1"/>
                <w:sz w:val="26"/>
                <w:szCs w:val="26"/>
              </w:rPr>
            </w:pPr>
          </w:p>
        </w:tc>
        <w:tc>
          <w:tcPr>
            <w:tcW w:w="2028" w:type="dxa"/>
            <w:vAlign w:val="center"/>
          </w:tcPr>
          <w:p w14:paraId="60ECEF95" w14:textId="5D2C9D0F" w:rsidR="009B029F" w:rsidRPr="00B56756" w:rsidRDefault="009B029F" w:rsidP="00C054A7">
            <w:pPr>
              <w:jc w:val="center"/>
              <w:rPr>
                <w:color w:val="000000" w:themeColor="text1"/>
                <w:sz w:val="26"/>
                <w:szCs w:val="26"/>
              </w:rPr>
            </w:pPr>
            <w:r w:rsidRPr="00B56756">
              <w:rPr>
                <w:color w:val="000000" w:themeColor="text1"/>
                <w:sz w:val="26"/>
                <w:szCs w:val="26"/>
              </w:rPr>
              <w:t>2.002495</w:t>
            </w:r>
          </w:p>
        </w:tc>
      </w:tr>
      <w:tr w:rsidR="009B029F" w:rsidRPr="00B56756" w14:paraId="5BD1ECDE" w14:textId="77777777" w:rsidTr="009B029F">
        <w:trPr>
          <w:trHeight w:val="621"/>
        </w:trPr>
        <w:tc>
          <w:tcPr>
            <w:tcW w:w="709" w:type="dxa"/>
            <w:vAlign w:val="center"/>
          </w:tcPr>
          <w:p w14:paraId="0B1891BE" w14:textId="77777777" w:rsidR="009B029F" w:rsidRPr="00B56756" w:rsidRDefault="009B029F" w:rsidP="00211E85">
            <w:pPr>
              <w:pStyle w:val="ListParagraph"/>
              <w:numPr>
                <w:ilvl w:val="0"/>
                <w:numId w:val="9"/>
              </w:numPr>
              <w:tabs>
                <w:tab w:val="left" w:pos="360"/>
              </w:tabs>
              <w:spacing w:line="240" w:lineRule="auto"/>
              <w:ind w:left="0" w:firstLine="0"/>
              <w:jc w:val="center"/>
              <w:rPr>
                <w:color w:val="000000" w:themeColor="text1"/>
                <w:sz w:val="26"/>
                <w:szCs w:val="26"/>
              </w:rPr>
            </w:pPr>
          </w:p>
        </w:tc>
        <w:tc>
          <w:tcPr>
            <w:tcW w:w="5102" w:type="dxa"/>
            <w:vAlign w:val="center"/>
          </w:tcPr>
          <w:p w14:paraId="489BEE08" w14:textId="1F78F012" w:rsidR="009B029F" w:rsidRPr="00B56756" w:rsidRDefault="009B029F" w:rsidP="00C054A7">
            <w:pPr>
              <w:rPr>
                <w:color w:val="000000" w:themeColor="text1"/>
                <w:sz w:val="26"/>
                <w:szCs w:val="26"/>
              </w:rPr>
            </w:pPr>
            <w:r w:rsidRPr="00B56756">
              <w:rPr>
                <w:color w:val="000000" w:themeColor="text1"/>
                <w:sz w:val="26"/>
                <w:szCs w:val="26"/>
              </w:rPr>
              <w:t>Thẩm định/thẩm định điều chỉnh chương trình, dự án đầu tư công không có cấu phần xây dựng do Chủ tịch UBND tỉnh quyết định đầu tư</w:t>
            </w:r>
          </w:p>
        </w:tc>
        <w:tc>
          <w:tcPr>
            <w:tcW w:w="916" w:type="dxa"/>
            <w:vAlign w:val="center"/>
          </w:tcPr>
          <w:p w14:paraId="210771BD" w14:textId="7D9E99D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5A3286B" w14:textId="77777777" w:rsidR="009B029F" w:rsidRPr="00B56756" w:rsidRDefault="009B029F" w:rsidP="005D3E70">
            <w:pPr>
              <w:jc w:val="center"/>
              <w:rPr>
                <w:color w:val="000000" w:themeColor="text1"/>
                <w:sz w:val="26"/>
                <w:szCs w:val="26"/>
              </w:rPr>
            </w:pPr>
          </w:p>
        </w:tc>
        <w:tc>
          <w:tcPr>
            <w:tcW w:w="2028" w:type="dxa"/>
            <w:vAlign w:val="center"/>
          </w:tcPr>
          <w:p w14:paraId="4F5252A8" w14:textId="48808287" w:rsidR="009B029F" w:rsidRPr="00B56756" w:rsidRDefault="009B029F" w:rsidP="00C054A7">
            <w:pPr>
              <w:jc w:val="center"/>
              <w:rPr>
                <w:color w:val="000000" w:themeColor="text1"/>
                <w:sz w:val="26"/>
                <w:szCs w:val="26"/>
              </w:rPr>
            </w:pPr>
            <w:r w:rsidRPr="00B56756">
              <w:rPr>
                <w:color w:val="000000" w:themeColor="text1"/>
                <w:sz w:val="26"/>
                <w:szCs w:val="26"/>
              </w:rPr>
              <w:t>2.002496</w:t>
            </w:r>
          </w:p>
        </w:tc>
      </w:tr>
      <w:tr w:rsidR="009B029F" w:rsidRPr="00B56756" w14:paraId="00B5678A" w14:textId="77777777" w:rsidTr="009B029F">
        <w:trPr>
          <w:trHeight w:val="621"/>
        </w:trPr>
        <w:tc>
          <w:tcPr>
            <w:tcW w:w="709" w:type="dxa"/>
            <w:vAlign w:val="center"/>
          </w:tcPr>
          <w:p w14:paraId="365504C9" w14:textId="77777777" w:rsidR="009B029F" w:rsidRPr="00B56756" w:rsidRDefault="009B029F" w:rsidP="00211E85">
            <w:pPr>
              <w:pStyle w:val="ListParagraph"/>
              <w:numPr>
                <w:ilvl w:val="0"/>
                <w:numId w:val="9"/>
              </w:numPr>
              <w:tabs>
                <w:tab w:val="left" w:pos="360"/>
              </w:tabs>
              <w:spacing w:line="240" w:lineRule="auto"/>
              <w:ind w:left="0" w:firstLine="0"/>
              <w:jc w:val="center"/>
              <w:rPr>
                <w:color w:val="000000" w:themeColor="text1"/>
                <w:sz w:val="26"/>
                <w:szCs w:val="26"/>
              </w:rPr>
            </w:pPr>
          </w:p>
        </w:tc>
        <w:tc>
          <w:tcPr>
            <w:tcW w:w="5102" w:type="dxa"/>
            <w:vAlign w:val="center"/>
          </w:tcPr>
          <w:p w14:paraId="76A55DDF" w14:textId="4A51CD5C" w:rsidR="009B029F" w:rsidRPr="00B56756" w:rsidRDefault="009B029F" w:rsidP="00C054A7">
            <w:pPr>
              <w:rPr>
                <w:color w:val="000000" w:themeColor="text1"/>
                <w:sz w:val="26"/>
                <w:szCs w:val="26"/>
              </w:rPr>
            </w:pPr>
            <w:r w:rsidRPr="00B56756">
              <w:rPr>
                <w:color w:val="000000" w:themeColor="text1"/>
                <w:sz w:val="26"/>
                <w:szCs w:val="26"/>
              </w:rPr>
              <w:t>Thẩm định/thẩm định điều chỉnh Báo cáo nghiên cứu khả thi các dự án do Chủ tịch UBND tỉnh quyết định đầu tư</w:t>
            </w:r>
          </w:p>
        </w:tc>
        <w:tc>
          <w:tcPr>
            <w:tcW w:w="916" w:type="dxa"/>
            <w:vAlign w:val="center"/>
          </w:tcPr>
          <w:p w14:paraId="410F1F76" w14:textId="3F400D0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C36B79F" w14:textId="77777777" w:rsidR="009B029F" w:rsidRPr="00B56756" w:rsidRDefault="009B029F" w:rsidP="005D3E70">
            <w:pPr>
              <w:jc w:val="center"/>
              <w:rPr>
                <w:color w:val="000000" w:themeColor="text1"/>
                <w:sz w:val="26"/>
                <w:szCs w:val="26"/>
              </w:rPr>
            </w:pPr>
          </w:p>
        </w:tc>
        <w:tc>
          <w:tcPr>
            <w:tcW w:w="2028" w:type="dxa"/>
            <w:vAlign w:val="center"/>
          </w:tcPr>
          <w:p w14:paraId="5A2F5315" w14:textId="17418DBB" w:rsidR="009B029F" w:rsidRPr="00B56756" w:rsidRDefault="009B029F" w:rsidP="00C054A7">
            <w:pPr>
              <w:jc w:val="center"/>
              <w:rPr>
                <w:color w:val="000000" w:themeColor="text1"/>
                <w:sz w:val="26"/>
                <w:szCs w:val="26"/>
              </w:rPr>
            </w:pPr>
            <w:r w:rsidRPr="00B56756">
              <w:rPr>
                <w:color w:val="000000" w:themeColor="text1"/>
                <w:sz w:val="26"/>
                <w:szCs w:val="26"/>
              </w:rPr>
              <w:t>2.002497</w:t>
            </w:r>
          </w:p>
        </w:tc>
      </w:tr>
      <w:tr w:rsidR="009B029F" w:rsidRPr="00B56756" w14:paraId="70E692FE" w14:textId="77777777" w:rsidTr="009B029F">
        <w:trPr>
          <w:trHeight w:val="621"/>
        </w:trPr>
        <w:tc>
          <w:tcPr>
            <w:tcW w:w="709" w:type="dxa"/>
            <w:vAlign w:val="center"/>
          </w:tcPr>
          <w:p w14:paraId="483432D6" w14:textId="39620736" w:rsidR="009B029F" w:rsidRPr="00B56756" w:rsidRDefault="009B029F" w:rsidP="00664F2C">
            <w:pPr>
              <w:tabs>
                <w:tab w:val="left" w:pos="360"/>
              </w:tabs>
              <w:jc w:val="center"/>
              <w:rPr>
                <w:b/>
                <w:color w:val="000000" w:themeColor="text1"/>
                <w:sz w:val="26"/>
                <w:szCs w:val="26"/>
              </w:rPr>
            </w:pPr>
          </w:p>
        </w:tc>
        <w:tc>
          <w:tcPr>
            <w:tcW w:w="5102" w:type="dxa"/>
            <w:vAlign w:val="center"/>
          </w:tcPr>
          <w:p w14:paraId="158F1BF4" w14:textId="340CC164" w:rsidR="009B029F" w:rsidRPr="00B56756" w:rsidRDefault="009B029F" w:rsidP="00C054A7">
            <w:pPr>
              <w:rPr>
                <w:color w:val="000000" w:themeColor="text1"/>
                <w:sz w:val="26"/>
                <w:szCs w:val="26"/>
              </w:rPr>
            </w:pPr>
            <w:r w:rsidRPr="00B56756">
              <w:rPr>
                <w:color w:val="000000" w:themeColor="text1"/>
                <w:sz w:val="26"/>
                <w:szCs w:val="26"/>
              </w:rPr>
              <w:t>LĨNH VỰC ĐẤU THẦU</w:t>
            </w:r>
          </w:p>
        </w:tc>
        <w:tc>
          <w:tcPr>
            <w:tcW w:w="916" w:type="dxa"/>
            <w:vAlign w:val="center"/>
          </w:tcPr>
          <w:p w14:paraId="2E301BCF" w14:textId="77777777" w:rsidR="009B029F" w:rsidRPr="00B56756" w:rsidRDefault="009B029F" w:rsidP="00C054A7">
            <w:pPr>
              <w:jc w:val="center"/>
              <w:rPr>
                <w:color w:val="000000" w:themeColor="text1"/>
                <w:sz w:val="26"/>
                <w:szCs w:val="26"/>
              </w:rPr>
            </w:pPr>
          </w:p>
        </w:tc>
        <w:tc>
          <w:tcPr>
            <w:tcW w:w="884" w:type="dxa"/>
            <w:vAlign w:val="center"/>
          </w:tcPr>
          <w:p w14:paraId="06A7A893" w14:textId="77777777" w:rsidR="009B029F" w:rsidRPr="00B56756" w:rsidRDefault="009B029F" w:rsidP="005D3E70">
            <w:pPr>
              <w:jc w:val="center"/>
              <w:rPr>
                <w:color w:val="000000" w:themeColor="text1"/>
                <w:sz w:val="26"/>
                <w:szCs w:val="26"/>
              </w:rPr>
            </w:pPr>
          </w:p>
        </w:tc>
        <w:tc>
          <w:tcPr>
            <w:tcW w:w="2028" w:type="dxa"/>
            <w:vAlign w:val="center"/>
          </w:tcPr>
          <w:p w14:paraId="68FAB0BE" w14:textId="77777777" w:rsidR="009B029F" w:rsidRPr="00B56756" w:rsidRDefault="009B029F" w:rsidP="00C054A7">
            <w:pPr>
              <w:jc w:val="center"/>
              <w:rPr>
                <w:color w:val="000000" w:themeColor="text1"/>
                <w:sz w:val="26"/>
                <w:szCs w:val="26"/>
              </w:rPr>
            </w:pPr>
          </w:p>
        </w:tc>
      </w:tr>
      <w:tr w:rsidR="009B029F" w:rsidRPr="00B56756" w14:paraId="72FCD91A" w14:textId="77777777" w:rsidTr="009B029F">
        <w:trPr>
          <w:trHeight w:val="621"/>
        </w:trPr>
        <w:tc>
          <w:tcPr>
            <w:tcW w:w="709" w:type="dxa"/>
            <w:vAlign w:val="center"/>
          </w:tcPr>
          <w:p w14:paraId="5C6CD4D0" w14:textId="77777777" w:rsidR="009B029F" w:rsidRPr="00B56756" w:rsidRDefault="009B029F" w:rsidP="00211E85">
            <w:pPr>
              <w:pStyle w:val="ListParagraph"/>
              <w:numPr>
                <w:ilvl w:val="0"/>
                <w:numId w:val="10"/>
              </w:numPr>
              <w:tabs>
                <w:tab w:val="left" w:pos="360"/>
              </w:tabs>
              <w:spacing w:line="240" w:lineRule="auto"/>
              <w:ind w:left="0" w:firstLine="0"/>
              <w:jc w:val="center"/>
              <w:rPr>
                <w:color w:val="000000" w:themeColor="text1"/>
                <w:sz w:val="26"/>
                <w:szCs w:val="26"/>
              </w:rPr>
            </w:pPr>
          </w:p>
        </w:tc>
        <w:tc>
          <w:tcPr>
            <w:tcW w:w="5102" w:type="dxa"/>
            <w:vAlign w:val="center"/>
          </w:tcPr>
          <w:p w14:paraId="562D0667" w14:textId="69219D20" w:rsidR="009B029F" w:rsidRPr="00B56756" w:rsidRDefault="009B029F" w:rsidP="00C054A7">
            <w:pPr>
              <w:rPr>
                <w:b/>
                <w:color w:val="000000" w:themeColor="text1"/>
                <w:sz w:val="26"/>
                <w:szCs w:val="26"/>
              </w:rPr>
            </w:pPr>
            <w:r w:rsidRPr="00B56756">
              <w:rPr>
                <w:color w:val="000000" w:themeColor="text1"/>
                <w:sz w:val="26"/>
                <w:szCs w:val="26"/>
                <w:lang w:val="pt-BR"/>
              </w:rPr>
              <w:t>Cấp chứng chỉ nghiệp vụ chuyên môn về đấu thầu</w:t>
            </w:r>
          </w:p>
        </w:tc>
        <w:tc>
          <w:tcPr>
            <w:tcW w:w="916" w:type="dxa"/>
            <w:vAlign w:val="center"/>
          </w:tcPr>
          <w:p w14:paraId="185B8B44" w14:textId="4995B70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AFA6E1F" w14:textId="77777777" w:rsidR="009B029F" w:rsidRPr="00B56756" w:rsidRDefault="009B029F" w:rsidP="005D3E70">
            <w:pPr>
              <w:jc w:val="center"/>
              <w:rPr>
                <w:color w:val="000000" w:themeColor="text1"/>
                <w:sz w:val="26"/>
                <w:szCs w:val="26"/>
              </w:rPr>
            </w:pPr>
          </w:p>
        </w:tc>
        <w:tc>
          <w:tcPr>
            <w:tcW w:w="2028" w:type="dxa"/>
            <w:vAlign w:val="center"/>
          </w:tcPr>
          <w:p w14:paraId="445F5A80" w14:textId="0F9A8E2A" w:rsidR="009B029F" w:rsidRPr="00B56756" w:rsidRDefault="009B029F" w:rsidP="00C054A7">
            <w:pPr>
              <w:jc w:val="center"/>
              <w:rPr>
                <w:color w:val="000000" w:themeColor="text1"/>
                <w:sz w:val="26"/>
                <w:szCs w:val="26"/>
              </w:rPr>
            </w:pPr>
            <w:r w:rsidRPr="00B56756">
              <w:rPr>
                <w:color w:val="000000" w:themeColor="text1"/>
                <w:sz w:val="26"/>
                <w:szCs w:val="26"/>
                <w:lang w:val="pt-BR"/>
              </w:rPr>
              <w:t>1.012507.H50</w:t>
            </w:r>
          </w:p>
        </w:tc>
      </w:tr>
      <w:tr w:rsidR="009B029F" w:rsidRPr="00B56756" w14:paraId="5CD92AA9" w14:textId="77777777" w:rsidTr="009B029F">
        <w:trPr>
          <w:trHeight w:val="621"/>
        </w:trPr>
        <w:tc>
          <w:tcPr>
            <w:tcW w:w="709" w:type="dxa"/>
            <w:vAlign w:val="center"/>
          </w:tcPr>
          <w:p w14:paraId="6A221A16" w14:textId="77777777" w:rsidR="009B029F" w:rsidRPr="00B56756" w:rsidRDefault="009B029F" w:rsidP="00211E85">
            <w:pPr>
              <w:pStyle w:val="ListParagraph"/>
              <w:numPr>
                <w:ilvl w:val="0"/>
                <w:numId w:val="10"/>
              </w:numPr>
              <w:tabs>
                <w:tab w:val="left" w:pos="360"/>
              </w:tabs>
              <w:spacing w:line="240" w:lineRule="auto"/>
              <w:ind w:left="0" w:firstLine="0"/>
              <w:jc w:val="center"/>
              <w:rPr>
                <w:color w:val="000000" w:themeColor="text1"/>
                <w:sz w:val="26"/>
                <w:szCs w:val="26"/>
              </w:rPr>
            </w:pPr>
          </w:p>
        </w:tc>
        <w:tc>
          <w:tcPr>
            <w:tcW w:w="5102" w:type="dxa"/>
            <w:vAlign w:val="center"/>
          </w:tcPr>
          <w:p w14:paraId="394FA4DF" w14:textId="124671B6" w:rsidR="009B029F" w:rsidRPr="00B56756" w:rsidRDefault="009B029F" w:rsidP="00C054A7">
            <w:pPr>
              <w:rPr>
                <w:color w:val="000000" w:themeColor="text1"/>
                <w:sz w:val="26"/>
                <w:szCs w:val="26"/>
                <w:lang w:val="pt-BR"/>
              </w:rPr>
            </w:pPr>
            <w:r w:rsidRPr="00B56756">
              <w:rPr>
                <w:color w:val="000000" w:themeColor="text1"/>
                <w:sz w:val="26"/>
                <w:szCs w:val="26"/>
              </w:rPr>
              <w:t>Công bố thông tin dự án đầu tư có sử dụng đất đối với dự án không thuộc diện chấp thuận chủ trương đầu tư do nhà đầu tư đề xuất</w:t>
            </w:r>
          </w:p>
        </w:tc>
        <w:tc>
          <w:tcPr>
            <w:tcW w:w="916" w:type="dxa"/>
            <w:vAlign w:val="center"/>
          </w:tcPr>
          <w:p w14:paraId="3F74C18C" w14:textId="77777777" w:rsidR="009B029F" w:rsidRPr="00B56756" w:rsidRDefault="009B029F" w:rsidP="00C054A7">
            <w:pPr>
              <w:jc w:val="center"/>
              <w:rPr>
                <w:color w:val="000000" w:themeColor="text1"/>
                <w:sz w:val="26"/>
                <w:szCs w:val="26"/>
              </w:rPr>
            </w:pPr>
          </w:p>
        </w:tc>
        <w:tc>
          <w:tcPr>
            <w:tcW w:w="884" w:type="dxa"/>
            <w:vAlign w:val="center"/>
          </w:tcPr>
          <w:p w14:paraId="7D31FD16" w14:textId="3384FE3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01C71E0C" w14:textId="1018D561" w:rsidR="009B029F" w:rsidRPr="00B56756" w:rsidRDefault="009B029F" w:rsidP="00C054A7">
            <w:pPr>
              <w:jc w:val="center"/>
              <w:rPr>
                <w:color w:val="000000" w:themeColor="text1"/>
                <w:sz w:val="26"/>
                <w:szCs w:val="26"/>
                <w:lang w:val="pt-BR"/>
              </w:rPr>
            </w:pPr>
            <w:r w:rsidRPr="00B56756">
              <w:rPr>
                <w:color w:val="000000" w:themeColor="text1"/>
                <w:sz w:val="26"/>
                <w:szCs w:val="26"/>
              </w:rPr>
              <w:t>2.002664.H50</w:t>
            </w:r>
          </w:p>
        </w:tc>
      </w:tr>
      <w:tr w:rsidR="009B029F" w:rsidRPr="00B56756" w14:paraId="354F1C87" w14:textId="77777777" w:rsidTr="009B029F">
        <w:trPr>
          <w:trHeight w:val="621"/>
        </w:trPr>
        <w:tc>
          <w:tcPr>
            <w:tcW w:w="709" w:type="dxa"/>
            <w:vAlign w:val="center"/>
          </w:tcPr>
          <w:p w14:paraId="1C77A0AA" w14:textId="77777777" w:rsidR="009B029F" w:rsidRPr="00B56756" w:rsidRDefault="009B029F" w:rsidP="00211E85">
            <w:pPr>
              <w:pStyle w:val="ListParagraph"/>
              <w:numPr>
                <w:ilvl w:val="0"/>
                <w:numId w:val="10"/>
              </w:numPr>
              <w:tabs>
                <w:tab w:val="left" w:pos="360"/>
              </w:tabs>
              <w:spacing w:line="240" w:lineRule="auto"/>
              <w:ind w:left="0" w:firstLine="0"/>
              <w:jc w:val="center"/>
              <w:rPr>
                <w:color w:val="000000" w:themeColor="text1"/>
                <w:sz w:val="26"/>
                <w:szCs w:val="26"/>
              </w:rPr>
            </w:pPr>
          </w:p>
        </w:tc>
        <w:tc>
          <w:tcPr>
            <w:tcW w:w="5102" w:type="dxa"/>
            <w:vAlign w:val="center"/>
          </w:tcPr>
          <w:p w14:paraId="345B57B9" w14:textId="3706489A" w:rsidR="009B029F" w:rsidRPr="00B56756" w:rsidRDefault="009B029F" w:rsidP="00C054A7">
            <w:pPr>
              <w:rPr>
                <w:color w:val="000000" w:themeColor="text1"/>
                <w:sz w:val="26"/>
                <w:szCs w:val="26"/>
              </w:rPr>
            </w:pPr>
            <w:r w:rsidRPr="00B56756">
              <w:rPr>
                <w:color w:val="000000" w:themeColor="text1"/>
                <w:sz w:val="26"/>
                <w:szCs w:val="26"/>
              </w:rPr>
              <w:t>Công bố dự án đầu tư kinh doanh đối với dự án không thuộc diện chấp thuận chủ trương đầu tư do nhà đầu tư đề xuất</w:t>
            </w:r>
          </w:p>
        </w:tc>
        <w:tc>
          <w:tcPr>
            <w:tcW w:w="916" w:type="dxa"/>
            <w:vAlign w:val="center"/>
          </w:tcPr>
          <w:p w14:paraId="2F41365D" w14:textId="77777777" w:rsidR="009B029F" w:rsidRPr="00B56756" w:rsidRDefault="009B029F" w:rsidP="00C054A7">
            <w:pPr>
              <w:jc w:val="center"/>
              <w:rPr>
                <w:color w:val="000000" w:themeColor="text1"/>
                <w:sz w:val="26"/>
                <w:szCs w:val="26"/>
              </w:rPr>
            </w:pPr>
          </w:p>
        </w:tc>
        <w:tc>
          <w:tcPr>
            <w:tcW w:w="884" w:type="dxa"/>
            <w:vAlign w:val="center"/>
          </w:tcPr>
          <w:p w14:paraId="73CF65AC" w14:textId="071C027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tcPr>
          <w:p w14:paraId="767C7A28" w14:textId="5896F30E" w:rsidR="009B029F" w:rsidRPr="00B56756" w:rsidRDefault="009B029F" w:rsidP="00C054A7">
            <w:pPr>
              <w:jc w:val="center"/>
              <w:rPr>
                <w:color w:val="000000" w:themeColor="text1"/>
                <w:sz w:val="26"/>
                <w:szCs w:val="26"/>
              </w:rPr>
            </w:pPr>
            <w:r w:rsidRPr="00B56756">
              <w:rPr>
                <w:color w:val="000000" w:themeColor="text1"/>
                <w:sz w:val="26"/>
                <w:szCs w:val="26"/>
              </w:rPr>
              <w:t>2.002603.H50</w:t>
            </w:r>
          </w:p>
        </w:tc>
      </w:tr>
      <w:tr w:rsidR="009B029F" w:rsidRPr="00B56756" w14:paraId="1B080800" w14:textId="77777777" w:rsidTr="009B029F">
        <w:trPr>
          <w:trHeight w:val="621"/>
        </w:trPr>
        <w:tc>
          <w:tcPr>
            <w:tcW w:w="709" w:type="dxa"/>
            <w:vAlign w:val="center"/>
          </w:tcPr>
          <w:p w14:paraId="7C19205D" w14:textId="65C429AD" w:rsidR="009B029F" w:rsidRPr="00B56756" w:rsidRDefault="009B029F" w:rsidP="00664F2C">
            <w:pPr>
              <w:tabs>
                <w:tab w:val="left" w:pos="360"/>
              </w:tabs>
              <w:jc w:val="center"/>
              <w:rPr>
                <w:b/>
                <w:color w:val="000000" w:themeColor="text1"/>
                <w:sz w:val="26"/>
                <w:szCs w:val="26"/>
              </w:rPr>
            </w:pPr>
          </w:p>
        </w:tc>
        <w:tc>
          <w:tcPr>
            <w:tcW w:w="5102" w:type="dxa"/>
            <w:vAlign w:val="center"/>
          </w:tcPr>
          <w:p w14:paraId="6AFB7B01" w14:textId="0C00F88F" w:rsidR="009B029F" w:rsidRPr="00B56756" w:rsidRDefault="009B029F" w:rsidP="00C054A7">
            <w:pPr>
              <w:rPr>
                <w:color w:val="000000" w:themeColor="text1"/>
                <w:sz w:val="26"/>
                <w:szCs w:val="26"/>
              </w:rPr>
            </w:pPr>
            <w:r w:rsidRPr="00B56756">
              <w:rPr>
                <w:color w:val="000000" w:themeColor="text1"/>
                <w:sz w:val="26"/>
                <w:szCs w:val="26"/>
              </w:rPr>
              <w:t>LĨNH VỰC ĐẦU TƯ THEO HÌNH THỨC ĐỐI TÁC CÔNG TƯ</w:t>
            </w:r>
          </w:p>
        </w:tc>
        <w:tc>
          <w:tcPr>
            <w:tcW w:w="916" w:type="dxa"/>
            <w:vAlign w:val="center"/>
          </w:tcPr>
          <w:p w14:paraId="4CAAD2DE" w14:textId="77777777" w:rsidR="009B029F" w:rsidRPr="00B56756" w:rsidRDefault="009B029F" w:rsidP="00C054A7">
            <w:pPr>
              <w:jc w:val="center"/>
              <w:rPr>
                <w:color w:val="000000" w:themeColor="text1"/>
                <w:sz w:val="26"/>
                <w:szCs w:val="26"/>
              </w:rPr>
            </w:pPr>
          </w:p>
        </w:tc>
        <w:tc>
          <w:tcPr>
            <w:tcW w:w="884" w:type="dxa"/>
            <w:vAlign w:val="center"/>
          </w:tcPr>
          <w:p w14:paraId="50687214" w14:textId="77777777" w:rsidR="009B029F" w:rsidRPr="00B56756" w:rsidRDefault="009B029F" w:rsidP="005D3E70">
            <w:pPr>
              <w:jc w:val="center"/>
              <w:rPr>
                <w:color w:val="000000" w:themeColor="text1"/>
                <w:sz w:val="26"/>
                <w:szCs w:val="26"/>
              </w:rPr>
            </w:pPr>
          </w:p>
        </w:tc>
        <w:tc>
          <w:tcPr>
            <w:tcW w:w="2028" w:type="dxa"/>
            <w:vAlign w:val="center"/>
          </w:tcPr>
          <w:p w14:paraId="51ED4487" w14:textId="77777777" w:rsidR="009B029F" w:rsidRPr="00B56756" w:rsidRDefault="009B029F" w:rsidP="00C054A7">
            <w:pPr>
              <w:jc w:val="center"/>
              <w:rPr>
                <w:color w:val="000000" w:themeColor="text1"/>
                <w:sz w:val="26"/>
                <w:szCs w:val="26"/>
              </w:rPr>
            </w:pPr>
          </w:p>
        </w:tc>
      </w:tr>
      <w:tr w:rsidR="009B029F" w:rsidRPr="00B56756" w14:paraId="5EAFC5DC" w14:textId="77777777" w:rsidTr="009B029F">
        <w:trPr>
          <w:trHeight w:val="621"/>
        </w:trPr>
        <w:tc>
          <w:tcPr>
            <w:tcW w:w="709" w:type="dxa"/>
            <w:vAlign w:val="center"/>
          </w:tcPr>
          <w:p w14:paraId="3632A301" w14:textId="77777777" w:rsidR="009B029F" w:rsidRPr="00B56756" w:rsidRDefault="009B029F" w:rsidP="00211E85">
            <w:pPr>
              <w:pStyle w:val="ListParagraph"/>
              <w:numPr>
                <w:ilvl w:val="0"/>
                <w:numId w:val="11"/>
              </w:numPr>
              <w:tabs>
                <w:tab w:val="left" w:pos="360"/>
              </w:tabs>
              <w:spacing w:line="240" w:lineRule="auto"/>
              <w:ind w:left="0" w:firstLine="0"/>
              <w:jc w:val="center"/>
              <w:rPr>
                <w:color w:val="000000" w:themeColor="text1"/>
                <w:sz w:val="26"/>
                <w:szCs w:val="26"/>
              </w:rPr>
            </w:pPr>
          </w:p>
        </w:tc>
        <w:tc>
          <w:tcPr>
            <w:tcW w:w="5102" w:type="dxa"/>
            <w:vAlign w:val="center"/>
          </w:tcPr>
          <w:p w14:paraId="4FA43687" w14:textId="18466BD4" w:rsidR="009B029F" w:rsidRPr="00B56756" w:rsidRDefault="009B029F" w:rsidP="00C054A7">
            <w:pPr>
              <w:rPr>
                <w:b/>
                <w:color w:val="000000" w:themeColor="text1"/>
                <w:sz w:val="26"/>
                <w:szCs w:val="26"/>
              </w:rPr>
            </w:pPr>
            <w:r w:rsidRPr="00B56756">
              <w:rPr>
                <w:color w:val="000000" w:themeColor="text1"/>
                <w:sz w:val="26"/>
                <w:szCs w:val="26"/>
                <w:lang w:val="pt-BR"/>
              </w:rPr>
              <w:t>Thẩm định báo cáo nghiên cứu tiền khả thi, quyết định chủ trương đầu tư dự án PPP do nhà đầu tư đề xuất</w:t>
            </w:r>
          </w:p>
        </w:tc>
        <w:tc>
          <w:tcPr>
            <w:tcW w:w="916" w:type="dxa"/>
            <w:vAlign w:val="center"/>
          </w:tcPr>
          <w:p w14:paraId="69CCB8B9" w14:textId="60A374D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DD78FAF" w14:textId="77777777" w:rsidR="009B029F" w:rsidRPr="00B56756" w:rsidRDefault="009B029F" w:rsidP="005D3E70">
            <w:pPr>
              <w:jc w:val="center"/>
              <w:rPr>
                <w:color w:val="000000" w:themeColor="text1"/>
                <w:sz w:val="26"/>
                <w:szCs w:val="26"/>
              </w:rPr>
            </w:pPr>
          </w:p>
        </w:tc>
        <w:tc>
          <w:tcPr>
            <w:tcW w:w="2028" w:type="dxa"/>
            <w:vAlign w:val="center"/>
          </w:tcPr>
          <w:p w14:paraId="01B01DCC" w14:textId="79C71BBF" w:rsidR="009B029F" w:rsidRPr="00B56756" w:rsidRDefault="009B029F" w:rsidP="00C054A7">
            <w:pPr>
              <w:jc w:val="center"/>
              <w:rPr>
                <w:color w:val="000000" w:themeColor="text1"/>
                <w:sz w:val="26"/>
                <w:szCs w:val="26"/>
              </w:rPr>
            </w:pPr>
            <w:r w:rsidRPr="00B56756">
              <w:rPr>
                <w:color w:val="000000" w:themeColor="text1"/>
                <w:sz w:val="26"/>
                <w:szCs w:val="26"/>
                <w:lang w:val="pt-BR"/>
              </w:rPr>
              <w:t>1.009491. H50</w:t>
            </w:r>
          </w:p>
        </w:tc>
      </w:tr>
      <w:tr w:rsidR="009B029F" w:rsidRPr="00B56756" w14:paraId="40CC5D77" w14:textId="77777777" w:rsidTr="009B029F">
        <w:trPr>
          <w:trHeight w:val="621"/>
        </w:trPr>
        <w:tc>
          <w:tcPr>
            <w:tcW w:w="709" w:type="dxa"/>
            <w:vAlign w:val="center"/>
          </w:tcPr>
          <w:p w14:paraId="4A0B3E52" w14:textId="77777777" w:rsidR="009B029F" w:rsidRPr="00B56756" w:rsidRDefault="009B029F" w:rsidP="00211E85">
            <w:pPr>
              <w:pStyle w:val="ListParagraph"/>
              <w:numPr>
                <w:ilvl w:val="0"/>
                <w:numId w:val="11"/>
              </w:numPr>
              <w:tabs>
                <w:tab w:val="left" w:pos="360"/>
              </w:tabs>
              <w:spacing w:line="240" w:lineRule="auto"/>
              <w:ind w:left="0" w:firstLine="0"/>
              <w:jc w:val="center"/>
              <w:rPr>
                <w:color w:val="000000" w:themeColor="text1"/>
                <w:sz w:val="26"/>
                <w:szCs w:val="26"/>
              </w:rPr>
            </w:pPr>
          </w:p>
        </w:tc>
        <w:tc>
          <w:tcPr>
            <w:tcW w:w="5102" w:type="dxa"/>
            <w:vAlign w:val="center"/>
          </w:tcPr>
          <w:p w14:paraId="2C62B7B7" w14:textId="7B2A8601" w:rsidR="009B029F" w:rsidRPr="00B56756" w:rsidRDefault="009B029F" w:rsidP="00C054A7">
            <w:pPr>
              <w:rPr>
                <w:color w:val="000000" w:themeColor="text1"/>
                <w:sz w:val="26"/>
                <w:szCs w:val="26"/>
                <w:lang w:val="pt-BR"/>
              </w:rPr>
            </w:pPr>
            <w:r w:rsidRPr="00B56756">
              <w:rPr>
                <w:color w:val="000000" w:themeColor="text1"/>
                <w:sz w:val="26"/>
                <w:szCs w:val="26"/>
                <w:lang w:val="pt-BR"/>
              </w:rPr>
              <w:t>Thẩm định báo cáo nghiên cứu khả thi, quyết định phê duyệt dự án PPP do nhà đầu tư đề xuất</w:t>
            </w:r>
          </w:p>
        </w:tc>
        <w:tc>
          <w:tcPr>
            <w:tcW w:w="916" w:type="dxa"/>
            <w:vAlign w:val="center"/>
          </w:tcPr>
          <w:p w14:paraId="622EBED8" w14:textId="2963C42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65C5CBB" w14:textId="77777777" w:rsidR="009B029F" w:rsidRPr="00B56756" w:rsidRDefault="009B029F" w:rsidP="005D3E70">
            <w:pPr>
              <w:jc w:val="center"/>
              <w:rPr>
                <w:color w:val="000000" w:themeColor="text1"/>
                <w:sz w:val="26"/>
                <w:szCs w:val="26"/>
              </w:rPr>
            </w:pPr>
          </w:p>
        </w:tc>
        <w:tc>
          <w:tcPr>
            <w:tcW w:w="2028" w:type="dxa"/>
            <w:vAlign w:val="center"/>
          </w:tcPr>
          <w:p w14:paraId="105E39DE" w14:textId="73690CAB"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1.009492. H50</w:t>
            </w:r>
          </w:p>
        </w:tc>
      </w:tr>
      <w:tr w:rsidR="009B029F" w:rsidRPr="00B56756" w14:paraId="2CAAC795" w14:textId="77777777" w:rsidTr="009B029F">
        <w:trPr>
          <w:trHeight w:val="621"/>
        </w:trPr>
        <w:tc>
          <w:tcPr>
            <w:tcW w:w="709" w:type="dxa"/>
            <w:vAlign w:val="center"/>
          </w:tcPr>
          <w:p w14:paraId="5FEABBB4" w14:textId="77777777" w:rsidR="009B029F" w:rsidRPr="00B56756" w:rsidRDefault="009B029F" w:rsidP="00211E85">
            <w:pPr>
              <w:pStyle w:val="ListParagraph"/>
              <w:numPr>
                <w:ilvl w:val="0"/>
                <w:numId w:val="11"/>
              </w:numPr>
              <w:tabs>
                <w:tab w:val="left" w:pos="360"/>
              </w:tabs>
              <w:spacing w:line="240" w:lineRule="auto"/>
              <w:ind w:left="0" w:firstLine="0"/>
              <w:jc w:val="center"/>
              <w:rPr>
                <w:color w:val="000000" w:themeColor="text1"/>
                <w:sz w:val="26"/>
                <w:szCs w:val="26"/>
              </w:rPr>
            </w:pPr>
          </w:p>
        </w:tc>
        <w:tc>
          <w:tcPr>
            <w:tcW w:w="5102" w:type="dxa"/>
            <w:vAlign w:val="center"/>
          </w:tcPr>
          <w:p w14:paraId="4B2FCBAC" w14:textId="2EB75740" w:rsidR="009B029F" w:rsidRPr="00B56756" w:rsidRDefault="009B029F" w:rsidP="00C054A7">
            <w:pPr>
              <w:rPr>
                <w:color w:val="000000" w:themeColor="text1"/>
                <w:sz w:val="26"/>
                <w:szCs w:val="26"/>
                <w:lang w:val="pt-BR"/>
              </w:rPr>
            </w:pPr>
            <w:r w:rsidRPr="00B56756">
              <w:rPr>
                <w:color w:val="000000" w:themeColor="text1"/>
                <w:sz w:val="26"/>
                <w:szCs w:val="26"/>
                <w:lang w:val="pt-BR"/>
              </w:rPr>
              <w:t>Thẩm định nội dung điều chỉnh quyết định chủ trương đầu tư, phê duyệt điều chỉnh chủ trương đầu tư dự án PPP do nhà đầu tư đề xuất</w:t>
            </w:r>
          </w:p>
        </w:tc>
        <w:tc>
          <w:tcPr>
            <w:tcW w:w="916" w:type="dxa"/>
            <w:vAlign w:val="center"/>
          </w:tcPr>
          <w:p w14:paraId="03A552D0" w14:textId="4A9B0DF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866BA6B" w14:textId="77777777" w:rsidR="009B029F" w:rsidRPr="00B56756" w:rsidRDefault="009B029F" w:rsidP="005D3E70">
            <w:pPr>
              <w:jc w:val="center"/>
              <w:rPr>
                <w:color w:val="000000" w:themeColor="text1"/>
                <w:sz w:val="26"/>
                <w:szCs w:val="26"/>
              </w:rPr>
            </w:pPr>
          </w:p>
        </w:tc>
        <w:tc>
          <w:tcPr>
            <w:tcW w:w="2028" w:type="dxa"/>
            <w:vAlign w:val="center"/>
          </w:tcPr>
          <w:p w14:paraId="180A984E" w14:textId="39737CCB"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1.009493.H50</w:t>
            </w:r>
          </w:p>
        </w:tc>
      </w:tr>
      <w:tr w:rsidR="009B029F" w:rsidRPr="00B56756" w14:paraId="290A9044" w14:textId="77777777" w:rsidTr="009B029F">
        <w:trPr>
          <w:trHeight w:val="621"/>
        </w:trPr>
        <w:tc>
          <w:tcPr>
            <w:tcW w:w="709" w:type="dxa"/>
            <w:vAlign w:val="center"/>
          </w:tcPr>
          <w:p w14:paraId="09D7F794" w14:textId="77777777" w:rsidR="009B029F" w:rsidRPr="00B56756" w:rsidRDefault="009B029F" w:rsidP="00211E85">
            <w:pPr>
              <w:pStyle w:val="ListParagraph"/>
              <w:numPr>
                <w:ilvl w:val="0"/>
                <w:numId w:val="11"/>
              </w:numPr>
              <w:tabs>
                <w:tab w:val="left" w:pos="360"/>
              </w:tabs>
              <w:spacing w:line="240" w:lineRule="auto"/>
              <w:ind w:left="0" w:firstLine="0"/>
              <w:jc w:val="center"/>
              <w:rPr>
                <w:color w:val="000000" w:themeColor="text1"/>
                <w:sz w:val="26"/>
                <w:szCs w:val="26"/>
              </w:rPr>
            </w:pPr>
          </w:p>
        </w:tc>
        <w:tc>
          <w:tcPr>
            <w:tcW w:w="5102" w:type="dxa"/>
            <w:vAlign w:val="center"/>
          </w:tcPr>
          <w:p w14:paraId="3D41AF93" w14:textId="154D5227" w:rsidR="009B029F" w:rsidRPr="00B56756" w:rsidRDefault="009B029F" w:rsidP="00C054A7">
            <w:pPr>
              <w:rPr>
                <w:color w:val="000000" w:themeColor="text1"/>
                <w:sz w:val="26"/>
                <w:szCs w:val="26"/>
                <w:lang w:val="pt-BR"/>
              </w:rPr>
            </w:pPr>
            <w:r w:rsidRPr="00B56756">
              <w:rPr>
                <w:color w:val="000000" w:themeColor="text1"/>
                <w:sz w:val="26"/>
                <w:szCs w:val="26"/>
                <w:lang w:val="pt-BR"/>
              </w:rPr>
              <w:t>Thẩm định nội dung điều chỉnh báo cáo nghiên cứu khả thi, phê duyệt điều chỉnh dự án PPP do nhà đầu tư đề xuất</w:t>
            </w:r>
          </w:p>
        </w:tc>
        <w:tc>
          <w:tcPr>
            <w:tcW w:w="916" w:type="dxa"/>
            <w:vAlign w:val="center"/>
          </w:tcPr>
          <w:p w14:paraId="1BF966D5" w14:textId="525566A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9EAB758" w14:textId="77777777" w:rsidR="009B029F" w:rsidRPr="00B56756" w:rsidRDefault="009B029F" w:rsidP="005D3E70">
            <w:pPr>
              <w:jc w:val="center"/>
              <w:rPr>
                <w:color w:val="000000" w:themeColor="text1"/>
                <w:sz w:val="26"/>
                <w:szCs w:val="26"/>
              </w:rPr>
            </w:pPr>
          </w:p>
        </w:tc>
        <w:tc>
          <w:tcPr>
            <w:tcW w:w="2028" w:type="dxa"/>
            <w:vAlign w:val="center"/>
          </w:tcPr>
          <w:p w14:paraId="4C888D20" w14:textId="314FEF42" w:rsidR="009B029F" w:rsidRPr="00B56756" w:rsidRDefault="009B029F" w:rsidP="00C054A7">
            <w:pPr>
              <w:jc w:val="center"/>
              <w:rPr>
                <w:color w:val="000000" w:themeColor="text1"/>
                <w:sz w:val="26"/>
                <w:szCs w:val="26"/>
                <w:lang w:val="pt-BR"/>
              </w:rPr>
            </w:pPr>
            <w:r w:rsidRPr="00B56756">
              <w:rPr>
                <w:color w:val="000000" w:themeColor="text1"/>
                <w:sz w:val="26"/>
                <w:szCs w:val="26"/>
                <w:lang w:val="pt-BR"/>
              </w:rPr>
              <w:t>1.009494.H50</w:t>
            </w:r>
          </w:p>
        </w:tc>
      </w:tr>
      <w:tr w:rsidR="009B029F" w:rsidRPr="00B56756" w14:paraId="761A25E1" w14:textId="77777777" w:rsidTr="009B029F">
        <w:trPr>
          <w:trHeight w:val="621"/>
        </w:trPr>
        <w:tc>
          <w:tcPr>
            <w:tcW w:w="709" w:type="dxa"/>
            <w:vAlign w:val="center"/>
          </w:tcPr>
          <w:p w14:paraId="11B59D4E" w14:textId="33FD6CD1" w:rsidR="009B029F" w:rsidRPr="00B56756" w:rsidRDefault="009B029F" w:rsidP="00664F2C">
            <w:pPr>
              <w:tabs>
                <w:tab w:val="left" w:pos="360"/>
              </w:tabs>
              <w:jc w:val="center"/>
              <w:rPr>
                <w:b/>
                <w:color w:val="000000" w:themeColor="text1"/>
                <w:sz w:val="26"/>
                <w:szCs w:val="26"/>
              </w:rPr>
            </w:pPr>
          </w:p>
        </w:tc>
        <w:tc>
          <w:tcPr>
            <w:tcW w:w="5102" w:type="dxa"/>
            <w:vAlign w:val="center"/>
          </w:tcPr>
          <w:p w14:paraId="7F606E28" w14:textId="26231BF6" w:rsidR="009B029F" w:rsidRPr="00B56756" w:rsidRDefault="009B029F" w:rsidP="00C054A7">
            <w:pPr>
              <w:rPr>
                <w:color w:val="000000" w:themeColor="text1"/>
                <w:sz w:val="26"/>
                <w:szCs w:val="26"/>
                <w:lang w:val="pt-BR"/>
              </w:rPr>
            </w:pPr>
            <w:r w:rsidRPr="00B56756">
              <w:rPr>
                <w:color w:val="000000" w:themeColor="text1"/>
                <w:sz w:val="26"/>
                <w:szCs w:val="26"/>
                <w:lang w:eastAsia="ko-KR"/>
              </w:rPr>
              <w:t>LĨNH VỰC TIN HỌC – THỐNG KÊ</w:t>
            </w:r>
          </w:p>
        </w:tc>
        <w:tc>
          <w:tcPr>
            <w:tcW w:w="916" w:type="dxa"/>
            <w:vAlign w:val="center"/>
          </w:tcPr>
          <w:p w14:paraId="316EF6E8" w14:textId="77777777" w:rsidR="009B029F" w:rsidRPr="00B56756" w:rsidRDefault="009B029F" w:rsidP="00C054A7">
            <w:pPr>
              <w:jc w:val="center"/>
              <w:rPr>
                <w:color w:val="000000" w:themeColor="text1"/>
                <w:sz w:val="26"/>
                <w:szCs w:val="26"/>
              </w:rPr>
            </w:pPr>
          </w:p>
        </w:tc>
        <w:tc>
          <w:tcPr>
            <w:tcW w:w="884" w:type="dxa"/>
            <w:vAlign w:val="center"/>
          </w:tcPr>
          <w:p w14:paraId="0902FE39" w14:textId="77777777" w:rsidR="009B029F" w:rsidRPr="00B56756" w:rsidRDefault="009B029F" w:rsidP="005D3E70">
            <w:pPr>
              <w:jc w:val="center"/>
              <w:rPr>
                <w:color w:val="000000" w:themeColor="text1"/>
                <w:sz w:val="26"/>
                <w:szCs w:val="26"/>
              </w:rPr>
            </w:pPr>
          </w:p>
        </w:tc>
        <w:tc>
          <w:tcPr>
            <w:tcW w:w="2028" w:type="dxa"/>
            <w:vAlign w:val="center"/>
          </w:tcPr>
          <w:p w14:paraId="52DF7F50" w14:textId="77777777" w:rsidR="009B029F" w:rsidRPr="00B56756" w:rsidRDefault="009B029F" w:rsidP="00C054A7">
            <w:pPr>
              <w:jc w:val="center"/>
              <w:rPr>
                <w:color w:val="000000" w:themeColor="text1"/>
                <w:sz w:val="26"/>
                <w:szCs w:val="26"/>
                <w:lang w:val="pt-BR"/>
              </w:rPr>
            </w:pPr>
          </w:p>
        </w:tc>
      </w:tr>
      <w:tr w:rsidR="009B029F" w:rsidRPr="00B56756" w14:paraId="0E76CDAF" w14:textId="77777777" w:rsidTr="009B029F">
        <w:trPr>
          <w:trHeight w:val="621"/>
        </w:trPr>
        <w:tc>
          <w:tcPr>
            <w:tcW w:w="709" w:type="dxa"/>
            <w:vAlign w:val="center"/>
          </w:tcPr>
          <w:p w14:paraId="71D14271" w14:textId="77777777" w:rsidR="009B029F" w:rsidRPr="00B56756" w:rsidRDefault="009B029F" w:rsidP="00211E85">
            <w:pPr>
              <w:pStyle w:val="ListParagraph"/>
              <w:numPr>
                <w:ilvl w:val="0"/>
                <w:numId w:val="12"/>
              </w:numPr>
              <w:tabs>
                <w:tab w:val="left" w:pos="360"/>
              </w:tabs>
              <w:spacing w:line="240" w:lineRule="auto"/>
              <w:ind w:left="0" w:firstLine="0"/>
              <w:jc w:val="center"/>
              <w:rPr>
                <w:b/>
                <w:color w:val="000000" w:themeColor="text1"/>
                <w:sz w:val="26"/>
                <w:szCs w:val="26"/>
              </w:rPr>
            </w:pPr>
          </w:p>
        </w:tc>
        <w:tc>
          <w:tcPr>
            <w:tcW w:w="5102" w:type="dxa"/>
            <w:vAlign w:val="center"/>
          </w:tcPr>
          <w:p w14:paraId="03EEDF5E" w14:textId="7EBD6E97" w:rsidR="009B029F" w:rsidRPr="00B56756" w:rsidRDefault="009B029F" w:rsidP="00C054A7">
            <w:pPr>
              <w:rPr>
                <w:b/>
                <w:color w:val="000000" w:themeColor="text1"/>
                <w:sz w:val="26"/>
                <w:szCs w:val="26"/>
                <w:lang w:eastAsia="ko-KR"/>
              </w:rPr>
            </w:pPr>
            <w:r w:rsidRPr="00B56756">
              <w:rPr>
                <w:color w:val="000000" w:themeColor="text1"/>
                <w:sz w:val="26"/>
                <w:szCs w:val="26"/>
              </w:rPr>
              <w:t>Thủ tục đăng ký mã số đơn vị quan hệ với ngân sách</w:t>
            </w:r>
          </w:p>
        </w:tc>
        <w:tc>
          <w:tcPr>
            <w:tcW w:w="916" w:type="dxa"/>
            <w:vAlign w:val="center"/>
          </w:tcPr>
          <w:p w14:paraId="7DFBC56D" w14:textId="444883A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ED1F436" w14:textId="77777777" w:rsidR="009B029F" w:rsidRPr="00B56756" w:rsidRDefault="009B029F" w:rsidP="005D3E70">
            <w:pPr>
              <w:jc w:val="center"/>
              <w:rPr>
                <w:color w:val="000000" w:themeColor="text1"/>
                <w:sz w:val="26"/>
                <w:szCs w:val="26"/>
              </w:rPr>
            </w:pPr>
          </w:p>
        </w:tc>
        <w:tc>
          <w:tcPr>
            <w:tcW w:w="2028" w:type="dxa"/>
            <w:vAlign w:val="center"/>
          </w:tcPr>
          <w:p w14:paraId="1792A126" w14:textId="2CEF6D9E" w:rsidR="009B029F" w:rsidRPr="00B56756" w:rsidRDefault="009B029F" w:rsidP="00C054A7">
            <w:pPr>
              <w:jc w:val="center"/>
              <w:rPr>
                <w:color w:val="000000" w:themeColor="text1"/>
                <w:sz w:val="26"/>
                <w:szCs w:val="26"/>
                <w:lang w:val="pt-BR"/>
              </w:rPr>
            </w:pPr>
            <w:r w:rsidRPr="00B56756">
              <w:rPr>
                <w:color w:val="000000" w:themeColor="text1"/>
                <w:sz w:val="26"/>
                <w:szCs w:val="26"/>
              </w:rPr>
              <w:t>2.002206.H50</w:t>
            </w:r>
          </w:p>
        </w:tc>
      </w:tr>
      <w:tr w:rsidR="009B029F" w:rsidRPr="00B56756" w14:paraId="6A3B6C7B" w14:textId="77777777" w:rsidTr="009B029F">
        <w:trPr>
          <w:trHeight w:val="621"/>
        </w:trPr>
        <w:tc>
          <w:tcPr>
            <w:tcW w:w="709" w:type="dxa"/>
            <w:vAlign w:val="center"/>
          </w:tcPr>
          <w:p w14:paraId="5501C697" w14:textId="3C2AB2CF" w:rsidR="009B029F" w:rsidRPr="00B56756" w:rsidRDefault="009B029F" w:rsidP="00664F2C">
            <w:pPr>
              <w:tabs>
                <w:tab w:val="left" w:pos="360"/>
              </w:tabs>
              <w:jc w:val="center"/>
              <w:rPr>
                <w:b/>
                <w:color w:val="000000" w:themeColor="text1"/>
                <w:sz w:val="26"/>
                <w:szCs w:val="26"/>
              </w:rPr>
            </w:pPr>
          </w:p>
        </w:tc>
        <w:tc>
          <w:tcPr>
            <w:tcW w:w="5102" w:type="dxa"/>
            <w:vAlign w:val="center"/>
          </w:tcPr>
          <w:p w14:paraId="402C62C7" w14:textId="0D391F9F" w:rsidR="009B029F" w:rsidRPr="00B56756" w:rsidRDefault="009B029F" w:rsidP="00C054A7">
            <w:pPr>
              <w:rPr>
                <w:color w:val="000000" w:themeColor="text1"/>
                <w:sz w:val="26"/>
                <w:szCs w:val="26"/>
              </w:rPr>
            </w:pPr>
            <w:r w:rsidRPr="00B56756">
              <w:rPr>
                <w:color w:val="000000" w:themeColor="text1"/>
                <w:sz w:val="26"/>
                <w:szCs w:val="26"/>
              </w:rPr>
              <w:t>LĨNH VỰC TÀI CHÍNH DOANH NGHIỆP</w:t>
            </w:r>
          </w:p>
        </w:tc>
        <w:tc>
          <w:tcPr>
            <w:tcW w:w="916" w:type="dxa"/>
            <w:vAlign w:val="center"/>
          </w:tcPr>
          <w:p w14:paraId="01D6308F" w14:textId="77777777" w:rsidR="009B029F" w:rsidRPr="00B56756" w:rsidRDefault="009B029F" w:rsidP="00C054A7">
            <w:pPr>
              <w:jc w:val="center"/>
              <w:rPr>
                <w:color w:val="000000" w:themeColor="text1"/>
                <w:sz w:val="26"/>
                <w:szCs w:val="26"/>
              </w:rPr>
            </w:pPr>
          </w:p>
        </w:tc>
        <w:tc>
          <w:tcPr>
            <w:tcW w:w="884" w:type="dxa"/>
            <w:vAlign w:val="center"/>
          </w:tcPr>
          <w:p w14:paraId="11117D46" w14:textId="77777777" w:rsidR="009B029F" w:rsidRPr="00B56756" w:rsidRDefault="009B029F" w:rsidP="005D3E70">
            <w:pPr>
              <w:jc w:val="center"/>
              <w:rPr>
                <w:color w:val="000000" w:themeColor="text1"/>
                <w:sz w:val="26"/>
                <w:szCs w:val="26"/>
              </w:rPr>
            </w:pPr>
          </w:p>
        </w:tc>
        <w:tc>
          <w:tcPr>
            <w:tcW w:w="2028" w:type="dxa"/>
            <w:vAlign w:val="center"/>
          </w:tcPr>
          <w:p w14:paraId="66FF970F" w14:textId="77777777" w:rsidR="009B029F" w:rsidRPr="00B56756" w:rsidRDefault="009B029F" w:rsidP="00C054A7">
            <w:pPr>
              <w:jc w:val="center"/>
              <w:rPr>
                <w:color w:val="000000" w:themeColor="text1"/>
                <w:sz w:val="26"/>
                <w:szCs w:val="26"/>
              </w:rPr>
            </w:pPr>
          </w:p>
        </w:tc>
      </w:tr>
      <w:tr w:rsidR="009B029F" w:rsidRPr="00B56756" w14:paraId="37D074DF" w14:textId="77777777" w:rsidTr="009B029F">
        <w:trPr>
          <w:trHeight w:val="621"/>
        </w:trPr>
        <w:tc>
          <w:tcPr>
            <w:tcW w:w="709" w:type="dxa"/>
            <w:vAlign w:val="center"/>
          </w:tcPr>
          <w:p w14:paraId="7FF5F23C" w14:textId="77777777" w:rsidR="009B029F" w:rsidRPr="00B56756" w:rsidRDefault="009B029F" w:rsidP="00211E85">
            <w:pPr>
              <w:pStyle w:val="ListParagraph"/>
              <w:numPr>
                <w:ilvl w:val="0"/>
                <w:numId w:val="13"/>
              </w:numPr>
              <w:tabs>
                <w:tab w:val="left" w:pos="360"/>
              </w:tabs>
              <w:spacing w:line="240" w:lineRule="auto"/>
              <w:ind w:left="0" w:firstLine="0"/>
              <w:jc w:val="center"/>
              <w:rPr>
                <w:color w:val="000000" w:themeColor="text1"/>
                <w:sz w:val="26"/>
                <w:szCs w:val="26"/>
              </w:rPr>
            </w:pPr>
          </w:p>
        </w:tc>
        <w:tc>
          <w:tcPr>
            <w:tcW w:w="5102" w:type="dxa"/>
            <w:vAlign w:val="center"/>
          </w:tcPr>
          <w:p w14:paraId="195AD74B" w14:textId="53204DCD" w:rsidR="009B029F" w:rsidRPr="00B56756" w:rsidRDefault="0051646D" w:rsidP="00C054A7">
            <w:pPr>
              <w:rPr>
                <w:b/>
                <w:color w:val="000000" w:themeColor="text1"/>
                <w:sz w:val="26"/>
                <w:szCs w:val="26"/>
              </w:rPr>
            </w:pPr>
            <w:hyperlink r:id="rId195" w:history="1">
              <w:r w:rsidR="009B029F" w:rsidRPr="00B56756">
                <w:rPr>
                  <w:rStyle w:val="Hyperlink"/>
                  <w:color w:val="000000" w:themeColor="text1"/>
                  <w:sz w:val="26"/>
                  <w:szCs w:val="26"/>
                  <w:u w:val="none"/>
                </w:rPr>
                <w:t>Thủ tục cấp phát kinh phí đối với các tổ chức, đơn vị trực thuộc địa phương</w:t>
              </w:r>
            </w:hyperlink>
          </w:p>
        </w:tc>
        <w:tc>
          <w:tcPr>
            <w:tcW w:w="916" w:type="dxa"/>
            <w:vAlign w:val="center"/>
          </w:tcPr>
          <w:p w14:paraId="4D021683" w14:textId="1955938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4267741" w14:textId="77777777" w:rsidR="009B029F" w:rsidRPr="00B56756" w:rsidRDefault="009B029F" w:rsidP="005D3E70">
            <w:pPr>
              <w:jc w:val="center"/>
              <w:rPr>
                <w:color w:val="000000" w:themeColor="text1"/>
                <w:sz w:val="26"/>
                <w:szCs w:val="26"/>
              </w:rPr>
            </w:pPr>
          </w:p>
        </w:tc>
        <w:tc>
          <w:tcPr>
            <w:tcW w:w="2028" w:type="dxa"/>
            <w:vAlign w:val="center"/>
          </w:tcPr>
          <w:p w14:paraId="32B9E662" w14:textId="030A7F83" w:rsidR="009B029F" w:rsidRPr="00B56756" w:rsidRDefault="0051646D" w:rsidP="00C054A7">
            <w:pPr>
              <w:jc w:val="center"/>
              <w:rPr>
                <w:color w:val="000000" w:themeColor="text1"/>
                <w:sz w:val="26"/>
                <w:szCs w:val="26"/>
              </w:rPr>
            </w:pPr>
            <w:hyperlink r:id="rId196" w:history="1">
              <w:r w:rsidR="009B029F" w:rsidRPr="00B56756">
                <w:rPr>
                  <w:rStyle w:val="Hyperlink"/>
                  <w:color w:val="000000" w:themeColor="text1"/>
                  <w:sz w:val="26"/>
                  <w:szCs w:val="26"/>
                  <w:u w:val="none"/>
                  <w:shd w:val="clear" w:color="auto" w:fill="FFFFFF"/>
                </w:rPr>
                <w:t>1.007623.H50</w:t>
              </w:r>
            </w:hyperlink>
          </w:p>
        </w:tc>
      </w:tr>
      <w:tr w:rsidR="009B029F" w:rsidRPr="00B56756" w14:paraId="4077FCD4" w14:textId="77777777" w:rsidTr="009B029F">
        <w:trPr>
          <w:trHeight w:val="621"/>
        </w:trPr>
        <w:tc>
          <w:tcPr>
            <w:tcW w:w="709" w:type="dxa"/>
            <w:vAlign w:val="center"/>
          </w:tcPr>
          <w:p w14:paraId="13FFE5C8" w14:textId="77777777" w:rsidR="009B029F" w:rsidRPr="00B56756" w:rsidRDefault="009B029F" w:rsidP="00211E85">
            <w:pPr>
              <w:pStyle w:val="ListParagraph"/>
              <w:numPr>
                <w:ilvl w:val="0"/>
                <w:numId w:val="13"/>
              </w:numPr>
              <w:tabs>
                <w:tab w:val="left" w:pos="360"/>
              </w:tabs>
              <w:spacing w:line="240" w:lineRule="auto"/>
              <w:ind w:left="0" w:firstLine="0"/>
              <w:jc w:val="center"/>
              <w:rPr>
                <w:color w:val="000000" w:themeColor="text1"/>
                <w:sz w:val="26"/>
                <w:szCs w:val="26"/>
              </w:rPr>
            </w:pPr>
          </w:p>
        </w:tc>
        <w:tc>
          <w:tcPr>
            <w:tcW w:w="5102" w:type="dxa"/>
            <w:vAlign w:val="center"/>
          </w:tcPr>
          <w:p w14:paraId="5B1EF350" w14:textId="562B20BE" w:rsidR="009B029F" w:rsidRPr="00B56756" w:rsidRDefault="0051646D" w:rsidP="00C054A7">
            <w:pPr>
              <w:rPr>
                <w:sz w:val="26"/>
                <w:szCs w:val="26"/>
              </w:rPr>
            </w:pPr>
            <w:hyperlink r:id="rId197" w:history="1">
              <w:r w:rsidR="009B029F" w:rsidRPr="00B56756">
                <w:rPr>
                  <w:rStyle w:val="Hyperlink"/>
                  <w:color w:val="000000" w:themeColor="text1"/>
                  <w:sz w:val="26"/>
                  <w:szCs w:val="26"/>
                  <w:u w:val="none"/>
                </w:rPr>
                <w:t>Thủ tục cấp tạm ứng kinh phí đối với các tổ chức, đơn vị của địa phương</w:t>
              </w:r>
            </w:hyperlink>
          </w:p>
        </w:tc>
        <w:tc>
          <w:tcPr>
            <w:tcW w:w="916" w:type="dxa"/>
            <w:vAlign w:val="center"/>
          </w:tcPr>
          <w:p w14:paraId="4D69183E" w14:textId="4F93EDB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3D3F251" w14:textId="77777777" w:rsidR="009B029F" w:rsidRPr="00B56756" w:rsidRDefault="009B029F" w:rsidP="005D3E70">
            <w:pPr>
              <w:jc w:val="center"/>
              <w:rPr>
                <w:color w:val="000000" w:themeColor="text1"/>
                <w:sz w:val="26"/>
                <w:szCs w:val="26"/>
              </w:rPr>
            </w:pPr>
          </w:p>
        </w:tc>
        <w:tc>
          <w:tcPr>
            <w:tcW w:w="2028" w:type="dxa"/>
            <w:vAlign w:val="center"/>
          </w:tcPr>
          <w:p w14:paraId="0503E792" w14:textId="791282E1" w:rsidR="009B029F" w:rsidRPr="00B56756" w:rsidRDefault="009B029F" w:rsidP="00C054A7">
            <w:pPr>
              <w:jc w:val="center"/>
              <w:rPr>
                <w:sz w:val="26"/>
                <w:szCs w:val="26"/>
              </w:rPr>
            </w:pPr>
            <w:r w:rsidRPr="00B56756">
              <w:rPr>
                <w:color w:val="000000" w:themeColor="text1"/>
                <w:sz w:val="26"/>
                <w:szCs w:val="26"/>
                <w:shd w:val="clear" w:color="auto" w:fill="FFFFFF"/>
              </w:rPr>
              <w:t>1.010060.H50</w:t>
            </w:r>
          </w:p>
        </w:tc>
      </w:tr>
      <w:tr w:rsidR="009B029F" w:rsidRPr="00B56756" w14:paraId="71ED7DB7" w14:textId="77777777" w:rsidTr="009B029F">
        <w:trPr>
          <w:trHeight w:val="621"/>
        </w:trPr>
        <w:tc>
          <w:tcPr>
            <w:tcW w:w="709" w:type="dxa"/>
            <w:vAlign w:val="center"/>
          </w:tcPr>
          <w:p w14:paraId="6FCC095C" w14:textId="734D4B6F" w:rsidR="009B029F" w:rsidRPr="00B56756" w:rsidRDefault="009B029F" w:rsidP="00664F2C">
            <w:pPr>
              <w:tabs>
                <w:tab w:val="left" w:pos="360"/>
              </w:tabs>
              <w:jc w:val="center"/>
              <w:rPr>
                <w:b/>
                <w:color w:val="000000" w:themeColor="text1"/>
                <w:sz w:val="26"/>
                <w:szCs w:val="26"/>
              </w:rPr>
            </w:pPr>
          </w:p>
        </w:tc>
        <w:tc>
          <w:tcPr>
            <w:tcW w:w="5102" w:type="dxa"/>
            <w:vAlign w:val="center"/>
          </w:tcPr>
          <w:p w14:paraId="019005C9" w14:textId="6456B3F3" w:rsidR="009B029F" w:rsidRPr="00B56756" w:rsidRDefault="009B029F" w:rsidP="00C054A7">
            <w:pPr>
              <w:rPr>
                <w:sz w:val="26"/>
                <w:szCs w:val="26"/>
              </w:rPr>
            </w:pPr>
            <w:r w:rsidRPr="00B56756">
              <w:rPr>
                <w:bCs/>
                <w:color w:val="000000" w:themeColor="text1"/>
                <w:sz w:val="26"/>
                <w:szCs w:val="26"/>
              </w:rPr>
              <w:t>LĨNH VỰC ĐẦU TƯ VÀO NÔNG NGHIỆP, NÔNG THÔN</w:t>
            </w:r>
          </w:p>
        </w:tc>
        <w:tc>
          <w:tcPr>
            <w:tcW w:w="916" w:type="dxa"/>
            <w:vAlign w:val="center"/>
          </w:tcPr>
          <w:p w14:paraId="0D3AB123" w14:textId="77777777" w:rsidR="009B029F" w:rsidRPr="00B56756" w:rsidRDefault="009B029F" w:rsidP="00C054A7">
            <w:pPr>
              <w:jc w:val="center"/>
              <w:rPr>
                <w:color w:val="000000" w:themeColor="text1"/>
                <w:sz w:val="26"/>
                <w:szCs w:val="26"/>
              </w:rPr>
            </w:pPr>
          </w:p>
        </w:tc>
        <w:tc>
          <w:tcPr>
            <w:tcW w:w="884" w:type="dxa"/>
            <w:vAlign w:val="center"/>
          </w:tcPr>
          <w:p w14:paraId="1FAA3946" w14:textId="77777777" w:rsidR="009B029F" w:rsidRPr="00B56756" w:rsidRDefault="009B029F" w:rsidP="005D3E70">
            <w:pPr>
              <w:jc w:val="center"/>
              <w:rPr>
                <w:color w:val="000000" w:themeColor="text1"/>
                <w:sz w:val="26"/>
                <w:szCs w:val="26"/>
              </w:rPr>
            </w:pPr>
          </w:p>
        </w:tc>
        <w:tc>
          <w:tcPr>
            <w:tcW w:w="2028" w:type="dxa"/>
            <w:vAlign w:val="center"/>
          </w:tcPr>
          <w:p w14:paraId="60640230" w14:textId="77777777" w:rsidR="009B029F" w:rsidRPr="00B56756" w:rsidRDefault="009B029F" w:rsidP="00C054A7">
            <w:pPr>
              <w:jc w:val="center"/>
              <w:rPr>
                <w:color w:val="000000" w:themeColor="text1"/>
                <w:sz w:val="26"/>
                <w:szCs w:val="26"/>
                <w:shd w:val="clear" w:color="auto" w:fill="FFFFFF"/>
              </w:rPr>
            </w:pPr>
          </w:p>
        </w:tc>
      </w:tr>
      <w:tr w:rsidR="009B029F" w:rsidRPr="00B56756" w14:paraId="49BAEDCF" w14:textId="77777777" w:rsidTr="009B029F">
        <w:trPr>
          <w:trHeight w:val="621"/>
        </w:trPr>
        <w:tc>
          <w:tcPr>
            <w:tcW w:w="709" w:type="dxa"/>
            <w:vAlign w:val="center"/>
          </w:tcPr>
          <w:p w14:paraId="3895826C" w14:textId="77777777" w:rsidR="009B029F" w:rsidRPr="00B56756" w:rsidRDefault="009B029F" w:rsidP="00211E85">
            <w:pPr>
              <w:pStyle w:val="ListParagraph"/>
              <w:numPr>
                <w:ilvl w:val="0"/>
                <w:numId w:val="14"/>
              </w:numPr>
              <w:tabs>
                <w:tab w:val="left" w:pos="360"/>
              </w:tabs>
              <w:spacing w:line="240" w:lineRule="auto"/>
              <w:ind w:left="-108" w:right="-107" w:firstLine="0"/>
              <w:jc w:val="center"/>
              <w:rPr>
                <w:bCs/>
                <w:color w:val="000000" w:themeColor="text1"/>
                <w:sz w:val="26"/>
                <w:szCs w:val="26"/>
              </w:rPr>
            </w:pPr>
          </w:p>
        </w:tc>
        <w:tc>
          <w:tcPr>
            <w:tcW w:w="5102" w:type="dxa"/>
            <w:vAlign w:val="center"/>
          </w:tcPr>
          <w:p w14:paraId="5AB93702" w14:textId="2341EBFA" w:rsidR="009B029F" w:rsidRPr="00B56756" w:rsidRDefault="009B029F" w:rsidP="00C054A7">
            <w:pPr>
              <w:rPr>
                <w:b/>
                <w:bCs/>
                <w:color w:val="000000" w:themeColor="text1"/>
                <w:sz w:val="26"/>
                <w:szCs w:val="26"/>
              </w:rPr>
            </w:pPr>
            <w:r w:rsidRPr="00B56756">
              <w:rPr>
                <w:color w:val="000000" w:themeColor="text1"/>
                <w:sz w:val="26"/>
                <w:szCs w:val="26"/>
              </w:rPr>
              <w:t xml:space="preserve">Thủ tục cam kết hỗ trợ vốn cho doanh nghiệp đầu tư vào nông nghiệp, nông thôn theo Nghị định số 57/2018/NĐ-CP ngày 17/4/2018 của </w:t>
            </w:r>
            <w:r w:rsidRPr="00B56756">
              <w:rPr>
                <w:color w:val="000000" w:themeColor="text1"/>
                <w:sz w:val="26"/>
                <w:szCs w:val="26"/>
              </w:rPr>
              <w:lastRenderedPageBreak/>
              <w:t>Chính phủ</w:t>
            </w:r>
          </w:p>
        </w:tc>
        <w:tc>
          <w:tcPr>
            <w:tcW w:w="916" w:type="dxa"/>
            <w:vAlign w:val="center"/>
          </w:tcPr>
          <w:p w14:paraId="0E803666" w14:textId="77777777" w:rsidR="009B029F" w:rsidRPr="00B56756" w:rsidRDefault="009B029F" w:rsidP="00C054A7">
            <w:pPr>
              <w:jc w:val="center"/>
              <w:rPr>
                <w:color w:val="000000" w:themeColor="text1"/>
                <w:sz w:val="26"/>
                <w:szCs w:val="26"/>
              </w:rPr>
            </w:pPr>
          </w:p>
        </w:tc>
        <w:tc>
          <w:tcPr>
            <w:tcW w:w="884" w:type="dxa"/>
            <w:vAlign w:val="center"/>
          </w:tcPr>
          <w:p w14:paraId="67B3A565" w14:textId="33069E2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71DCF253" w14:textId="1FED1655" w:rsidR="009B029F" w:rsidRPr="00B56756" w:rsidRDefault="009B029F" w:rsidP="00C054A7">
            <w:pPr>
              <w:jc w:val="center"/>
              <w:rPr>
                <w:color w:val="000000" w:themeColor="text1"/>
                <w:sz w:val="26"/>
                <w:szCs w:val="26"/>
                <w:shd w:val="clear" w:color="auto" w:fill="FFFFFF"/>
              </w:rPr>
            </w:pPr>
            <w:r w:rsidRPr="00B56756">
              <w:rPr>
                <w:color w:val="000000" w:themeColor="text1"/>
                <w:sz w:val="26"/>
                <w:szCs w:val="26"/>
              </w:rPr>
              <w:t>2.000765.H50</w:t>
            </w:r>
          </w:p>
        </w:tc>
      </w:tr>
      <w:tr w:rsidR="009B029F" w:rsidRPr="00B56756" w14:paraId="19BB7A25" w14:textId="77777777" w:rsidTr="009B029F">
        <w:trPr>
          <w:trHeight w:val="621"/>
        </w:trPr>
        <w:tc>
          <w:tcPr>
            <w:tcW w:w="709" w:type="dxa"/>
            <w:vAlign w:val="center"/>
          </w:tcPr>
          <w:p w14:paraId="6D4CC904" w14:textId="70B36F69" w:rsidR="009B029F" w:rsidRPr="00B56756" w:rsidRDefault="009B029F" w:rsidP="00872C12">
            <w:pPr>
              <w:tabs>
                <w:tab w:val="left" w:pos="360"/>
              </w:tabs>
              <w:ind w:left="-108" w:right="-107"/>
              <w:jc w:val="center"/>
              <w:rPr>
                <w:bCs/>
                <w:color w:val="000000" w:themeColor="text1"/>
                <w:sz w:val="26"/>
                <w:szCs w:val="26"/>
              </w:rPr>
            </w:pPr>
          </w:p>
        </w:tc>
        <w:tc>
          <w:tcPr>
            <w:tcW w:w="5102" w:type="dxa"/>
            <w:vAlign w:val="center"/>
          </w:tcPr>
          <w:p w14:paraId="35C88AF3" w14:textId="7D92AEBC" w:rsidR="009B029F" w:rsidRPr="00B56756" w:rsidRDefault="009B029F" w:rsidP="00741516">
            <w:pPr>
              <w:jc w:val="both"/>
              <w:rPr>
                <w:color w:val="000000" w:themeColor="text1"/>
                <w:sz w:val="26"/>
                <w:szCs w:val="26"/>
              </w:rPr>
            </w:pPr>
            <w:r w:rsidRPr="00B56756">
              <w:rPr>
                <w:color w:val="000000" w:themeColor="text1"/>
                <w:sz w:val="26"/>
                <w:szCs w:val="26"/>
              </w:rPr>
              <w:t>LĨNH VỰC ĐẦU TƯ BẰNG VỐN HỖ TRỢ PHÁT TRIỂN CHÍNH THỨC (ODA) VÀ VIỆN TRỢ KHÔNG HOÀN LẠI KHÔNG THUỘC HỖ TRỢ PHÁT TRIỂN CHÍNH THỨC</w:t>
            </w:r>
          </w:p>
        </w:tc>
        <w:tc>
          <w:tcPr>
            <w:tcW w:w="916" w:type="dxa"/>
            <w:vAlign w:val="center"/>
          </w:tcPr>
          <w:p w14:paraId="698766B7" w14:textId="77777777" w:rsidR="009B029F" w:rsidRPr="00B56756" w:rsidRDefault="009B029F" w:rsidP="00C054A7">
            <w:pPr>
              <w:jc w:val="center"/>
              <w:rPr>
                <w:color w:val="000000" w:themeColor="text1"/>
                <w:sz w:val="26"/>
                <w:szCs w:val="26"/>
              </w:rPr>
            </w:pPr>
          </w:p>
        </w:tc>
        <w:tc>
          <w:tcPr>
            <w:tcW w:w="884" w:type="dxa"/>
            <w:vAlign w:val="center"/>
          </w:tcPr>
          <w:p w14:paraId="0A7C5D8A" w14:textId="77777777" w:rsidR="009B029F" w:rsidRPr="00B56756" w:rsidRDefault="009B029F" w:rsidP="005D3E70">
            <w:pPr>
              <w:jc w:val="center"/>
              <w:rPr>
                <w:color w:val="000000" w:themeColor="text1"/>
                <w:sz w:val="26"/>
                <w:szCs w:val="26"/>
              </w:rPr>
            </w:pPr>
          </w:p>
        </w:tc>
        <w:tc>
          <w:tcPr>
            <w:tcW w:w="2028" w:type="dxa"/>
            <w:vAlign w:val="center"/>
          </w:tcPr>
          <w:p w14:paraId="601D2F8D" w14:textId="77777777" w:rsidR="009B029F" w:rsidRPr="00B56756" w:rsidRDefault="009B029F" w:rsidP="00C054A7">
            <w:pPr>
              <w:jc w:val="center"/>
              <w:rPr>
                <w:color w:val="000000" w:themeColor="text1"/>
                <w:sz w:val="26"/>
                <w:szCs w:val="26"/>
              </w:rPr>
            </w:pPr>
          </w:p>
        </w:tc>
      </w:tr>
      <w:tr w:rsidR="009B029F" w:rsidRPr="00B56756" w14:paraId="413DC124" w14:textId="77777777" w:rsidTr="009B029F">
        <w:trPr>
          <w:trHeight w:val="621"/>
        </w:trPr>
        <w:tc>
          <w:tcPr>
            <w:tcW w:w="709" w:type="dxa"/>
            <w:vAlign w:val="center"/>
          </w:tcPr>
          <w:p w14:paraId="53A2EC25" w14:textId="77777777" w:rsidR="009B029F" w:rsidRPr="00B56756" w:rsidRDefault="009B029F" w:rsidP="00211E85">
            <w:pPr>
              <w:pStyle w:val="ListParagraph"/>
              <w:numPr>
                <w:ilvl w:val="0"/>
                <w:numId w:val="15"/>
              </w:numPr>
              <w:tabs>
                <w:tab w:val="left" w:pos="360"/>
              </w:tabs>
              <w:spacing w:line="240" w:lineRule="auto"/>
              <w:ind w:left="-108" w:right="-107" w:firstLine="0"/>
              <w:jc w:val="center"/>
              <w:rPr>
                <w:bCs/>
                <w:color w:val="000000" w:themeColor="text1"/>
                <w:sz w:val="26"/>
                <w:szCs w:val="26"/>
              </w:rPr>
            </w:pPr>
          </w:p>
        </w:tc>
        <w:tc>
          <w:tcPr>
            <w:tcW w:w="5102" w:type="dxa"/>
            <w:vAlign w:val="center"/>
          </w:tcPr>
          <w:p w14:paraId="2C4A3284" w14:textId="79276BCC" w:rsidR="009B029F" w:rsidRPr="00B56756" w:rsidRDefault="009B029F" w:rsidP="00C054A7">
            <w:pPr>
              <w:rPr>
                <w:b/>
                <w:color w:val="000000" w:themeColor="text1"/>
                <w:sz w:val="26"/>
                <w:szCs w:val="26"/>
              </w:rPr>
            </w:pPr>
            <w:r w:rsidRPr="00B56756">
              <w:rPr>
                <w:color w:val="000000" w:themeColor="text1"/>
                <w:sz w:val="26"/>
                <w:szCs w:val="26"/>
              </w:rPr>
              <w:t>Thủ tục xác nhận chuyên gia</w:t>
            </w:r>
          </w:p>
        </w:tc>
        <w:tc>
          <w:tcPr>
            <w:tcW w:w="916" w:type="dxa"/>
            <w:vAlign w:val="center"/>
          </w:tcPr>
          <w:p w14:paraId="3580BB16" w14:textId="77777777" w:rsidR="009B029F" w:rsidRPr="00B56756" w:rsidRDefault="009B029F" w:rsidP="00C054A7">
            <w:pPr>
              <w:jc w:val="center"/>
              <w:rPr>
                <w:color w:val="000000" w:themeColor="text1"/>
                <w:sz w:val="26"/>
                <w:szCs w:val="26"/>
              </w:rPr>
            </w:pPr>
          </w:p>
        </w:tc>
        <w:tc>
          <w:tcPr>
            <w:tcW w:w="884" w:type="dxa"/>
            <w:vAlign w:val="center"/>
          </w:tcPr>
          <w:p w14:paraId="2695F942" w14:textId="785F7C9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28830A4" w14:textId="023CE85C" w:rsidR="009B029F" w:rsidRPr="00B56756" w:rsidRDefault="009B029F" w:rsidP="00C054A7">
            <w:pPr>
              <w:jc w:val="center"/>
              <w:rPr>
                <w:color w:val="000000" w:themeColor="text1"/>
                <w:sz w:val="26"/>
                <w:szCs w:val="26"/>
              </w:rPr>
            </w:pPr>
            <w:r w:rsidRPr="00B56756">
              <w:rPr>
                <w:color w:val="000000" w:themeColor="text1"/>
                <w:sz w:val="26"/>
                <w:szCs w:val="26"/>
              </w:rPr>
              <w:t>2.002058.H50</w:t>
            </w:r>
          </w:p>
        </w:tc>
      </w:tr>
      <w:tr w:rsidR="009B029F" w:rsidRPr="00B56756" w14:paraId="0809B4C0" w14:textId="77777777" w:rsidTr="009B029F">
        <w:trPr>
          <w:trHeight w:val="621"/>
        </w:trPr>
        <w:tc>
          <w:tcPr>
            <w:tcW w:w="709" w:type="dxa"/>
            <w:vAlign w:val="center"/>
          </w:tcPr>
          <w:p w14:paraId="27FF5667" w14:textId="77777777" w:rsidR="009B029F" w:rsidRPr="00B56756" w:rsidRDefault="009B029F" w:rsidP="00211E85">
            <w:pPr>
              <w:pStyle w:val="ListParagraph"/>
              <w:numPr>
                <w:ilvl w:val="0"/>
                <w:numId w:val="15"/>
              </w:numPr>
              <w:tabs>
                <w:tab w:val="left" w:pos="360"/>
              </w:tabs>
              <w:spacing w:line="240" w:lineRule="auto"/>
              <w:ind w:left="-108" w:right="-107" w:firstLine="0"/>
              <w:jc w:val="center"/>
              <w:rPr>
                <w:bCs/>
                <w:color w:val="000000" w:themeColor="text1"/>
                <w:sz w:val="26"/>
                <w:szCs w:val="26"/>
              </w:rPr>
            </w:pPr>
          </w:p>
        </w:tc>
        <w:tc>
          <w:tcPr>
            <w:tcW w:w="5102" w:type="dxa"/>
            <w:vAlign w:val="center"/>
          </w:tcPr>
          <w:p w14:paraId="09A26851" w14:textId="7767DDE6" w:rsidR="009B029F" w:rsidRPr="00B56756" w:rsidRDefault="009B029F" w:rsidP="00C054A7">
            <w:pPr>
              <w:rPr>
                <w:color w:val="000000" w:themeColor="text1"/>
                <w:sz w:val="26"/>
                <w:szCs w:val="26"/>
              </w:rPr>
            </w:pPr>
            <w:r w:rsidRPr="00B56756">
              <w:rPr>
                <w:color w:val="000000" w:themeColor="text1"/>
                <w:sz w:val="26"/>
                <w:szCs w:val="26"/>
              </w:rPr>
              <w:t>Quyết định chủ trương đầu tư các dự án đầu tư nhóm B, nhóm C sử dụng vốn ODA và vốn vay ưu đãi của các nhà tài trợ nước ngoài</w:t>
            </w:r>
          </w:p>
        </w:tc>
        <w:tc>
          <w:tcPr>
            <w:tcW w:w="916" w:type="dxa"/>
            <w:vAlign w:val="center"/>
          </w:tcPr>
          <w:p w14:paraId="36889610" w14:textId="77777777" w:rsidR="009B029F" w:rsidRPr="00B56756" w:rsidRDefault="009B029F" w:rsidP="00C054A7">
            <w:pPr>
              <w:jc w:val="center"/>
              <w:rPr>
                <w:color w:val="000000" w:themeColor="text1"/>
                <w:sz w:val="26"/>
                <w:szCs w:val="26"/>
              </w:rPr>
            </w:pPr>
          </w:p>
        </w:tc>
        <w:tc>
          <w:tcPr>
            <w:tcW w:w="884" w:type="dxa"/>
            <w:vAlign w:val="center"/>
          </w:tcPr>
          <w:p w14:paraId="30F1A4DA" w14:textId="66B8AA9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14E0C26" w14:textId="5574CA81" w:rsidR="009B029F" w:rsidRPr="00B56756" w:rsidRDefault="009B029F" w:rsidP="00C054A7">
            <w:pPr>
              <w:jc w:val="center"/>
              <w:rPr>
                <w:color w:val="000000" w:themeColor="text1"/>
                <w:sz w:val="26"/>
                <w:szCs w:val="26"/>
              </w:rPr>
            </w:pPr>
            <w:r w:rsidRPr="00B56756">
              <w:rPr>
                <w:color w:val="000000" w:themeColor="text1"/>
                <w:sz w:val="26"/>
                <w:szCs w:val="26"/>
              </w:rPr>
              <w:t>2.002551.H50</w:t>
            </w:r>
          </w:p>
        </w:tc>
      </w:tr>
      <w:tr w:rsidR="009B029F" w:rsidRPr="00B56756" w14:paraId="2B8C11C0" w14:textId="77777777" w:rsidTr="009B029F">
        <w:trPr>
          <w:trHeight w:val="621"/>
        </w:trPr>
        <w:tc>
          <w:tcPr>
            <w:tcW w:w="709" w:type="dxa"/>
            <w:vAlign w:val="center"/>
          </w:tcPr>
          <w:p w14:paraId="12987EB8" w14:textId="77777777" w:rsidR="009B029F" w:rsidRPr="00B56756" w:rsidRDefault="009B029F" w:rsidP="00211E85">
            <w:pPr>
              <w:pStyle w:val="ListParagraph"/>
              <w:numPr>
                <w:ilvl w:val="0"/>
                <w:numId w:val="15"/>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F421F33" w14:textId="3791B1EA" w:rsidR="009B029F" w:rsidRPr="00B56756" w:rsidRDefault="009B029F" w:rsidP="00C054A7">
            <w:pPr>
              <w:rPr>
                <w:color w:val="000000" w:themeColor="text1"/>
                <w:sz w:val="26"/>
                <w:szCs w:val="26"/>
              </w:rPr>
            </w:pPr>
            <w:r w:rsidRPr="00B56756">
              <w:rPr>
                <w:color w:val="000000" w:themeColor="text1"/>
                <w:sz w:val="26"/>
                <w:szCs w:val="26"/>
              </w:rPr>
              <w:t>Quyết định đầu tư chương trình, dự án đầu tư sử dụng vốn ODA, vốn vay ưu đãi thuộc thẩm quyền của người đứng đầu cơ quan chủ quản</w:t>
            </w:r>
          </w:p>
        </w:tc>
        <w:tc>
          <w:tcPr>
            <w:tcW w:w="916" w:type="dxa"/>
            <w:vAlign w:val="center"/>
          </w:tcPr>
          <w:p w14:paraId="26B3D6DF" w14:textId="77777777" w:rsidR="009B029F" w:rsidRPr="00B56756" w:rsidRDefault="009B029F" w:rsidP="00C054A7">
            <w:pPr>
              <w:jc w:val="center"/>
              <w:rPr>
                <w:color w:val="000000" w:themeColor="text1"/>
                <w:sz w:val="26"/>
                <w:szCs w:val="26"/>
              </w:rPr>
            </w:pPr>
          </w:p>
        </w:tc>
        <w:tc>
          <w:tcPr>
            <w:tcW w:w="884" w:type="dxa"/>
            <w:vAlign w:val="center"/>
          </w:tcPr>
          <w:p w14:paraId="5C46FFDA" w14:textId="6B633C91"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AD23C0B" w14:textId="5917695B" w:rsidR="009B029F" w:rsidRPr="00B56756" w:rsidRDefault="009B029F" w:rsidP="00C054A7">
            <w:pPr>
              <w:jc w:val="center"/>
              <w:rPr>
                <w:color w:val="000000" w:themeColor="text1"/>
                <w:sz w:val="26"/>
                <w:szCs w:val="26"/>
              </w:rPr>
            </w:pPr>
            <w:r w:rsidRPr="00B56756">
              <w:rPr>
                <w:color w:val="000000" w:themeColor="text1"/>
                <w:sz w:val="26"/>
                <w:szCs w:val="26"/>
              </w:rPr>
              <w:t>1.008423.H50</w:t>
            </w:r>
          </w:p>
        </w:tc>
      </w:tr>
      <w:tr w:rsidR="009B029F" w:rsidRPr="00B56756" w14:paraId="63DD599B" w14:textId="77777777" w:rsidTr="009B029F">
        <w:trPr>
          <w:trHeight w:val="621"/>
        </w:trPr>
        <w:tc>
          <w:tcPr>
            <w:tcW w:w="709" w:type="dxa"/>
            <w:vAlign w:val="center"/>
          </w:tcPr>
          <w:p w14:paraId="5D3E9984" w14:textId="77777777" w:rsidR="009B029F" w:rsidRPr="00B56756" w:rsidRDefault="009B029F" w:rsidP="00211E85">
            <w:pPr>
              <w:pStyle w:val="ListParagraph"/>
              <w:numPr>
                <w:ilvl w:val="0"/>
                <w:numId w:val="15"/>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59447E0" w14:textId="3DC37549" w:rsidR="009B029F" w:rsidRPr="00B56756" w:rsidRDefault="009B029F" w:rsidP="00C054A7">
            <w:pPr>
              <w:rPr>
                <w:color w:val="000000" w:themeColor="text1"/>
                <w:sz w:val="26"/>
                <w:szCs w:val="26"/>
              </w:rPr>
            </w:pPr>
            <w:r w:rsidRPr="00B56756">
              <w:rPr>
                <w:color w:val="000000" w:themeColor="text1"/>
                <w:sz w:val="26"/>
                <w:szCs w:val="26"/>
              </w:rPr>
              <w:t>Quyết định phê duyệt văn kiện dự án hỗ trợ kỹ thuật, phi dự án (bao gồm dự án hỗ trợ kỹ thuật sử dụng vốn ODA, vốn vay ưu đãi để chuẩn bị dự án đầu tư)</w:t>
            </w:r>
          </w:p>
        </w:tc>
        <w:tc>
          <w:tcPr>
            <w:tcW w:w="916" w:type="dxa"/>
            <w:vAlign w:val="center"/>
          </w:tcPr>
          <w:p w14:paraId="64963DEE" w14:textId="77777777" w:rsidR="009B029F" w:rsidRPr="00B56756" w:rsidRDefault="009B029F" w:rsidP="00C054A7">
            <w:pPr>
              <w:jc w:val="center"/>
              <w:rPr>
                <w:color w:val="000000" w:themeColor="text1"/>
                <w:sz w:val="26"/>
                <w:szCs w:val="26"/>
              </w:rPr>
            </w:pPr>
          </w:p>
        </w:tc>
        <w:tc>
          <w:tcPr>
            <w:tcW w:w="884" w:type="dxa"/>
            <w:vAlign w:val="center"/>
          </w:tcPr>
          <w:p w14:paraId="72D2C054" w14:textId="0E775387"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1A2953CC" w14:textId="12CC2C00" w:rsidR="009B029F" w:rsidRPr="00B56756" w:rsidRDefault="009B029F" w:rsidP="00C054A7">
            <w:pPr>
              <w:jc w:val="center"/>
              <w:rPr>
                <w:color w:val="000000" w:themeColor="text1"/>
                <w:sz w:val="26"/>
                <w:szCs w:val="26"/>
              </w:rPr>
            </w:pPr>
            <w:r w:rsidRPr="00B56756">
              <w:rPr>
                <w:color w:val="000000" w:themeColor="text1"/>
                <w:sz w:val="26"/>
                <w:szCs w:val="26"/>
              </w:rPr>
              <w:t>2.001991.H50</w:t>
            </w:r>
          </w:p>
        </w:tc>
      </w:tr>
      <w:tr w:rsidR="009B029F" w:rsidRPr="00B56756" w14:paraId="448EAB25" w14:textId="77777777" w:rsidTr="009B029F">
        <w:trPr>
          <w:trHeight w:val="621"/>
        </w:trPr>
        <w:tc>
          <w:tcPr>
            <w:tcW w:w="709" w:type="dxa"/>
            <w:vAlign w:val="center"/>
          </w:tcPr>
          <w:p w14:paraId="53770B23" w14:textId="77777777" w:rsidR="009B029F" w:rsidRPr="00B56756" w:rsidRDefault="009B029F" w:rsidP="00211E85">
            <w:pPr>
              <w:pStyle w:val="ListParagraph"/>
              <w:numPr>
                <w:ilvl w:val="0"/>
                <w:numId w:val="15"/>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8F3209F" w14:textId="304887E1" w:rsidR="009B029F" w:rsidRPr="00B56756" w:rsidRDefault="009B029F" w:rsidP="00C054A7">
            <w:pPr>
              <w:rPr>
                <w:color w:val="000000" w:themeColor="text1"/>
                <w:sz w:val="26"/>
                <w:szCs w:val="26"/>
              </w:rPr>
            </w:pPr>
            <w:r w:rsidRPr="00B56756">
              <w:rPr>
                <w:color w:val="000000" w:themeColor="text1"/>
                <w:sz w:val="26"/>
                <w:szCs w:val="26"/>
              </w:rPr>
              <w:t>Kế hoạch tổng thể thực hiện chương trình, dự án sử dụng vốn ODA, vốn vay ưu đãi, vốn đối ứng</w:t>
            </w:r>
          </w:p>
        </w:tc>
        <w:tc>
          <w:tcPr>
            <w:tcW w:w="916" w:type="dxa"/>
            <w:vAlign w:val="center"/>
          </w:tcPr>
          <w:p w14:paraId="4237449C" w14:textId="77777777" w:rsidR="009B029F" w:rsidRPr="00B56756" w:rsidRDefault="009B029F" w:rsidP="00C054A7">
            <w:pPr>
              <w:jc w:val="center"/>
              <w:rPr>
                <w:color w:val="000000" w:themeColor="text1"/>
                <w:sz w:val="26"/>
                <w:szCs w:val="26"/>
              </w:rPr>
            </w:pPr>
          </w:p>
        </w:tc>
        <w:tc>
          <w:tcPr>
            <w:tcW w:w="884" w:type="dxa"/>
            <w:vAlign w:val="center"/>
          </w:tcPr>
          <w:p w14:paraId="5D4FEE23" w14:textId="6991899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5E6F89E8" w14:textId="0F596C29" w:rsidR="009B029F" w:rsidRPr="00B56756" w:rsidRDefault="009B029F" w:rsidP="00C054A7">
            <w:pPr>
              <w:jc w:val="center"/>
              <w:rPr>
                <w:color w:val="000000" w:themeColor="text1"/>
                <w:sz w:val="26"/>
                <w:szCs w:val="26"/>
              </w:rPr>
            </w:pPr>
            <w:r w:rsidRPr="00B56756">
              <w:rPr>
                <w:color w:val="000000" w:themeColor="text1"/>
                <w:sz w:val="26"/>
                <w:szCs w:val="26"/>
              </w:rPr>
              <w:t>2.002053.H50</w:t>
            </w:r>
          </w:p>
        </w:tc>
      </w:tr>
      <w:tr w:rsidR="009B029F" w:rsidRPr="00B56756" w14:paraId="6F63F1F3" w14:textId="77777777" w:rsidTr="009B029F">
        <w:trPr>
          <w:trHeight w:val="621"/>
        </w:trPr>
        <w:tc>
          <w:tcPr>
            <w:tcW w:w="709" w:type="dxa"/>
            <w:vAlign w:val="center"/>
          </w:tcPr>
          <w:p w14:paraId="7D03B9E3" w14:textId="77777777" w:rsidR="009B029F" w:rsidRPr="00B56756" w:rsidRDefault="009B029F" w:rsidP="00211E85">
            <w:pPr>
              <w:pStyle w:val="ListParagraph"/>
              <w:numPr>
                <w:ilvl w:val="0"/>
                <w:numId w:val="15"/>
              </w:numPr>
              <w:tabs>
                <w:tab w:val="left" w:pos="360"/>
              </w:tabs>
              <w:spacing w:line="240" w:lineRule="auto"/>
              <w:ind w:left="-108" w:right="-107" w:firstLine="0"/>
              <w:jc w:val="center"/>
              <w:rPr>
                <w:bCs/>
                <w:color w:val="000000" w:themeColor="text1"/>
                <w:sz w:val="26"/>
                <w:szCs w:val="26"/>
              </w:rPr>
            </w:pPr>
          </w:p>
        </w:tc>
        <w:tc>
          <w:tcPr>
            <w:tcW w:w="5102" w:type="dxa"/>
            <w:vAlign w:val="center"/>
          </w:tcPr>
          <w:p w14:paraId="12FF4176" w14:textId="6845ECEA" w:rsidR="009B029F" w:rsidRPr="00B56756" w:rsidRDefault="009B029F" w:rsidP="00C054A7">
            <w:pPr>
              <w:rPr>
                <w:color w:val="000000" w:themeColor="text1"/>
                <w:sz w:val="26"/>
                <w:szCs w:val="26"/>
              </w:rPr>
            </w:pPr>
            <w:r w:rsidRPr="00B56756">
              <w:rPr>
                <w:color w:val="000000" w:themeColor="text1"/>
                <w:sz w:val="26"/>
                <w:szCs w:val="26"/>
              </w:rPr>
              <w:t>Kế hoạch thực hiện chương trình, dự án sử dụng vốn ODA, vốn vay ưu đãi, vốn đối ứng hằng năm</w:t>
            </w:r>
          </w:p>
        </w:tc>
        <w:tc>
          <w:tcPr>
            <w:tcW w:w="916" w:type="dxa"/>
            <w:vAlign w:val="center"/>
          </w:tcPr>
          <w:p w14:paraId="657F196A" w14:textId="77777777" w:rsidR="009B029F" w:rsidRPr="00B56756" w:rsidRDefault="009B029F" w:rsidP="00C054A7">
            <w:pPr>
              <w:jc w:val="center"/>
              <w:rPr>
                <w:color w:val="000000" w:themeColor="text1"/>
                <w:sz w:val="26"/>
                <w:szCs w:val="26"/>
              </w:rPr>
            </w:pPr>
          </w:p>
        </w:tc>
        <w:tc>
          <w:tcPr>
            <w:tcW w:w="884" w:type="dxa"/>
            <w:vAlign w:val="center"/>
          </w:tcPr>
          <w:p w14:paraId="57FEF7A2" w14:textId="5D9EADB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B6EF2EB" w14:textId="2B7C189C" w:rsidR="009B029F" w:rsidRPr="00B56756" w:rsidRDefault="009B029F" w:rsidP="00C054A7">
            <w:pPr>
              <w:jc w:val="center"/>
              <w:rPr>
                <w:color w:val="000000" w:themeColor="text1"/>
                <w:sz w:val="26"/>
                <w:szCs w:val="26"/>
              </w:rPr>
            </w:pPr>
            <w:r w:rsidRPr="00B56756">
              <w:rPr>
                <w:color w:val="000000" w:themeColor="text1"/>
                <w:sz w:val="26"/>
                <w:szCs w:val="26"/>
              </w:rPr>
              <w:t>2.002050.H50</w:t>
            </w:r>
          </w:p>
        </w:tc>
      </w:tr>
      <w:tr w:rsidR="009B029F" w:rsidRPr="00B56756" w14:paraId="081CAA4D" w14:textId="77777777" w:rsidTr="009B029F">
        <w:trPr>
          <w:trHeight w:val="621"/>
        </w:trPr>
        <w:tc>
          <w:tcPr>
            <w:tcW w:w="709" w:type="dxa"/>
            <w:vAlign w:val="center"/>
          </w:tcPr>
          <w:p w14:paraId="38B8B080" w14:textId="26AABB11" w:rsidR="009B029F" w:rsidRPr="00B56756" w:rsidRDefault="009B029F" w:rsidP="00872C12">
            <w:pPr>
              <w:tabs>
                <w:tab w:val="left" w:pos="360"/>
              </w:tabs>
              <w:ind w:left="-108" w:right="-107"/>
              <w:jc w:val="center"/>
              <w:rPr>
                <w:bCs/>
                <w:color w:val="000000" w:themeColor="text1"/>
                <w:sz w:val="26"/>
                <w:szCs w:val="26"/>
              </w:rPr>
            </w:pPr>
          </w:p>
        </w:tc>
        <w:tc>
          <w:tcPr>
            <w:tcW w:w="5102" w:type="dxa"/>
            <w:vAlign w:val="center"/>
          </w:tcPr>
          <w:p w14:paraId="2057F7BE" w14:textId="23AF059B" w:rsidR="009B029F" w:rsidRPr="00B56756" w:rsidRDefault="009B029F" w:rsidP="00C054A7">
            <w:pPr>
              <w:rPr>
                <w:color w:val="000000" w:themeColor="text1"/>
                <w:sz w:val="26"/>
                <w:szCs w:val="26"/>
              </w:rPr>
            </w:pPr>
            <w:r w:rsidRPr="00B56756">
              <w:rPr>
                <w:color w:val="000000" w:themeColor="text1"/>
                <w:sz w:val="26"/>
                <w:szCs w:val="26"/>
              </w:rPr>
              <w:t>LĨNH VỰC QUẢN LÝ CÔNG SẢN</w:t>
            </w:r>
          </w:p>
        </w:tc>
        <w:tc>
          <w:tcPr>
            <w:tcW w:w="916" w:type="dxa"/>
            <w:vAlign w:val="center"/>
          </w:tcPr>
          <w:p w14:paraId="69C7F44F" w14:textId="77777777" w:rsidR="009B029F" w:rsidRPr="00B56756" w:rsidRDefault="009B029F" w:rsidP="00C054A7">
            <w:pPr>
              <w:jc w:val="center"/>
              <w:rPr>
                <w:color w:val="000000" w:themeColor="text1"/>
                <w:sz w:val="26"/>
                <w:szCs w:val="26"/>
              </w:rPr>
            </w:pPr>
          </w:p>
        </w:tc>
        <w:tc>
          <w:tcPr>
            <w:tcW w:w="884" w:type="dxa"/>
            <w:vAlign w:val="center"/>
          </w:tcPr>
          <w:p w14:paraId="36F4750F" w14:textId="77777777" w:rsidR="009B029F" w:rsidRPr="00B56756" w:rsidRDefault="009B029F" w:rsidP="005D3E70">
            <w:pPr>
              <w:jc w:val="center"/>
              <w:rPr>
                <w:color w:val="000000" w:themeColor="text1"/>
                <w:sz w:val="26"/>
                <w:szCs w:val="26"/>
              </w:rPr>
            </w:pPr>
          </w:p>
        </w:tc>
        <w:tc>
          <w:tcPr>
            <w:tcW w:w="2028" w:type="dxa"/>
            <w:vAlign w:val="center"/>
          </w:tcPr>
          <w:p w14:paraId="5B3B8BAD" w14:textId="77777777" w:rsidR="009B029F" w:rsidRPr="00B56756" w:rsidRDefault="009B029F" w:rsidP="00C054A7">
            <w:pPr>
              <w:jc w:val="center"/>
              <w:rPr>
                <w:color w:val="000000" w:themeColor="text1"/>
                <w:sz w:val="26"/>
                <w:szCs w:val="26"/>
              </w:rPr>
            </w:pPr>
          </w:p>
        </w:tc>
      </w:tr>
      <w:tr w:rsidR="009B029F" w:rsidRPr="00B56756" w14:paraId="0DC0DDA1" w14:textId="77777777" w:rsidTr="009B029F">
        <w:trPr>
          <w:trHeight w:val="621"/>
        </w:trPr>
        <w:tc>
          <w:tcPr>
            <w:tcW w:w="709" w:type="dxa"/>
            <w:vAlign w:val="center"/>
          </w:tcPr>
          <w:p w14:paraId="68954D2D" w14:textId="77777777" w:rsidR="009B029F" w:rsidRPr="00B56756" w:rsidRDefault="009B029F" w:rsidP="00211E85">
            <w:pPr>
              <w:pStyle w:val="ListParagraph"/>
              <w:numPr>
                <w:ilvl w:val="0"/>
                <w:numId w:val="1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42BEAD70" w14:textId="3B032CD9" w:rsidR="009B029F" w:rsidRPr="00B56756" w:rsidRDefault="009B029F" w:rsidP="00C054A7">
            <w:pPr>
              <w:rPr>
                <w:b/>
                <w:color w:val="000000" w:themeColor="text1"/>
                <w:sz w:val="26"/>
                <w:szCs w:val="26"/>
              </w:rPr>
            </w:pPr>
            <w:r w:rsidRPr="00B56756">
              <w:rPr>
                <w:color w:val="000000" w:themeColor="text1"/>
                <w:sz w:val="26"/>
                <w:szCs w:val="26"/>
              </w:rPr>
              <w:t>Chuyển giao công trình điện là hạ tầng kỹ thuật sử dụng chung trong các dự án khu đô thị, khu dân cư và dự án khác do chủ  đầu tư phải bàn giao lại cho Nhà nước theo quy định của pháp luật</w:t>
            </w:r>
          </w:p>
        </w:tc>
        <w:tc>
          <w:tcPr>
            <w:tcW w:w="916" w:type="dxa"/>
            <w:vAlign w:val="center"/>
          </w:tcPr>
          <w:p w14:paraId="28106AD2" w14:textId="77777777" w:rsidR="009B029F" w:rsidRPr="00B56756" w:rsidRDefault="009B029F" w:rsidP="00C054A7">
            <w:pPr>
              <w:jc w:val="center"/>
              <w:rPr>
                <w:color w:val="000000" w:themeColor="text1"/>
                <w:sz w:val="26"/>
                <w:szCs w:val="26"/>
              </w:rPr>
            </w:pPr>
          </w:p>
        </w:tc>
        <w:tc>
          <w:tcPr>
            <w:tcW w:w="884" w:type="dxa"/>
            <w:vAlign w:val="center"/>
          </w:tcPr>
          <w:p w14:paraId="18DEB88F" w14:textId="03DC65FD"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335AF741" w14:textId="394156A1" w:rsidR="009B029F" w:rsidRPr="00B56756" w:rsidRDefault="009B029F" w:rsidP="00C054A7">
            <w:pPr>
              <w:jc w:val="center"/>
              <w:rPr>
                <w:color w:val="000000" w:themeColor="text1"/>
                <w:sz w:val="26"/>
                <w:szCs w:val="26"/>
              </w:rPr>
            </w:pPr>
            <w:r w:rsidRPr="00B56756">
              <w:rPr>
                <w:color w:val="000000" w:themeColor="text1"/>
                <w:sz w:val="26"/>
                <w:szCs w:val="26"/>
              </w:rPr>
              <w:t>3.000256.H50</w:t>
            </w:r>
          </w:p>
        </w:tc>
      </w:tr>
      <w:tr w:rsidR="009B029F" w:rsidRPr="00B56756" w14:paraId="5F06F696" w14:textId="77777777" w:rsidTr="009B029F">
        <w:trPr>
          <w:trHeight w:val="621"/>
        </w:trPr>
        <w:tc>
          <w:tcPr>
            <w:tcW w:w="709" w:type="dxa"/>
            <w:vAlign w:val="center"/>
          </w:tcPr>
          <w:p w14:paraId="00B87613" w14:textId="77777777" w:rsidR="009B029F" w:rsidRPr="00B56756" w:rsidRDefault="009B029F" w:rsidP="00211E85">
            <w:pPr>
              <w:pStyle w:val="ListParagraph"/>
              <w:numPr>
                <w:ilvl w:val="0"/>
                <w:numId w:val="1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F965673" w14:textId="292EB3FB" w:rsidR="009B029F" w:rsidRPr="00B56756" w:rsidRDefault="009B029F" w:rsidP="00C054A7">
            <w:pPr>
              <w:rPr>
                <w:color w:val="000000" w:themeColor="text1"/>
                <w:sz w:val="26"/>
                <w:szCs w:val="26"/>
              </w:rPr>
            </w:pPr>
            <w:r w:rsidRPr="00B56756">
              <w:rPr>
                <w:color w:val="000000" w:themeColor="text1"/>
                <w:sz w:val="26"/>
                <w:szCs w:val="26"/>
              </w:rPr>
              <w:t>Xác lập quyền sở hữu toàn dân và chuyển giao công trình điện có nguồn gốc ngoài ngân sách nhà nước</w:t>
            </w:r>
          </w:p>
        </w:tc>
        <w:tc>
          <w:tcPr>
            <w:tcW w:w="916" w:type="dxa"/>
            <w:vAlign w:val="center"/>
          </w:tcPr>
          <w:p w14:paraId="057F3F51" w14:textId="77777777" w:rsidR="009B029F" w:rsidRPr="00B56756" w:rsidRDefault="009B029F" w:rsidP="00C054A7">
            <w:pPr>
              <w:jc w:val="center"/>
              <w:rPr>
                <w:color w:val="000000" w:themeColor="text1"/>
                <w:sz w:val="26"/>
                <w:szCs w:val="26"/>
              </w:rPr>
            </w:pPr>
          </w:p>
        </w:tc>
        <w:tc>
          <w:tcPr>
            <w:tcW w:w="884" w:type="dxa"/>
            <w:vAlign w:val="center"/>
          </w:tcPr>
          <w:p w14:paraId="7DACB494" w14:textId="7FBB75B4"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65988DC5" w14:textId="559F6C35" w:rsidR="009B029F" w:rsidRPr="00B56756" w:rsidRDefault="009B029F" w:rsidP="00C054A7">
            <w:pPr>
              <w:jc w:val="center"/>
              <w:rPr>
                <w:color w:val="000000" w:themeColor="text1"/>
                <w:sz w:val="26"/>
                <w:szCs w:val="26"/>
              </w:rPr>
            </w:pPr>
            <w:r w:rsidRPr="00B56756">
              <w:rPr>
                <w:color w:val="000000" w:themeColor="text1"/>
                <w:sz w:val="26"/>
                <w:szCs w:val="26"/>
              </w:rPr>
              <w:t>3.000257.H50</w:t>
            </w:r>
          </w:p>
        </w:tc>
      </w:tr>
      <w:tr w:rsidR="009B029F" w:rsidRPr="00B56756" w14:paraId="4EA5D2F0" w14:textId="77777777" w:rsidTr="009B029F">
        <w:trPr>
          <w:trHeight w:val="621"/>
        </w:trPr>
        <w:tc>
          <w:tcPr>
            <w:tcW w:w="709" w:type="dxa"/>
            <w:vAlign w:val="center"/>
          </w:tcPr>
          <w:p w14:paraId="6A2D32CA" w14:textId="77777777" w:rsidR="009B029F" w:rsidRPr="00B56756" w:rsidRDefault="009B029F" w:rsidP="00211E85">
            <w:pPr>
              <w:pStyle w:val="ListParagraph"/>
              <w:numPr>
                <w:ilvl w:val="0"/>
                <w:numId w:val="1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630271C2" w14:textId="4A9A32DA" w:rsidR="009B029F" w:rsidRPr="00B56756" w:rsidRDefault="009B029F" w:rsidP="00C054A7">
            <w:pPr>
              <w:rPr>
                <w:color w:val="000000" w:themeColor="text1"/>
                <w:sz w:val="26"/>
                <w:szCs w:val="26"/>
              </w:rPr>
            </w:pPr>
            <w:r w:rsidRPr="00B56756">
              <w:rPr>
                <w:color w:val="000000" w:themeColor="text1"/>
                <w:sz w:val="26"/>
                <w:szCs w:val="26"/>
              </w:rPr>
              <w:t>Thẩm định, phê duyệt, điều chỉnh, bổ sung Kế hoạch quản lý, khai thác nhà, đất</w:t>
            </w:r>
          </w:p>
        </w:tc>
        <w:tc>
          <w:tcPr>
            <w:tcW w:w="916" w:type="dxa"/>
            <w:vAlign w:val="center"/>
          </w:tcPr>
          <w:p w14:paraId="6FD2FB69" w14:textId="77777777" w:rsidR="009B029F" w:rsidRPr="00B56756" w:rsidRDefault="009B029F" w:rsidP="00C054A7">
            <w:pPr>
              <w:jc w:val="center"/>
              <w:rPr>
                <w:color w:val="000000" w:themeColor="text1"/>
                <w:sz w:val="26"/>
                <w:szCs w:val="26"/>
              </w:rPr>
            </w:pPr>
          </w:p>
        </w:tc>
        <w:tc>
          <w:tcPr>
            <w:tcW w:w="884" w:type="dxa"/>
            <w:vAlign w:val="center"/>
          </w:tcPr>
          <w:p w14:paraId="0C03E67B" w14:textId="189DC41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0CADAF90" w14:textId="77787999" w:rsidR="009B029F" w:rsidRPr="00B56756" w:rsidRDefault="009B029F" w:rsidP="00C054A7">
            <w:pPr>
              <w:jc w:val="center"/>
              <w:rPr>
                <w:color w:val="000000" w:themeColor="text1"/>
                <w:sz w:val="26"/>
                <w:szCs w:val="26"/>
              </w:rPr>
            </w:pPr>
            <w:r w:rsidRPr="00B56756">
              <w:rPr>
                <w:color w:val="000000" w:themeColor="text1"/>
                <w:sz w:val="26"/>
                <w:szCs w:val="26"/>
              </w:rPr>
              <w:t>3.000291.H50</w:t>
            </w:r>
          </w:p>
        </w:tc>
      </w:tr>
      <w:tr w:rsidR="009B029F" w:rsidRPr="00B56756" w14:paraId="73BF7581" w14:textId="77777777" w:rsidTr="009B029F">
        <w:trPr>
          <w:trHeight w:val="621"/>
        </w:trPr>
        <w:tc>
          <w:tcPr>
            <w:tcW w:w="709" w:type="dxa"/>
            <w:vAlign w:val="center"/>
          </w:tcPr>
          <w:p w14:paraId="34CB342A" w14:textId="77777777" w:rsidR="009B029F" w:rsidRPr="00B56756" w:rsidRDefault="009B029F" w:rsidP="00211E85">
            <w:pPr>
              <w:pStyle w:val="ListParagraph"/>
              <w:numPr>
                <w:ilvl w:val="0"/>
                <w:numId w:val="16"/>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29CF5EA" w14:textId="130BC2E3" w:rsidR="009B029F" w:rsidRPr="00B56756" w:rsidRDefault="009B029F" w:rsidP="00C054A7">
            <w:pPr>
              <w:rPr>
                <w:color w:val="000000" w:themeColor="text1"/>
                <w:sz w:val="26"/>
                <w:szCs w:val="26"/>
              </w:rPr>
            </w:pPr>
            <w:r w:rsidRPr="00B56756">
              <w:rPr>
                <w:color w:val="000000" w:themeColor="text1"/>
                <w:sz w:val="26"/>
                <w:szCs w:val="26"/>
              </w:rPr>
              <w:t>Quyết định xác lập quyền sở hữu toàn dân đối với tài sản là di sản không có người thừa kế</w:t>
            </w:r>
          </w:p>
        </w:tc>
        <w:tc>
          <w:tcPr>
            <w:tcW w:w="916" w:type="dxa"/>
            <w:vAlign w:val="center"/>
          </w:tcPr>
          <w:p w14:paraId="0A92F6DD" w14:textId="77777777" w:rsidR="009B029F" w:rsidRPr="00B56756" w:rsidRDefault="009B029F" w:rsidP="00C054A7">
            <w:pPr>
              <w:jc w:val="center"/>
              <w:rPr>
                <w:color w:val="000000" w:themeColor="text1"/>
                <w:sz w:val="26"/>
                <w:szCs w:val="26"/>
              </w:rPr>
            </w:pPr>
          </w:p>
        </w:tc>
        <w:tc>
          <w:tcPr>
            <w:tcW w:w="884" w:type="dxa"/>
            <w:vAlign w:val="center"/>
          </w:tcPr>
          <w:p w14:paraId="431542A5" w14:textId="45403D08"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1AA7CEC" w14:textId="4C722915" w:rsidR="009B029F" w:rsidRPr="00B56756" w:rsidRDefault="009B029F" w:rsidP="00C054A7">
            <w:pPr>
              <w:jc w:val="center"/>
              <w:rPr>
                <w:color w:val="000000" w:themeColor="text1"/>
                <w:sz w:val="26"/>
                <w:szCs w:val="26"/>
              </w:rPr>
            </w:pPr>
            <w:r w:rsidRPr="00B56756">
              <w:rPr>
                <w:color w:val="000000" w:themeColor="text1"/>
                <w:sz w:val="26"/>
                <w:szCs w:val="26"/>
              </w:rPr>
              <w:t>3.000410.H50</w:t>
            </w:r>
          </w:p>
        </w:tc>
      </w:tr>
      <w:tr w:rsidR="009B029F" w:rsidRPr="00B56756" w14:paraId="6D8AB6DF" w14:textId="77777777" w:rsidTr="009B029F">
        <w:trPr>
          <w:trHeight w:val="621"/>
        </w:trPr>
        <w:tc>
          <w:tcPr>
            <w:tcW w:w="709" w:type="dxa"/>
            <w:vAlign w:val="center"/>
          </w:tcPr>
          <w:p w14:paraId="470B5F12" w14:textId="0C76C4A2" w:rsidR="009B029F" w:rsidRPr="00B56756" w:rsidRDefault="009B029F" w:rsidP="00872C12">
            <w:pPr>
              <w:tabs>
                <w:tab w:val="left" w:pos="360"/>
              </w:tabs>
              <w:ind w:left="-108" w:right="-107"/>
              <w:jc w:val="center"/>
              <w:rPr>
                <w:bCs/>
                <w:color w:val="000000" w:themeColor="text1"/>
                <w:sz w:val="26"/>
                <w:szCs w:val="26"/>
              </w:rPr>
            </w:pPr>
          </w:p>
        </w:tc>
        <w:tc>
          <w:tcPr>
            <w:tcW w:w="5102" w:type="dxa"/>
            <w:vAlign w:val="center"/>
          </w:tcPr>
          <w:p w14:paraId="1A4B05B7" w14:textId="2856012A" w:rsidR="009B029F" w:rsidRPr="00B56756" w:rsidRDefault="009B029F" w:rsidP="00C054A7">
            <w:pPr>
              <w:rPr>
                <w:color w:val="000000" w:themeColor="text1"/>
                <w:sz w:val="26"/>
                <w:szCs w:val="26"/>
              </w:rPr>
            </w:pPr>
            <w:r w:rsidRPr="00B56756">
              <w:rPr>
                <w:color w:val="000000" w:themeColor="text1"/>
                <w:sz w:val="26"/>
                <w:szCs w:val="26"/>
              </w:rPr>
              <w:t>LĨNH VỰC QUẢN LÝ GIÁ</w:t>
            </w:r>
          </w:p>
        </w:tc>
        <w:tc>
          <w:tcPr>
            <w:tcW w:w="916" w:type="dxa"/>
            <w:vAlign w:val="center"/>
          </w:tcPr>
          <w:p w14:paraId="4B26FE98" w14:textId="77777777" w:rsidR="009B029F" w:rsidRPr="00B56756" w:rsidRDefault="009B029F" w:rsidP="00C054A7">
            <w:pPr>
              <w:jc w:val="center"/>
              <w:rPr>
                <w:color w:val="000000" w:themeColor="text1"/>
                <w:sz w:val="26"/>
                <w:szCs w:val="26"/>
              </w:rPr>
            </w:pPr>
          </w:p>
        </w:tc>
        <w:tc>
          <w:tcPr>
            <w:tcW w:w="884" w:type="dxa"/>
            <w:vAlign w:val="center"/>
          </w:tcPr>
          <w:p w14:paraId="3201E124" w14:textId="77777777" w:rsidR="009B029F" w:rsidRPr="00B56756" w:rsidRDefault="009B029F" w:rsidP="005D3E70">
            <w:pPr>
              <w:jc w:val="center"/>
              <w:rPr>
                <w:color w:val="000000" w:themeColor="text1"/>
                <w:sz w:val="26"/>
                <w:szCs w:val="26"/>
              </w:rPr>
            </w:pPr>
          </w:p>
        </w:tc>
        <w:tc>
          <w:tcPr>
            <w:tcW w:w="2028" w:type="dxa"/>
            <w:vAlign w:val="center"/>
          </w:tcPr>
          <w:p w14:paraId="0D26E657" w14:textId="77777777" w:rsidR="009B029F" w:rsidRPr="00B56756" w:rsidRDefault="009B029F" w:rsidP="00C054A7">
            <w:pPr>
              <w:jc w:val="center"/>
              <w:rPr>
                <w:color w:val="000000" w:themeColor="text1"/>
                <w:sz w:val="26"/>
                <w:szCs w:val="26"/>
              </w:rPr>
            </w:pPr>
          </w:p>
        </w:tc>
      </w:tr>
      <w:tr w:rsidR="009B029F" w:rsidRPr="00B56756" w14:paraId="75E2BECC" w14:textId="77777777" w:rsidTr="009B029F">
        <w:trPr>
          <w:trHeight w:val="621"/>
        </w:trPr>
        <w:tc>
          <w:tcPr>
            <w:tcW w:w="709" w:type="dxa"/>
            <w:vAlign w:val="center"/>
          </w:tcPr>
          <w:p w14:paraId="28484219" w14:textId="77777777" w:rsidR="009B029F" w:rsidRPr="00B56756" w:rsidRDefault="009B029F" w:rsidP="00211E85">
            <w:pPr>
              <w:pStyle w:val="ListParagraph"/>
              <w:numPr>
                <w:ilvl w:val="0"/>
                <w:numId w:val="17"/>
              </w:numPr>
              <w:tabs>
                <w:tab w:val="left" w:pos="360"/>
              </w:tabs>
              <w:spacing w:line="240" w:lineRule="auto"/>
              <w:ind w:left="-108" w:right="-107" w:firstLine="0"/>
              <w:jc w:val="center"/>
              <w:rPr>
                <w:bCs/>
                <w:color w:val="000000" w:themeColor="text1"/>
                <w:sz w:val="26"/>
                <w:szCs w:val="26"/>
              </w:rPr>
            </w:pPr>
          </w:p>
        </w:tc>
        <w:tc>
          <w:tcPr>
            <w:tcW w:w="5102" w:type="dxa"/>
            <w:vAlign w:val="center"/>
          </w:tcPr>
          <w:p w14:paraId="771C8968" w14:textId="16BE8C7A" w:rsidR="009B029F" w:rsidRPr="00B56756" w:rsidRDefault="009B029F" w:rsidP="00C054A7">
            <w:pPr>
              <w:rPr>
                <w:b/>
                <w:color w:val="000000" w:themeColor="text1"/>
                <w:sz w:val="26"/>
                <w:szCs w:val="26"/>
              </w:rPr>
            </w:pPr>
            <w:r w:rsidRPr="00B56756">
              <w:rPr>
                <w:color w:val="000000" w:themeColor="text1"/>
                <w:sz w:val="26"/>
                <w:szCs w:val="26"/>
              </w:rPr>
              <w:t>Điều chỉnh giá hàng hóa, dịch vụ do Nhà nước định giá theo yêu cầu của tổ chức, cá nhân</w:t>
            </w:r>
          </w:p>
        </w:tc>
        <w:tc>
          <w:tcPr>
            <w:tcW w:w="916" w:type="dxa"/>
            <w:vAlign w:val="center"/>
          </w:tcPr>
          <w:p w14:paraId="1CD040D6" w14:textId="77777777" w:rsidR="009B029F" w:rsidRPr="00B56756" w:rsidRDefault="009B029F" w:rsidP="00C054A7">
            <w:pPr>
              <w:jc w:val="center"/>
              <w:rPr>
                <w:color w:val="000000" w:themeColor="text1"/>
                <w:sz w:val="26"/>
                <w:szCs w:val="26"/>
              </w:rPr>
            </w:pPr>
          </w:p>
        </w:tc>
        <w:tc>
          <w:tcPr>
            <w:tcW w:w="884" w:type="dxa"/>
            <w:vAlign w:val="center"/>
          </w:tcPr>
          <w:p w14:paraId="7C541480" w14:textId="271FDB3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0A36CA2" w14:textId="0C2AB8D6" w:rsidR="009B029F" w:rsidRPr="00B56756" w:rsidRDefault="009B029F" w:rsidP="00C054A7">
            <w:pPr>
              <w:jc w:val="center"/>
              <w:rPr>
                <w:color w:val="000000" w:themeColor="text1"/>
                <w:sz w:val="26"/>
                <w:szCs w:val="26"/>
              </w:rPr>
            </w:pPr>
            <w:r w:rsidRPr="00B56756">
              <w:rPr>
                <w:color w:val="000000" w:themeColor="text1"/>
                <w:sz w:val="26"/>
                <w:szCs w:val="26"/>
              </w:rPr>
              <w:t>1. 012744.H50</w:t>
            </w:r>
          </w:p>
        </w:tc>
      </w:tr>
      <w:tr w:rsidR="009B029F" w:rsidRPr="00B56756" w14:paraId="074D565B" w14:textId="77777777" w:rsidTr="009B029F">
        <w:trPr>
          <w:trHeight w:val="621"/>
        </w:trPr>
        <w:tc>
          <w:tcPr>
            <w:tcW w:w="709" w:type="dxa"/>
            <w:vAlign w:val="center"/>
          </w:tcPr>
          <w:p w14:paraId="050F36A1" w14:textId="77777777" w:rsidR="009B029F" w:rsidRPr="00B56756" w:rsidRDefault="009B029F" w:rsidP="00211E85">
            <w:pPr>
              <w:pStyle w:val="ListParagraph"/>
              <w:numPr>
                <w:ilvl w:val="0"/>
                <w:numId w:val="17"/>
              </w:numPr>
              <w:tabs>
                <w:tab w:val="left" w:pos="360"/>
              </w:tabs>
              <w:spacing w:line="240" w:lineRule="auto"/>
              <w:ind w:left="-108" w:right="-107" w:firstLine="0"/>
              <w:jc w:val="center"/>
              <w:rPr>
                <w:bCs/>
                <w:color w:val="000000" w:themeColor="text1"/>
                <w:sz w:val="26"/>
                <w:szCs w:val="26"/>
              </w:rPr>
            </w:pPr>
          </w:p>
        </w:tc>
        <w:tc>
          <w:tcPr>
            <w:tcW w:w="5102" w:type="dxa"/>
            <w:vAlign w:val="center"/>
          </w:tcPr>
          <w:p w14:paraId="33AF6886" w14:textId="3CF6961C" w:rsidR="009B029F" w:rsidRPr="00B56756" w:rsidRDefault="009B029F" w:rsidP="00C054A7">
            <w:pPr>
              <w:rPr>
                <w:color w:val="000000" w:themeColor="text1"/>
                <w:sz w:val="26"/>
                <w:szCs w:val="26"/>
              </w:rPr>
            </w:pPr>
            <w:r w:rsidRPr="00B56756">
              <w:rPr>
                <w:color w:val="000000" w:themeColor="text1"/>
                <w:sz w:val="26"/>
                <w:szCs w:val="26"/>
              </w:rPr>
              <w:t>Hiệp thương giá</w:t>
            </w:r>
          </w:p>
        </w:tc>
        <w:tc>
          <w:tcPr>
            <w:tcW w:w="916" w:type="dxa"/>
            <w:vAlign w:val="center"/>
          </w:tcPr>
          <w:p w14:paraId="6B49B2B2" w14:textId="77777777" w:rsidR="009B029F" w:rsidRPr="00B56756" w:rsidRDefault="009B029F" w:rsidP="00C054A7">
            <w:pPr>
              <w:jc w:val="center"/>
              <w:rPr>
                <w:color w:val="000000" w:themeColor="text1"/>
                <w:sz w:val="26"/>
                <w:szCs w:val="26"/>
              </w:rPr>
            </w:pPr>
          </w:p>
        </w:tc>
        <w:tc>
          <w:tcPr>
            <w:tcW w:w="884" w:type="dxa"/>
            <w:vAlign w:val="center"/>
          </w:tcPr>
          <w:p w14:paraId="05594496" w14:textId="5AE97AB9"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CA8F3F3" w14:textId="4A160125" w:rsidR="009B029F" w:rsidRPr="00B56756" w:rsidRDefault="009B029F" w:rsidP="00C054A7">
            <w:pPr>
              <w:jc w:val="center"/>
              <w:rPr>
                <w:color w:val="000000" w:themeColor="text1"/>
                <w:sz w:val="26"/>
                <w:szCs w:val="26"/>
              </w:rPr>
            </w:pPr>
            <w:r w:rsidRPr="00B56756">
              <w:rPr>
                <w:color w:val="000000" w:themeColor="text1"/>
                <w:sz w:val="26"/>
                <w:szCs w:val="26"/>
              </w:rPr>
              <w:t>1. 012735.H50</w:t>
            </w:r>
          </w:p>
        </w:tc>
      </w:tr>
      <w:tr w:rsidR="009B029F" w:rsidRPr="00B56756" w14:paraId="409FE9FE" w14:textId="77777777" w:rsidTr="009B029F">
        <w:trPr>
          <w:trHeight w:val="621"/>
        </w:trPr>
        <w:tc>
          <w:tcPr>
            <w:tcW w:w="709" w:type="dxa"/>
            <w:vAlign w:val="center"/>
          </w:tcPr>
          <w:p w14:paraId="1560F98F" w14:textId="06776D58" w:rsidR="009B029F" w:rsidRPr="00B56756" w:rsidRDefault="009B029F" w:rsidP="00872C12">
            <w:pPr>
              <w:tabs>
                <w:tab w:val="left" w:pos="360"/>
              </w:tabs>
              <w:ind w:left="-108" w:right="-107"/>
              <w:jc w:val="center"/>
              <w:rPr>
                <w:bCs/>
                <w:color w:val="000000" w:themeColor="text1"/>
                <w:sz w:val="26"/>
                <w:szCs w:val="26"/>
              </w:rPr>
            </w:pPr>
          </w:p>
        </w:tc>
        <w:tc>
          <w:tcPr>
            <w:tcW w:w="5102" w:type="dxa"/>
            <w:vAlign w:val="center"/>
          </w:tcPr>
          <w:p w14:paraId="44528F28" w14:textId="602C93CA" w:rsidR="009B029F" w:rsidRPr="00B56756" w:rsidRDefault="009B029F" w:rsidP="00C054A7">
            <w:pPr>
              <w:rPr>
                <w:color w:val="000000" w:themeColor="text1"/>
                <w:sz w:val="26"/>
                <w:szCs w:val="26"/>
              </w:rPr>
            </w:pPr>
            <w:r w:rsidRPr="00B56756">
              <w:rPr>
                <w:color w:val="000000" w:themeColor="text1"/>
                <w:sz w:val="26"/>
                <w:szCs w:val="26"/>
              </w:rPr>
              <w:t>LĨNH VỰC CHĂN NUÔI</w:t>
            </w:r>
          </w:p>
        </w:tc>
        <w:tc>
          <w:tcPr>
            <w:tcW w:w="916" w:type="dxa"/>
            <w:vAlign w:val="center"/>
          </w:tcPr>
          <w:p w14:paraId="2E4AD1D1" w14:textId="77777777" w:rsidR="009B029F" w:rsidRPr="00B56756" w:rsidRDefault="009B029F" w:rsidP="00C054A7">
            <w:pPr>
              <w:jc w:val="center"/>
              <w:rPr>
                <w:color w:val="000000" w:themeColor="text1"/>
                <w:sz w:val="26"/>
                <w:szCs w:val="26"/>
              </w:rPr>
            </w:pPr>
          </w:p>
        </w:tc>
        <w:tc>
          <w:tcPr>
            <w:tcW w:w="884" w:type="dxa"/>
            <w:vAlign w:val="center"/>
          </w:tcPr>
          <w:p w14:paraId="07600211" w14:textId="77777777" w:rsidR="009B029F" w:rsidRPr="00B56756" w:rsidRDefault="009B029F" w:rsidP="005D3E70">
            <w:pPr>
              <w:jc w:val="center"/>
              <w:rPr>
                <w:color w:val="000000" w:themeColor="text1"/>
                <w:sz w:val="26"/>
                <w:szCs w:val="26"/>
              </w:rPr>
            </w:pPr>
          </w:p>
        </w:tc>
        <w:tc>
          <w:tcPr>
            <w:tcW w:w="2028" w:type="dxa"/>
            <w:vAlign w:val="center"/>
          </w:tcPr>
          <w:p w14:paraId="093BF010" w14:textId="77777777" w:rsidR="009B029F" w:rsidRPr="00B56756" w:rsidRDefault="009B029F" w:rsidP="00C054A7">
            <w:pPr>
              <w:jc w:val="center"/>
              <w:rPr>
                <w:color w:val="000000" w:themeColor="text1"/>
                <w:sz w:val="26"/>
                <w:szCs w:val="26"/>
              </w:rPr>
            </w:pPr>
          </w:p>
        </w:tc>
      </w:tr>
      <w:tr w:rsidR="009B029F" w:rsidRPr="00B56756" w14:paraId="103523BE" w14:textId="77777777" w:rsidTr="009B029F">
        <w:trPr>
          <w:trHeight w:val="621"/>
        </w:trPr>
        <w:tc>
          <w:tcPr>
            <w:tcW w:w="709" w:type="dxa"/>
            <w:vAlign w:val="center"/>
          </w:tcPr>
          <w:p w14:paraId="3A6834E1" w14:textId="5D983A74" w:rsidR="009B029F" w:rsidRPr="00B56756" w:rsidRDefault="009B029F" w:rsidP="00872C12">
            <w:pPr>
              <w:tabs>
                <w:tab w:val="left" w:pos="360"/>
              </w:tabs>
              <w:ind w:left="-108" w:right="-107"/>
              <w:rPr>
                <w:color w:val="000000" w:themeColor="text1"/>
                <w:sz w:val="26"/>
                <w:szCs w:val="26"/>
              </w:rPr>
            </w:pPr>
            <w:r w:rsidRPr="00B56756">
              <w:rPr>
                <w:color w:val="000000" w:themeColor="text1"/>
                <w:sz w:val="26"/>
                <w:szCs w:val="26"/>
              </w:rPr>
              <w:t xml:space="preserve">   99</w:t>
            </w:r>
          </w:p>
        </w:tc>
        <w:tc>
          <w:tcPr>
            <w:tcW w:w="5102" w:type="dxa"/>
            <w:vAlign w:val="center"/>
          </w:tcPr>
          <w:p w14:paraId="4AC1634B" w14:textId="61A8EE36" w:rsidR="009B029F" w:rsidRPr="00B56756" w:rsidRDefault="009B029F" w:rsidP="00C054A7">
            <w:pPr>
              <w:rPr>
                <w:b/>
                <w:color w:val="000000" w:themeColor="text1"/>
                <w:sz w:val="26"/>
                <w:szCs w:val="26"/>
              </w:rPr>
            </w:pPr>
            <w:r w:rsidRPr="00B56756">
              <w:rPr>
                <w:color w:val="000000" w:themeColor="text1"/>
                <w:sz w:val="26"/>
                <w:szCs w:val="26"/>
              </w:rPr>
              <w:t>Đề nghị thanh toán kinh phí hỗ trợ đối với các chính sách nâng cao hiệu quả chăn nuôi</w:t>
            </w:r>
          </w:p>
        </w:tc>
        <w:tc>
          <w:tcPr>
            <w:tcW w:w="916" w:type="dxa"/>
            <w:vAlign w:val="center"/>
          </w:tcPr>
          <w:p w14:paraId="780B1FFD" w14:textId="77777777" w:rsidR="009B029F" w:rsidRPr="00B56756" w:rsidRDefault="009B029F" w:rsidP="00C054A7">
            <w:pPr>
              <w:jc w:val="center"/>
              <w:rPr>
                <w:color w:val="000000" w:themeColor="text1"/>
                <w:sz w:val="26"/>
                <w:szCs w:val="26"/>
              </w:rPr>
            </w:pPr>
          </w:p>
        </w:tc>
        <w:tc>
          <w:tcPr>
            <w:tcW w:w="884" w:type="dxa"/>
            <w:vAlign w:val="center"/>
          </w:tcPr>
          <w:p w14:paraId="5DD734C1" w14:textId="28C784AE"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40FB618" w14:textId="545CBE46" w:rsidR="009B029F" w:rsidRPr="00B56756" w:rsidRDefault="009B029F" w:rsidP="00C054A7">
            <w:pPr>
              <w:jc w:val="center"/>
              <w:rPr>
                <w:color w:val="000000" w:themeColor="text1"/>
                <w:sz w:val="26"/>
                <w:szCs w:val="26"/>
              </w:rPr>
            </w:pPr>
            <w:r w:rsidRPr="00B56756">
              <w:rPr>
                <w:color w:val="000000" w:themeColor="text1"/>
                <w:sz w:val="26"/>
                <w:szCs w:val="26"/>
              </w:rPr>
              <w:t>1.012835.H50</w:t>
            </w:r>
          </w:p>
        </w:tc>
      </w:tr>
      <w:tr w:rsidR="009B029F" w:rsidRPr="00B56756" w14:paraId="6AAE4B86" w14:textId="77777777" w:rsidTr="009B029F">
        <w:trPr>
          <w:trHeight w:val="621"/>
        </w:trPr>
        <w:tc>
          <w:tcPr>
            <w:tcW w:w="709" w:type="dxa"/>
            <w:vAlign w:val="center"/>
          </w:tcPr>
          <w:p w14:paraId="6B5C6607" w14:textId="52875BD5" w:rsidR="009B029F" w:rsidRPr="00B56756" w:rsidRDefault="009B029F" w:rsidP="00C31BA8">
            <w:pPr>
              <w:tabs>
                <w:tab w:val="left" w:pos="360"/>
              </w:tabs>
              <w:ind w:left="-108" w:right="-107"/>
              <w:jc w:val="center"/>
              <w:rPr>
                <w:b/>
                <w:color w:val="000000" w:themeColor="text1"/>
                <w:sz w:val="26"/>
                <w:szCs w:val="26"/>
              </w:rPr>
            </w:pPr>
            <w:r w:rsidRPr="00B56756">
              <w:rPr>
                <w:b/>
                <w:color w:val="000000" w:themeColor="text1"/>
                <w:sz w:val="26"/>
                <w:szCs w:val="26"/>
              </w:rPr>
              <w:t>VIII</w:t>
            </w:r>
          </w:p>
        </w:tc>
        <w:tc>
          <w:tcPr>
            <w:tcW w:w="5102" w:type="dxa"/>
            <w:vAlign w:val="center"/>
          </w:tcPr>
          <w:p w14:paraId="52C2FA27" w14:textId="3125CB03" w:rsidR="009B029F" w:rsidRPr="00B56756" w:rsidRDefault="009B029F" w:rsidP="00371641">
            <w:pPr>
              <w:rPr>
                <w:color w:val="000000" w:themeColor="text1"/>
                <w:sz w:val="26"/>
                <w:szCs w:val="26"/>
              </w:rPr>
            </w:pPr>
            <w:r w:rsidRPr="00B56756">
              <w:rPr>
                <w:b/>
                <w:bCs/>
                <w:color w:val="000000" w:themeColor="text1"/>
                <w:sz w:val="26"/>
                <w:szCs w:val="26"/>
              </w:rPr>
              <w:t>SỞ Y TẾ (139)</w:t>
            </w:r>
          </w:p>
        </w:tc>
        <w:tc>
          <w:tcPr>
            <w:tcW w:w="916" w:type="dxa"/>
            <w:vAlign w:val="center"/>
          </w:tcPr>
          <w:p w14:paraId="1D037B51" w14:textId="120AAD98" w:rsidR="009B029F" w:rsidRPr="00B56756" w:rsidRDefault="009B029F" w:rsidP="00C054A7">
            <w:pPr>
              <w:jc w:val="center"/>
              <w:rPr>
                <w:b/>
                <w:color w:val="000000" w:themeColor="text1"/>
                <w:sz w:val="26"/>
                <w:szCs w:val="26"/>
              </w:rPr>
            </w:pPr>
            <w:r w:rsidRPr="00B56756">
              <w:rPr>
                <w:b/>
                <w:color w:val="000000" w:themeColor="text1"/>
                <w:sz w:val="26"/>
                <w:szCs w:val="26"/>
              </w:rPr>
              <w:t>55</w:t>
            </w:r>
          </w:p>
        </w:tc>
        <w:tc>
          <w:tcPr>
            <w:tcW w:w="884" w:type="dxa"/>
            <w:vAlign w:val="center"/>
          </w:tcPr>
          <w:p w14:paraId="299EA167" w14:textId="5DAB7E05" w:rsidR="009B029F" w:rsidRPr="00B56756" w:rsidRDefault="009B029F" w:rsidP="005D3E70">
            <w:pPr>
              <w:jc w:val="center"/>
              <w:rPr>
                <w:b/>
                <w:color w:val="000000" w:themeColor="text1"/>
                <w:sz w:val="26"/>
                <w:szCs w:val="26"/>
              </w:rPr>
            </w:pPr>
            <w:r w:rsidRPr="00B56756">
              <w:rPr>
                <w:b/>
                <w:color w:val="000000" w:themeColor="text1"/>
                <w:sz w:val="26"/>
                <w:szCs w:val="26"/>
              </w:rPr>
              <w:t>84</w:t>
            </w:r>
          </w:p>
        </w:tc>
        <w:tc>
          <w:tcPr>
            <w:tcW w:w="2028" w:type="dxa"/>
            <w:vAlign w:val="center"/>
          </w:tcPr>
          <w:p w14:paraId="45A2B121" w14:textId="77777777" w:rsidR="009B029F" w:rsidRPr="00B56756" w:rsidRDefault="009B029F" w:rsidP="00C054A7">
            <w:pPr>
              <w:jc w:val="center"/>
              <w:rPr>
                <w:color w:val="000000" w:themeColor="text1"/>
                <w:sz w:val="26"/>
                <w:szCs w:val="26"/>
              </w:rPr>
            </w:pPr>
          </w:p>
        </w:tc>
      </w:tr>
      <w:tr w:rsidR="009B029F" w:rsidRPr="00B56756" w14:paraId="67D16DB6" w14:textId="77777777" w:rsidTr="009B029F">
        <w:trPr>
          <w:trHeight w:val="621"/>
        </w:trPr>
        <w:tc>
          <w:tcPr>
            <w:tcW w:w="709" w:type="dxa"/>
            <w:vAlign w:val="center"/>
          </w:tcPr>
          <w:p w14:paraId="3C8714D6" w14:textId="530EEDD8" w:rsidR="009B029F" w:rsidRPr="00B56756" w:rsidRDefault="009B029F" w:rsidP="00872C12">
            <w:pPr>
              <w:tabs>
                <w:tab w:val="left" w:pos="360"/>
              </w:tabs>
              <w:ind w:left="-108" w:right="-107"/>
              <w:rPr>
                <w:color w:val="000000" w:themeColor="text1"/>
                <w:sz w:val="26"/>
                <w:szCs w:val="26"/>
              </w:rPr>
            </w:pPr>
          </w:p>
        </w:tc>
        <w:tc>
          <w:tcPr>
            <w:tcW w:w="5102" w:type="dxa"/>
            <w:vAlign w:val="center"/>
          </w:tcPr>
          <w:p w14:paraId="2537362D" w14:textId="4BEB2A2C" w:rsidR="009B029F" w:rsidRPr="00B56756" w:rsidRDefault="009B029F" w:rsidP="00C054A7">
            <w:pPr>
              <w:rPr>
                <w:color w:val="000000" w:themeColor="text1"/>
                <w:sz w:val="26"/>
                <w:szCs w:val="26"/>
              </w:rPr>
            </w:pPr>
            <w:r w:rsidRPr="00B56756">
              <w:rPr>
                <w:color w:val="000000" w:themeColor="text1"/>
                <w:sz w:val="26"/>
                <w:szCs w:val="26"/>
              </w:rPr>
              <w:t>LĨNH VỰC DƯỢC PHẨM, MỸ PHẨM</w:t>
            </w:r>
          </w:p>
        </w:tc>
        <w:tc>
          <w:tcPr>
            <w:tcW w:w="916" w:type="dxa"/>
            <w:vAlign w:val="center"/>
          </w:tcPr>
          <w:p w14:paraId="52262D6B" w14:textId="17BDC177" w:rsidR="009B029F" w:rsidRPr="00B56756" w:rsidRDefault="009B029F" w:rsidP="00C054A7">
            <w:pPr>
              <w:jc w:val="center"/>
              <w:rPr>
                <w:color w:val="000000" w:themeColor="text1"/>
                <w:sz w:val="26"/>
                <w:szCs w:val="26"/>
              </w:rPr>
            </w:pPr>
            <w:r w:rsidRPr="00B56756">
              <w:rPr>
                <w:b/>
                <w:color w:val="000000" w:themeColor="text1"/>
                <w:sz w:val="26"/>
                <w:szCs w:val="26"/>
              </w:rPr>
              <w:t> </w:t>
            </w:r>
          </w:p>
        </w:tc>
        <w:tc>
          <w:tcPr>
            <w:tcW w:w="884" w:type="dxa"/>
            <w:vAlign w:val="center"/>
          </w:tcPr>
          <w:p w14:paraId="1DA9503E" w14:textId="65B39FC9" w:rsidR="009B029F" w:rsidRPr="00B56756" w:rsidRDefault="009B029F" w:rsidP="005D3E70">
            <w:pPr>
              <w:jc w:val="center"/>
              <w:rPr>
                <w:color w:val="000000" w:themeColor="text1"/>
                <w:sz w:val="26"/>
                <w:szCs w:val="26"/>
              </w:rPr>
            </w:pPr>
            <w:r w:rsidRPr="00B56756">
              <w:rPr>
                <w:b/>
                <w:color w:val="000000" w:themeColor="text1"/>
                <w:sz w:val="26"/>
                <w:szCs w:val="26"/>
              </w:rPr>
              <w:t> </w:t>
            </w:r>
          </w:p>
        </w:tc>
        <w:tc>
          <w:tcPr>
            <w:tcW w:w="2028" w:type="dxa"/>
            <w:vAlign w:val="center"/>
          </w:tcPr>
          <w:p w14:paraId="0378235C" w14:textId="3705CCA5" w:rsidR="009B029F" w:rsidRPr="00B56756" w:rsidRDefault="009B029F" w:rsidP="00C054A7">
            <w:pPr>
              <w:jc w:val="center"/>
              <w:rPr>
                <w:color w:val="000000" w:themeColor="text1"/>
                <w:sz w:val="26"/>
                <w:szCs w:val="26"/>
              </w:rPr>
            </w:pPr>
            <w:r w:rsidRPr="00B56756">
              <w:rPr>
                <w:b/>
                <w:color w:val="000000" w:themeColor="text1"/>
                <w:sz w:val="26"/>
                <w:szCs w:val="26"/>
              </w:rPr>
              <w:t> </w:t>
            </w:r>
          </w:p>
        </w:tc>
      </w:tr>
      <w:tr w:rsidR="009B029F" w:rsidRPr="00B56756" w14:paraId="7BEE1C6D" w14:textId="77777777" w:rsidTr="009B029F">
        <w:trPr>
          <w:trHeight w:val="621"/>
        </w:trPr>
        <w:tc>
          <w:tcPr>
            <w:tcW w:w="709" w:type="dxa"/>
            <w:vAlign w:val="center"/>
          </w:tcPr>
          <w:p w14:paraId="00B9A09A"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6C52DF67" w14:textId="78C57775" w:rsidR="009B029F" w:rsidRPr="00B56756" w:rsidRDefault="009B029F" w:rsidP="00C054A7">
            <w:pPr>
              <w:rPr>
                <w:b/>
                <w:color w:val="000000" w:themeColor="text1"/>
                <w:sz w:val="26"/>
                <w:szCs w:val="26"/>
              </w:rPr>
            </w:pPr>
            <w:r w:rsidRPr="00B56756">
              <w:rPr>
                <w:color w:val="000000" w:themeColor="text1"/>
                <w:sz w:val="26"/>
                <w:szCs w:val="26"/>
              </w:rPr>
              <w:t xml:space="preserve">Cấp Giấy chứng nhận đủ điều kiện sản xuất mỹ phẩm, </w:t>
            </w:r>
          </w:p>
        </w:tc>
        <w:tc>
          <w:tcPr>
            <w:tcW w:w="916" w:type="dxa"/>
            <w:vAlign w:val="center"/>
          </w:tcPr>
          <w:p w14:paraId="425159BF" w14:textId="4A84B911" w:rsidR="009B029F" w:rsidRPr="00B56756" w:rsidRDefault="009B029F" w:rsidP="00C054A7">
            <w:pPr>
              <w:jc w:val="center"/>
              <w:rPr>
                <w:b/>
                <w:color w:val="000000" w:themeColor="text1"/>
                <w:sz w:val="26"/>
                <w:szCs w:val="26"/>
              </w:rPr>
            </w:pPr>
            <w:r w:rsidRPr="00B56756">
              <w:rPr>
                <w:color w:val="000000" w:themeColor="text1"/>
                <w:sz w:val="26"/>
                <w:szCs w:val="26"/>
              </w:rPr>
              <w:t> </w:t>
            </w:r>
          </w:p>
        </w:tc>
        <w:tc>
          <w:tcPr>
            <w:tcW w:w="884" w:type="dxa"/>
            <w:vAlign w:val="center"/>
          </w:tcPr>
          <w:p w14:paraId="45ECC5FC" w14:textId="60BC9ADD" w:rsidR="009B029F" w:rsidRPr="00B56756" w:rsidRDefault="009B029F" w:rsidP="005D3E70">
            <w:pPr>
              <w:jc w:val="center"/>
              <w:rPr>
                <w:b/>
                <w:color w:val="000000" w:themeColor="text1"/>
                <w:sz w:val="26"/>
                <w:szCs w:val="26"/>
              </w:rPr>
            </w:pPr>
            <w:r w:rsidRPr="00B56756">
              <w:rPr>
                <w:color w:val="000000" w:themeColor="text1"/>
                <w:sz w:val="26"/>
                <w:szCs w:val="26"/>
              </w:rPr>
              <w:t>X</w:t>
            </w:r>
          </w:p>
        </w:tc>
        <w:tc>
          <w:tcPr>
            <w:tcW w:w="2028" w:type="dxa"/>
            <w:vAlign w:val="center"/>
          </w:tcPr>
          <w:p w14:paraId="277426F8" w14:textId="3E8DFA62" w:rsidR="009B029F" w:rsidRPr="00B56756" w:rsidRDefault="009B029F" w:rsidP="00C054A7">
            <w:pPr>
              <w:jc w:val="center"/>
              <w:rPr>
                <w:b/>
                <w:color w:val="000000" w:themeColor="text1"/>
                <w:sz w:val="26"/>
                <w:szCs w:val="26"/>
              </w:rPr>
            </w:pPr>
            <w:r w:rsidRPr="00B56756">
              <w:rPr>
                <w:color w:val="000000" w:themeColor="text1"/>
                <w:sz w:val="26"/>
                <w:szCs w:val="26"/>
              </w:rPr>
              <w:t>1.003055.H50</w:t>
            </w:r>
          </w:p>
        </w:tc>
      </w:tr>
      <w:tr w:rsidR="009B029F" w:rsidRPr="00B56756" w14:paraId="5E5990FD" w14:textId="77777777" w:rsidTr="009B029F">
        <w:trPr>
          <w:trHeight w:val="621"/>
        </w:trPr>
        <w:tc>
          <w:tcPr>
            <w:tcW w:w="709" w:type="dxa"/>
            <w:vAlign w:val="center"/>
          </w:tcPr>
          <w:p w14:paraId="3657C47F"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601A18BF" w14:textId="2D1C1360" w:rsidR="009B029F" w:rsidRPr="00B56756" w:rsidRDefault="009B029F" w:rsidP="00C054A7">
            <w:pPr>
              <w:rPr>
                <w:color w:val="000000" w:themeColor="text1"/>
                <w:sz w:val="26"/>
                <w:szCs w:val="26"/>
              </w:rPr>
            </w:pPr>
            <w:r w:rsidRPr="00B56756">
              <w:rPr>
                <w:color w:val="000000" w:themeColor="text1"/>
                <w:sz w:val="26"/>
                <w:szCs w:val="26"/>
              </w:rPr>
              <w:t xml:space="preserve">Cấp số tiếp nhận Phiếu công bố sản phẩm mỹ phẩm sản xuất trong nước, </w:t>
            </w:r>
          </w:p>
        </w:tc>
        <w:tc>
          <w:tcPr>
            <w:tcW w:w="916" w:type="dxa"/>
            <w:vAlign w:val="center"/>
          </w:tcPr>
          <w:p w14:paraId="643444B5" w14:textId="29201F12" w:rsidR="009B029F" w:rsidRPr="00B56756" w:rsidRDefault="009B029F" w:rsidP="00C054A7">
            <w:pPr>
              <w:jc w:val="center"/>
              <w:rPr>
                <w:color w:val="000000" w:themeColor="text1"/>
                <w:sz w:val="26"/>
                <w:szCs w:val="26"/>
              </w:rPr>
            </w:pPr>
            <w:r w:rsidRPr="00B56756">
              <w:rPr>
                <w:color w:val="000000" w:themeColor="text1"/>
                <w:sz w:val="26"/>
                <w:szCs w:val="26"/>
              </w:rPr>
              <w:t> X</w:t>
            </w:r>
          </w:p>
        </w:tc>
        <w:tc>
          <w:tcPr>
            <w:tcW w:w="884" w:type="dxa"/>
            <w:vAlign w:val="center"/>
          </w:tcPr>
          <w:p w14:paraId="443CAE1E" w14:textId="77777777" w:rsidR="009B029F" w:rsidRPr="00B56756" w:rsidRDefault="009B029F" w:rsidP="005D3E70">
            <w:pPr>
              <w:jc w:val="center"/>
              <w:rPr>
                <w:color w:val="000000" w:themeColor="text1"/>
                <w:sz w:val="26"/>
                <w:szCs w:val="26"/>
              </w:rPr>
            </w:pPr>
          </w:p>
        </w:tc>
        <w:tc>
          <w:tcPr>
            <w:tcW w:w="2028" w:type="dxa"/>
            <w:vAlign w:val="center"/>
          </w:tcPr>
          <w:p w14:paraId="66F090FC" w14:textId="5054BD2B" w:rsidR="009B029F" w:rsidRPr="00B56756" w:rsidRDefault="009B029F" w:rsidP="00C054A7">
            <w:pPr>
              <w:jc w:val="center"/>
              <w:rPr>
                <w:color w:val="000000" w:themeColor="text1"/>
                <w:sz w:val="26"/>
                <w:szCs w:val="26"/>
              </w:rPr>
            </w:pPr>
            <w:r w:rsidRPr="00B56756">
              <w:rPr>
                <w:color w:val="000000" w:themeColor="text1"/>
                <w:sz w:val="26"/>
                <w:szCs w:val="26"/>
              </w:rPr>
              <w:t>1.002600.H50</w:t>
            </w:r>
          </w:p>
        </w:tc>
      </w:tr>
      <w:tr w:rsidR="009B029F" w:rsidRPr="00B56756" w14:paraId="6575F701" w14:textId="77777777" w:rsidTr="009B029F">
        <w:trPr>
          <w:trHeight w:val="621"/>
        </w:trPr>
        <w:tc>
          <w:tcPr>
            <w:tcW w:w="709" w:type="dxa"/>
            <w:vAlign w:val="center"/>
          </w:tcPr>
          <w:p w14:paraId="1B871778"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289C0833" w14:textId="7991E024" w:rsidR="009B029F" w:rsidRPr="00B56756" w:rsidRDefault="009B029F" w:rsidP="00C054A7">
            <w:pPr>
              <w:rPr>
                <w:color w:val="000000" w:themeColor="text1"/>
                <w:sz w:val="26"/>
                <w:szCs w:val="26"/>
              </w:rPr>
            </w:pPr>
            <w:r w:rsidRPr="00B56756">
              <w:rPr>
                <w:color w:val="000000" w:themeColor="text1"/>
                <w:sz w:val="26"/>
                <w:szCs w:val="26"/>
              </w:rPr>
              <w:t xml:space="preserve">Cấp giấy xác nhận nội dung quảng cáo mỹ phẩm, </w:t>
            </w:r>
          </w:p>
        </w:tc>
        <w:tc>
          <w:tcPr>
            <w:tcW w:w="916" w:type="dxa"/>
            <w:vAlign w:val="center"/>
          </w:tcPr>
          <w:p w14:paraId="04F34973" w14:textId="6C50ABCD" w:rsidR="009B029F" w:rsidRPr="00B56756" w:rsidRDefault="009B029F" w:rsidP="00C054A7">
            <w:pPr>
              <w:jc w:val="center"/>
              <w:rPr>
                <w:color w:val="000000" w:themeColor="text1"/>
                <w:sz w:val="26"/>
                <w:szCs w:val="26"/>
              </w:rPr>
            </w:pPr>
            <w:r w:rsidRPr="00B56756">
              <w:rPr>
                <w:color w:val="000000" w:themeColor="text1"/>
                <w:sz w:val="26"/>
                <w:szCs w:val="26"/>
              </w:rPr>
              <w:t> X</w:t>
            </w:r>
          </w:p>
        </w:tc>
        <w:tc>
          <w:tcPr>
            <w:tcW w:w="884" w:type="dxa"/>
            <w:vAlign w:val="center"/>
          </w:tcPr>
          <w:p w14:paraId="045567BE" w14:textId="77777777" w:rsidR="009B029F" w:rsidRPr="00B56756" w:rsidRDefault="009B029F" w:rsidP="005D3E70">
            <w:pPr>
              <w:jc w:val="center"/>
              <w:rPr>
                <w:color w:val="000000" w:themeColor="text1"/>
                <w:sz w:val="26"/>
                <w:szCs w:val="26"/>
              </w:rPr>
            </w:pPr>
          </w:p>
        </w:tc>
        <w:tc>
          <w:tcPr>
            <w:tcW w:w="2028" w:type="dxa"/>
            <w:vAlign w:val="center"/>
          </w:tcPr>
          <w:p w14:paraId="5B79A8E2" w14:textId="6DDBD8DF" w:rsidR="009B029F" w:rsidRPr="00B56756" w:rsidRDefault="009B029F" w:rsidP="00C054A7">
            <w:pPr>
              <w:jc w:val="center"/>
              <w:rPr>
                <w:color w:val="000000" w:themeColor="text1"/>
                <w:sz w:val="26"/>
                <w:szCs w:val="26"/>
              </w:rPr>
            </w:pPr>
            <w:r w:rsidRPr="00B56756">
              <w:rPr>
                <w:color w:val="000000" w:themeColor="text1"/>
                <w:sz w:val="26"/>
                <w:szCs w:val="26"/>
              </w:rPr>
              <w:t>1.002483.H50</w:t>
            </w:r>
          </w:p>
        </w:tc>
      </w:tr>
      <w:tr w:rsidR="009B029F" w:rsidRPr="00B56756" w14:paraId="5C72FA11" w14:textId="77777777" w:rsidTr="009B029F">
        <w:trPr>
          <w:trHeight w:val="621"/>
        </w:trPr>
        <w:tc>
          <w:tcPr>
            <w:tcW w:w="709" w:type="dxa"/>
            <w:vAlign w:val="center"/>
          </w:tcPr>
          <w:p w14:paraId="347D136E"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3D5F2A38" w14:textId="41F041D5" w:rsidR="009B029F" w:rsidRPr="00B56756" w:rsidRDefault="009B029F" w:rsidP="00392332">
            <w:pPr>
              <w:jc w:val="both"/>
              <w:rPr>
                <w:color w:val="000000" w:themeColor="text1"/>
                <w:sz w:val="26"/>
                <w:szCs w:val="26"/>
              </w:rPr>
            </w:pPr>
            <w:r w:rsidRPr="00B56756">
              <w:rPr>
                <w:color w:val="000000" w:themeColor="text1"/>
                <w:sz w:val="26"/>
                <w:szCs w:val="26"/>
              </w:rPr>
              <w:t xml:space="preserve">Cấp lại Giấy chứng nhận đủ điều kiện sản xuất mỹ phẩm, </w:t>
            </w:r>
          </w:p>
        </w:tc>
        <w:tc>
          <w:tcPr>
            <w:tcW w:w="916" w:type="dxa"/>
            <w:vAlign w:val="center"/>
          </w:tcPr>
          <w:p w14:paraId="06E37639" w14:textId="391A522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F3B0DF2" w14:textId="41CFABB1"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7792E151" w14:textId="56FA7E3D" w:rsidR="009B029F" w:rsidRPr="00B56756" w:rsidRDefault="009B029F" w:rsidP="00C054A7">
            <w:pPr>
              <w:jc w:val="center"/>
              <w:rPr>
                <w:color w:val="000000" w:themeColor="text1"/>
                <w:sz w:val="26"/>
                <w:szCs w:val="26"/>
              </w:rPr>
            </w:pPr>
            <w:r w:rsidRPr="00B56756">
              <w:rPr>
                <w:color w:val="000000" w:themeColor="text1"/>
                <w:sz w:val="26"/>
                <w:szCs w:val="26"/>
              </w:rPr>
              <w:t>1.003064.H50</w:t>
            </w:r>
          </w:p>
        </w:tc>
      </w:tr>
      <w:tr w:rsidR="009B029F" w:rsidRPr="00B56756" w14:paraId="53276C89" w14:textId="77777777" w:rsidTr="009B029F">
        <w:trPr>
          <w:trHeight w:val="621"/>
        </w:trPr>
        <w:tc>
          <w:tcPr>
            <w:tcW w:w="709" w:type="dxa"/>
            <w:vAlign w:val="center"/>
          </w:tcPr>
          <w:p w14:paraId="1B025C07"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4913F46" w14:textId="2A7B9631" w:rsidR="009B029F" w:rsidRPr="00B56756" w:rsidRDefault="009B029F" w:rsidP="00392332">
            <w:pPr>
              <w:jc w:val="both"/>
              <w:rPr>
                <w:color w:val="000000" w:themeColor="text1"/>
                <w:sz w:val="26"/>
                <w:szCs w:val="26"/>
              </w:rPr>
            </w:pPr>
            <w:r w:rsidRPr="00B56756">
              <w:rPr>
                <w:color w:val="000000" w:themeColor="text1"/>
                <w:sz w:val="26"/>
                <w:szCs w:val="26"/>
              </w:rPr>
              <w:t xml:space="preserve">Cấp lại giấy xác nhận nội dung quảng cáo mỹ phẩm trong trường hợp bị mất hoặc hư hỏng, </w:t>
            </w:r>
          </w:p>
        </w:tc>
        <w:tc>
          <w:tcPr>
            <w:tcW w:w="916" w:type="dxa"/>
            <w:vAlign w:val="center"/>
          </w:tcPr>
          <w:p w14:paraId="13354C41" w14:textId="623DA82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EBB1BB2" w14:textId="7268852E"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6B2283CE" w14:textId="2ECA2B93" w:rsidR="009B029F" w:rsidRPr="00B56756" w:rsidRDefault="009B029F" w:rsidP="00C054A7">
            <w:pPr>
              <w:jc w:val="center"/>
              <w:rPr>
                <w:color w:val="000000" w:themeColor="text1"/>
                <w:sz w:val="26"/>
                <w:szCs w:val="26"/>
              </w:rPr>
            </w:pPr>
            <w:r w:rsidRPr="00B56756">
              <w:rPr>
                <w:color w:val="000000" w:themeColor="text1"/>
                <w:sz w:val="26"/>
                <w:szCs w:val="26"/>
              </w:rPr>
              <w:t>1.000990.H50</w:t>
            </w:r>
          </w:p>
        </w:tc>
      </w:tr>
      <w:tr w:rsidR="009B029F" w:rsidRPr="00B56756" w14:paraId="3DD8C06E" w14:textId="77777777" w:rsidTr="009B029F">
        <w:trPr>
          <w:trHeight w:val="621"/>
        </w:trPr>
        <w:tc>
          <w:tcPr>
            <w:tcW w:w="709" w:type="dxa"/>
            <w:vAlign w:val="center"/>
          </w:tcPr>
          <w:p w14:paraId="0ACB585F"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3609E97D" w14:textId="3F5B22FD" w:rsidR="009B029F" w:rsidRPr="00B56756" w:rsidRDefault="009B029F" w:rsidP="00392332">
            <w:pPr>
              <w:jc w:val="both"/>
              <w:rPr>
                <w:color w:val="000000" w:themeColor="text1"/>
                <w:sz w:val="26"/>
                <w:szCs w:val="26"/>
              </w:rPr>
            </w:pPr>
            <w:r w:rsidRPr="00B56756">
              <w:rPr>
                <w:color w:val="000000" w:themeColor="text1"/>
                <w:sz w:val="26"/>
                <w:szCs w:val="26"/>
              </w:rPr>
              <w:t xml:space="preserve">Cấp lại giấy xác nhận nội dung quảng cáo mỹ phẩm trong trường hợp hết hiệu lực tại Khoản 2 Điều 21 Thông tư số 09/2015/TT-BYT, </w:t>
            </w:r>
          </w:p>
        </w:tc>
        <w:tc>
          <w:tcPr>
            <w:tcW w:w="916" w:type="dxa"/>
            <w:vAlign w:val="center"/>
          </w:tcPr>
          <w:p w14:paraId="354F23FF" w14:textId="265A146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824C155" w14:textId="68CCD096"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7519AF98" w14:textId="146AF44B" w:rsidR="009B029F" w:rsidRPr="00B56756" w:rsidRDefault="009B029F" w:rsidP="00C054A7">
            <w:pPr>
              <w:jc w:val="center"/>
              <w:rPr>
                <w:color w:val="000000" w:themeColor="text1"/>
                <w:sz w:val="26"/>
                <w:szCs w:val="26"/>
              </w:rPr>
            </w:pPr>
            <w:r w:rsidRPr="00B56756">
              <w:rPr>
                <w:color w:val="000000" w:themeColor="text1"/>
                <w:sz w:val="26"/>
                <w:szCs w:val="26"/>
              </w:rPr>
              <w:t>1.000793.H50</w:t>
            </w:r>
          </w:p>
        </w:tc>
      </w:tr>
      <w:tr w:rsidR="009B029F" w:rsidRPr="00B56756" w14:paraId="5CF67D21" w14:textId="77777777" w:rsidTr="009B029F">
        <w:trPr>
          <w:trHeight w:val="621"/>
        </w:trPr>
        <w:tc>
          <w:tcPr>
            <w:tcW w:w="709" w:type="dxa"/>
            <w:vAlign w:val="center"/>
          </w:tcPr>
          <w:p w14:paraId="3EB8E3DF"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560AB2B5" w14:textId="772B3DE4" w:rsidR="009B029F" w:rsidRPr="00B56756" w:rsidRDefault="009B029F" w:rsidP="00392332">
            <w:pPr>
              <w:jc w:val="both"/>
              <w:rPr>
                <w:color w:val="000000" w:themeColor="text1"/>
                <w:sz w:val="26"/>
                <w:szCs w:val="26"/>
              </w:rPr>
            </w:pPr>
            <w:r w:rsidRPr="00B56756">
              <w:rPr>
                <w:color w:val="000000" w:themeColor="text1"/>
                <w:sz w:val="26"/>
                <w:szCs w:val="26"/>
              </w:rPr>
              <w:t xml:space="preserve">Cấp lại giấy xác nhận nội dung quảng cáo mỹ phẩm khi có thay đổi về tên, địa chỉ của tổ chức, cá nhân chịu trách nhiệm và không thay đổi nội dung quảng cáo, </w:t>
            </w:r>
          </w:p>
        </w:tc>
        <w:tc>
          <w:tcPr>
            <w:tcW w:w="916" w:type="dxa"/>
            <w:vAlign w:val="center"/>
          </w:tcPr>
          <w:p w14:paraId="7376BBA4" w14:textId="50F24B0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D098661" w14:textId="7A35982B"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6174FE32" w14:textId="751BAC25" w:rsidR="009B029F" w:rsidRPr="00B56756" w:rsidRDefault="009B029F" w:rsidP="00C054A7">
            <w:pPr>
              <w:jc w:val="center"/>
              <w:rPr>
                <w:color w:val="000000" w:themeColor="text1"/>
                <w:sz w:val="26"/>
                <w:szCs w:val="26"/>
              </w:rPr>
            </w:pPr>
            <w:r w:rsidRPr="00B56756">
              <w:rPr>
                <w:color w:val="000000" w:themeColor="text1"/>
                <w:sz w:val="26"/>
                <w:szCs w:val="26"/>
              </w:rPr>
              <w:t>1.000662.H50</w:t>
            </w:r>
          </w:p>
        </w:tc>
      </w:tr>
      <w:tr w:rsidR="009B029F" w:rsidRPr="00B56756" w14:paraId="0EFC8AD3" w14:textId="77777777" w:rsidTr="009B029F">
        <w:trPr>
          <w:trHeight w:val="621"/>
        </w:trPr>
        <w:tc>
          <w:tcPr>
            <w:tcW w:w="709" w:type="dxa"/>
            <w:vAlign w:val="center"/>
          </w:tcPr>
          <w:p w14:paraId="0892ECA0"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078C67CE" w14:textId="09667495" w:rsidR="009B029F" w:rsidRPr="00B56756" w:rsidRDefault="009B029F" w:rsidP="00392332">
            <w:pPr>
              <w:jc w:val="both"/>
              <w:rPr>
                <w:color w:val="000000" w:themeColor="text1"/>
                <w:sz w:val="26"/>
                <w:szCs w:val="26"/>
              </w:rPr>
            </w:pPr>
            <w:r w:rsidRPr="00B56756">
              <w:rPr>
                <w:color w:val="000000" w:themeColor="text1"/>
                <w:sz w:val="26"/>
                <w:szCs w:val="26"/>
              </w:rPr>
              <w:t xml:space="preserve">Điều chỉnh Giấy chứng nhận đủ điều kiện sản xuất mỹ phẩm, </w:t>
            </w:r>
          </w:p>
        </w:tc>
        <w:tc>
          <w:tcPr>
            <w:tcW w:w="916" w:type="dxa"/>
            <w:vAlign w:val="center"/>
          </w:tcPr>
          <w:p w14:paraId="30770DB9" w14:textId="3A9326E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2563B69" w14:textId="3A479321"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213216BE" w14:textId="66E42976" w:rsidR="009B029F" w:rsidRPr="00B56756" w:rsidRDefault="009B029F" w:rsidP="00C054A7">
            <w:pPr>
              <w:jc w:val="center"/>
              <w:rPr>
                <w:color w:val="000000" w:themeColor="text1"/>
                <w:sz w:val="26"/>
                <w:szCs w:val="26"/>
              </w:rPr>
            </w:pPr>
            <w:r w:rsidRPr="00B56756">
              <w:rPr>
                <w:color w:val="000000" w:themeColor="text1"/>
                <w:sz w:val="26"/>
                <w:szCs w:val="26"/>
              </w:rPr>
              <w:t> 1.003073.H50</w:t>
            </w:r>
          </w:p>
        </w:tc>
      </w:tr>
      <w:tr w:rsidR="009B029F" w:rsidRPr="00B56756" w14:paraId="56B42FF7" w14:textId="77777777" w:rsidTr="009B029F">
        <w:trPr>
          <w:trHeight w:val="621"/>
        </w:trPr>
        <w:tc>
          <w:tcPr>
            <w:tcW w:w="709" w:type="dxa"/>
            <w:vAlign w:val="center"/>
          </w:tcPr>
          <w:p w14:paraId="6DB05568"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20C96707" w14:textId="59A10BD8" w:rsidR="009B029F" w:rsidRPr="00B56756" w:rsidRDefault="009B029F" w:rsidP="00392332">
            <w:pPr>
              <w:jc w:val="both"/>
              <w:rPr>
                <w:color w:val="000000" w:themeColor="text1"/>
                <w:sz w:val="26"/>
                <w:szCs w:val="26"/>
              </w:rPr>
            </w:pPr>
            <w:r w:rsidRPr="00B56756">
              <w:rPr>
                <w:color w:val="000000" w:themeColor="text1"/>
                <w:sz w:val="26"/>
                <w:szCs w:val="26"/>
              </w:rPr>
              <w:t xml:space="preserve">Cấp Giấy chứng nhận lưu hành tự do (CFS) đối với mỹ phẩm sản xuất trong nước để xuất khẩu, </w:t>
            </w:r>
          </w:p>
        </w:tc>
        <w:tc>
          <w:tcPr>
            <w:tcW w:w="916" w:type="dxa"/>
            <w:vAlign w:val="center"/>
          </w:tcPr>
          <w:p w14:paraId="69822EEA" w14:textId="125033A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24EA9C3" w14:textId="29D9C9B6" w:rsidR="009B029F" w:rsidRPr="00B56756" w:rsidRDefault="009B029F" w:rsidP="005D3E70">
            <w:pPr>
              <w:jc w:val="center"/>
              <w:rPr>
                <w:color w:val="000000" w:themeColor="text1"/>
                <w:sz w:val="26"/>
                <w:szCs w:val="26"/>
              </w:rPr>
            </w:pPr>
            <w:r w:rsidRPr="00B56756">
              <w:rPr>
                <w:color w:val="000000" w:themeColor="text1"/>
                <w:sz w:val="26"/>
                <w:szCs w:val="26"/>
              </w:rPr>
              <w:t> </w:t>
            </w:r>
          </w:p>
        </w:tc>
        <w:tc>
          <w:tcPr>
            <w:tcW w:w="2028" w:type="dxa"/>
            <w:vAlign w:val="center"/>
          </w:tcPr>
          <w:p w14:paraId="5ED3871D" w14:textId="231C0843" w:rsidR="009B029F" w:rsidRPr="00B56756" w:rsidRDefault="009B029F" w:rsidP="00C054A7">
            <w:pPr>
              <w:jc w:val="center"/>
              <w:rPr>
                <w:color w:val="000000" w:themeColor="text1"/>
                <w:sz w:val="26"/>
                <w:szCs w:val="26"/>
              </w:rPr>
            </w:pPr>
            <w:r w:rsidRPr="00B56756">
              <w:rPr>
                <w:color w:val="000000" w:themeColor="text1"/>
                <w:sz w:val="26"/>
                <w:szCs w:val="26"/>
              </w:rPr>
              <w:t>1.009566.H50</w:t>
            </w:r>
          </w:p>
        </w:tc>
      </w:tr>
      <w:tr w:rsidR="009B029F" w:rsidRPr="00B56756" w14:paraId="39984C14" w14:textId="77777777" w:rsidTr="009B029F">
        <w:trPr>
          <w:trHeight w:val="621"/>
        </w:trPr>
        <w:tc>
          <w:tcPr>
            <w:tcW w:w="709" w:type="dxa"/>
            <w:vAlign w:val="center"/>
          </w:tcPr>
          <w:p w14:paraId="55B31AF4"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531DEDF0" w14:textId="22AB643F" w:rsidR="009B029F" w:rsidRPr="00B56756" w:rsidRDefault="009B029F" w:rsidP="00392332">
            <w:pPr>
              <w:jc w:val="both"/>
              <w:rPr>
                <w:color w:val="000000" w:themeColor="text1"/>
                <w:sz w:val="26"/>
                <w:szCs w:val="26"/>
              </w:rPr>
            </w:pPr>
            <w:r w:rsidRPr="00B56756">
              <w:rPr>
                <w:color w:val="000000" w:themeColor="text1"/>
                <w:sz w:val="26"/>
                <w:szCs w:val="26"/>
              </w:rPr>
              <w:t>Cấp phép nhập khẩu thuốc thuộc hành lý cá nhân của tổ chức, cá nhân nhập cảnh gửi theo vận tải đơn, hàng hóa mang theo người của tổ chức, cá nhân nhập cảnh để điều trị bệnh cho bản thân người nhập cảnh</w:t>
            </w:r>
          </w:p>
        </w:tc>
        <w:tc>
          <w:tcPr>
            <w:tcW w:w="916" w:type="dxa"/>
            <w:vAlign w:val="center"/>
          </w:tcPr>
          <w:p w14:paraId="3E3DEE39" w14:textId="77777777" w:rsidR="009B029F" w:rsidRPr="00B56756" w:rsidRDefault="009B029F" w:rsidP="00C054A7">
            <w:pPr>
              <w:jc w:val="center"/>
              <w:rPr>
                <w:color w:val="000000" w:themeColor="text1"/>
                <w:sz w:val="26"/>
                <w:szCs w:val="26"/>
              </w:rPr>
            </w:pPr>
          </w:p>
        </w:tc>
        <w:tc>
          <w:tcPr>
            <w:tcW w:w="884" w:type="dxa"/>
            <w:vAlign w:val="center"/>
          </w:tcPr>
          <w:p w14:paraId="68E8D8F8" w14:textId="24319B95"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47D8A13F" w14:textId="1E2A5CAD" w:rsidR="009B029F" w:rsidRPr="00B56756" w:rsidRDefault="009B029F" w:rsidP="00C054A7">
            <w:pPr>
              <w:jc w:val="center"/>
              <w:rPr>
                <w:color w:val="000000" w:themeColor="text1"/>
                <w:sz w:val="26"/>
                <w:szCs w:val="26"/>
              </w:rPr>
            </w:pPr>
            <w:r w:rsidRPr="00B56756">
              <w:rPr>
                <w:color w:val="000000" w:themeColor="text1"/>
                <w:sz w:val="26"/>
                <w:szCs w:val="26"/>
              </w:rPr>
              <w:t>1.014090.H50</w:t>
            </w:r>
          </w:p>
        </w:tc>
      </w:tr>
      <w:tr w:rsidR="009B029F" w:rsidRPr="00B56756" w14:paraId="48700C48" w14:textId="77777777" w:rsidTr="009B029F">
        <w:trPr>
          <w:trHeight w:val="621"/>
        </w:trPr>
        <w:tc>
          <w:tcPr>
            <w:tcW w:w="709" w:type="dxa"/>
            <w:vAlign w:val="center"/>
          </w:tcPr>
          <w:p w14:paraId="4498D3E5"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3605D088" w14:textId="0D9407F1" w:rsidR="009B029F" w:rsidRPr="00B56756" w:rsidRDefault="009B029F" w:rsidP="00392332">
            <w:pPr>
              <w:jc w:val="both"/>
              <w:rPr>
                <w:color w:val="000000" w:themeColor="text1"/>
                <w:sz w:val="26"/>
                <w:szCs w:val="26"/>
              </w:rPr>
            </w:pPr>
            <w:r w:rsidRPr="00B56756">
              <w:rPr>
                <w:color w:val="000000" w:themeColor="text1"/>
                <w:sz w:val="26"/>
                <w:szCs w:val="26"/>
              </w:rPr>
              <w:t xml:space="preserve">Cấp Chứng chỉ hành nghề dược (bao gồm cả trường hợp cấp Chứng chỉ hành nghề dược cho người bị thu hồi Chứng chỉ hành nghề dược theo quy định tại các khoản 1, 2, 4, 5, 6, 7, 8, 9, 10, 11 Điều 28 của Luật Dược) theo </w:t>
            </w:r>
            <w:r w:rsidRPr="00B56756">
              <w:rPr>
                <w:color w:val="000000" w:themeColor="text1"/>
                <w:sz w:val="26"/>
                <w:szCs w:val="26"/>
              </w:rPr>
              <w:lastRenderedPageBreak/>
              <w:t>hình thức xét hồ sơ</w:t>
            </w:r>
          </w:p>
        </w:tc>
        <w:tc>
          <w:tcPr>
            <w:tcW w:w="916" w:type="dxa"/>
          </w:tcPr>
          <w:p w14:paraId="181DD12B" w14:textId="77777777" w:rsidR="009B029F" w:rsidRPr="00B56756" w:rsidRDefault="009B029F" w:rsidP="00C054A7">
            <w:pPr>
              <w:jc w:val="center"/>
              <w:rPr>
                <w:color w:val="000000" w:themeColor="text1"/>
                <w:sz w:val="26"/>
                <w:szCs w:val="26"/>
              </w:rPr>
            </w:pPr>
          </w:p>
        </w:tc>
        <w:tc>
          <w:tcPr>
            <w:tcW w:w="884" w:type="dxa"/>
            <w:vAlign w:val="center"/>
          </w:tcPr>
          <w:p w14:paraId="03015D9B" w14:textId="77777777" w:rsidR="009B029F" w:rsidRPr="00B56756" w:rsidRDefault="009B029F" w:rsidP="00C054A7">
            <w:pPr>
              <w:ind w:firstLine="1300"/>
              <w:jc w:val="center"/>
              <w:rPr>
                <w:color w:val="000000" w:themeColor="text1"/>
                <w:sz w:val="26"/>
                <w:szCs w:val="26"/>
              </w:rPr>
            </w:pPr>
          </w:p>
          <w:p w14:paraId="4AEE1757" w14:textId="6670A77F" w:rsidR="009B029F" w:rsidRPr="00B56756" w:rsidRDefault="009B029F" w:rsidP="005D3E70">
            <w:pPr>
              <w:jc w:val="center"/>
              <w:rPr>
                <w:color w:val="000000" w:themeColor="text1"/>
                <w:sz w:val="26"/>
                <w:szCs w:val="26"/>
              </w:rPr>
            </w:pPr>
            <w:r w:rsidRPr="00B56756">
              <w:rPr>
                <w:color w:val="000000" w:themeColor="text1"/>
                <w:sz w:val="26"/>
                <w:szCs w:val="26"/>
              </w:rPr>
              <w:t>X</w:t>
            </w:r>
          </w:p>
        </w:tc>
        <w:tc>
          <w:tcPr>
            <w:tcW w:w="2028" w:type="dxa"/>
            <w:vAlign w:val="center"/>
          </w:tcPr>
          <w:p w14:paraId="2B0251B4" w14:textId="0AD6A914" w:rsidR="009B029F" w:rsidRPr="00B56756" w:rsidRDefault="009B029F" w:rsidP="00C054A7">
            <w:pPr>
              <w:jc w:val="center"/>
              <w:rPr>
                <w:color w:val="000000" w:themeColor="text1"/>
                <w:sz w:val="26"/>
                <w:szCs w:val="26"/>
              </w:rPr>
            </w:pPr>
            <w:r w:rsidRPr="00B56756">
              <w:rPr>
                <w:color w:val="000000" w:themeColor="text1"/>
                <w:sz w:val="26"/>
                <w:szCs w:val="26"/>
              </w:rPr>
              <w:t>1.014092.H50</w:t>
            </w:r>
          </w:p>
        </w:tc>
      </w:tr>
      <w:tr w:rsidR="009B029F" w:rsidRPr="00B56756" w14:paraId="48B3D88C" w14:textId="77777777" w:rsidTr="009B029F">
        <w:trPr>
          <w:trHeight w:val="621"/>
        </w:trPr>
        <w:tc>
          <w:tcPr>
            <w:tcW w:w="709" w:type="dxa"/>
            <w:vAlign w:val="center"/>
          </w:tcPr>
          <w:p w14:paraId="07E3B881"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629D387" w14:textId="36874655" w:rsidR="009B029F" w:rsidRPr="00B56756" w:rsidRDefault="009B029F" w:rsidP="00392332">
            <w:pPr>
              <w:jc w:val="both"/>
              <w:rPr>
                <w:color w:val="000000" w:themeColor="text1"/>
                <w:sz w:val="26"/>
                <w:szCs w:val="26"/>
              </w:rPr>
            </w:pPr>
            <w:r w:rsidRPr="00B56756">
              <w:rPr>
                <w:color w:val="000000" w:themeColor="text1"/>
                <w:sz w:val="26"/>
                <w:szCs w:val="26"/>
              </w:rPr>
              <w:t>Cấp Chứng chỉ hành nghề dược theo hình thức xét hồ sơ trong trường hợp Chứng chỉ hành nghề dược bị ghi sai do lỗi của cơ quan cấp Chứng chỉ hành nghề dược</w:t>
            </w:r>
          </w:p>
        </w:tc>
        <w:tc>
          <w:tcPr>
            <w:tcW w:w="916" w:type="dxa"/>
          </w:tcPr>
          <w:p w14:paraId="4DA4B164" w14:textId="77777777" w:rsidR="009B029F" w:rsidRPr="00B56756" w:rsidRDefault="009B029F" w:rsidP="00C054A7">
            <w:pPr>
              <w:jc w:val="center"/>
              <w:rPr>
                <w:color w:val="000000" w:themeColor="text1"/>
                <w:sz w:val="26"/>
                <w:szCs w:val="26"/>
              </w:rPr>
            </w:pPr>
          </w:p>
        </w:tc>
        <w:tc>
          <w:tcPr>
            <w:tcW w:w="884" w:type="dxa"/>
            <w:vAlign w:val="center"/>
          </w:tcPr>
          <w:p w14:paraId="423630E1" w14:textId="6458634E"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3FE02A1" w14:textId="24DBC3B6" w:rsidR="009B029F" w:rsidRPr="00B56756" w:rsidRDefault="009B029F" w:rsidP="00C054A7">
            <w:pPr>
              <w:jc w:val="center"/>
              <w:rPr>
                <w:color w:val="000000" w:themeColor="text1"/>
                <w:sz w:val="26"/>
                <w:szCs w:val="26"/>
              </w:rPr>
            </w:pPr>
            <w:r w:rsidRPr="00B56756">
              <w:rPr>
                <w:color w:val="000000" w:themeColor="text1"/>
                <w:sz w:val="26"/>
                <w:szCs w:val="26"/>
              </w:rPr>
              <w:t>1.014099.H50</w:t>
            </w:r>
          </w:p>
        </w:tc>
      </w:tr>
      <w:tr w:rsidR="009B029F" w:rsidRPr="00B56756" w14:paraId="76926448" w14:textId="77777777" w:rsidTr="009B029F">
        <w:trPr>
          <w:trHeight w:val="621"/>
        </w:trPr>
        <w:tc>
          <w:tcPr>
            <w:tcW w:w="709" w:type="dxa"/>
            <w:vAlign w:val="center"/>
          </w:tcPr>
          <w:p w14:paraId="68AF2BAB"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232B1BBC" w14:textId="691E1DFB" w:rsidR="009B029F" w:rsidRPr="00B56756" w:rsidRDefault="009B029F" w:rsidP="00392332">
            <w:pPr>
              <w:jc w:val="both"/>
              <w:rPr>
                <w:color w:val="000000" w:themeColor="text1"/>
                <w:sz w:val="26"/>
                <w:szCs w:val="26"/>
              </w:rPr>
            </w:pPr>
            <w:r w:rsidRPr="00B56756">
              <w:rPr>
                <w:color w:val="000000" w:themeColor="text1"/>
                <w:sz w:val="26"/>
                <w:szCs w:val="26"/>
              </w:rPr>
              <w:t>Cấp lại Chứng chỉ hành nghề dược theo hình thức xét hồ sơ (trường hợp bị hư hỏng hoặc bị mất)</w:t>
            </w:r>
          </w:p>
        </w:tc>
        <w:tc>
          <w:tcPr>
            <w:tcW w:w="916" w:type="dxa"/>
          </w:tcPr>
          <w:p w14:paraId="47D3C241" w14:textId="77777777" w:rsidR="009B029F" w:rsidRPr="00B56756" w:rsidRDefault="009B029F" w:rsidP="00C054A7">
            <w:pPr>
              <w:jc w:val="center"/>
              <w:rPr>
                <w:color w:val="000000" w:themeColor="text1"/>
                <w:sz w:val="26"/>
                <w:szCs w:val="26"/>
              </w:rPr>
            </w:pPr>
          </w:p>
        </w:tc>
        <w:tc>
          <w:tcPr>
            <w:tcW w:w="884" w:type="dxa"/>
            <w:vAlign w:val="center"/>
          </w:tcPr>
          <w:p w14:paraId="21D011FB" w14:textId="03440AA1"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64E7FE8" w14:textId="662DFD65" w:rsidR="009B029F" w:rsidRPr="00B56756" w:rsidRDefault="009B029F" w:rsidP="00C054A7">
            <w:pPr>
              <w:jc w:val="center"/>
              <w:rPr>
                <w:color w:val="000000" w:themeColor="text1"/>
                <w:sz w:val="26"/>
                <w:szCs w:val="26"/>
              </w:rPr>
            </w:pPr>
            <w:r w:rsidRPr="00B56756">
              <w:rPr>
                <w:color w:val="000000" w:themeColor="text1"/>
                <w:sz w:val="26"/>
                <w:szCs w:val="26"/>
              </w:rPr>
              <w:t>1.014100.H50</w:t>
            </w:r>
          </w:p>
        </w:tc>
      </w:tr>
      <w:tr w:rsidR="009B029F" w:rsidRPr="00B56756" w14:paraId="6CB64EA5" w14:textId="77777777" w:rsidTr="009B029F">
        <w:trPr>
          <w:trHeight w:val="621"/>
        </w:trPr>
        <w:tc>
          <w:tcPr>
            <w:tcW w:w="709" w:type="dxa"/>
            <w:vAlign w:val="center"/>
          </w:tcPr>
          <w:p w14:paraId="4CC96899"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65BE8EE5" w14:textId="28F40129" w:rsidR="009B029F" w:rsidRPr="00B56756" w:rsidRDefault="009B029F" w:rsidP="00392332">
            <w:pPr>
              <w:jc w:val="both"/>
              <w:rPr>
                <w:color w:val="000000" w:themeColor="text1"/>
                <w:sz w:val="26"/>
                <w:szCs w:val="26"/>
              </w:rPr>
            </w:pPr>
            <w:r w:rsidRPr="00B56756">
              <w:rPr>
                <w:color w:val="000000" w:themeColor="text1"/>
                <w:sz w:val="26"/>
                <w:szCs w:val="26"/>
              </w:rPr>
              <w:t>Điều chỉnh nội dung Chứng chỉ hành nghề dược theo hình thức xét hồ sơ</w:t>
            </w:r>
          </w:p>
        </w:tc>
        <w:tc>
          <w:tcPr>
            <w:tcW w:w="916" w:type="dxa"/>
          </w:tcPr>
          <w:p w14:paraId="5A7CD4CF" w14:textId="77777777" w:rsidR="009B029F" w:rsidRPr="00B56756" w:rsidRDefault="009B029F" w:rsidP="00C054A7">
            <w:pPr>
              <w:jc w:val="center"/>
              <w:rPr>
                <w:color w:val="000000" w:themeColor="text1"/>
                <w:sz w:val="26"/>
                <w:szCs w:val="26"/>
              </w:rPr>
            </w:pPr>
          </w:p>
        </w:tc>
        <w:tc>
          <w:tcPr>
            <w:tcW w:w="884" w:type="dxa"/>
            <w:vAlign w:val="center"/>
          </w:tcPr>
          <w:p w14:paraId="01FCFF71" w14:textId="32A872AC"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1E0374A" w14:textId="4AFBB0AA" w:rsidR="009B029F" w:rsidRPr="00B56756" w:rsidRDefault="009B029F" w:rsidP="00C054A7">
            <w:pPr>
              <w:jc w:val="center"/>
              <w:rPr>
                <w:color w:val="000000" w:themeColor="text1"/>
                <w:sz w:val="26"/>
                <w:szCs w:val="26"/>
              </w:rPr>
            </w:pPr>
            <w:r w:rsidRPr="00B56756">
              <w:rPr>
                <w:color w:val="000000" w:themeColor="text1"/>
                <w:sz w:val="26"/>
                <w:szCs w:val="26"/>
              </w:rPr>
              <w:t>1.014101.H50</w:t>
            </w:r>
          </w:p>
        </w:tc>
      </w:tr>
      <w:tr w:rsidR="009B029F" w:rsidRPr="00B56756" w14:paraId="5BB2B443" w14:textId="77777777" w:rsidTr="009B029F">
        <w:trPr>
          <w:trHeight w:val="621"/>
        </w:trPr>
        <w:tc>
          <w:tcPr>
            <w:tcW w:w="709" w:type="dxa"/>
            <w:vAlign w:val="center"/>
          </w:tcPr>
          <w:p w14:paraId="35DF3554"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F0DB626" w14:textId="71BA5404" w:rsidR="009B029F" w:rsidRPr="00B56756" w:rsidRDefault="009B029F" w:rsidP="00392332">
            <w:pPr>
              <w:jc w:val="both"/>
              <w:rPr>
                <w:color w:val="000000" w:themeColor="text1"/>
                <w:sz w:val="26"/>
                <w:szCs w:val="26"/>
              </w:rPr>
            </w:pPr>
            <w:r w:rsidRPr="00B56756">
              <w:rPr>
                <w:color w:val="000000" w:themeColor="text1"/>
                <w:sz w:val="26"/>
                <w:szCs w:val="26"/>
              </w:rPr>
              <w:t>Thông báo hoạt động bán lẻ thuốc lưu động</w:t>
            </w:r>
          </w:p>
        </w:tc>
        <w:tc>
          <w:tcPr>
            <w:tcW w:w="916" w:type="dxa"/>
          </w:tcPr>
          <w:p w14:paraId="5C11B974" w14:textId="77777777" w:rsidR="009B029F" w:rsidRPr="00B56756" w:rsidRDefault="009B029F" w:rsidP="00C054A7">
            <w:pPr>
              <w:jc w:val="center"/>
              <w:rPr>
                <w:color w:val="000000" w:themeColor="text1"/>
                <w:sz w:val="26"/>
                <w:szCs w:val="26"/>
              </w:rPr>
            </w:pPr>
          </w:p>
        </w:tc>
        <w:tc>
          <w:tcPr>
            <w:tcW w:w="884" w:type="dxa"/>
            <w:vAlign w:val="center"/>
          </w:tcPr>
          <w:p w14:paraId="2F047554" w14:textId="52917E55"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915D75A" w14:textId="782889B6" w:rsidR="009B029F" w:rsidRPr="00B56756" w:rsidRDefault="009B029F" w:rsidP="00C054A7">
            <w:pPr>
              <w:jc w:val="center"/>
              <w:rPr>
                <w:color w:val="000000" w:themeColor="text1"/>
                <w:sz w:val="26"/>
                <w:szCs w:val="26"/>
              </w:rPr>
            </w:pPr>
            <w:r w:rsidRPr="00B56756">
              <w:rPr>
                <w:color w:val="000000" w:themeColor="text1"/>
                <w:sz w:val="26"/>
                <w:szCs w:val="26"/>
              </w:rPr>
              <w:t>1.014102.H50</w:t>
            </w:r>
          </w:p>
        </w:tc>
      </w:tr>
      <w:tr w:rsidR="009B029F" w:rsidRPr="00B56756" w14:paraId="66FA8993" w14:textId="77777777" w:rsidTr="009B029F">
        <w:trPr>
          <w:trHeight w:val="621"/>
        </w:trPr>
        <w:tc>
          <w:tcPr>
            <w:tcW w:w="709" w:type="dxa"/>
            <w:vAlign w:val="center"/>
          </w:tcPr>
          <w:p w14:paraId="04763C8D"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6FD8D97" w14:textId="347CC257" w:rsidR="009B029F" w:rsidRPr="00B56756" w:rsidRDefault="009B029F" w:rsidP="00392332">
            <w:pPr>
              <w:jc w:val="both"/>
              <w:rPr>
                <w:color w:val="000000" w:themeColor="text1"/>
                <w:sz w:val="26"/>
                <w:szCs w:val="26"/>
              </w:rPr>
            </w:pPr>
            <w:r w:rsidRPr="00B56756">
              <w:rPr>
                <w:color w:val="000000" w:themeColor="text1"/>
                <w:sz w:val="26"/>
                <w:szCs w:val="26"/>
              </w:rPr>
              <w:t>Cấp lại, điều chỉnh Giấy chứng nhận đủ điều kiện kinh doanh dược thuộc thẩm quyền của Sở Y tế (Cơ sở bán buôn thuốc, nguyên liệu làm thuốc; Cơ sở bán lẻ thuốc bao gồm nhà thuốc, quầy thuốc, tủ thuốc trạm y tế xã, cơ sở chuyên bán lẻ dược liệu, thuốc dược liệu, thuốc cổ truyền)</w:t>
            </w:r>
          </w:p>
        </w:tc>
        <w:tc>
          <w:tcPr>
            <w:tcW w:w="916" w:type="dxa"/>
          </w:tcPr>
          <w:p w14:paraId="082DC5AE" w14:textId="77777777" w:rsidR="009B029F" w:rsidRPr="00B56756" w:rsidRDefault="009B029F" w:rsidP="00C054A7">
            <w:pPr>
              <w:jc w:val="center"/>
              <w:rPr>
                <w:color w:val="000000" w:themeColor="text1"/>
                <w:sz w:val="26"/>
                <w:szCs w:val="26"/>
              </w:rPr>
            </w:pPr>
          </w:p>
        </w:tc>
        <w:tc>
          <w:tcPr>
            <w:tcW w:w="884" w:type="dxa"/>
            <w:vAlign w:val="center"/>
          </w:tcPr>
          <w:p w14:paraId="5F05664C" w14:textId="488C89DB"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D325363" w14:textId="59D5F68D" w:rsidR="009B029F" w:rsidRPr="00B56756" w:rsidRDefault="009B029F" w:rsidP="00C054A7">
            <w:pPr>
              <w:jc w:val="center"/>
              <w:rPr>
                <w:color w:val="000000" w:themeColor="text1"/>
                <w:sz w:val="26"/>
                <w:szCs w:val="26"/>
              </w:rPr>
            </w:pPr>
            <w:r w:rsidRPr="00B56756">
              <w:rPr>
                <w:color w:val="000000" w:themeColor="text1"/>
                <w:sz w:val="26"/>
                <w:szCs w:val="26"/>
              </w:rPr>
              <w:t>1.014104.H50</w:t>
            </w:r>
          </w:p>
        </w:tc>
      </w:tr>
      <w:tr w:rsidR="009B029F" w:rsidRPr="00B56756" w14:paraId="5FAD54B4" w14:textId="77777777" w:rsidTr="009B029F">
        <w:trPr>
          <w:trHeight w:val="358"/>
        </w:trPr>
        <w:tc>
          <w:tcPr>
            <w:tcW w:w="709" w:type="dxa"/>
            <w:vAlign w:val="center"/>
          </w:tcPr>
          <w:p w14:paraId="794B0C6C"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F28836B" w14:textId="179755BC" w:rsidR="009B029F" w:rsidRPr="00B56756" w:rsidRDefault="009B029F" w:rsidP="00392332">
            <w:pPr>
              <w:jc w:val="both"/>
              <w:rPr>
                <w:color w:val="000000" w:themeColor="text1"/>
                <w:sz w:val="26"/>
                <w:szCs w:val="26"/>
              </w:rPr>
            </w:pPr>
            <w:r w:rsidRPr="00B56756">
              <w:rPr>
                <w:color w:val="000000" w:themeColor="text1"/>
                <w:sz w:val="26"/>
                <w:szCs w:val="26"/>
              </w:rPr>
              <w:t>Cấp giấy chứng nhận đủ điều kiện kinh doanh dược thuộc thẩm quyền của Sở Y tế (Cơ sở bán buôn thuốc, nguyên liệu làm thuốc; Cơ sở bán lẻ thuốc bao gồm nhà thuốc, quầy thuốc, tủ thuốc trạm y tế xã, cơ sở chuyên bán lẻ dược liệu, thuốc dược liệu, thuốc cổ truyền)</w:t>
            </w:r>
          </w:p>
        </w:tc>
        <w:tc>
          <w:tcPr>
            <w:tcW w:w="916" w:type="dxa"/>
          </w:tcPr>
          <w:p w14:paraId="60468732" w14:textId="77777777" w:rsidR="009B029F" w:rsidRPr="00B56756" w:rsidRDefault="009B029F" w:rsidP="00C054A7">
            <w:pPr>
              <w:jc w:val="center"/>
              <w:rPr>
                <w:color w:val="000000" w:themeColor="text1"/>
                <w:sz w:val="26"/>
                <w:szCs w:val="26"/>
              </w:rPr>
            </w:pPr>
          </w:p>
        </w:tc>
        <w:tc>
          <w:tcPr>
            <w:tcW w:w="884" w:type="dxa"/>
            <w:vAlign w:val="center"/>
          </w:tcPr>
          <w:p w14:paraId="0CBD7584" w14:textId="2ABDC16E"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B51EF17" w14:textId="35935363" w:rsidR="009B029F" w:rsidRPr="00B56756" w:rsidRDefault="009B029F" w:rsidP="00C054A7">
            <w:pPr>
              <w:jc w:val="center"/>
              <w:rPr>
                <w:color w:val="000000" w:themeColor="text1"/>
                <w:sz w:val="26"/>
                <w:szCs w:val="26"/>
              </w:rPr>
            </w:pPr>
            <w:r w:rsidRPr="00B56756">
              <w:rPr>
                <w:color w:val="000000" w:themeColor="text1"/>
                <w:sz w:val="26"/>
                <w:szCs w:val="26"/>
              </w:rPr>
              <w:t>1.014076.H50</w:t>
            </w:r>
          </w:p>
        </w:tc>
      </w:tr>
      <w:tr w:rsidR="009B029F" w:rsidRPr="00B56756" w14:paraId="25AA3ABE" w14:textId="77777777" w:rsidTr="009B029F">
        <w:trPr>
          <w:trHeight w:val="621"/>
        </w:trPr>
        <w:tc>
          <w:tcPr>
            <w:tcW w:w="709" w:type="dxa"/>
            <w:vAlign w:val="center"/>
          </w:tcPr>
          <w:p w14:paraId="7399A620"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68870239" w14:textId="0E9C5D4C" w:rsidR="009B029F" w:rsidRPr="00B56756" w:rsidRDefault="009B029F" w:rsidP="00392332">
            <w:pPr>
              <w:jc w:val="both"/>
              <w:rPr>
                <w:color w:val="000000" w:themeColor="text1"/>
                <w:sz w:val="26"/>
                <w:szCs w:val="26"/>
              </w:rPr>
            </w:pPr>
            <w:r w:rsidRPr="00B56756">
              <w:rPr>
                <w:color w:val="000000" w:themeColor="text1"/>
                <w:sz w:val="26"/>
                <w:szCs w:val="26"/>
              </w:rPr>
              <w:t>Thẩm định điều kiện về cơ sở vật chất, kỹ thuật, nhân sự và đánh giá đáp ứng thực hành tốt đối với cơ sở có hoạt động phân phối thuốc, nguyên liệu làm thuốc không vì mục đích thương mại (trường hợp cơ sở có đề nghị); Đánh giá định kỳ; Kiểm soát thay đổi về điều kiện cơ sở vật chất, kỹ thuật, nhân sự đối với cơ sở bán buôn thuốc, nguyên liệu làm thuốc, cơ sở bán lẻ thuốc.</w:t>
            </w:r>
          </w:p>
        </w:tc>
        <w:tc>
          <w:tcPr>
            <w:tcW w:w="916" w:type="dxa"/>
          </w:tcPr>
          <w:p w14:paraId="1E6D346D" w14:textId="77777777" w:rsidR="009B029F" w:rsidRPr="00B56756" w:rsidRDefault="009B029F" w:rsidP="00C054A7">
            <w:pPr>
              <w:jc w:val="center"/>
              <w:rPr>
                <w:color w:val="000000" w:themeColor="text1"/>
                <w:sz w:val="26"/>
                <w:szCs w:val="26"/>
              </w:rPr>
            </w:pPr>
          </w:p>
        </w:tc>
        <w:tc>
          <w:tcPr>
            <w:tcW w:w="884" w:type="dxa"/>
            <w:vAlign w:val="center"/>
          </w:tcPr>
          <w:p w14:paraId="5E810CC4" w14:textId="332EF019"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D3ACDF" w14:textId="5532206F" w:rsidR="009B029F" w:rsidRPr="00B56756" w:rsidRDefault="009B029F" w:rsidP="00C054A7">
            <w:pPr>
              <w:jc w:val="center"/>
              <w:rPr>
                <w:color w:val="000000" w:themeColor="text1"/>
                <w:sz w:val="26"/>
                <w:szCs w:val="26"/>
              </w:rPr>
            </w:pPr>
            <w:r w:rsidRPr="00B56756">
              <w:rPr>
                <w:color w:val="000000" w:themeColor="text1"/>
                <w:sz w:val="26"/>
                <w:szCs w:val="26"/>
              </w:rPr>
              <w:t>1.014203.H50</w:t>
            </w:r>
          </w:p>
        </w:tc>
      </w:tr>
      <w:tr w:rsidR="009B029F" w:rsidRPr="00B56756" w14:paraId="25D00E55" w14:textId="77777777" w:rsidTr="009B029F">
        <w:trPr>
          <w:trHeight w:val="621"/>
        </w:trPr>
        <w:tc>
          <w:tcPr>
            <w:tcW w:w="709" w:type="dxa"/>
            <w:vAlign w:val="center"/>
          </w:tcPr>
          <w:p w14:paraId="4427CF4F"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648D8AC" w14:textId="39C28A54" w:rsidR="009B029F" w:rsidRPr="00B56756" w:rsidRDefault="009B029F" w:rsidP="00392332">
            <w:pPr>
              <w:jc w:val="both"/>
              <w:rPr>
                <w:color w:val="000000" w:themeColor="text1"/>
                <w:sz w:val="26"/>
                <w:szCs w:val="26"/>
              </w:rPr>
            </w:pPr>
            <w:r w:rsidRPr="00B56756">
              <w:rPr>
                <w:color w:val="000000" w:themeColor="text1"/>
                <w:sz w:val="26"/>
                <w:szCs w:val="26"/>
              </w:rPr>
              <w:t>Kiểm soát thay đổi khi có thay đổi thuộc một trong các trường hợp quy định tại các điểm d, đ và e Khoản 1 Điều 11 Thông tư 04/2018/TT-BYT.</w:t>
            </w:r>
          </w:p>
        </w:tc>
        <w:tc>
          <w:tcPr>
            <w:tcW w:w="916" w:type="dxa"/>
          </w:tcPr>
          <w:p w14:paraId="73AD298E" w14:textId="77777777" w:rsidR="009B029F" w:rsidRPr="00B56756" w:rsidRDefault="009B029F" w:rsidP="00C054A7">
            <w:pPr>
              <w:jc w:val="center"/>
              <w:rPr>
                <w:color w:val="000000" w:themeColor="text1"/>
                <w:sz w:val="26"/>
                <w:szCs w:val="26"/>
              </w:rPr>
            </w:pPr>
          </w:p>
        </w:tc>
        <w:tc>
          <w:tcPr>
            <w:tcW w:w="884" w:type="dxa"/>
            <w:vAlign w:val="center"/>
          </w:tcPr>
          <w:p w14:paraId="55201C14" w14:textId="71FDDDB2"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BE20FE5" w14:textId="263A2588" w:rsidR="009B029F" w:rsidRPr="00B56756" w:rsidRDefault="009B029F" w:rsidP="00C054A7">
            <w:pPr>
              <w:jc w:val="center"/>
              <w:rPr>
                <w:color w:val="000000" w:themeColor="text1"/>
                <w:sz w:val="26"/>
                <w:szCs w:val="26"/>
              </w:rPr>
            </w:pPr>
            <w:r w:rsidRPr="00B56756">
              <w:rPr>
                <w:color w:val="000000" w:themeColor="text1"/>
                <w:sz w:val="26"/>
                <w:szCs w:val="26"/>
              </w:rPr>
              <w:t>1.003068.H50</w:t>
            </w:r>
          </w:p>
        </w:tc>
      </w:tr>
      <w:tr w:rsidR="009B029F" w:rsidRPr="00B56756" w14:paraId="4F8CD61A" w14:textId="77777777" w:rsidTr="009B029F">
        <w:trPr>
          <w:trHeight w:val="621"/>
        </w:trPr>
        <w:tc>
          <w:tcPr>
            <w:tcW w:w="709" w:type="dxa"/>
            <w:vAlign w:val="center"/>
          </w:tcPr>
          <w:p w14:paraId="034686B6"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3AAB5E8" w14:textId="68FE89DF" w:rsidR="009B029F" w:rsidRPr="00B56756" w:rsidRDefault="009B029F" w:rsidP="00392332">
            <w:pPr>
              <w:jc w:val="both"/>
              <w:rPr>
                <w:color w:val="000000" w:themeColor="text1"/>
                <w:sz w:val="26"/>
                <w:szCs w:val="26"/>
              </w:rPr>
            </w:pPr>
            <w:r w:rsidRPr="00B56756">
              <w:rPr>
                <w:color w:val="000000" w:themeColor="text1"/>
                <w:sz w:val="26"/>
                <w:szCs w:val="26"/>
              </w:rPr>
              <w:t>Cho phép mua thuốc gây nghiện, thuốc hướng thần, thuốc tiền chất, thuốc dạng phối hợp có chứa tiền chất thuộc thẩm quyền của Ủy ban nhân dân cấp tỉnh</w:t>
            </w:r>
          </w:p>
        </w:tc>
        <w:tc>
          <w:tcPr>
            <w:tcW w:w="916" w:type="dxa"/>
            <w:vAlign w:val="center"/>
          </w:tcPr>
          <w:p w14:paraId="07114B32" w14:textId="77777777" w:rsidR="009B029F" w:rsidRPr="00B56756" w:rsidRDefault="009B029F" w:rsidP="00C054A7">
            <w:pPr>
              <w:jc w:val="center"/>
              <w:rPr>
                <w:color w:val="000000" w:themeColor="text1"/>
                <w:sz w:val="26"/>
                <w:szCs w:val="26"/>
              </w:rPr>
            </w:pPr>
          </w:p>
        </w:tc>
        <w:tc>
          <w:tcPr>
            <w:tcW w:w="884" w:type="dxa"/>
            <w:vAlign w:val="center"/>
          </w:tcPr>
          <w:p w14:paraId="3D7E7356" w14:textId="6297BB6B"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1B9098" w14:textId="6CD04DD2" w:rsidR="009B029F" w:rsidRPr="00B56756" w:rsidRDefault="009B029F" w:rsidP="00C054A7">
            <w:pPr>
              <w:jc w:val="center"/>
              <w:rPr>
                <w:color w:val="000000" w:themeColor="text1"/>
                <w:sz w:val="26"/>
                <w:szCs w:val="26"/>
              </w:rPr>
            </w:pPr>
            <w:r w:rsidRPr="00B56756">
              <w:rPr>
                <w:color w:val="000000" w:themeColor="text1"/>
                <w:sz w:val="26"/>
                <w:szCs w:val="26"/>
              </w:rPr>
              <w:t>1</w:t>
            </w:r>
            <w:r w:rsidRPr="00B56756">
              <w:rPr>
                <w:color w:val="000000" w:themeColor="text1"/>
                <w:sz w:val="26"/>
                <w:szCs w:val="26"/>
                <w:lang w:val="vi-VN"/>
              </w:rPr>
              <w:t>.</w:t>
            </w:r>
            <w:r w:rsidRPr="00B56756">
              <w:rPr>
                <w:color w:val="000000" w:themeColor="text1"/>
                <w:sz w:val="26"/>
                <w:szCs w:val="26"/>
              </w:rPr>
              <w:t>014087</w:t>
            </w:r>
            <w:r w:rsidRPr="00B56756">
              <w:rPr>
                <w:color w:val="000000" w:themeColor="text1"/>
                <w:sz w:val="26"/>
                <w:szCs w:val="26"/>
                <w:lang w:val="vi-VN"/>
              </w:rPr>
              <w:t>.H50</w:t>
            </w:r>
          </w:p>
        </w:tc>
      </w:tr>
      <w:tr w:rsidR="009B029F" w:rsidRPr="00B56756" w14:paraId="2EB492D8" w14:textId="77777777" w:rsidTr="009B029F">
        <w:trPr>
          <w:trHeight w:val="621"/>
        </w:trPr>
        <w:tc>
          <w:tcPr>
            <w:tcW w:w="709" w:type="dxa"/>
            <w:vAlign w:val="center"/>
          </w:tcPr>
          <w:p w14:paraId="2EE60931"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49FB61CF" w14:textId="60723352" w:rsidR="009B029F" w:rsidRPr="00B56756" w:rsidRDefault="009B029F" w:rsidP="00392332">
            <w:pPr>
              <w:jc w:val="both"/>
              <w:rPr>
                <w:color w:val="000000" w:themeColor="text1"/>
                <w:sz w:val="26"/>
                <w:szCs w:val="26"/>
              </w:rPr>
            </w:pPr>
            <w:r w:rsidRPr="00B56756">
              <w:rPr>
                <w:color w:val="000000" w:themeColor="text1"/>
                <w:sz w:val="26"/>
                <w:szCs w:val="26"/>
              </w:rPr>
              <w:t>Công bố cơ sở kinh doanh có tổ chức kệ thuốc</w:t>
            </w:r>
          </w:p>
        </w:tc>
        <w:tc>
          <w:tcPr>
            <w:tcW w:w="916" w:type="dxa"/>
            <w:vAlign w:val="center"/>
          </w:tcPr>
          <w:p w14:paraId="4BE42734" w14:textId="77777777" w:rsidR="009B029F" w:rsidRPr="00B56756" w:rsidRDefault="009B029F" w:rsidP="00C054A7">
            <w:pPr>
              <w:jc w:val="center"/>
              <w:rPr>
                <w:color w:val="000000" w:themeColor="text1"/>
                <w:sz w:val="26"/>
                <w:szCs w:val="26"/>
              </w:rPr>
            </w:pPr>
          </w:p>
        </w:tc>
        <w:tc>
          <w:tcPr>
            <w:tcW w:w="884" w:type="dxa"/>
            <w:vAlign w:val="center"/>
          </w:tcPr>
          <w:p w14:paraId="0AC0CA0A" w14:textId="0ECCD1C2"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1139470" w14:textId="476D35C5" w:rsidR="009B029F" w:rsidRPr="00B56756" w:rsidRDefault="009B029F" w:rsidP="00C054A7">
            <w:pPr>
              <w:jc w:val="center"/>
              <w:rPr>
                <w:color w:val="000000" w:themeColor="text1"/>
                <w:sz w:val="26"/>
                <w:szCs w:val="26"/>
              </w:rPr>
            </w:pPr>
            <w:r w:rsidRPr="00B56756">
              <w:rPr>
                <w:color w:val="000000" w:themeColor="text1"/>
                <w:sz w:val="26"/>
                <w:szCs w:val="26"/>
              </w:rPr>
              <w:t>1</w:t>
            </w:r>
            <w:r w:rsidRPr="00B56756">
              <w:rPr>
                <w:color w:val="000000" w:themeColor="text1"/>
                <w:sz w:val="26"/>
                <w:szCs w:val="26"/>
                <w:lang w:val="vi-VN"/>
              </w:rPr>
              <w:t>.</w:t>
            </w:r>
            <w:r w:rsidRPr="00B56756">
              <w:rPr>
                <w:color w:val="000000" w:themeColor="text1"/>
                <w:sz w:val="26"/>
                <w:szCs w:val="26"/>
              </w:rPr>
              <w:t>014069</w:t>
            </w:r>
            <w:r w:rsidRPr="00B56756">
              <w:rPr>
                <w:color w:val="000000" w:themeColor="text1"/>
                <w:sz w:val="26"/>
                <w:szCs w:val="26"/>
                <w:lang w:val="vi-VN"/>
              </w:rPr>
              <w:t>.H50</w:t>
            </w:r>
          </w:p>
        </w:tc>
      </w:tr>
      <w:tr w:rsidR="009B029F" w:rsidRPr="00B56756" w14:paraId="6B6329BD" w14:textId="77777777" w:rsidTr="009B029F">
        <w:trPr>
          <w:trHeight w:val="621"/>
        </w:trPr>
        <w:tc>
          <w:tcPr>
            <w:tcW w:w="709" w:type="dxa"/>
            <w:vAlign w:val="center"/>
          </w:tcPr>
          <w:p w14:paraId="03A5DA9B"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0CC01F43" w14:textId="564531CB" w:rsidR="009B029F" w:rsidRPr="00B56756" w:rsidRDefault="009B029F" w:rsidP="00392332">
            <w:pPr>
              <w:jc w:val="both"/>
              <w:rPr>
                <w:color w:val="000000" w:themeColor="text1"/>
                <w:sz w:val="26"/>
                <w:szCs w:val="26"/>
              </w:rPr>
            </w:pPr>
            <w:r w:rsidRPr="00B56756">
              <w:rPr>
                <w:color w:val="000000" w:themeColor="text1"/>
                <w:sz w:val="26"/>
                <w:szCs w:val="26"/>
              </w:rPr>
              <w:t>Cấp phép xuất khẩu thuốc phải kiểm soát đặc biệt thuộc hành lý cá nhân của tổ chức, cá nhân xuất cảnh gửi theo vận tải đơn, hàng hóa mang theo người của tổ chức, cá nhân xuất cảnh để điều trị bệnh cho bản thân người xuất cảnh và không phải là nguyên liệu làm thuốc phải kiểm soát đặc biệt</w:t>
            </w:r>
          </w:p>
        </w:tc>
        <w:tc>
          <w:tcPr>
            <w:tcW w:w="916" w:type="dxa"/>
            <w:vAlign w:val="center"/>
          </w:tcPr>
          <w:p w14:paraId="417C1499" w14:textId="77777777" w:rsidR="009B029F" w:rsidRPr="00B56756" w:rsidRDefault="009B029F" w:rsidP="00C054A7">
            <w:pPr>
              <w:jc w:val="center"/>
              <w:rPr>
                <w:color w:val="000000" w:themeColor="text1"/>
                <w:sz w:val="26"/>
                <w:szCs w:val="26"/>
              </w:rPr>
            </w:pPr>
          </w:p>
        </w:tc>
        <w:tc>
          <w:tcPr>
            <w:tcW w:w="884" w:type="dxa"/>
            <w:vAlign w:val="center"/>
          </w:tcPr>
          <w:p w14:paraId="502F0174" w14:textId="40C6342F"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57B11C" w14:textId="470CD0FE" w:rsidR="009B029F" w:rsidRPr="00B56756" w:rsidRDefault="009B029F" w:rsidP="00C054A7">
            <w:pPr>
              <w:jc w:val="center"/>
              <w:rPr>
                <w:color w:val="000000" w:themeColor="text1"/>
                <w:sz w:val="26"/>
                <w:szCs w:val="26"/>
              </w:rPr>
            </w:pPr>
            <w:r w:rsidRPr="00B56756">
              <w:rPr>
                <w:color w:val="000000" w:themeColor="text1"/>
                <w:sz w:val="26"/>
                <w:szCs w:val="26"/>
              </w:rPr>
              <w:t>1.014105</w:t>
            </w:r>
            <w:r w:rsidRPr="00B56756">
              <w:rPr>
                <w:color w:val="000000" w:themeColor="text1"/>
                <w:sz w:val="26"/>
                <w:szCs w:val="26"/>
                <w:lang w:val="vi-VN"/>
              </w:rPr>
              <w:t>.H50</w:t>
            </w:r>
          </w:p>
        </w:tc>
      </w:tr>
      <w:tr w:rsidR="009B029F" w:rsidRPr="00B56756" w14:paraId="305E9016" w14:textId="77777777" w:rsidTr="009B029F">
        <w:trPr>
          <w:trHeight w:val="621"/>
        </w:trPr>
        <w:tc>
          <w:tcPr>
            <w:tcW w:w="709" w:type="dxa"/>
            <w:vAlign w:val="center"/>
          </w:tcPr>
          <w:p w14:paraId="43CF3CE0"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005F424F" w14:textId="36CA5A69" w:rsidR="009B029F" w:rsidRPr="00B56756" w:rsidRDefault="009B029F" w:rsidP="00392332">
            <w:pPr>
              <w:jc w:val="both"/>
              <w:rPr>
                <w:color w:val="000000" w:themeColor="text1"/>
                <w:sz w:val="26"/>
                <w:szCs w:val="26"/>
              </w:rPr>
            </w:pPr>
            <w:r w:rsidRPr="00B56756">
              <w:rPr>
                <w:color w:val="000000" w:themeColor="text1"/>
                <w:sz w:val="26"/>
                <w:szCs w:val="26"/>
              </w:rPr>
              <w:t>Cho phép nhập khẩu thuốc, nguyên liệu làm thuốc có hạn dùng còn lại tại thời điểm thông quan ngắn hơn quy định</w:t>
            </w:r>
          </w:p>
        </w:tc>
        <w:tc>
          <w:tcPr>
            <w:tcW w:w="916" w:type="dxa"/>
            <w:vAlign w:val="center"/>
          </w:tcPr>
          <w:p w14:paraId="617F7783" w14:textId="77777777" w:rsidR="009B029F" w:rsidRPr="00B56756" w:rsidRDefault="009B029F" w:rsidP="00C054A7">
            <w:pPr>
              <w:jc w:val="center"/>
              <w:rPr>
                <w:color w:val="000000" w:themeColor="text1"/>
                <w:sz w:val="26"/>
                <w:szCs w:val="26"/>
              </w:rPr>
            </w:pPr>
          </w:p>
        </w:tc>
        <w:tc>
          <w:tcPr>
            <w:tcW w:w="884" w:type="dxa"/>
            <w:vAlign w:val="center"/>
          </w:tcPr>
          <w:p w14:paraId="7218B9E0" w14:textId="3AEA1220"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99FB412" w14:textId="3E08EE21" w:rsidR="009B029F" w:rsidRPr="00B56756" w:rsidRDefault="009B029F" w:rsidP="00C054A7">
            <w:pPr>
              <w:jc w:val="center"/>
              <w:rPr>
                <w:color w:val="000000" w:themeColor="text1"/>
                <w:sz w:val="26"/>
                <w:szCs w:val="26"/>
              </w:rPr>
            </w:pPr>
            <w:r w:rsidRPr="00B56756">
              <w:rPr>
                <w:color w:val="000000" w:themeColor="text1"/>
                <w:sz w:val="26"/>
                <w:szCs w:val="26"/>
              </w:rPr>
              <w:t>1</w:t>
            </w:r>
            <w:r w:rsidRPr="00B56756">
              <w:rPr>
                <w:color w:val="000000" w:themeColor="text1"/>
                <w:sz w:val="26"/>
                <w:szCs w:val="26"/>
                <w:lang w:val="vi-VN"/>
              </w:rPr>
              <w:t>.</w:t>
            </w:r>
            <w:r w:rsidRPr="00B56756">
              <w:rPr>
                <w:color w:val="000000" w:themeColor="text1"/>
                <w:sz w:val="26"/>
                <w:szCs w:val="26"/>
              </w:rPr>
              <w:t>014078</w:t>
            </w:r>
            <w:r w:rsidRPr="00B56756">
              <w:rPr>
                <w:color w:val="000000" w:themeColor="text1"/>
                <w:sz w:val="26"/>
                <w:szCs w:val="26"/>
                <w:lang w:val="vi-VN"/>
              </w:rPr>
              <w:t>.H50</w:t>
            </w:r>
          </w:p>
        </w:tc>
      </w:tr>
      <w:tr w:rsidR="009B029F" w:rsidRPr="00B56756" w14:paraId="2FB702A8" w14:textId="77777777" w:rsidTr="009B029F">
        <w:trPr>
          <w:trHeight w:val="621"/>
        </w:trPr>
        <w:tc>
          <w:tcPr>
            <w:tcW w:w="709" w:type="dxa"/>
            <w:vAlign w:val="center"/>
          </w:tcPr>
          <w:p w14:paraId="35CC9CAF"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05A3A485" w14:textId="1AEDC24C" w:rsidR="009B029F" w:rsidRPr="00B56756" w:rsidRDefault="009B029F" w:rsidP="00392332">
            <w:pPr>
              <w:jc w:val="both"/>
              <w:rPr>
                <w:color w:val="000000" w:themeColor="text1"/>
                <w:sz w:val="26"/>
                <w:szCs w:val="26"/>
              </w:rPr>
            </w:pPr>
            <w:r w:rsidRPr="00B56756">
              <w:rPr>
                <w:color w:val="000000" w:themeColor="text1"/>
                <w:sz w:val="26"/>
                <w:szCs w:val="26"/>
              </w:rPr>
              <w:t>Xác nhận Đơn hàng nhập khẩu mỹ phẩm dùng cho nghiên cứu, kiểm nghiệm</w:t>
            </w:r>
          </w:p>
        </w:tc>
        <w:tc>
          <w:tcPr>
            <w:tcW w:w="916" w:type="dxa"/>
            <w:vAlign w:val="center"/>
          </w:tcPr>
          <w:p w14:paraId="71EB259B" w14:textId="2E439A3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50E9A5A" w14:textId="77777777" w:rsidR="009B029F" w:rsidRPr="00B56756" w:rsidRDefault="009B029F" w:rsidP="00C054A7">
            <w:pPr>
              <w:ind w:firstLine="1300"/>
              <w:jc w:val="center"/>
              <w:rPr>
                <w:color w:val="000000" w:themeColor="text1"/>
                <w:sz w:val="26"/>
                <w:szCs w:val="26"/>
              </w:rPr>
            </w:pPr>
          </w:p>
        </w:tc>
        <w:tc>
          <w:tcPr>
            <w:tcW w:w="2028" w:type="dxa"/>
            <w:vAlign w:val="center"/>
          </w:tcPr>
          <w:p w14:paraId="7C445006" w14:textId="72807AE2" w:rsidR="009B029F" w:rsidRPr="00B56756" w:rsidRDefault="009B029F" w:rsidP="00C054A7">
            <w:pPr>
              <w:jc w:val="center"/>
              <w:rPr>
                <w:color w:val="000000" w:themeColor="text1"/>
                <w:sz w:val="26"/>
                <w:szCs w:val="26"/>
              </w:rPr>
            </w:pPr>
            <w:r w:rsidRPr="00B56756">
              <w:rPr>
                <w:color w:val="000000" w:themeColor="text1"/>
                <w:sz w:val="26"/>
                <w:szCs w:val="26"/>
              </w:rPr>
              <w:t>1.002238.H50</w:t>
            </w:r>
          </w:p>
        </w:tc>
      </w:tr>
      <w:tr w:rsidR="009B029F" w:rsidRPr="00B56756" w14:paraId="1C48C91F" w14:textId="77777777" w:rsidTr="009B029F">
        <w:trPr>
          <w:trHeight w:val="621"/>
        </w:trPr>
        <w:tc>
          <w:tcPr>
            <w:tcW w:w="709" w:type="dxa"/>
            <w:vAlign w:val="center"/>
          </w:tcPr>
          <w:p w14:paraId="768EA343" w14:textId="77777777" w:rsidR="009B029F" w:rsidRPr="00B56756" w:rsidRDefault="009B029F" w:rsidP="00211E85">
            <w:pPr>
              <w:pStyle w:val="ListParagraph"/>
              <w:numPr>
                <w:ilvl w:val="0"/>
                <w:numId w:val="18"/>
              </w:numPr>
              <w:tabs>
                <w:tab w:val="left" w:pos="360"/>
              </w:tabs>
              <w:spacing w:line="240" w:lineRule="auto"/>
              <w:ind w:left="0" w:firstLine="0"/>
              <w:jc w:val="center"/>
              <w:rPr>
                <w:color w:val="000000" w:themeColor="text1"/>
                <w:sz w:val="26"/>
                <w:szCs w:val="26"/>
              </w:rPr>
            </w:pPr>
          </w:p>
        </w:tc>
        <w:tc>
          <w:tcPr>
            <w:tcW w:w="5102" w:type="dxa"/>
            <w:vAlign w:val="center"/>
          </w:tcPr>
          <w:p w14:paraId="591A28AA" w14:textId="2F586E73" w:rsidR="009B029F" w:rsidRPr="00B56756" w:rsidRDefault="009B029F" w:rsidP="00C054A7">
            <w:pPr>
              <w:rPr>
                <w:color w:val="000000" w:themeColor="text1"/>
                <w:sz w:val="26"/>
                <w:szCs w:val="26"/>
              </w:rPr>
            </w:pPr>
            <w:r w:rsidRPr="00B56756">
              <w:rPr>
                <w:color w:val="000000" w:themeColor="text1"/>
                <w:sz w:val="26"/>
                <w:szCs w:val="26"/>
              </w:rPr>
              <w:t>Cung cấp thuốc phóng xạ</w:t>
            </w:r>
          </w:p>
        </w:tc>
        <w:tc>
          <w:tcPr>
            <w:tcW w:w="916" w:type="dxa"/>
            <w:vAlign w:val="center"/>
          </w:tcPr>
          <w:p w14:paraId="5B96EE2D" w14:textId="6E91F07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83C2E2E" w14:textId="77777777" w:rsidR="009B029F" w:rsidRPr="00B56756" w:rsidRDefault="009B029F" w:rsidP="00C054A7">
            <w:pPr>
              <w:ind w:firstLine="1300"/>
              <w:jc w:val="center"/>
              <w:rPr>
                <w:color w:val="000000" w:themeColor="text1"/>
                <w:sz w:val="26"/>
                <w:szCs w:val="26"/>
              </w:rPr>
            </w:pPr>
          </w:p>
        </w:tc>
        <w:tc>
          <w:tcPr>
            <w:tcW w:w="2028" w:type="dxa"/>
            <w:vAlign w:val="center"/>
          </w:tcPr>
          <w:p w14:paraId="47C481E3" w14:textId="6FC3ECE2" w:rsidR="009B029F" w:rsidRPr="00B56756" w:rsidRDefault="009B029F" w:rsidP="00C054A7">
            <w:pPr>
              <w:jc w:val="center"/>
              <w:rPr>
                <w:color w:val="000000" w:themeColor="text1"/>
                <w:sz w:val="26"/>
                <w:szCs w:val="26"/>
              </w:rPr>
            </w:pPr>
            <w:r w:rsidRPr="00B56756">
              <w:rPr>
                <w:color w:val="000000" w:themeColor="text1"/>
                <w:sz w:val="26"/>
                <w:szCs w:val="26"/>
              </w:rPr>
              <w:t>1.001396</w:t>
            </w:r>
            <w:r w:rsidRPr="00B56756">
              <w:rPr>
                <w:color w:val="000000" w:themeColor="text1"/>
                <w:sz w:val="26"/>
                <w:szCs w:val="26"/>
                <w:lang w:val="vi-VN"/>
              </w:rPr>
              <w:t>.H50</w:t>
            </w:r>
          </w:p>
        </w:tc>
      </w:tr>
      <w:tr w:rsidR="009B029F" w:rsidRPr="00B56756" w14:paraId="65B74B45" w14:textId="77777777" w:rsidTr="009B029F">
        <w:trPr>
          <w:trHeight w:val="621"/>
        </w:trPr>
        <w:tc>
          <w:tcPr>
            <w:tcW w:w="709" w:type="dxa"/>
            <w:vAlign w:val="center"/>
          </w:tcPr>
          <w:p w14:paraId="32A8B2E3" w14:textId="3C6AD415"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0CE36D09" w14:textId="0A608DCC" w:rsidR="009B029F" w:rsidRPr="00B56756" w:rsidRDefault="009B029F" w:rsidP="00C054A7">
            <w:pPr>
              <w:rPr>
                <w:color w:val="000000" w:themeColor="text1"/>
                <w:sz w:val="26"/>
                <w:szCs w:val="26"/>
              </w:rPr>
            </w:pPr>
            <w:r w:rsidRPr="00B56756">
              <w:rPr>
                <w:color w:val="000000" w:themeColor="text1"/>
                <w:sz w:val="26"/>
                <w:szCs w:val="26"/>
              </w:rPr>
              <w:t>LĨNH VỰC Y TẾ DỰ PHÒNG</w:t>
            </w:r>
          </w:p>
        </w:tc>
        <w:tc>
          <w:tcPr>
            <w:tcW w:w="916" w:type="dxa"/>
            <w:vAlign w:val="center"/>
          </w:tcPr>
          <w:p w14:paraId="0BDA9916" w14:textId="77777777" w:rsidR="009B029F" w:rsidRPr="00B56756" w:rsidRDefault="009B029F" w:rsidP="00C054A7">
            <w:pPr>
              <w:jc w:val="center"/>
              <w:rPr>
                <w:color w:val="000000" w:themeColor="text1"/>
                <w:sz w:val="26"/>
                <w:szCs w:val="26"/>
              </w:rPr>
            </w:pPr>
          </w:p>
        </w:tc>
        <w:tc>
          <w:tcPr>
            <w:tcW w:w="884" w:type="dxa"/>
            <w:vAlign w:val="center"/>
          </w:tcPr>
          <w:p w14:paraId="5C2F97EA" w14:textId="77777777" w:rsidR="009B029F" w:rsidRPr="00B56756" w:rsidRDefault="009B029F" w:rsidP="00C054A7">
            <w:pPr>
              <w:ind w:firstLine="1300"/>
              <w:jc w:val="center"/>
              <w:rPr>
                <w:color w:val="000000" w:themeColor="text1"/>
                <w:sz w:val="26"/>
                <w:szCs w:val="26"/>
              </w:rPr>
            </w:pPr>
          </w:p>
        </w:tc>
        <w:tc>
          <w:tcPr>
            <w:tcW w:w="2028" w:type="dxa"/>
            <w:vAlign w:val="center"/>
          </w:tcPr>
          <w:p w14:paraId="28E3CB51" w14:textId="77777777" w:rsidR="009B029F" w:rsidRPr="00B56756" w:rsidRDefault="009B029F" w:rsidP="00C054A7">
            <w:pPr>
              <w:jc w:val="center"/>
              <w:rPr>
                <w:color w:val="000000" w:themeColor="text1"/>
                <w:sz w:val="26"/>
                <w:szCs w:val="26"/>
              </w:rPr>
            </w:pPr>
          </w:p>
        </w:tc>
      </w:tr>
      <w:tr w:rsidR="009B029F" w:rsidRPr="00B56756" w14:paraId="36542572" w14:textId="77777777" w:rsidTr="009B029F">
        <w:trPr>
          <w:trHeight w:val="621"/>
        </w:trPr>
        <w:tc>
          <w:tcPr>
            <w:tcW w:w="709" w:type="dxa"/>
            <w:vAlign w:val="center"/>
          </w:tcPr>
          <w:p w14:paraId="15C866E1"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441F74CB" w14:textId="552D4581" w:rsidR="009B029F" w:rsidRPr="00B56756" w:rsidRDefault="009B029F" w:rsidP="00392332">
            <w:pPr>
              <w:jc w:val="both"/>
              <w:rPr>
                <w:b/>
                <w:color w:val="000000" w:themeColor="text1"/>
                <w:sz w:val="26"/>
                <w:szCs w:val="26"/>
              </w:rPr>
            </w:pPr>
            <w:r w:rsidRPr="00B56756">
              <w:rPr>
                <w:color w:val="000000" w:themeColor="text1"/>
                <w:sz w:val="26"/>
                <w:szCs w:val="26"/>
              </w:rPr>
              <w:t xml:space="preserve">Công bố cơ sở đủ điều kiện sản xuất chế phẩm diệt côn trùng, diệt khuẩn dùng trong lĩnh vực gia dụng và y tế, </w:t>
            </w:r>
          </w:p>
        </w:tc>
        <w:tc>
          <w:tcPr>
            <w:tcW w:w="916" w:type="dxa"/>
            <w:vAlign w:val="center"/>
          </w:tcPr>
          <w:p w14:paraId="05D06C49" w14:textId="44D03D7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7D6EC83" w14:textId="03D271F2"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B3C15B5" w14:textId="3B6A0C7C" w:rsidR="009B029F" w:rsidRPr="00B56756" w:rsidRDefault="009B029F" w:rsidP="00C054A7">
            <w:pPr>
              <w:jc w:val="center"/>
              <w:rPr>
                <w:color w:val="000000" w:themeColor="text1"/>
                <w:sz w:val="26"/>
                <w:szCs w:val="26"/>
              </w:rPr>
            </w:pPr>
            <w:r w:rsidRPr="00B56756">
              <w:rPr>
                <w:color w:val="000000" w:themeColor="text1"/>
                <w:sz w:val="26"/>
                <w:szCs w:val="26"/>
              </w:rPr>
              <w:t>1.002944.H50</w:t>
            </w:r>
          </w:p>
        </w:tc>
      </w:tr>
      <w:tr w:rsidR="009B029F" w:rsidRPr="00B56756" w14:paraId="2DC890A6" w14:textId="77777777" w:rsidTr="009B029F">
        <w:trPr>
          <w:trHeight w:val="621"/>
        </w:trPr>
        <w:tc>
          <w:tcPr>
            <w:tcW w:w="709" w:type="dxa"/>
            <w:vAlign w:val="center"/>
          </w:tcPr>
          <w:p w14:paraId="708EBE4B"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2F273AA5" w14:textId="0261FDC9" w:rsidR="009B029F" w:rsidRPr="00B56756" w:rsidRDefault="009B029F" w:rsidP="00392332">
            <w:pPr>
              <w:jc w:val="both"/>
              <w:rPr>
                <w:color w:val="000000" w:themeColor="text1"/>
                <w:sz w:val="26"/>
                <w:szCs w:val="26"/>
              </w:rPr>
            </w:pPr>
            <w:r w:rsidRPr="00B56756">
              <w:rPr>
                <w:color w:val="000000" w:themeColor="text1"/>
                <w:sz w:val="26"/>
                <w:szCs w:val="26"/>
              </w:rPr>
              <w:t xml:space="preserve">Công bố cơ sở đủ điều kiện cung cấp dịch vụ diệt côn trùng, diệt khuẩn trong lĩnh vực gia dụng và y tế bằng chế phẩm, </w:t>
            </w:r>
          </w:p>
        </w:tc>
        <w:tc>
          <w:tcPr>
            <w:tcW w:w="916" w:type="dxa"/>
            <w:vAlign w:val="center"/>
          </w:tcPr>
          <w:p w14:paraId="0F01A3B0" w14:textId="0451B47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CF13EF3" w14:textId="4D8494F8"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E08C9F7" w14:textId="7253BBDB" w:rsidR="009B029F" w:rsidRPr="00B56756" w:rsidRDefault="009B029F" w:rsidP="00C054A7">
            <w:pPr>
              <w:jc w:val="center"/>
              <w:rPr>
                <w:color w:val="000000" w:themeColor="text1"/>
                <w:sz w:val="26"/>
                <w:szCs w:val="26"/>
              </w:rPr>
            </w:pPr>
            <w:r w:rsidRPr="00B56756">
              <w:rPr>
                <w:color w:val="000000" w:themeColor="text1"/>
                <w:sz w:val="26"/>
                <w:szCs w:val="26"/>
              </w:rPr>
              <w:t>1.002467.H50</w:t>
            </w:r>
          </w:p>
        </w:tc>
      </w:tr>
      <w:tr w:rsidR="009B029F" w:rsidRPr="00B56756" w14:paraId="5530B5E8" w14:textId="77777777" w:rsidTr="009B029F">
        <w:trPr>
          <w:trHeight w:val="621"/>
        </w:trPr>
        <w:tc>
          <w:tcPr>
            <w:tcW w:w="709" w:type="dxa"/>
            <w:vAlign w:val="center"/>
          </w:tcPr>
          <w:p w14:paraId="6E4C6375"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039080D6" w14:textId="48BF590D" w:rsidR="009B029F" w:rsidRPr="00B56756" w:rsidRDefault="009B029F" w:rsidP="00392332">
            <w:pPr>
              <w:jc w:val="both"/>
              <w:rPr>
                <w:color w:val="000000" w:themeColor="text1"/>
                <w:sz w:val="26"/>
                <w:szCs w:val="26"/>
              </w:rPr>
            </w:pPr>
            <w:r w:rsidRPr="00B56756">
              <w:rPr>
                <w:color w:val="000000" w:themeColor="text1"/>
                <w:sz w:val="26"/>
                <w:szCs w:val="26"/>
              </w:rPr>
              <w:t xml:space="preserve">Thủ tục công bố cơ sở xét nghiệm đạt tiêu chuẩn an toàn sinh học cấp I, cấp II, </w:t>
            </w:r>
          </w:p>
        </w:tc>
        <w:tc>
          <w:tcPr>
            <w:tcW w:w="916" w:type="dxa"/>
            <w:vAlign w:val="center"/>
          </w:tcPr>
          <w:p w14:paraId="59AB32A2" w14:textId="6FC8246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7C26717" w14:textId="6C299E11"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7F9A8F6" w14:textId="13A1EEC9" w:rsidR="009B029F" w:rsidRPr="00B56756" w:rsidRDefault="009B029F" w:rsidP="00C054A7">
            <w:pPr>
              <w:jc w:val="center"/>
              <w:rPr>
                <w:color w:val="000000" w:themeColor="text1"/>
                <w:sz w:val="26"/>
                <w:szCs w:val="26"/>
              </w:rPr>
            </w:pPr>
            <w:r w:rsidRPr="00B56756">
              <w:rPr>
                <w:color w:val="000000" w:themeColor="text1"/>
                <w:sz w:val="26"/>
                <w:szCs w:val="26"/>
              </w:rPr>
              <w:t>1.003580.H50</w:t>
            </w:r>
          </w:p>
        </w:tc>
      </w:tr>
      <w:tr w:rsidR="009B029F" w:rsidRPr="00B56756" w14:paraId="2A55D30A" w14:textId="77777777" w:rsidTr="009B029F">
        <w:trPr>
          <w:trHeight w:val="621"/>
        </w:trPr>
        <w:tc>
          <w:tcPr>
            <w:tcW w:w="709" w:type="dxa"/>
            <w:vAlign w:val="center"/>
          </w:tcPr>
          <w:p w14:paraId="11A95236"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27C3A20F" w14:textId="398DF250" w:rsidR="009B029F" w:rsidRPr="00B56756" w:rsidRDefault="009B029F" w:rsidP="00392332">
            <w:pPr>
              <w:jc w:val="both"/>
              <w:rPr>
                <w:color w:val="000000" w:themeColor="text1"/>
                <w:sz w:val="26"/>
                <w:szCs w:val="26"/>
              </w:rPr>
            </w:pPr>
            <w:r w:rsidRPr="00B56756">
              <w:rPr>
                <w:color w:val="000000" w:themeColor="text1"/>
                <w:sz w:val="26"/>
                <w:szCs w:val="26"/>
              </w:rPr>
              <w:t xml:space="preserve">Công bố cơ sở đủ điều kiện tiêm chủng, </w:t>
            </w:r>
          </w:p>
        </w:tc>
        <w:tc>
          <w:tcPr>
            <w:tcW w:w="916" w:type="dxa"/>
            <w:vAlign w:val="center"/>
          </w:tcPr>
          <w:p w14:paraId="172CD505" w14:textId="1595AC1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DF4E3CE" w14:textId="29F7138B"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6D41826" w14:textId="06B58FA5" w:rsidR="009B029F" w:rsidRPr="00B56756" w:rsidRDefault="009B029F" w:rsidP="00C054A7">
            <w:pPr>
              <w:jc w:val="center"/>
              <w:rPr>
                <w:color w:val="000000" w:themeColor="text1"/>
                <w:sz w:val="26"/>
                <w:szCs w:val="26"/>
              </w:rPr>
            </w:pPr>
            <w:r w:rsidRPr="00B56756">
              <w:rPr>
                <w:color w:val="000000" w:themeColor="text1"/>
                <w:sz w:val="26"/>
                <w:szCs w:val="26"/>
              </w:rPr>
              <w:t>2.000655.H50</w:t>
            </w:r>
          </w:p>
        </w:tc>
      </w:tr>
      <w:tr w:rsidR="009B029F" w:rsidRPr="00B56756" w14:paraId="148E35F4" w14:textId="77777777" w:rsidTr="009B029F">
        <w:trPr>
          <w:trHeight w:val="621"/>
        </w:trPr>
        <w:tc>
          <w:tcPr>
            <w:tcW w:w="709" w:type="dxa"/>
            <w:vAlign w:val="center"/>
          </w:tcPr>
          <w:p w14:paraId="1EE478A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DF649DB" w14:textId="2EB89C7F" w:rsidR="009B029F" w:rsidRPr="00B56756" w:rsidRDefault="009B029F" w:rsidP="00392332">
            <w:pPr>
              <w:jc w:val="both"/>
              <w:rPr>
                <w:color w:val="000000" w:themeColor="text1"/>
                <w:sz w:val="26"/>
                <w:szCs w:val="26"/>
              </w:rPr>
            </w:pPr>
            <w:r w:rsidRPr="00B56756">
              <w:rPr>
                <w:color w:val="000000" w:themeColor="text1"/>
                <w:sz w:val="26"/>
                <w:szCs w:val="26"/>
              </w:rPr>
              <w:t xml:space="preserve">Xác định trường hợp được bồi thường khi xảy ra tai biến trong tiêm chủng, </w:t>
            </w:r>
          </w:p>
        </w:tc>
        <w:tc>
          <w:tcPr>
            <w:tcW w:w="916" w:type="dxa"/>
            <w:vAlign w:val="center"/>
          </w:tcPr>
          <w:p w14:paraId="2C7C3B90" w14:textId="7B58793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505D775" w14:textId="0C2F4552"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C277CAB" w14:textId="0C830487" w:rsidR="009B029F" w:rsidRPr="00B56756" w:rsidRDefault="009B029F" w:rsidP="00C054A7">
            <w:pPr>
              <w:jc w:val="center"/>
              <w:rPr>
                <w:color w:val="000000" w:themeColor="text1"/>
                <w:sz w:val="26"/>
                <w:szCs w:val="26"/>
              </w:rPr>
            </w:pPr>
            <w:r w:rsidRPr="00B56756">
              <w:rPr>
                <w:color w:val="000000" w:themeColor="text1"/>
                <w:sz w:val="26"/>
                <w:szCs w:val="26"/>
              </w:rPr>
              <w:t>1.001386.H50</w:t>
            </w:r>
          </w:p>
        </w:tc>
      </w:tr>
      <w:tr w:rsidR="009B029F" w:rsidRPr="00B56756" w14:paraId="464888D0" w14:textId="77777777" w:rsidTr="009B029F">
        <w:trPr>
          <w:trHeight w:val="621"/>
        </w:trPr>
        <w:tc>
          <w:tcPr>
            <w:tcW w:w="709" w:type="dxa"/>
            <w:vAlign w:val="center"/>
          </w:tcPr>
          <w:p w14:paraId="3A2184FB"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2F76BA0" w14:textId="67B55D37" w:rsidR="009B029F" w:rsidRPr="00B56756" w:rsidRDefault="009B029F" w:rsidP="00392332">
            <w:pPr>
              <w:jc w:val="both"/>
              <w:rPr>
                <w:color w:val="000000" w:themeColor="text1"/>
                <w:sz w:val="26"/>
                <w:szCs w:val="26"/>
              </w:rPr>
            </w:pPr>
            <w:r w:rsidRPr="00B56756">
              <w:rPr>
                <w:color w:val="000000" w:themeColor="text1"/>
                <w:sz w:val="26"/>
                <w:szCs w:val="26"/>
              </w:rPr>
              <w:t xml:space="preserve">Cấp thẻ nhân viên tiếp cận cộng đồng </w:t>
            </w:r>
          </w:p>
        </w:tc>
        <w:tc>
          <w:tcPr>
            <w:tcW w:w="916" w:type="dxa"/>
            <w:vAlign w:val="center"/>
          </w:tcPr>
          <w:p w14:paraId="58E895D1" w14:textId="33C5F606"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DC851B5" w14:textId="4C7C255C"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8F38457" w14:textId="51B22AD0" w:rsidR="009B029F" w:rsidRPr="00B56756" w:rsidRDefault="009B029F" w:rsidP="00C054A7">
            <w:pPr>
              <w:jc w:val="center"/>
              <w:rPr>
                <w:color w:val="000000" w:themeColor="text1"/>
                <w:sz w:val="26"/>
                <w:szCs w:val="26"/>
              </w:rPr>
            </w:pPr>
            <w:r w:rsidRPr="00B56756">
              <w:rPr>
                <w:color w:val="000000" w:themeColor="text1"/>
                <w:sz w:val="26"/>
                <w:szCs w:val="26"/>
              </w:rPr>
              <w:t>1.013034.H50</w:t>
            </w:r>
          </w:p>
        </w:tc>
      </w:tr>
      <w:tr w:rsidR="009B029F" w:rsidRPr="00B56756" w14:paraId="4CE146C7" w14:textId="77777777" w:rsidTr="009B029F">
        <w:trPr>
          <w:trHeight w:val="621"/>
        </w:trPr>
        <w:tc>
          <w:tcPr>
            <w:tcW w:w="709" w:type="dxa"/>
            <w:vAlign w:val="center"/>
          </w:tcPr>
          <w:p w14:paraId="1FBAD5C2"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5DA73BC8" w14:textId="79651136" w:rsidR="009B029F" w:rsidRPr="00B56756" w:rsidRDefault="009B029F" w:rsidP="00392332">
            <w:pPr>
              <w:jc w:val="both"/>
              <w:rPr>
                <w:color w:val="000000" w:themeColor="text1"/>
                <w:sz w:val="26"/>
                <w:szCs w:val="26"/>
              </w:rPr>
            </w:pPr>
            <w:r w:rsidRPr="00B56756">
              <w:rPr>
                <w:color w:val="000000" w:themeColor="text1"/>
                <w:sz w:val="26"/>
                <w:szCs w:val="26"/>
              </w:rPr>
              <w:t xml:space="preserve">Thu hồi Thẻ nhân viên tiếp cận cộng đồng đối với trường hợp nhân viên tiếp cận cộng đồng không tiếp tục tham gia thực hiện các biện pháp can thiệp giảm tác hại trong dự phòng lây nhiễm HIV, </w:t>
            </w:r>
          </w:p>
        </w:tc>
        <w:tc>
          <w:tcPr>
            <w:tcW w:w="916" w:type="dxa"/>
            <w:vAlign w:val="center"/>
          </w:tcPr>
          <w:p w14:paraId="73AD4C5B" w14:textId="35524B6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A57440E" w14:textId="3123F2A8"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0DAB6CF" w14:textId="4B20E601" w:rsidR="009B029F" w:rsidRPr="00B56756" w:rsidRDefault="009B029F" w:rsidP="00C054A7">
            <w:pPr>
              <w:jc w:val="center"/>
              <w:rPr>
                <w:color w:val="000000" w:themeColor="text1"/>
                <w:sz w:val="26"/>
                <w:szCs w:val="26"/>
              </w:rPr>
            </w:pPr>
            <w:r w:rsidRPr="00B56756">
              <w:rPr>
                <w:color w:val="000000" w:themeColor="text1"/>
                <w:sz w:val="26"/>
                <w:szCs w:val="26"/>
              </w:rPr>
              <w:t>1.013035.H50</w:t>
            </w:r>
          </w:p>
        </w:tc>
      </w:tr>
      <w:tr w:rsidR="009B029F" w:rsidRPr="00B56756" w14:paraId="509BCF63" w14:textId="77777777" w:rsidTr="009B029F">
        <w:trPr>
          <w:trHeight w:val="621"/>
        </w:trPr>
        <w:tc>
          <w:tcPr>
            <w:tcW w:w="709" w:type="dxa"/>
            <w:vAlign w:val="center"/>
          </w:tcPr>
          <w:p w14:paraId="5097CED9"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6AE73FFC" w14:textId="046FFB9C" w:rsidR="009B029F" w:rsidRPr="00B56756" w:rsidRDefault="009B029F" w:rsidP="00392332">
            <w:pPr>
              <w:jc w:val="both"/>
              <w:rPr>
                <w:color w:val="000000" w:themeColor="text1"/>
                <w:sz w:val="26"/>
                <w:szCs w:val="26"/>
              </w:rPr>
            </w:pPr>
            <w:r w:rsidRPr="00B56756">
              <w:rPr>
                <w:color w:val="000000" w:themeColor="text1"/>
                <w:sz w:val="26"/>
                <w:szCs w:val="26"/>
              </w:rPr>
              <w:t xml:space="preserve">Công bố cơ sở đủ điều kiện điều trị nghiện các chất dạng thuốc phiện bằng thuốc thay thế, </w:t>
            </w:r>
          </w:p>
        </w:tc>
        <w:tc>
          <w:tcPr>
            <w:tcW w:w="916" w:type="dxa"/>
            <w:vAlign w:val="center"/>
          </w:tcPr>
          <w:p w14:paraId="448E88A1" w14:textId="57143FB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B1C597D" w14:textId="3EDCA06D"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9A1D172" w14:textId="31034CBE" w:rsidR="009B029F" w:rsidRPr="00B56756" w:rsidRDefault="009B029F" w:rsidP="00C054A7">
            <w:pPr>
              <w:jc w:val="center"/>
              <w:rPr>
                <w:color w:val="000000" w:themeColor="text1"/>
                <w:sz w:val="26"/>
                <w:szCs w:val="26"/>
              </w:rPr>
            </w:pPr>
            <w:r w:rsidRPr="00B56756">
              <w:rPr>
                <w:color w:val="000000" w:themeColor="text1"/>
                <w:sz w:val="26"/>
                <w:szCs w:val="26"/>
              </w:rPr>
              <w:t>1.013036.H50</w:t>
            </w:r>
          </w:p>
        </w:tc>
      </w:tr>
      <w:tr w:rsidR="009B029F" w:rsidRPr="00B56756" w14:paraId="1D28CEDF" w14:textId="77777777" w:rsidTr="009B029F">
        <w:trPr>
          <w:trHeight w:val="621"/>
        </w:trPr>
        <w:tc>
          <w:tcPr>
            <w:tcW w:w="709" w:type="dxa"/>
            <w:vAlign w:val="center"/>
          </w:tcPr>
          <w:p w14:paraId="7E84F06F"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4D08C903" w14:textId="4194F3D0" w:rsidR="009B029F" w:rsidRPr="00B56756" w:rsidRDefault="009B029F" w:rsidP="00392332">
            <w:pPr>
              <w:jc w:val="both"/>
              <w:rPr>
                <w:color w:val="000000" w:themeColor="text1"/>
                <w:sz w:val="26"/>
                <w:szCs w:val="26"/>
              </w:rPr>
            </w:pPr>
            <w:r w:rsidRPr="00B56756">
              <w:rPr>
                <w:color w:val="000000" w:themeColor="text1"/>
                <w:sz w:val="26"/>
                <w:szCs w:val="26"/>
              </w:rPr>
              <w:t xml:space="preserve">Hủy hồ sơ công bố đủ điều kiện điều trị nghiện các chất dạng thuốc phiện bằng thuốc thay thế, </w:t>
            </w:r>
          </w:p>
        </w:tc>
        <w:tc>
          <w:tcPr>
            <w:tcW w:w="916" w:type="dxa"/>
            <w:vAlign w:val="center"/>
          </w:tcPr>
          <w:p w14:paraId="65144723" w14:textId="0A5A524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5F9FBC1" w14:textId="46121301"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23C067C" w14:textId="3E6FD838" w:rsidR="009B029F" w:rsidRPr="00B56756" w:rsidRDefault="009B029F" w:rsidP="00C054A7">
            <w:pPr>
              <w:jc w:val="center"/>
              <w:rPr>
                <w:color w:val="000000" w:themeColor="text1"/>
                <w:sz w:val="26"/>
                <w:szCs w:val="26"/>
              </w:rPr>
            </w:pPr>
            <w:r w:rsidRPr="00B56756">
              <w:rPr>
                <w:color w:val="000000" w:themeColor="text1"/>
                <w:sz w:val="26"/>
                <w:szCs w:val="26"/>
              </w:rPr>
              <w:t>1.013037.H50</w:t>
            </w:r>
          </w:p>
        </w:tc>
      </w:tr>
      <w:tr w:rsidR="009B029F" w:rsidRPr="00B56756" w14:paraId="49958A9A" w14:textId="77777777" w:rsidTr="009B029F">
        <w:trPr>
          <w:trHeight w:val="621"/>
        </w:trPr>
        <w:tc>
          <w:tcPr>
            <w:tcW w:w="709" w:type="dxa"/>
            <w:vAlign w:val="center"/>
          </w:tcPr>
          <w:p w14:paraId="4B38180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41FF8490" w14:textId="08F3158F" w:rsidR="009B029F" w:rsidRPr="00B56756" w:rsidRDefault="009B029F" w:rsidP="00392332">
            <w:pPr>
              <w:jc w:val="both"/>
              <w:rPr>
                <w:color w:val="000000" w:themeColor="text1"/>
                <w:sz w:val="26"/>
                <w:szCs w:val="26"/>
              </w:rPr>
            </w:pPr>
            <w:r w:rsidRPr="00B56756">
              <w:rPr>
                <w:color w:val="000000" w:themeColor="text1"/>
                <w:sz w:val="26"/>
                <w:szCs w:val="26"/>
              </w:rPr>
              <w:t>Công bố đủ điều kiện thực hiện khảo nghiệm chế phẩm diệt côn trùng, diệt khuẩn dùng trong lĩnh vực gia dụng và y tế</w:t>
            </w:r>
          </w:p>
        </w:tc>
        <w:tc>
          <w:tcPr>
            <w:tcW w:w="916" w:type="dxa"/>
            <w:vAlign w:val="center"/>
          </w:tcPr>
          <w:p w14:paraId="028D59FD" w14:textId="708EB9B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3C1F1F1" w14:textId="77777777" w:rsidR="009B029F" w:rsidRPr="00B56756" w:rsidRDefault="009B029F" w:rsidP="00C054A7">
            <w:pPr>
              <w:ind w:firstLine="1300"/>
              <w:jc w:val="center"/>
              <w:rPr>
                <w:color w:val="000000" w:themeColor="text1"/>
                <w:sz w:val="26"/>
                <w:szCs w:val="26"/>
              </w:rPr>
            </w:pPr>
          </w:p>
        </w:tc>
        <w:tc>
          <w:tcPr>
            <w:tcW w:w="2028" w:type="dxa"/>
            <w:vAlign w:val="center"/>
          </w:tcPr>
          <w:p w14:paraId="426B526A" w14:textId="2E783046" w:rsidR="009B029F" w:rsidRPr="00B56756" w:rsidRDefault="009B029F" w:rsidP="00C054A7">
            <w:pPr>
              <w:jc w:val="center"/>
              <w:rPr>
                <w:color w:val="000000" w:themeColor="text1"/>
                <w:sz w:val="26"/>
                <w:szCs w:val="26"/>
              </w:rPr>
            </w:pPr>
            <w:r w:rsidRPr="00B56756">
              <w:rPr>
                <w:color w:val="000000" w:themeColor="text1"/>
                <w:sz w:val="26"/>
                <w:szCs w:val="26"/>
              </w:rPr>
              <w:t>1.004062.H50</w:t>
            </w:r>
          </w:p>
        </w:tc>
      </w:tr>
      <w:tr w:rsidR="009B029F" w:rsidRPr="00B56756" w14:paraId="5B0D26D3" w14:textId="77777777" w:rsidTr="009B029F">
        <w:trPr>
          <w:trHeight w:val="621"/>
        </w:trPr>
        <w:tc>
          <w:tcPr>
            <w:tcW w:w="709" w:type="dxa"/>
            <w:vAlign w:val="center"/>
          </w:tcPr>
          <w:p w14:paraId="6621B2F0"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5DA85F8" w14:textId="2297527B" w:rsidR="009B029F" w:rsidRPr="00B56756" w:rsidRDefault="009B029F" w:rsidP="00392332">
            <w:pPr>
              <w:jc w:val="both"/>
              <w:rPr>
                <w:color w:val="000000" w:themeColor="text1"/>
                <w:sz w:val="26"/>
                <w:szCs w:val="26"/>
              </w:rPr>
            </w:pPr>
            <w:r w:rsidRPr="00B56756">
              <w:rPr>
                <w:color w:val="000000" w:themeColor="text1"/>
                <w:sz w:val="26"/>
                <w:szCs w:val="26"/>
              </w:rPr>
              <w:t>Công bố đủ điều kiện thực hiện kiểm nghiệm chế phẩm diệt côn trùng, diệt khuẩn dùng trong lĩnh vực gia dụng và y tế</w:t>
            </w:r>
          </w:p>
        </w:tc>
        <w:tc>
          <w:tcPr>
            <w:tcW w:w="916" w:type="dxa"/>
            <w:vAlign w:val="center"/>
          </w:tcPr>
          <w:p w14:paraId="1B523A56" w14:textId="22440CC1"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C94B468" w14:textId="77777777" w:rsidR="009B029F" w:rsidRPr="00B56756" w:rsidRDefault="009B029F" w:rsidP="00C054A7">
            <w:pPr>
              <w:ind w:firstLine="1300"/>
              <w:jc w:val="center"/>
              <w:rPr>
                <w:color w:val="000000" w:themeColor="text1"/>
                <w:sz w:val="26"/>
                <w:szCs w:val="26"/>
              </w:rPr>
            </w:pPr>
          </w:p>
        </w:tc>
        <w:tc>
          <w:tcPr>
            <w:tcW w:w="2028" w:type="dxa"/>
            <w:vAlign w:val="center"/>
          </w:tcPr>
          <w:p w14:paraId="2FD9D858" w14:textId="27AA1A50" w:rsidR="009B029F" w:rsidRPr="00B56756" w:rsidRDefault="009B029F" w:rsidP="00C054A7">
            <w:pPr>
              <w:jc w:val="center"/>
              <w:rPr>
                <w:color w:val="000000" w:themeColor="text1"/>
                <w:sz w:val="26"/>
                <w:szCs w:val="26"/>
              </w:rPr>
            </w:pPr>
            <w:r w:rsidRPr="00B56756">
              <w:rPr>
                <w:color w:val="000000" w:themeColor="text1"/>
                <w:sz w:val="26"/>
                <w:szCs w:val="26"/>
              </w:rPr>
              <w:t>1.004070.H50</w:t>
            </w:r>
          </w:p>
        </w:tc>
      </w:tr>
      <w:tr w:rsidR="009B029F" w:rsidRPr="00B56756" w14:paraId="3045367C" w14:textId="77777777" w:rsidTr="009B029F">
        <w:trPr>
          <w:trHeight w:val="621"/>
        </w:trPr>
        <w:tc>
          <w:tcPr>
            <w:tcW w:w="709" w:type="dxa"/>
            <w:vAlign w:val="center"/>
          </w:tcPr>
          <w:p w14:paraId="41205C44"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11806F81" w14:textId="6A47FD4C" w:rsidR="009B029F" w:rsidRPr="00B56756" w:rsidRDefault="009B029F" w:rsidP="00392332">
            <w:pPr>
              <w:jc w:val="both"/>
              <w:rPr>
                <w:color w:val="000000" w:themeColor="text1"/>
                <w:sz w:val="26"/>
                <w:szCs w:val="26"/>
              </w:rPr>
            </w:pPr>
            <w:r w:rsidRPr="00B56756">
              <w:rPr>
                <w:color w:val="000000" w:themeColor="text1"/>
                <w:sz w:val="26"/>
                <w:szCs w:val="26"/>
              </w:rPr>
              <w:t>Cấp giấy xác nhận nội dung quảng cáo hóa chất, chế phẩm diệt côn trùng, diệt khuẩn dùng trong lĩnh vực gia dụng và y tế</w:t>
            </w:r>
          </w:p>
        </w:tc>
        <w:tc>
          <w:tcPr>
            <w:tcW w:w="916" w:type="dxa"/>
            <w:vAlign w:val="center"/>
          </w:tcPr>
          <w:p w14:paraId="07425054" w14:textId="66CD4D0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6105D4B" w14:textId="77777777" w:rsidR="009B029F" w:rsidRPr="00B56756" w:rsidRDefault="009B029F" w:rsidP="00C054A7">
            <w:pPr>
              <w:ind w:firstLine="1300"/>
              <w:jc w:val="center"/>
              <w:rPr>
                <w:color w:val="000000" w:themeColor="text1"/>
                <w:sz w:val="26"/>
                <w:szCs w:val="26"/>
              </w:rPr>
            </w:pPr>
          </w:p>
        </w:tc>
        <w:tc>
          <w:tcPr>
            <w:tcW w:w="2028" w:type="dxa"/>
            <w:vAlign w:val="center"/>
          </w:tcPr>
          <w:p w14:paraId="0CD7B142" w14:textId="6D1138D8" w:rsidR="009B029F" w:rsidRPr="00B56756" w:rsidRDefault="009B029F" w:rsidP="00C054A7">
            <w:pPr>
              <w:jc w:val="center"/>
              <w:rPr>
                <w:color w:val="000000" w:themeColor="text1"/>
                <w:sz w:val="26"/>
                <w:szCs w:val="26"/>
              </w:rPr>
            </w:pPr>
            <w:r w:rsidRPr="00B56756">
              <w:rPr>
                <w:color w:val="000000" w:themeColor="text1"/>
                <w:sz w:val="26"/>
                <w:szCs w:val="26"/>
              </w:rPr>
              <w:t>1.002564.H50</w:t>
            </w:r>
          </w:p>
        </w:tc>
      </w:tr>
      <w:tr w:rsidR="009B029F" w:rsidRPr="00B56756" w14:paraId="74B5657C" w14:textId="77777777" w:rsidTr="009B029F">
        <w:trPr>
          <w:trHeight w:val="621"/>
        </w:trPr>
        <w:tc>
          <w:tcPr>
            <w:tcW w:w="709" w:type="dxa"/>
            <w:vAlign w:val="center"/>
          </w:tcPr>
          <w:p w14:paraId="7B5E44A1"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6A7BBBAA" w14:textId="6E032CD9" w:rsidR="009B029F" w:rsidRPr="00B56756" w:rsidRDefault="009B029F" w:rsidP="00392332">
            <w:pPr>
              <w:jc w:val="both"/>
              <w:rPr>
                <w:color w:val="000000" w:themeColor="text1"/>
                <w:sz w:val="26"/>
                <w:szCs w:val="26"/>
              </w:rPr>
            </w:pPr>
            <w:r w:rsidRPr="00B56756">
              <w:rPr>
                <w:color w:val="000000" w:themeColor="text1"/>
                <w:sz w:val="26"/>
                <w:szCs w:val="26"/>
              </w:rPr>
              <w:t>Cấp lại giấy xác nhận nội dung quảng cáo hóa chất, chế phẩm diệt côn trùng, diệt khuẩn dùng trong lĩnh vực gia dụng và y tế trong trường hợp bị mất hoặc hư hỏng</w:t>
            </w:r>
          </w:p>
        </w:tc>
        <w:tc>
          <w:tcPr>
            <w:tcW w:w="916" w:type="dxa"/>
            <w:vAlign w:val="center"/>
          </w:tcPr>
          <w:p w14:paraId="27DB473F" w14:textId="0ADC62C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248F13D" w14:textId="77777777" w:rsidR="009B029F" w:rsidRPr="00B56756" w:rsidRDefault="009B029F" w:rsidP="00C054A7">
            <w:pPr>
              <w:ind w:firstLine="1300"/>
              <w:jc w:val="center"/>
              <w:rPr>
                <w:color w:val="000000" w:themeColor="text1"/>
                <w:sz w:val="26"/>
                <w:szCs w:val="26"/>
              </w:rPr>
            </w:pPr>
          </w:p>
        </w:tc>
        <w:tc>
          <w:tcPr>
            <w:tcW w:w="2028" w:type="dxa"/>
            <w:vAlign w:val="center"/>
          </w:tcPr>
          <w:p w14:paraId="635B7139" w14:textId="43C5BC44" w:rsidR="009B029F" w:rsidRPr="00B56756" w:rsidRDefault="009B029F" w:rsidP="00C054A7">
            <w:pPr>
              <w:jc w:val="center"/>
              <w:rPr>
                <w:color w:val="000000" w:themeColor="text1"/>
                <w:sz w:val="26"/>
                <w:szCs w:val="26"/>
              </w:rPr>
            </w:pPr>
            <w:r w:rsidRPr="00B56756">
              <w:rPr>
                <w:color w:val="000000" w:themeColor="text1"/>
                <w:sz w:val="26"/>
                <w:szCs w:val="26"/>
              </w:rPr>
              <w:t>1.001189.H50</w:t>
            </w:r>
          </w:p>
        </w:tc>
      </w:tr>
      <w:tr w:rsidR="009B029F" w:rsidRPr="00B56756" w14:paraId="0D974ACF" w14:textId="77777777" w:rsidTr="009B029F">
        <w:trPr>
          <w:trHeight w:val="621"/>
        </w:trPr>
        <w:tc>
          <w:tcPr>
            <w:tcW w:w="709" w:type="dxa"/>
            <w:vAlign w:val="center"/>
          </w:tcPr>
          <w:p w14:paraId="1B2D89B0"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D07E3CE" w14:textId="001DB248" w:rsidR="009B029F" w:rsidRPr="00B56756" w:rsidRDefault="009B029F" w:rsidP="00392332">
            <w:pPr>
              <w:jc w:val="both"/>
              <w:rPr>
                <w:color w:val="000000" w:themeColor="text1"/>
                <w:sz w:val="26"/>
                <w:szCs w:val="26"/>
              </w:rPr>
            </w:pPr>
            <w:r w:rsidRPr="00B56756">
              <w:rPr>
                <w:color w:val="000000" w:themeColor="text1"/>
                <w:sz w:val="26"/>
                <w:szCs w:val="26"/>
              </w:rPr>
              <w:t>Cấp lại giấy xác nhận nội dung quảng cáo hóa chất, chế phẩm diệt côn trùng, diệt khuẩn dùng trong lĩnh vực gia dụng và y tế trong trường hợp hết hiệu lực tại Khoản 2 Điều 21 Thông tư số 09/2015/TT-BYT</w:t>
            </w:r>
          </w:p>
        </w:tc>
        <w:tc>
          <w:tcPr>
            <w:tcW w:w="916" w:type="dxa"/>
            <w:vAlign w:val="center"/>
          </w:tcPr>
          <w:p w14:paraId="72BB1885" w14:textId="0E4D27C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EA8997C" w14:textId="77777777" w:rsidR="009B029F" w:rsidRPr="00B56756" w:rsidRDefault="009B029F" w:rsidP="00C054A7">
            <w:pPr>
              <w:ind w:firstLine="1300"/>
              <w:jc w:val="center"/>
              <w:rPr>
                <w:color w:val="000000" w:themeColor="text1"/>
                <w:sz w:val="26"/>
                <w:szCs w:val="26"/>
              </w:rPr>
            </w:pPr>
          </w:p>
        </w:tc>
        <w:tc>
          <w:tcPr>
            <w:tcW w:w="2028" w:type="dxa"/>
            <w:vAlign w:val="center"/>
          </w:tcPr>
          <w:p w14:paraId="7514E490" w14:textId="40FC0344" w:rsidR="009B029F" w:rsidRPr="00B56756" w:rsidRDefault="009B029F" w:rsidP="00C054A7">
            <w:pPr>
              <w:jc w:val="center"/>
              <w:rPr>
                <w:color w:val="000000" w:themeColor="text1"/>
                <w:sz w:val="26"/>
                <w:szCs w:val="26"/>
              </w:rPr>
            </w:pPr>
            <w:r w:rsidRPr="00B56756">
              <w:rPr>
                <w:color w:val="000000" w:themeColor="text1"/>
                <w:sz w:val="26"/>
                <w:szCs w:val="26"/>
              </w:rPr>
              <w:t>1.001178.H50</w:t>
            </w:r>
          </w:p>
        </w:tc>
      </w:tr>
      <w:tr w:rsidR="009B029F" w:rsidRPr="00B56756" w14:paraId="322AB3DA" w14:textId="77777777" w:rsidTr="009B029F">
        <w:trPr>
          <w:trHeight w:val="621"/>
        </w:trPr>
        <w:tc>
          <w:tcPr>
            <w:tcW w:w="709" w:type="dxa"/>
            <w:vAlign w:val="center"/>
          </w:tcPr>
          <w:p w14:paraId="0D381524"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B8FBE0D" w14:textId="2B429088" w:rsidR="009B029F" w:rsidRPr="00B56756" w:rsidRDefault="009B029F" w:rsidP="00392332">
            <w:pPr>
              <w:jc w:val="both"/>
              <w:rPr>
                <w:color w:val="000000" w:themeColor="text1"/>
                <w:sz w:val="26"/>
                <w:szCs w:val="26"/>
              </w:rPr>
            </w:pPr>
            <w:r w:rsidRPr="00B56756">
              <w:rPr>
                <w:color w:val="000000" w:themeColor="text1"/>
                <w:sz w:val="26"/>
                <w:szCs w:val="26"/>
              </w:rPr>
              <w:t>Cấp lại giấy xác nhận nội dung quảng cáo hóa chất, chế phẩm diệt côn trùng, diệt khuẩn dùng trong lĩnh vực gia dụng và y tế khi có thay đổi về tên, địa chỉ của tổ chức, cá nhân chịu trách nhiệm và không thay đổi nội dung quảng cáo</w:t>
            </w:r>
          </w:p>
        </w:tc>
        <w:tc>
          <w:tcPr>
            <w:tcW w:w="916" w:type="dxa"/>
            <w:vAlign w:val="center"/>
          </w:tcPr>
          <w:p w14:paraId="147AC680" w14:textId="33AF7F2F"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51DE4CE" w14:textId="77777777" w:rsidR="009B029F" w:rsidRPr="00B56756" w:rsidRDefault="009B029F" w:rsidP="00C054A7">
            <w:pPr>
              <w:ind w:firstLine="1300"/>
              <w:jc w:val="center"/>
              <w:rPr>
                <w:color w:val="000000" w:themeColor="text1"/>
                <w:sz w:val="26"/>
                <w:szCs w:val="26"/>
              </w:rPr>
            </w:pPr>
          </w:p>
        </w:tc>
        <w:tc>
          <w:tcPr>
            <w:tcW w:w="2028" w:type="dxa"/>
            <w:vAlign w:val="center"/>
          </w:tcPr>
          <w:p w14:paraId="26DF978B" w14:textId="6EAEF661" w:rsidR="009B029F" w:rsidRPr="00B56756" w:rsidRDefault="009B029F" w:rsidP="00C054A7">
            <w:pPr>
              <w:jc w:val="center"/>
              <w:rPr>
                <w:color w:val="000000" w:themeColor="text1"/>
                <w:sz w:val="26"/>
                <w:szCs w:val="26"/>
              </w:rPr>
            </w:pPr>
            <w:r w:rsidRPr="00B56756">
              <w:rPr>
                <w:color w:val="000000" w:themeColor="text1"/>
                <w:sz w:val="26"/>
                <w:szCs w:val="26"/>
              </w:rPr>
              <w:t>1.001114.H50</w:t>
            </w:r>
          </w:p>
        </w:tc>
      </w:tr>
      <w:tr w:rsidR="009B029F" w:rsidRPr="00B56756" w14:paraId="6E937069" w14:textId="77777777" w:rsidTr="009B029F">
        <w:trPr>
          <w:trHeight w:val="621"/>
        </w:trPr>
        <w:tc>
          <w:tcPr>
            <w:tcW w:w="709" w:type="dxa"/>
            <w:vAlign w:val="center"/>
          </w:tcPr>
          <w:p w14:paraId="4468F9AC"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0A3F01C5" w14:textId="294C64C8" w:rsidR="009B029F" w:rsidRPr="00B56756" w:rsidRDefault="009B029F" w:rsidP="00392332">
            <w:pPr>
              <w:jc w:val="both"/>
              <w:rPr>
                <w:color w:val="000000" w:themeColor="text1"/>
                <w:sz w:val="26"/>
                <w:szCs w:val="26"/>
              </w:rPr>
            </w:pPr>
            <w:r w:rsidRPr="00B56756">
              <w:rPr>
                <w:color w:val="000000" w:themeColor="text1"/>
                <w:sz w:val="26"/>
                <w:szCs w:val="26"/>
              </w:rPr>
              <w:t>Đăng ký lưu hành mới chế phẩm diệt côn trùng, diệt khuẩn dùng trong lĩnh vực gia dụng và y tế</w:t>
            </w:r>
          </w:p>
        </w:tc>
        <w:tc>
          <w:tcPr>
            <w:tcW w:w="916" w:type="dxa"/>
            <w:vAlign w:val="center"/>
          </w:tcPr>
          <w:p w14:paraId="2E33A494" w14:textId="77777777" w:rsidR="009B029F" w:rsidRPr="00B56756" w:rsidRDefault="009B029F" w:rsidP="00C054A7">
            <w:pPr>
              <w:jc w:val="center"/>
              <w:rPr>
                <w:color w:val="000000" w:themeColor="text1"/>
                <w:sz w:val="26"/>
                <w:szCs w:val="26"/>
              </w:rPr>
            </w:pPr>
          </w:p>
        </w:tc>
        <w:tc>
          <w:tcPr>
            <w:tcW w:w="884" w:type="dxa"/>
            <w:vAlign w:val="center"/>
          </w:tcPr>
          <w:p w14:paraId="0E3D9C95" w14:textId="40CEFA32"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CACB94C" w14:textId="40784C8A" w:rsidR="009B029F" w:rsidRPr="00B56756" w:rsidRDefault="009B029F" w:rsidP="00C054A7">
            <w:pPr>
              <w:jc w:val="center"/>
              <w:rPr>
                <w:color w:val="000000" w:themeColor="text1"/>
                <w:sz w:val="26"/>
                <w:szCs w:val="26"/>
              </w:rPr>
            </w:pPr>
            <w:r w:rsidRPr="00B56756">
              <w:rPr>
                <w:color w:val="000000" w:themeColor="text1"/>
                <w:sz w:val="26"/>
                <w:szCs w:val="26"/>
              </w:rPr>
              <w:t>1.013866.H50</w:t>
            </w:r>
          </w:p>
        </w:tc>
      </w:tr>
      <w:tr w:rsidR="009B029F" w:rsidRPr="00B56756" w14:paraId="7FE7632B" w14:textId="77777777" w:rsidTr="009B029F">
        <w:trPr>
          <w:trHeight w:val="621"/>
        </w:trPr>
        <w:tc>
          <w:tcPr>
            <w:tcW w:w="709" w:type="dxa"/>
            <w:vAlign w:val="center"/>
          </w:tcPr>
          <w:p w14:paraId="7582B405"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2410B85" w14:textId="6AD473FC" w:rsidR="009B029F" w:rsidRPr="00B56756" w:rsidRDefault="009B029F" w:rsidP="00392332">
            <w:pPr>
              <w:jc w:val="both"/>
              <w:rPr>
                <w:color w:val="000000" w:themeColor="text1"/>
                <w:sz w:val="26"/>
                <w:szCs w:val="26"/>
              </w:rPr>
            </w:pPr>
            <w:r w:rsidRPr="00B56756">
              <w:rPr>
                <w:color w:val="000000" w:themeColor="text1"/>
                <w:sz w:val="26"/>
                <w:szCs w:val="26"/>
              </w:rPr>
              <w:t>Gia hạn số đăng ký lưu hành chế phẩm diệt côn trùng, diệt khuẩn dùng trong lĩnh vực gia dụng và y tế</w:t>
            </w:r>
          </w:p>
        </w:tc>
        <w:tc>
          <w:tcPr>
            <w:tcW w:w="916" w:type="dxa"/>
            <w:vAlign w:val="center"/>
          </w:tcPr>
          <w:p w14:paraId="0463AFC8" w14:textId="77777777" w:rsidR="009B029F" w:rsidRPr="00B56756" w:rsidRDefault="009B029F" w:rsidP="00C054A7">
            <w:pPr>
              <w:jc w:val="center"/>
              <w:rPr>
                <w:color w:val="000000" w:themeColor="text1"/>
                <w:sz w:val="26"/>
                <w:szCs w:val="26"/>
              </w:rPr>
            </w:pPr>
          </w:p>
        </w:tc>
        <w:tc>
          <w:tcPr>
            <w:tcW w:w="884" w:type="dxa"/>
            <w:vAlign w:val="center"/>
          </w:tcPr>
          <w:p w14:paraId="7F5B438D" w14:textId="30D6F057"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B3B6564" w14:textId="0B674354" w:rsidR="009B029F" w:rsidRPr="00B56756" w:rsidRDefault="009B029F" w:rsidP="00C054A7">
            <w:pPr>
              <w:jc w:val="center"/>
              <w:rPr>
                <w:color w:val="000000" w:themeColor="text1"/>
                <w:sz w:val="26"/>
                <w:szCs w:val="26"/>
              </w:rPr>
            </w:pPr>
            <w:r w:rsidRPr="00B56756">
              <w:rPr>
                <w:color w:val="000000" w:themeColor="text1"/>
                <w:sz w:val="26"/>
                <w:szCs w:val="26"/>
              </w:rPr>
              <w:t>1.013874.H50</w:t>
            </w:r>
          </w:p>
        </w:tc>
      </w:tr>
      <w:tr w:rsidR="009B029F" w:rsidRPr="00B56756" w14:paraId="09C323DC" w14:textId="77777777" w:rsidTr="009B029F">
        <w:trPr>
          <w:trHeight w:val="621"/>
        </w:trPr>
        <w:tc>
          <w:tcPr>
            <w:tcW w:w="709" w:type="dxa"/>
            <w:vAlign w:val="center"/>
          </w:tcPr>
          <w:p w14:paraId="35791B7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02205CE9" w14:textId="1E43719C" w:rsidR="009B029F" w:rsidRPr="00B56756" w:rsidRDefault="009B029F" w:rsidP="00392332">
            <w:pPr>
              <w:jc w:val="both"/>
              <w:rPr>
                <w:color w:val="000000" w:themeColor="text1"/>
                <w:sz w:val="26"/>
                <w:szCs w:val="26"/>
              </w:rPr>
            </w:pPr>
            <w:r w:rsidRPr="00B56756">
              <w:rPr>
                <w:color w:val="000000" w:themeColor="text1"/>
                <w:sz w:val="26"/>
                <w:szCs w:val="26"/>
              </w:rPr>
              <w:t>Đăng ký lưu hành bổ sung do thay đổi quyền sở hữu số đăng ký lưu hành chế phẩm diệt côn trùng, diệt khuẩn dùng trong lĩnh vực gia dụng và y tế</w:t>
            </w:r>
          </w:p>
        </w:tc>
        <w:tc>
          <w:tcPr>
            <w:tcW w:w="916" w:type="dxa"/>
            <w:vAlign w:val="center"/>
          </w:tcPr>
          <w:p w14:paraId="2E990999" w14:textId="77777777" w:rsidR="009B029F" w:rsidRPr="00B56756" w:rsidRDefault="009B029F" w:rsidP="00C054A7">
            <w:pPr>
              <w:jc w:val="center"/>
              <w:rPr>
                <w:color w:val="000000" w:themeColor="text1"/>
                <w:sz w:val="26"/>
                <w:szCs w:val="26"/>
              </w:rPr>
            </w:pPr>
          </w:p>
        </w:tc>
        <w:tc>
          <w:tcPr>
            <w:tcW w:w="884" w:type="dxa"/>
            <w:vAlign w:val="center"/>
          </w:tcPr>
          <w:p w14:paraId="4011F9D7" w14:textId="44F973A9"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CAA93FC" w14:textId="325214C4" w:rsidR="009B029F" w:rsidRPr="00B56756" w:rsidRDefault="009B029F" w:rsidP="00C054A7">
            <w:pPr>
              <w:jc w:val="center"/>
              <w:rPr>
                <w:color w:val="000000" w:themeColor="text1"/>
                <w:sz w:val="26"/>
                <w:szCs w:val="26"/>
              </w:rPr>
            </w:pPr>
            <w:r w:rsidRPr="00B56756">
              <w:rPr>
                <w:color w:val="000000" w:themeColor="text1"/>
                <w:sz w:val="26"/>
                <w:szCs w:val="26"/>
              </w:rPr>
              <w:t>1.013887.H50</w:t>
            </w:r>
          </w:p>
        </w:tc>
      </w:tr>
      <w:tr w:rsidR="009B029F" w:rsidRPr="00B56756" w14:paraId="41F52A4D" w14:textId="77777777" w:rsidTr="009B029F">
        <w:trPr>
          <w:trHeight w:val="621"/>
        </w:trPr>
        <w:tc>
          <w:tcPr>
            <w:tcW w:w="709" w:type="dxa"/>
            <w:vAlign w:val="center"/>
          </w:tcPr>
          <w:p w14:paraId="239F14FE"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28F50CEC" w14:textId="756494A6" w:rsidR="009B029F" w:rsidRPr="00B56756" w:rsidRDefault="009B029F" w:rsidP="00392332">
            <w:pPr>
              <w:jc w:val="both"/>
              <w:rPr>
                <w:color w:val="000000" w:themeColor="text1"/>
                <w:sz w:val="26"/>
                <w:szCs w:val="26"/>
              </w:rPr>
            </w:pPr>
            <w:r w:rsidRPr="00B56756">
              <w:rPr>
                <w:color w:val="000000" w:themeColor="text1"/>
                <w:sz w:val="26"/>
                <w:szCs w:val="26"/>
              </w:rPr>
              <w:t>Đăng ký lưu hành bổ sung do đổi tên chế phẩm diệt côn trùng, diệt khuẩn dùng trong lĩnh vực gia dụng và y tế</w:t>
            </w:r>
          </w:p>
        </w:tc>
        <w:tc>
          <w:tcPr>
            <w:tcW w:w="916" w:type="dxa"/>
            <w:vAlign w:val="center"/>
          </w:tcPr>
          <w:p w14:paraId="5BFD797F" w14:textId="77777777" w:rsidR="009B029F" w:rsidRPr="00B56756" w:rsidRDefault="009B029F" w:rsidP="00C054A7">
            <w:pPr>
              <w:jc w:val="center"/>
              <w:rPr>
                <w:color w:val="000000" w:themeColor="text1"/>
                <w:sz w:val="26"/>
                <w:szCs w:val="26"/>
              </w:rPr>
            </w:pPr>
          </w:p>
        </w:tc>
        <w:tc>
          <w:tcPr>
            <w:tcW w:w="884" w:type="dxa"/>
            <w:vAlign w:val="center"/>
          </w:tcPr>
          <w:p w14:paraId="262AED15" w14:textId="7C22252F"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D60057" w14:textId="7178944C" w:rsidR="009B029F" w:rsidRPr="00B56756" w:rsidRDefault="009B029F" w:rsidP="00C054A7">
            <w:pPr>
              <w:jc w:val="center"/>
              <w:rPr>
                <w:color w:val="000000" w:themeColor="text1"/>
                <w:sz w:val="26"/>
                <w:szCs w:val="26"/>
              </w:rPr>
            </w:pPr>
            <w:r w:rsidRPr="00B56756">
              <w:rPr>
                <w:color w:val="000000" w:themeColor="text1"/>
                <w:sz w:val="26"/>
                <w:szCs w:val="26"/>
              </w:rPr>
              <w:t>1.013891.H50</w:t>
            </w:r>
          </w:p>
        </w:tc>
      </w:tr>
      <w:tr w:rsidR="009B029F" w:rsidRPr="00B56756" w14:paraId="14981C4C" w14:textId="77777777" w:rsidTr="009B029F">
        <w:trPr>
          <w:trHeight w:val="621"/>
        </w:trPr>
        <w:tc>
          <w:tcPr>
            <w:tcW w:w="709" w:type="dxa"/>
            <w:vAlign w:val="center"/>
          </w:tcPr>
          <w:p w14:paraId="46188F4B"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73E048B" w14:textId="2A8258F7" w:rsidR="009B029F" w:rsidRPr="00B56756" w:rsidRDefault="009B029F" w:rsidP="00392332">
            <w:pPr>
              <w:jc w:val="both"/>
              <w:rPr>
                <w:color w:val="000000" w:themeColor="text1"/>
                <w:sz w:val="26"/>
                <w:szCs w:val="26"/>
              </w:rPr>
            </w:pPr>
            <w:r w:rsidRPr="00B56756">
              <w:rPr>
                <w:color w:val="000000" w:themeColor="text1"/>
                <w:sz w:val="26"/>
                <w:szCs w:val="26"/>
              </w:rPr>
              <w:t>Đăng ký lưu hành bổ sung do thay đổi địa điểm cơ sở sản xuất, thay đổi cơ sở sản xuất chế phẩm diệt côn trùng, diệt khuẩn dùng trong lĩnh vực gia dụng và y tế</w:t>
            </w:r>
          </w:p>
        </w:tc>
        <w:tc>
          <w:tcPr>
            <w:tcW w:w="916" w:type="dxa"/>
            <w:vAlign w:val="center"/>
          </w:tcPr>
          <w:p w14:paraId="6141093C" w14:textId="77777777" w:rsidR="009B029F" w:rsidRPr="00B56756" w:rsidRDefault="009B029F" w:rsidP="00C054A7">
            <w:pPr>
              <w:jc w:val="center"/>
              <w:rPr>
                <w:color w:val="000000" w:themeColor="text1"/>
                <w:sz w:val="26"/>
                <w:szCs w:val="26"/>
              </w:rPr>
            </w:pPr>
          </w:p>
        </w:tc>
        <w:tc>
          <w:tcPr>
            <w:tcW w:w="884" w:type="dxa"/>
            <w:vAlign w:val="center"/>
          </w:tcPr>
          <w:p w14:paraId="170C1A3E" w14:textId="2D5602E2"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6576F06" w14:textId="255D3F39" w:rsidR="009B029F" w:rsidRPr="00B56756" w:rsidRDefault="009B029F" w:rsidP="00C054A7">
            <w:pPr>
              <w:jc w:val="center"/>
              <w:rPr>
                <w:color w:val="000000" w:themeColor="text1"/>
                <w:sz w:val="26"/>
                <w:szCs w:val="26"/>
              </w:rPr>
            </w:pPr>
            <w:r w:rsidRPr="00B56756">
              <w:rPr>
                <w:color w:val="000000" w:themeColor="text1"/>
                <w:sz w:val="26"/>
                <w:szCs w:val="26"/>
              </w:rPr>
              <w:t>1.013895.H50</w:t>
            </w:r>
          </w:p>
        </w:tc>
      </w:tr>
      <w:tr w:rsidR="009B029F" w:rsidRPr="00B56756" w14:paraId="015337CC" w14:textId="77777777" w:rsidTr="009B029F">
        <w:trPr>
          <w:trHeight w:val="621"/>
        </w:trPr>
        <w:tc>
          <w:tcPr>
            <w:tcW w:w="709" w:type="dxa"/>
            <w:vAlign w:val="center"/>
          </w:tcPr>
          <w:p w14:paraId="46B5613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76036A7" w14:textId="70904B5F" w:rsidR="009B029F" w:rsidRPr="00B56756" w:rsidRDefault="009B029F" w:rsidP="00392332">
            <w:pPr>
              <w:jc w:val="both"/>
              <w:rPr>
                <w:color w:val="000000" w:themeColor="text1"/>
                <w:sz w:val="26"/>
                <w:szCs w:val="26"/>
              </w:rPr>
            </w:pPr>
            <w:r w:rsidRPr="00B56756">
              <w:rPr>
                <w:color w:val="000000" w:themeColor="text1"/>
                <w:sz w:val="26"/>
                <w:szCs w:val="26"/>
              </w:rPr>
              <w:t xml:space="preserve">Đăng ký lưu hành bổ sung do thay đổi tên, địa chỉ liên lạc của đơn vị đăng ký, đơn vị sản xuất chế phẩm diệt côn trùng, diệt khuẩn dùng </w:t>
            </w:r>
            <w:r w:rsidRPr="00B56756">
              <w:rPr>
                <w:color w:val="000000" w:themeColor="text1"/>
                <w:sz w:val="26"/>
                <w:szCs w:val="26"/>
              </w:rPr>
              <w:lastRenderedPageBreak/>
              <w:t>trong lĩnh vực gia dụng và y tế</w:t>
            </w:r>
          </w:p>
        </w:tc>
        <w:tc>
          <w:tcPr>
            <w:tcW w:w="916" w:type="dxa"/>
            <w:vAlign w:val="center"/>
          </w:tcPr>
          <w:p w14:paraId="011D882D" w14:textId="77777777" w:rsidR="009B029F" w:rsidRPr="00B56756" w:rsidRDefault="009B029F" w:rsidP="00C054A7">
            <w:pPr>
              <w:jc w:val="center"/>
              <w:rPr>
                <w:color w:val="000000" w:themeColor="text1"/>
                <w:sz w:val="26"/>
                <w:szCs w:val="26"/>
              </w:rPr>
            </w:pPr>
          </w:p>
        </w:tc>
        <w:tc>
          <w:tcPr>
            <w:tcW w:w="884" w:type="dxa"/>
            <w:vAlign w:val="center"/>
          </w:tcPr>
          <w:p w14:paraId="64FDE237" w14:textId="1682A739"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DC36D6" w14:textId="5C4B9C71" w:rsidR="009B029F" w:rsidRPr="00B56756" w:rsidRDefault="009B029F" w:rsidP="00C054A7">
            <w:pPr>
              <w:jc w:val="center"/>
              <w:rPr>
                <w:color w:val="000000" w:themeColor="text1"/>
                <w:sz w:val="26"/>
                <w:szCs w:val="26"/>
              </w:rPr>
            </w:pPr>
            <w:r w:rsidRPr="00B56756">
              <w:rPr>
                <w:color w:val="000000" w:themeColor="text1"/>
                <w:sz w:val="26"/>
                <w:szCs w:val="26"/>
              </w:rPr>
              <w:t>1.013867.H50</w:t>
            </w:r>
          </w:p>
        </w:tc>
      </w:tr>
      <w:tr w:rsidR="009B029F" w:rsidRPr="00B56756" w14:paraId="6B9C4A30" w14:textId="77777777" w:rsidTr="009B029F">
        <w:trPr>
          <w:trHeight w:val="621"/>
        </w:trPr>
        <w:tc>
          <w:tcPr>
            <w:tcW w:w="709" w:type="dxa"/>
            <w:vAlign w:val="center"/>
          </w:tcPr>
          <w:p w14:paraId="3AE9F889"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CF0781C" w14:textId="65D6F597" w:rsidR="009B029F" w:rsidRPr="00B56756" w:rsidRDefault="009B029F" w:rsidP="00392332">
            <w:pPr>
              <w:jc w:val="both"/>
              <w:rPr>
                <w:color w:val="000000" w:themeColor="text1"/>
                <w:sz w:val="26"/>
                <w:szCs w:val="26"/>
              </w:rPr>
            </w:pPr>
            <w:r w:rsidRPr="00B56756">
              <w:rPr>
                <w:color w:val="000000" w:themeColor="text1"/>
                <w:sz w:val="26"/>
                <w:szCs w:val="26"/>
              </w:rPr>
              <w:t>Đăng ký lưu hành bổ sung do thay đổi tác dụng, liều lượng sử dụng, phương pháp sử dụng, hàm lượng hoạt chất, hàm lượng phụ gia cộng hưởng, dạng chế phẩm, hạn sử dụng, nguồn hoạt chất</w:t>
            </w:r>
          </w:p>
        </w:tc>
        <w:tc>
          <w:tcPr>
            <w:tcW w:w="916" w:type="dxa"/>
            <w:vAlign w:val="center"/>
          </w:tcPr>
          <w:p w14:paraId="703CA9ED" w14:textId="77777777" w:rsidR="009B029F" w:rsidRPr="00B56756" w:rsidRDefault="009B029F" w:rsidP="00C054A7">
            <w:pPr>
              <w:jc w:val="center"/>
              <w:rPr>
                <w:color w:val="000000" w:themeColor="text1"/>
                <w:sz w:val="26"/>
                <w:szCs w:val="26"/>
              </w:rPr>
            </w:pPr>
          </w:p>
        </w:tc>
        <w:tc>
          <w:tcPr>
            <w:tcW w:w="884" w:type="dxa"/>
            <w:vAlign w:val="center"/>
          </w:tcPr>
          <w:p w14:paraId="624FEE8B" w14:textId="6558B0C7"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F7F37AB" w14:textId="3448EE3A" w:rsidR="009B029F" w:rsidRPr="00B56756" w:rsidRDefault="009B029F" w:rsidP="00C054A7">
            <w:pPr>
              <w:jc w:val="center"/>
              <w:rPr>
                <w:color w:val="000000" w:themeColor="text1"/>
                <w:sz w:val="26"/>
                <w:szCs w:val="26"/>
              </w:rPr>
            </w:pPr>
            <w:r w:rsidRPr="00B56756">
              <w:rPr>
                <w:color w:val="000000" w:themeColor="text1"/>
                <w:sz w:val="26"/>
                <w:szCs w:val="26"/>
              </w:rPr>
              <w:t>1.013868.H50</w:t>
            </w:r>
          </w:p>
        </w:tc>
      </w:tr>
      <w:tr w:rsidR="009B029F" w:rsidRPr="00B56756" w14:paraId="156FA534" w14:textId="77777777" w:rsidTr="009B029F">
        <w:trPr>
          <w:trHeight w:val="621"/>
        </w:trPr>
        <w:tc>
          <w:tcPr>
            <w:tcW w:w="709" w:type="dxa"/>
            <w:vAlign w:val="center"/>
          </w:tcPr>
          <w:p w14:paraId="1189E05C"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7170E4EA" w14:textId="7721828C" w:rsidR="009B029F" w:rsidRPr="00B56756" w:rsidRDefault="009B029F" w:rsidP="00392332">
            <w:pPr>
              <w:jc w:val="both"/>
              <w:rPr>
                <w:color w:val="000000" w:themeColor="text1"/>
                <w:sz w:val="26"/>
                <w:szCs w:val="26"/>
              </w:rPr>
            </w:pPr>
            <w:r w:rsidRPr="00B56756">
              <w:rPr>
                <w:color w:val="000000" w:themeColor="text1"/>
                <w:sz w:val="26"/>
                <w:szCs w:val="26"/>
              </w:rPr>
              <w:t>Đăng ký cấp lại Giấy chứng nhận đăng ký lưu hành chế phẩm diệt côn trùng, diệt khuẩn dùng trong lĩnh vực gia dụng và y tế</w:t>
            </w:r>
          </w:p>
        </w:tc>
        <w:tc>
          <w:tcPr>
            <w:tcW w:w="916" w:type="dxa"/>
            <w:vAlign w:val="center"/>
          </w:tcPr>
          <w:p w14:paraId="130AC764" w14:textId="77777777" w:rsidR="009B029F" w:rsidRPr="00B56756" w:rsidRDefault="009B029F" w:rsidP="00C054A7">
            <w:pPr>
              <w:jc w:val="center"/>
              <w:rPr>
                <w:color w:val="000000" w:themeColor="text1"/>
                <w:sz w:val="26"/>
                <w:szCs w:val="26"/>
              </w:rPr>
            </w:pPr>
          </w:p>
        </w:tc>
        <w:tc>
          <w:tcPr>
            <w:tcW w:w="884" w:type="dxa"/>
            <w:vAlign w:val="center"/>
          </w:tcPr>
          <w:p w14:paraId="1F900DD7" w14:textId="7602D2AA"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6FA1A8" w14:textId="41D947D7" w:rsidR="009B029F" w:rsidRPr="00B56756" w:rsidRDefault="009B029F" w:rsidP="00C054A7">
            <w:pPr>
              <w:jc w:val="center"/>
              <w:rPr>
                <w:color w:val="000000" w:themeColor="text1"/>
                <w:sz w:val="26"/>
                <w:szCs w:val="26"/>
              </w:rPr>
            </w:pPr>
            <w:r w:rsidRPr="00B56756">
              <w:rPr>
                <w:color w:val="000000" w:themeColor="text1"/>
                <w:sz w:val="26"/>
                <w:szCs w:val="26"/>
              </w:rPr>
              <w:t>1.013870.H50</w:t>
            </w:r>
          </w:p>
        </w:tc>
      </w:tr>
      <w:tr w:rsidR="009B029F" w:rsidRPr="00B56756" w14:paraId="2C48FED0" w14:textId="77777777" w:rsidTr="009B029F">
        <w:trPr>
          <w:trHeight w:val="621"/>
        </w:trPr>
        <w:tc>
          <w:tcPr>
            <w:tcW w:w="709" w:type="dxa"/>
            <w:vAlign w:val="center"/>
          </w:tcPr>
          <w:p w14:paraId="63075920"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2BF2FF90" w14:textId="07643860" w:rsidR="009B029F" w:rsidRPr="00B56756" w:rsidRDefault="009B029F" w:rsidP="00392332">
            <w:pPr>
              <w:jc w:val="both"/>
              <w:rPr>
                <w:color w:val="000000" w:themeColor="text1"/>
                <w:sz w:val="26"/>
                <w:szCs w:val="26"/>
              </w:rPr>
            </w:pPr>
            <w:r w:rsidRPr="00B56756">
              <w:rPr>
                <w:color w:val="000000" w:themeColor="text1"/>
                <w:sz w:val="26"/>
                <w:szCs w:val="26"/>
              </w:rPr>
              <w:t>Thông báo thay đổi nội dung, hình thức nhãn chế phẩm diệt côn trùng, diệt khuẩn dùng trong lĩnh vực gia dụng và y tế</w:t>
            </w:r>
          </w:p>
        </w:tc>
        <w:tc>
          <w:tcPr>
            <w:tcW w:w="916" w:type="dxa"/>
            <w:vAlign w:val="center"/>
          </w:tcPr>
          <w:p w14:paraId="2442F01C" w14:textId="77777777" w:rsidR="009B029F" w:rsidRPr="00B56756" w:rsidRDefault="009B029F" w:rsidP="00C054A7">
            <w:pPr>
              <w:jc w:val="center"/>
              <w:rPr>
                <w:color w:val="000000" w:themeColor="text1"/>
                <w:sz w:val="26"/>
                <w:szCs w:val="26"/>
              </w:rPr>
            </w:pPr>
          </w:p>
        </w:tc>
        <w:tc>
          <w:tcPr>
            <w:tcW w:w="884" w:type="dxa"/>
            <w:vAlign w:val="center"/>
          </w:tcPr>
          <w:p w14:paraId="37022FE0" w14:textId="7F4ADCBA"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9F365B6" w14:textId="0A3ABB85" w:rsidR="009B029F" w:rsidRPr="00B56756" w:rsidRDefault="009B029F" w:rsidP="00C054A7">
            <w:pPr>
              <w:jc w:val="center"/>
              <w:rPr>
                <w:color w:val="000000" w:themeColor="text1"/>
                <w:sz w:val="26"/>
                <w:szCs w:val="26"/>
              </w:rPr>
            </w:pPr>
            <w:r w:rsidRPr="00B56756">
              <w:rPr>
                <w:color w:val="000000" w:themeColor="text1"/>
                <w:sz w:val="26"/>
                <w:szCs w:val="26"/>
              </w:rPr>
              <w:t>1.013872.H50</w:t>
            </w:r>
          </w:p>
        </w:tc>
      </w:tr>
      <w:tr w:rsidR="009B029F" w:rsidRPr="00B56756" w14:paraId="77D54554" w14:textId="77777777" w:rsidTr="009B029F">
        <w:trPr>
          <w:trHeight w:val="621"/>
        </w:trPr>
        <w:tc>
          <w:tcPr>
            <w:tcW w:w="709" w:type="dxa"/>
            <w:vAlign w:val="center"/>
          </w:tcPr>
          <w:p w14:paraId="6ABAD71A"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1CDAFDBA" w14:textId="4BD1B26F" w:rsidR="009B029F" w:rsidRPr="00B56756" w:rsidRDefault="009B029F" w:rsidP="00392332">
            <w:pPr>
              <w:jc w:val="both"/>
              <w:rPr>
                <w:color w:val="000000" w:themeColor="text1"/>
                <w:sz w:val="26"/>
                <w:szCs w:val="26"/>
              </w:rPr>
            </w:pPr>
            <w:r w:rsidRPr="00B56756">
              <w:rPr>
                <w:color w:val="000000" w:themeColor="text1"/>
                <w:sz w:val="26"/>
                <w:szCs w:val="26"/>
              </w:rPr>
              <w:t>Cấp giấy phép nhập khẩu chế phẩm diệt côn trùng, diệt khuẩn dùng trong lĩnh vực gia dụng và y tế để nghiên cứu</w:t>
            </w:r>
          </w:p>
        </w:tc>
        <w:tc>
          <w:tcPr>
            <w:tcW w:w="916" w:type="dxa"/>
            <w:vAlign w:val="center"/>
          </w:tcPr>
          <w:p w14:paraId="18449706" w14:textId="77777777" w:rsidR="009B029F" w:rsidRPr="00B56756" w:rsidRDefault="009B029F" w:rsidP="00C054A7">
            <w:pPr>
              <w:jc w:val="center"/>
              <w:rPr>
                <w:color w:val="000000" w:themeColor="text1"/>
                <w:sz w:val="26"/>
                <w:szCs w:val="26"/>
              </w:rPr>
            </w:pPr>
          </w:p>
        </w:tc>
        <w:tc>
          <w:tcPr>
            <w:tcW w:w="884" w:type="dxa"/>
            <w:vAlign w:val="center"/>
          </w:tcPr>
          <w:p w14:paraId="1A627B7A" w14:textId="0A29C3D8"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F27B6EF" w14:textId="79E6FA72" w:rsidR="009B029F" w:rsidRPr="00B56756" w:rsidRDefault="009B029F" w:rsidP="00C054A7">
            <w:pPr>
              <w:jc w:val="center"/>
              <w:rPr>
                <w:color w:val="000000" w:themeColor="text1"/>
                <w:sz w:val="26"/>
                <w:szCs w:val="26"/>
              </w:rPr>
            </w:pPr>
            <w:r w:rsidRPr="00B56756">
              <w:rPr>
                <w:color w:val="000000" w:themeColor="text1"/>
                <w:sz w:val="26"/>
                <w:szCs w:val="26"/>
              </w:rPr>
              <w:t>1.013875.H50</w:t>
            </w:r>
          </w:p>
        </w:tc>
      </w:tr>
      <w:tr w:rsidR="009B029F" w:rsidRPr="00B56756" w14:paraId="51DF7F2E" w14:textId="77777777" w:rsidTr="009B029F">
        <w:trPr>
          <w:trHeight w:val="621"/>
        </w:trPr>
        <w:tc>
          <w:tcPr>
            <w:tcW w:w="709" w:type="dxa"/>
            <w:vAlign w:val="center"/>
          </w:tcPr>
          <w:p w14:paraId="26E77FC0"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1A1CB076" w14:textId="061EE766" w:rsidR="009B029F" w:rsidRPr="00B56756" w:rsidRDefault="009B029F" w:rsidP="00392332">
            <w:pPr>
              <w:jc w:val="both"/>
              <w:rPr>
                <w:color w:val="000000" w:themeColor="text1"/>
                <w:sz w:val="26"/>
                <w:szCs w:val="26"/>
              </w:rPr>
            </w:pPr>
            <w:r w:rsidRPr="00B56756">
              <w:rPr>
                <w:color w:val="000000" w:themeColor="text1"/>
                <w:sz w:val="26"/>
                <w:szCs w:val="26"/>
              </w:rPr>
              <w:t>Cấp giấy phép nhập khẩu chế phẩm diệt côn trùng, diệt khuẩn dùng trong lĩnh vực gia dụng và y tế phục vụ mục đích viện trợ</w:t>
            </w:r>
          </w:p>
        </w:tc>
        <w:tc>
          <w:tcPr>
            <w:tcW w:w="916" w:type="dxa"/>
            <w:vAlign w:val="center"/>
          </w:tcPr>
          <w:p w14:paraId="59AA4BD3" w14:textId="77777777" w:rsidR="009B029F" w:rsidRPr="00B56756" w:rsidRDefault="009B029F" w:rsidP="00C054A7">
            <w:pPr>
              <w:jc w:val="center"/>
              <w:rPr>
                <w:color w:val="000000" w:themeColor="text1"/>
                <w:sz w:val="26"/>
                <w:szCs w:val="26"/>
              </w:rPr>
            </w:pPr>
          </w:p>
        </w:tc>
        <w:tc>
          <w:tcPr>
            <w:tcW w:w="884" w:type="dxa"/>
            <w:vAlign w:val="center"/>
          </w:tcPr>
          <w:p w14:paraId="752BB6E4" w14:textId="2AF7BE65"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9142F7B" w14:textId="1340010E" w:rsidR="009B029F" w:rsidRPr="00B56756" w:rsidRDefault="009B029F" w:rsidP="00C054A7">
            <w:pPr>
              <w:jc w:val="center"/>
              <w:rPr>
                <w:color w:val="000000" w:themeColor="text1"/>
                <w:sz w:val="26"/>
                <w:szCs w:val="26"/>
              </w:rPr>
            </w:pPr>
            <w:r w:rsidRPr="00B56756">
              <w:rPr>
                <w:color w:val="000000" w:themeColor="text1"/>
                <w:sz w:val="26"/>
                <w:szCs w:val="26"/>
              </w:rPr>
              <w:t>1.013880.H50</w:t>
            </w:r>
          </w:p>
        </w:tc>
      </w:tr>
      <w:tr w:rsidR="009B029F" w:rsidRPr="00B56756" w14:paraId="2ABB8730" w14:textId="77777777" w:rsidTr="009B029F">
        <w:trPr>
          <w:trHeight w:val="621"/>
        </w:trPr>
        <w:tc>
          <w:tcPr>
            <w:tcW w:w="709" w:type="dxa"/>
            <w:vAlign w:val="center"/>
          </w:tcPr>
          <w:p w14:paraId="2DE57B9B"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57C3C326" w14:textId="773DF6F4" w:rsidR="009B029F" w:rsidRPr="00B56756" w:rsidRDefault="009B029F" w:rsidP="00392332">
            <w:pPr>
              <w:jc w:val="both"/>
              <w:rPr>
                <w:color w:val="000000" w:themeColor="text1"/>
                <w:sz w:val="26"/>
                <w:szCs w:val="26"/>
              </w:rPr>
            </w:pPr>
            <w:r w:rsidRPr="00B56756">
              <w:rPr>
                <w:color w:val="000000" w:themeColor="text1"/>
                <w:sz w:val="26"/>
                <w:szCs w:val="26"/>
              </w:rPr>
              <w:t>Cấp giấy phép nhập khẩu chế phẩm diệt côn trùng, diệt khuẩn dùng trong lĩnh vực gia dụng và y tế là quà biếu, cho, tặng</w:t>
            </w:r>
          </w:p>
        </w:tc>
        <w:tc>
          <w:tcPr>
            <w:tcW w:w="916" w:type="dxa"/>
            <w:vAlign w:val="center"/>
          </w:tcPr>
          <w:p w14:paraId="0C225A7B" w14:textId="77777777" w:rsidR="009B029F" w:rsidRPr="00B56756" w:rsidRDefault="009B029F" w:rsidP="00C054A7">
            <w:pPr>
              <w:jc w:val="center"/>
              <w:rPr>
                <w:color w:val="000000" w:themeColor="text1"/>
                <w:sz w:val="26"/>
                <w:szCs w:val="26"/>
              </w:rPr>
            </w:pPr>
          </w:p>
        </w:tc>
        <w:tc>
          <w:tcPr>
            <w:tcW w:w="884" w:type="dxa"/>
            <w:vAlign w:val="center"/>
          </w:tcPr>
          <w:p w14:paraId="1CF5D3B6" w14:textId="0E45E891"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DC7BB58" w14:textId="3F068F53" w:rsidR="009B029F" w:rsidRPr="00B56756" w:rsidRDefault="009B029F" w:rsidP="00C054A7">
            <w:pPr>
              <w:jc w:val="center"/>
              <w:rPr>
                <w:color w:val="000000" w:themeColor="text1"/>
                <w:sz w:val="26"/>
                <w:szCs w:val="26"/>
              </w:rPr>
            </w:pPr>
            <w:r w:rsidRPr="00B56756">
              <w:rPr>
                <w:color w:val="000000" w:themeColor="text1"/>
                <w:sz w:val="26"/>
                <w:szCs w:val="26"/>
              </w:rPr>
              <w:t>1.013881.H50</w:t>
            </w:r>
          </w:p>
        </w:tc>
      </w:tr>
      <w:tr w:rsidR="009B029F" w:rsidRPr="00B56756" w14:paraId="7970BB07" w14:textId="77777777" w:rsidTr="009B029F">
        <w:trPr>
          <w:trHeight w:val="621"/>
        </w:trPr>
        <w:tc>
          <w:tcPr>
            <w:tcW w:w="709" w:type="dxa"/>
            <w:vAlign w:val="center"/>
          </w:tcPr>
          <w:p w14:paraId="37B635D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643D2B30" w14:textId="74C3FFA3" w:rsidR="009B029F" w:rsidRPr="00B56756" w:rsidRDefault="009B029F" w:rsidP="00392332">
            <w:pPr>
              <w:jc w:val="both"/>
              <w:rPr>
                <w:color w:val="000000" w:themeColor="text1"/>
                <w:sz w:val="26"/>
                <w:szCs w:val="26"/>
              </w:rPr>
            </w:pPr>
            <w:r w:rsidRPr="00B56756">
              <w:rPr>
                <w:color w:val="000000" w:themeColor="text1"/>
                <w:sz w:val="26"/>
                <w:szCs w:val="26"/>
              </w:rPr>
              <w:t>Cấp giấy phép nhập khẩu chế phẩm diệt côn trùng, diệt khuẩn dùng trong lĩnh vực gia dụng và y tế do trên thị trường không có sản phẩm hoặc phương pháp sử dụng phù hợp với nhu cầu của tổ chức, cá nhân xin nhập khẩu</w:t>
            </w:r>
          </w:p>
        </w:tc>
        <w:tc>
          <w:tcPr>
            <w:tcW w:w="916" w:type="dxa"/>
            <w:vAlign w:val="center"/>
          </w:tcPr>
          <w:p w14:paraId="19AEAA5B" w14:textId="77777777" w:rsidR="009B029F" w:rsidRPr="00B56756" w:rsidRDefault="009B029F" w:rsidP="00C054A7">
            <w:pPr>
              <w:jc w:val="center"/>
              <w:rPr>
                <w:color w:val="000000" w:themeColor="text1"/>
                <w:sz w:val="26"/>
                <w:szCs w:val="26"/>
              </w:rPr>
            </w:pPr>
          </w:p>
        </w:tc>
        <w:tc>
          <w:tcPr>
            <w:tcW w:w="884" w:type="dxa"/>
            <w:vAlign w:val="center"/>
          </w:tcPr>
          <w:p w14:paraId="5CCA1756" w14:textId="12760199"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FEE1383" w14:textId="29629B1A" w:rsidR="009B029F" w:rsidRPr="00B56756" w:rsidRDefault="009B029F" w:rsidP="00C054A7">
            <w:pPr>
              <w:jc w:val="center"/>
              <w:rPr>
                <w:color w:val="000000" w:themeColor="text1"/>
                <w:sz w:val="26"/>
                <w:szCs w:val="26"/>
              </w:rPr>
            </w:pPr>
            <w:r w:rsidRPr="00B56756">
              <w:rPr>
                <w:color w:val="000000" w:themeColor="text1"/>
                <w:sz w:val="26"/>
                <w:szCs w:val="26"/>
              </w:rPr>
              <w:t>1.013883.H50</w:t>
            </w:r>
          </w:p>
        </w:tc>
      </w:tr>
      <w:tr w:rsidR="009B029F" w:rsidRPr="00B56756" w14:paraId="5AE9DDF6" w14:textId="77777777" w:rsidTr="009B029F">
        <w:trPr>
          <w:trHeight w:val="621"/>
        </w:trPr>
        <w:tc>
          <w:tcPr>
            <w:tcW w:w="709" w:type="dxa"/>
            <w:vAlign w:val="center"/>
          </w:tcPr>
          <w:p w14:paraId="62D0C461"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7E0A9FC4" w14:textId="58F51A21" w:rsidR="009B029F" w:rsidRPr="00B56756" w:rsidRDefault="009B029F" w:rsidP="00392332">
            <w:pPr>
              <w:jc w:val="both"/>
              <w:rPr>
                <w:color w:val="000000" w:themeColor="text1"/>
                <w:sz w:val="26"/>
                <w:szCs w:val="26"/>
              </w:rPr>
            </w:pPr>
            <w:r w:rsidRPr="00B56756">
              <w:rPr>
                <w:color w:val="000000" w:themeColor="text1"/>
                <w:sz w:val="26"/>
                <w:szCs w:val="26"/>
              </w:rPr>
              <w:t>Cấp giấy chứng nhận lưu hành tự do (CFS) đối với chế phẩm diệt côn trùng, diệt khuẩn dùng trong lĩnh vực gia dụng và y tế xuất khẩu</w:t>
            </w:r>
          </w:p>
        </w:tc>
        <w:tc>
          <w:tcPr>
            <w:tcW w:w="916" w:type="dxa"/>
            <w:vAlign w:val="center"/>
          </w:tcPr>
          <w:p w14:paraId="78A01CEF" w14:textId="77777777" w:rsidR="009B029F" w:rsidRPr="00B56756" w:rsidRDefault="009B029F" w:rsidP="00C054A7">
            <w:pPr>
              <w:jc w:val="center"/>
              <w:rPr>
                <w:color w:val="000000" w:themeColor="text1"/>
                <w:sz w:val="26"/>
                <w:szCs w:val="26"/>
              </w:rPr>
            </w:pPr>
          </w:p>
        </w:tc>
        <w:tc>
          <w:tcPr>
            <w:tcW w:w="884" w:type="dxa"/>
            <w:vAlign w:val="center"/>
          </w:tcPr>
          <w:p w14:paraId="3182EB0C" w14:textId="6DCAA703"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67FE655" w14:textId="4B0EF5A8" w:rsidR="009B029F" w:rsidRPr="00B56756" w:rsidRDefault="009B029F" w:rsidP="00C054A7">
            <w:pPr>
              <w:jc w:val="center"/>
              <w:rPr>
                <w:color w:val="000000" w:themeColor="text1"/>
                <w:sz w:val="26"/>
                <w:szCs w:val="26"/>
              </w:rPr>
            </w:pPr>
            <w:r w:rsidRPr="00B56756">
              <w:rPr>
                <w:color w:val="000000" w:themeColor="text1"/>
                <w:sz w:val="26"/>
                <w:szCs w:val="26"/>
              </w:rPr>
              <w:t>1.013886.H50</w:t>
            </w:r>
          </w:p>
        </w:tc>
      </w:tr>
      <w:tr w:rsidR="009B029F" w:rsidRPr="00B56756" w14:paraId="794DAF91" w14:textId="77777777" w:rsidTr="009B029F">
        <w:trPr>
          <w:trHeight w:val="621"/>
        </w:trPr>
        <w:tc>
          <w:tcPr>
            <w:tcW w:w="709" w:type="dxa"/>
            <w:vAlign w:val="center"/>
          </w:tcPr>
          <w:p w14:paraId="03F8430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6630FBB3" w14:textId="34554C02" w:rsidR="009B029F" w:rsidRPr="00B56756" w:rsidRDefault="009B029F" w:rsidP="00392332">
            <w:pPr>
              <w:jc w:val="both"/>
              <w:rPr>
                <w:color w:val="000000" w:themeColor="text1"/>
                <w:sz w:val="26"/>
                <w:szCs w:val="26"/>
              </w:rPr>
            </w:pPr>
            <w:r w:rsidRPr="00B56756">
              <w:rPr>
                <w:color w:val="000000" w:themeColor="text1"/>
                <w:sz w:val="26"/>
                <w:szCs w:val="26"/>
              </w:rPr>
              <w:t>Sửa đổi, bổ sung, cấp lại giấy chứng nhận lưu hành tự do (CFS) đối với chế phẩm diệt côn trùng, diệt khuẩn dùng trong lĩnh vực gia dụng và y tế xuất khẩu</w:t>
            </w:r>
          </w:p>
        </w:tc>
        <w:tc>
          <w:tcPr>
            <w:tcW w:w="916" w:type="dxa"/>
            <w:vAlign w:val="center"/>
          </w:tcPr>
          <w:p w14:paraId="0034F8C9" w14:textId="77777777" w:rsidR="009B029F" w:rsidRPr="00B56756" w:rsidRDefault="009B029F" w:rsidP="00C054A7">
            <w:pPr>
              <w:jc w:val="center"/>
              <w:rPr>
                <w:color w:val="000000" w:themeColor="text1"/>
                <w:sz w:val="26"/>
                <w:szCs w:val="26"/>
              </w:rPr>
            </w:pPr>
          </w:p>
        </w:tc>
        <w:tc>
          <w:tcPr>
            <w:tcW w:w="884" w:type="dxa"/>
            <w:vAlign w:val="center"/>
          </w:tcPr>
          <w:p w14:paraId="0B38D764" w14:textId="526E5549"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EABDCCA" w14:textId="22523803" w:rsidR="009B029F" w:rsidRPr="00B56756" w:rsidRDefault="009B029F" w:rsidP="00C054A7">
            <w:pPr>
              <w:jc w:val="center"/>
              <w:rPr>
                <w:color w:val="000000" w:themeColor="text1"/>
                <w:sz w:val="26"/>
                <w:szCs w:val="26"/>
              </w:rPr>
            </w:pPr>
            <w:r w:rsidRPr="00B56756">
              <w:rPr>
                <w:color w:val="000000" w:themeColor="text1"/>
                <w:sz w:val="26"/>
                <w:szCs w:val="26"/>
              </w:rPr>
              <w:t>1.013889.H50</w:t>
            </w:r>
          </w:p>
        </w:tc>
      </w:tr>
      <w:tr w:rsidR="009B029F" w:rsidRPr="00B56756" w14:paraId="2237023B" w14:textId="77777777" w:rsidTr="009B029F">
        <w:trPr>
          <w:trHeight w:val="621"/>
        </w:trPr>
        <w:tc>
          <w:tcPr>
            <w:tcW w:w="709" w:type="dxa"/>
            <w:vAlign w:val="center"/>
          </w:tcPr>
          <w:p w14:paraId="6E689376"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CEE0031" w14:textId="335D4FB3" w:rsidR="009B029F" w:rsidRPr="00B56756" w:rsidRDefault="009B029F" w:rsidP="00392332">
            <w:pPr>
              <w:jc w:val="both"/>
              <w:rPr>
                <w:color w:val="000000" w:themeColor="text1"/>
                <w:sz w:val="26"/>
                <w:szCs w:val="26"/>
              </w:rPr>
            </w:pPr>
            <w:r w:rsidRPr="00B56756">
              <w:rPr>
                <w:color w:val="000000" w:themeColor="text1"/>
                <w:sz w:val="26"/>
                <w:szCs w:val="26"/>
              </w:rPr>
              <w:t>Đình chỉ lưu hành, thu hồi số đăng ký lưu hành chế phẩm diệt côn trùng, diệt khuẩn dùng trong lĩnh vực gia dụng và y tế</w:t>
            </w:r>
          </w:p>
        </w:tc>
        <w:tc>
          <w:tcPr>
            <w:tcW w:w="916" w:type="dxa"/>
            <w:vAlign w:val="center"/>
          </w:tcPr>
          <w:p w14:paraId="118A280D" w14:textId="77777777" w:rsidR="009B029F" w:rsidRPr="00B56756" w:rsidRDefault="009B029F" w:rsidP="00C054A7">
            <w:pPr>
              <w:jc w:val="center"/>
              <w:rPr>
                <w:color w:val="000000" w:themeColor="text1"/>
                <w:sz w:val="26"/>
                <w:szCs w:val="26"/>
              </w:rPr>
            </w:pPr>
          </w:p>
        </w:tc>
        <w:tc>
          <w:tcPr>
            <w:tcW w:w="884" w:type="dxa"/>
            <w:vAlign w:val="center"/>
          </w:tcPr>
          <w:p w14:paraId="7C2F42CD" w14:textId="7B3F9CC6"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C22A8A3" w14:textId="04623D13" w:rsidR="009B029F" w:rsidRPr="00B56756" w:rsidRDefault="009B029F" w:rsidP="00C054A7">
            <w:pPr>
              <w:jc w:val="center"/>
              <w:rPr>
                <w:color w:val="000000" w:themeColor="text1"/>
                <w:sz w:val="26"/>
                <w:szCs w:val="26"/>
              </w:rPr>
            </w:pPr>
            <w:r w:rsidRPr="00B56756">
              <w:rPr>
                <w:color w:val="000000" w:themeColor="text1"/>
                <w:sz w:val="26"/>
                <w:szCs w:val="26"/>
              </w:rPr>
              <w:t>1.013892.H50</w:t>
            </w:r>
          </w:p>
        </w:tc>
      </w:tr>
      <w:tr w:rsidR="009B029F" w:rsidRPr="00B56756" w14:paraId="1BF13525" w14:textId="77777777" w:rsidTr="009B029F">
        <w:trPr>
          <w:trHeight w:val="621"/>
        </w:trPr>
        <w:tc>
          <w:tcPr>
            <w:tcW w:w="709" w:type="dxa"/>
            <w:vAlign w:val="center"/>
          </w:tcPr>
          <w:p w14:paraId="54F956E7"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7C87CA49" w14:textId="0F907D86" w:rsidR="009B029F" w:rsidRPr="00B56756" w:rsidRDefault="009B029F" w:rsidP="00392332">
            <w:pPr>
              <w:jc w:val="both"/>
              <w:rPr>
                <w:color w:val="000000" w:themeColor="text1"/>
                <w:sz w:val="26"/>
                <w:szCs w:val="26"/>
              </w:rPr>
            </w:pPr>
            <w:r w:rsidRPr="00B56756">
              <w:rPr>
                <w:color w:val="000000" w:themeColor="text1"/>
                <w:sz w:val="26"/>
                <w:szCs w:val="26"/>
              </w:rPr>
              <w:t>Cấp Giấy Tiếp nhận bản công bố hợp quy dựa trên kết quả chứng nhận hợp quy của tổ chức chứng nhận hợp quy được chỉ định (bên thứ ba) đối với thuốc lá</w:t>
            </w:r>
          </w:p>
        </w:tc>
        <w:tc>
          <w:tcPr>
            <w:tcW w:w="916" w:type="dxa"/>
            <w:vAlign w:val="center"/>
          </w:tcPr>
          <w:p w14:paraId="006841B8" w14:textId="77777777" w:rsidR="009B029F" w:rsidRPr="00B56756" w:rsidRDefault="009B029F" w:rsidP="00C054A7">
            <w:pPr>
              <w:jc w:val="center"/>
              <w:rPr>
                <w:color w:val="000000" w:themeColor="text1"/>
                <w:sz w:val="26"/>
                <w:szCs w:val="26"/>
              </w:rPr>
            </w:pPr>
          </w:p>
        </w:tc>
        <w:tc>
          <w:tcPr>
            <w:tcW w:w="884" w:type="dxa"/>
            <w:vAlign w:val="center"/>
          </w:tcPr>
          <w:p w14:paraId="3AADD23D" w14:textId="486F91F7"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9672FF3" w14:textId="7B413EE2" w:rsidR="009B029F" w:rsidRPr="00B56756" w:rsidRDefault="009B029F" w:rsidP="00C054A7">
            <w:pPr>
              <w:jc w:val="center"/>
              <w:rPr>
                <w:color w:val="000000" w:themeColor="text1"/>
                <w:sz w:val="26"/>
                <w:szCs w:val="26"/>
              </w:rPr>
            </w:pPr>
            <w:r w:rsidRPr="00B56756">
              <w:rPr>
                <w:color w:val="000000" w:themeColor="text1"/>
                <w:sz w:val="26"/>
                <w:szCs w:val="26"/>
              </w:rPr>
              <w:t>1.013896.H50</w:t>
            </w:r>
          </w:p>
        </w:tc>
      </w:tr>
      <w:tr w:rsidR="009B029F" w:rsidRPr="00B56756" w14:paraId="13C6E8E7" w14:textId="77777777" w:rsidTr="009B029F">
        <w:trPr>
          <w:trHeight w:val="621"/>
        </w:trPr>
        <w:tc>
          <w:tcPr>
            <w:tcW w:w="709" w:type="dxa"/>
            <w:vAlign w:val="center"/>
          </w:tcPr>
          <w:p w14:paraId="48C90D0B"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64064CFD" w14:textId="50E1A874" w:rsidR="009B029F" w:rsidRPr="00B56756" w:rsidRDefault="009B029F" w:rsidP="00392332">
            <w:pPr>
              <w:jc w:val="both"/>
              <w:rPr>
                <w:color w:val="000000" w:themeColor="text1"/>
                <w:sz w:val="26"/>
                <w:szCs w:val="26"/>
              </w:rPr>
            </w:pPr>
            <w:r w:rsidRPr="00B56756">
              <w:rPr>
                <w:color w:val="000000" w:themeColor="text1"/>
                <w:sz w:val="26"/>
                <w:szCs w:val="26"/>
              </w:rPr>
              <w:t xml:space="preserve">Cấp Giấy Tiếp nhận bản công bố hợp quy dựa trên kết quả tự đánh giá của tổ chức, cá nhân </w:t>
            </w:r>
            <w:r w:rsidRPr="00B56756">
              <w:rPr>
                <w:color w:val="000000" w:themeColor="text1"/>
                <w:sz w:val="26"/>
                <w:szCs w:val="26"/>
              </w:rPr>
              <w:lastRenderedPageBreak/>
              <w:t>sản xuất, kinh doanh thuốc lá (bên thứ nhất)</w:t>
            </w:r>
          </w:p>
        </w:tc>
        <w:tc>
          <w:tcPr>
            <w:tcW w:w="916" w:type="dxa"/>
            <w:vAlign w:val="center"/>
          </w:tcPr>
          <w:p w14:paraId="60C478A0" w14:textId="77777777" w:rsidR="009B029F" w:rsidRPr="00B56756" w:rsidRDefault="009B029F" w:rsidP="00C054A7">
            <w:pPr>
              <w:jc w:val="center"/>
              <w:rPr>
                <w:color w:val="000000" w:themeColor="text1"/>
                <w:sz w:val="26"/>
                <w:szCs w:val="26"/>
              </w:rPr>
            </w:pPr>
          </w:p>
        </w:tc>
        <w:tc>
          <w:tcPr>
            <w:tcW w:w="884" w:type="dxa"/>
            <w:vAlign w:val="center"/>
          </w:tcPr>
          <w:p w14:paraId="6C546F7C" w14:textId="36391F39"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45CE52" w14:textId="65D9B232" w:rsidR="009B029F" w:rsidRPr="00B56756" w:rsidRDefault="009B029F" w:rsidP="00C054A7">
            <w:pPr>
              <w:jc w:val="center"/>
              <w:rPr>
                <w:color w:val="000000" w:themeColor="text1"/>
                <w:sz w:val="26"/>
                <w:szCs w:val="26"/>
              </w:rPr>
            </w:pPr>
            <w:r w:rsidRPr="00B56756">
              <w:rPr>
                <w:color w:val="000000" w:themeColor="text1"/>
                <w:sz w:val="26"/>
                <w:szCs w:val="26"/>
              </w:rPr>
              <w:t>1.013898.H50</w:t>
            </w:r>
          </w:p>
        </w:tc>
      </w:tr>
      <w:tr w:rsidR="009B029F" w:rsidRPr="00B56756" w14:paraId="1D97DEA7" w14:textId="77777777" w:rsidTr="009B029F">
        <w:trPr>
          <w:trHeight w:val="621"/>
        </w:trPr>
        <w:tc>
          <w:tcPr>
            <w:tcW w:w="709" w:type="dxa"/>
            <w:vAlign w:val="center"/>
          </w:tcPr>
          <w:p w14:paraId="6DBC3DCC"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699BAD86" w14:textId="6645798B" w:rsidR="009B029F" w:rsidRPr="00B56756" w:rsidRDefault="009B029F" w:rsidP="00392332">
            <w:pPr>
              <w:jc w:val="both"/>
              <w:rPr>
                <w:color w:val="000000" w:themeColor="text1"/>
                <w:sz w:val="26"/>
                <w:szCs w:val="26"/>
              </w:rPr>
            </w:pPr>
            <w:r w:rsidRPr="00B56756">
              <w:rPr>
                <w:color w:val="000000" w:themeColor="text1"/>
                <w:sz w:val="26"/>
                <w:szCs w:val="26"/>
              </w:rPr>
              <w:t>Cấp lại giấy tiếp nhận bản công bố hợp quy đối với thuốc lá</w:t>
            </w:r>
          </w:p>
        </w:tc>
        <w:tc>
          <w:tcPr>
            <w:tcW w:w="916" w:type="dxa"/>
            <w:vAlign w:val="center"/>
          </w:tcPr>
          <w:p w14:paraId="145CD59C" w14:textId="77777777" w:rsidR="009B029F" w:rsidRPr="00B56756" w:rsidRDefault="009B029F" w:rsidP="00C054A7">
            <w:pPr>
              <w:jc w:val="center"/>
              <w:rPr>
                <w:color w:val="000000" w:themeColor="text1"/>
                <w:sz w:val="26"/>
                <w:szCs w:val="26"/>
              </w:rPr>
            </w:pPr>
          </w:p>
        </w:tc>
        <w:tc>
          <w:tcPr>
            <w:tcW w:w="884" w:type="dxa"/>
            <w:vAlign w:val="center"/>
          </w:tcPr>
          <w:p w14:paraId="487B72AD" w14:textId="641289B0"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2EB28BF" w14:textId="562193DC" w:rsidR="009B029F" w:rsidRPr="00B56756" w:rsidRDefault="009B029F" w:rsidP="00C054A7">
            <w:pPr>
              <w:jc w:val="center"/>
              <w:rPr>
                <w:color w:val="000000" w:themeColor="text1"/>
                <w:sz w:val="26"/>
                <w:szCs w:val="26"/>
              </w:rPr>
            </w:pPr>
            <w:r w:rsidRPr="00B56756">
              <w:rPr>
                <w:color w:val="000000" w:themeColor="text1"/>
                <w:sz w:val="26"/>
                <w:szCs w:val="26"/>
              </w:rPr>
              <w:t>1.013894.H50</w:t>
            </w:r>
          </w:p>
        </w:tc>
      </w:tr>
      <w:tr w:rsidR="009B029F" w:rsidRPr="00B56756" w14:paraId="2C22FF3A" w14:textId="77777777" w:rsidTr="009B029F">
        <w:trPr>
          <w:trHeight w:val="621"/>
        </w:trPr>
        <w:tc>
          <w:tcPr>
            <w:tcW w:w="709" w:type="dxa"/>
            <w:vAlign w:val="center"/>
          </w:tcPr>
          <w:p w14:paraId="457DE3C7"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09982023" w14:textId="55A61063" w:rsidR="009B029F" w:rsidRPr="00B56756" w:rsidRDefault="009B029F" w:rsidP="00392332">
            <w:pPr>
              <w:jc w:val="both"/>
              <w:rPr>
                <w:color w:val="000000" w:themeColor="text1"/>
                <w:sz w:val="26"/>
                <w:szCs w:val="26"/>
              </w:rPr>
            </w:pPr>
            <w:r w:rsidRPr="00B56756">
              <w:rPr>
                <w:color w:val="000000" w:themeColor="text1"/>
                <w:sz w:val="26"/>
                <w:szCs w:val="26"/>
              </w:rPr>
              <w:t>Cấp mới giấy chứng nhận cơ sở đủ điều kiện xét nghiệm khẳng định HIV dương tính</w:t>
            </w:r>
          </w:p>
        </w:tc>
        <w:tc>
          <w:tcPr>
            <w:tcW w:w="916" w:type="dxa"/>
            <w:vAlign w:val="center"/>
          </w:tcPr>
          <w:p w14:paraId="2C15A633" w14:textId="77777777" w:rsidR="009B029F" w:rsidRPr="00B56756" w:rsidRDefault="009B029F" w:rsidP="00C054A7">
            <w:pPr>
              <w:jc w:val="center"/>
              <w:rPr>
                <w:color w:val="000000" w:themeColor="text1"/>
                <w:sz w:val="26"/>
                <w:szCs w:val="26"/>
              </w:rPr>
            </w:pPr>
          </w:p>
        </w:tc>
        <w:tc>
          <w:tcPr>
            <w:tcW w:w="884" w:type="dxa"/>
            <w:vAlign w:val="center"/>
          </w:tcPr>
          <w:p w14:paraId="5595B0F1" w14:textId="26C4B9A4"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AB1F327" w14:textId="5AABA4E5" w:rsidR="009B029F" w:rsidRPr="00B56756" w:rsidRDefault="009B029F" w:rsidP="00C054A7">
            <w:pPr>
              <w:jc w:val="center"/>
              <w:rPr>
                <w:color w:val="000000" w:themeColor="text1"/>
                <w:sz w:val="26"/>
                <w:szCs w:val="26"/>
              </w:rPr>
            </w:pPr>
            <w:r w:rsidRPr="00B56756">
              <w:rPr>
                <w:color w:val="000000" w:themeColor="text1"/>
                <w:sz w:val="26"/>
                <w:szCs w:val="26"/>
              </w:rPr>
              <w:t>1.013869.H50</w:t>
            </w:r>
          </w:p>
        </w:tc>
      </w:tr>
      <w:tr w:rsidR="009B029F" w:rsidRPr="00B56756" w14:paraId="2BDF1AA4" w14:textId="77777777" w:rsidTr="009B029F">
        <w:trPr>
          <w:trHeight w:val="621"/>
        </w:trPr>
        <w:tc>
          <w:tcPr>
            <w:tcW w:w="709" w:type="dxa"/>
            <w:vAlign w:val="center"/>
          </w:tcPr>
          <w:p w14:paraId="43FF6422"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7B14DFC" w14:textId="290DC319" w:rsidR="009B029F" w:rsidRPr="00B56756" w:rsidRDefault="009B029F" w:rsidP="00392332">
            <w:pPr>
              <w:jc w:val="both"/>
              <w:rPr>
                <w:color w:val="000000" w:themeColor="text1"/>
                <w:sz w:val="26"/>
                <w:szCs w:val="26"/>
              </w:rPr>
            </w:pPr>
            <w:r w:rsidRPr="00B56756">
              <w:rPr>
                <w:color w:val="000000" w:themeColor="text1"/>
                <w:sz w:val="26"/>
                <w:szCs w:val="26"/>
              </w:rPr>
              <w:t>Cấp lại giấy chứng nhận cơ sở đủ điều kiện xét nghiệm khẳng định HIV dương tính</w:t>
            </w:r>
          </w:p>
        </w:tc>
        <w:tc>
          <w:tcPr>
            <w:tcW w:w="916" w:type="dxa"/>
            <w:vAlign w:val="center"/>
          </w:tcPr>
          <w:p w14:paraId="28098A06" w14:textId="10024E6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100DAFB" w14:textId="77777777" w:rsidR="009B029F" w:rsidRPr="00B56756" w:rsidRDefault="009B029F" w:rsidP="00C054A7">
            <w:pPr>
              <w:ind w:firstLine="1300"/>
              <w:jc w:val="center"/>
              <w:rPr>
                <w:color w:val="000000" w:themeColor="text1"/>
                <w:sz w:val="26"/>
                <w:szCs w:val="26"/>
              </w:rPr>
            </w:pPr>
          </w:p>
        </w:tc>
        <w:tc>
          <w:tcPr>
            <w:tcW w:w="2028" w:type="dxa"/>
            <w:vAlign w:val="center"/>
          </w:tcPr>
          <w:p w14:paraId="68DD77A5" w14:textId="43879C37" w:rsidR="009B029F" w:rsidRPr="00B56756" w:rsidRDefault="009B029F" w:rsidP="00C054A7">
            <w:pPr>
              <w:jc w:val="center"/>
              <w:rPr>
                <w:color w:val="000000" w:themeColor="text1"/>
                <w:sz w:val="26"/>
                <w:szCs w:val="26"/>
              </w:rPr>
            </w:pPr>
            <w:r w:rsidRPr="00B56756">
              <w:rPr>
                <w:color w:val="000000" w:themeColor="text1"/>
                <w:sz w:val="26"/>
                <w:szCs w:val="26"/>
              </w:rPr>
              <w:t>1.013873.H50</w:t>
            </w:r>
          </w:p>
        </w:tc>
      </w:tr>
      <w:tr w:rsidR="009B029F" w:rsidRPr="00B56756" w14:paraId="068B892E" w14:textId="77777777" w:rsidTr="009B029F">
        <w:trPr>
          <w:trHeight w:val="621"/>
        </w:trPr>
        <w:tc>
          <w:tcPr>
            <w:tcW w:w="709" w:type="dxa"/>
            <w:vAlign w:val="center"/>
          </w:tcPr>
          <w:p w14:paraId="00D90839"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211D1267" w14:textId="321A6594" w:rsidR="009B029F" w:rsidRPr="00B56756" w:rsidRDefault="009B029F" w:rsidP="00392332">
            <w:pPr>
              <w:jc w:val="both"/>
              <w:rPr>
                <w:color w:val="000000" w:themeColor="text1"/>
                <w:sz w:val="26"/>
                <w:szCs w:val="26"/>
              </w:rPr>
            </w:pPr>
            <w:r w:rsidRPr="00B56756">
              <w:rPr>
                <w:color w:val="000000" w:themeColor="text1"/>
                <w:sz w:val="26"/>
                <w:szCs w:val="26"/>
              </w:rPr>
              <w:t>Điều chỉnh giấy chứng nhận cơ sở đủ điều kiện xét nghiệm khẳng định HIV dương tính</w:t>
            </w:r>
          </w:p>
        </w:tc>
        <w:tc>
          <w:tcPr>
            <w:tcW w:w="916" w:type="dxa"/>
            <w:vAlign w:val="center"/>
          </w:tcPr>
          <w:p w14:paraId="7357CCE3" w14:textId="39B7BDA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A5C1325" w14:textId="77777777" w:rsidR="009B029F" w:rsidRPr="00B56756" w:rsidRDefault="009B029F" w:rsidP="00C054A7">
            <w:pPr>
              <w:ind w:firstLine="1300"/>
              <w:jc w:val="center"/>
              <w:rPr>
                <w:color w:val="000000" w:themeColor="text1"/>
                <w:sz w:val="26"/>
                <w:szCs w:val="26"/>
              </w:rPr>
            </w:pPr>
          </w:p>
        </w:tc>
        <w:tc>
          <w:tcPr>
            <w:tcW w:w="2028" w:type="dxa"/>
            <w:vAlign w:val="center"/>
          </w:tcPr>
          <w:p w14:paraId="09573941" w14:textId="58F27B50" w:rsidR="009B029F" w:rsidRPr="00B56756" w:rsidRDefault="009B029F" w:rsidP="00C054A7">
            <w:pPr>
              <w:jc w:val="center"/>
              <w:rPr>
                <w:color w:val="000000" w:themeColor="text1"/>
                <w:sz w:val="26"/>
                <w:szCs w:val="26"/>
              </w:rPr>
            </w:pPr>
            <w:r w:rsidRPr="00B56756">
              <w:rPr>
                <w:color w:val="000000" w:themeColor="text1"/>
                <w:sz w:val="26"/>
                <w:szCs w:val="26"/>
              </w:rPr>
              <w:t>1.013879.H50</w:t>
            </w:r>
          </w:p>
        </w:tc>
      </w:tr>
      <w:tr w:rsidR="009B029F" w:rsidRPr="00B56756" w14:paraId="46A35F57" w14:textId="77777777" w:rsidTr="009B029F">
        <w:trPr>
          <w:trHeight w:val="621"/>
        </w:trPr>
        <w:tc>
          <w:tcPr>
            <w:tcW w:w="709" w:type="dxa"/>
            <w:vAlign w:val="center"/>
          </w:tcPr>
          <w:p w14:paraId="118BCA5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ADF0436" w14:textId="048D79A1" w:rsidR="009B029F" w:rsidRPr="00B56756" w:rsidRDefault="009B029F" w:rsidP="00392332">
            <w:pPr>
              <w:jc w:val="both"/>
              <w:rPr>
                <w:color w:val="000000" w:themeColor="text1"/>
                <w:sz w:val="26"/>
                <w:szCs w:val="26"/>
              </w:rPr>
            </w:pPr>
            <w:r w:rsidRPr="00B56756">
              <w:rPr>
                <w:color w:val="000000" w:themeColor="text1"/>
                <w:sz w:val="26"/>
                <w:szCs w:val="26"/>
              </w:rPr>
              <w:t>Cấp mới giấy chứng nhận cơ sở xét nghiệm đạt tiêu chuẩn an toàn sinh học cấp III</w:t>
            </w:r>
          </w:p>
        </w:tc>
        <w:tc>
          <w:tcPr>
            <w:tcW w:w="916" w:type="dxa"/>
            <w:vAlign w:val="center"/>
          </w:tcPr>
          <w:p w14:paraId="18B16ED3" w14:textId="77777777" w:rsidR="009B029F" w:rsidRPr="00B56756" w:rsidRDefault="009B029F" w:rsidP="00C054A7">
            <w:pPr>
              <w:jc w:val="center"/>
              <w:rPr>
                <w:color w:val="000000" w:themeColor="text1"/>
                <w:sz w:val="26"/>
                <w:szCs w:val="26"/>
              </w:rPr>
            </w:pPr>
          </w:p>
        </w:tc>
        <w:tc>
          <w:tcPr>
            <w:tcW w:w="884" w:type="dxa"/>
            <w:vAlign w:val="center"/>
          </w:tcPr>
          <w:p w14:paraId="69F55B02" w14:textId="55FB91AA"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4B14B13" w14:textId="3CF40A64" w:rsidR="009B029F" w:rsidRPr="00B56756" w:rsidRDefault="009B029F" w:rsidP="00C054A7">
            <w:pPr>
              <w:jc w:val="center"/>
              <w:rPr>
                <w:color w:val="000000" w:themeColor="text1"/>
                <w:sz w:val="26"/>
                <w:szCs w:val="26"/>
              </w:rPr>
            </w:pPr>
            <w:r w:rsidRPr="00B56756">
              <w:rPr>
                <w:color w:val="000000" w:themeColor="text1"/>
                <w:sz w:val="26"/>
                <w:szCs w:val="26"/>
              </w:rPr>
              <w:t>1.013878.H50</w:t>
            </w:r>
          </w:p>
        </w:tc>
      </w:tr>
      <w:tr w:rsidR="009B029F" w:rsidRPr="00B56756" w14:paraId="01442125" w14:textId="77777777" w:rsidTr="009B029F">
        <w:trPr>
          <w:trHeight w:val="621"/>
        </w:trPr>
        <w:tc>
          <w:tcPr>
            <w:tcW w:w="709" w:type="dxa"/>
            <w:vAlign w:val="center"/>
          </w:tcPr>
          <w:p w14:paraId="5CD05B6A"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404FCA13" w14:textId="2DB8310E" w:rsidR="009B029F" w:rsidRPr="00B56756" w:rsidRDefault="009B029F" w:rsidP="00392332">
            <w:pPr>
              <w:jc w:val="both"/>
              <w:rPr>
                <w:color w:val="000000" w:themeColor="text1"/>
                <w:sz w:val="26"/>
                <w:szCs w:val="26"/>
              </w:rPr>
            </w:pPr>
            <w:r w:rsidRPr="00B56756">
              <w:rPr>
                <w:color w:val="000000" w:themeColor="text1"/>
                <w:sz w:val="26"/>
                <w:szCs w:val="26"/>
              </w:rPr>
              <w:t>Cấp lại giấy chứng nhận cơ sở xét nghiệm đạt tiêu chuẩn an toàn sinh học cấp III do hết hạn</w:t>
            </w:r>
          </w:p>
        </w:tc>
        <w:tc>
          <w:tcPr>
            <w:tcW w:w="916" w:type="dxa"/>
            <w:vAlign w:val="center"/>
          </w:tcPr>
          <w:p w14:paraId="50080934" w14:textId="77777777" w:rsidR="009B029F" w:rsidRPr="00B56756" w:rsidRDefault="009B029F" w:rsidP="00C054A7">
            <w:pPr>
              <w:jc w:val="center"/>
              <w:rPr>
                <w:color w:val="000000" w:themeColor="text1"/>
                <w:sz w:val="26"/>
                <w:szCs w:val="26"/>
              </w:rPr>
            </w:pPr>
          </w:p>
        </w:tc>
        <w:tc>
          <w:tcPr>
            <w:tcW w:w="884" w:type="dxa"/>
            <w:vAlign w:val="center"/>
          </w:tcPr>
          <w:p w14:paraId="5F55E29C" w14:textId="7B6111FA"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CE368E3" w14:textId="152B28BE" w:rsidR="009B029F" w:rsidRPr="00B56756" w:rsidRDefault="009B029F" w:rsidP="00C054A7">
            <w:pPr>
              <w:jc w:val="center"/>
              <w:rPr>
                <w:color w:val="000000" w:themeColor="text1"/>
                <w:sz w:val="26"/>
                <w:szCs w:val="26"/>
              </w:rPr>
            </w:pPr>
            <w:r w:rsidRPr="00B56756">
              <w:rPr>
                <w:color w:val="000000" w:themeColor="text1"/>
                <w:sz w:val="26"/>
                <w:szCs w:val="26"/>
              </w:rPr>
              <w:t>1.013884.H50</w:t>
            </w:r>
          </w:p>
        </w:tc>
      </w:tr>
      <w:tr w:rsidR="009B029F" w:rsidRPr="00B56756" w14:paraId="513D3FDC" w14:textId="77777777" w:rsidTr="009B029F">
        <w:trPr>
          <w:trHeight w:val="428"/>
        </w:trPr>
        <w:tc>
          <w:tcPr>
            <w:tcW w:w="709" w:type="dxa"/>
            <w:vAlign w:val="center"/>
          </w:tcPr>
          <w:p w14:paraId="725FB54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5CBB4601" w14:textId="35C7AACC" w:rsidR="009B029F" w:rsidRPr="00B56756" w:rsidRDefault="009B029F" w:rsidP="00392332">
            <w:pPr>
              <w:jc w:val="both"/>
              <w:rPr>
                <w:color w:val="000000" w:themeColor="text1"/>
                <w:sz w:val="26"/>
                <w:szCs w:val="26"/>
              </w:rPr>
            </w:pPr>
            <w:r w:rsidRPr="00B56756">
              <w:rPr>
                <w:color w:val="000000" w:themeColor="text1"/>
                <w:sz w:val="26"/>
                <w:szCs w:val="26"/>
              </w:rPr>
              <w:t>Cấp lại giấy chứng nhận cơ sở xét nghiệm đạt tiêu chuẩn an toàn sinh học cấp III do bị hỏng, bị mất</w:t>
            </w:r>
          </w:p>
        </w:tc>
        <w:tc>
          <w:tcPr>
            <w:tcW w:w="916" w:type="dxa"/>
            <w:vAlign w:val="center"/>
          </w:tcPr>
          <w:p w14:paraId="17797818" w14:textId="77777777" w:rsidR="009B029F" w:rsidRPr="00B56756" w:rsidRDefault="009B029F" w:rsidP="00C054A7">
            <w:pPr>
              <w:jc w:val="center"/>
              <w:rPr>
                <w:color w:val="000000" w:themeColor="text1"/>
                <w:sz w:val="26"/>
                <w:szCs w:val="26"/>
              </w:rPr>
            </w:pPr>
          </w:p>
        </w:tc>
        <w:tc>
          <w:tcPr>
            <w:tcW w:w="884" w:type="dxa"/>
            <w:vAlign w:val="center"/>
          </w:tcPr>
          <w:p w14:paraId="2A01017E" w14:textId="3A6CCF7F"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3A31146" w14:textId="61FD6D85" w:rsidR="009B029F" w:rsidRPr="00B56756" w:rsidRDefault="009B029F" w:rsidP="00C054A7">
            <w:pPr>
              <w:jc w:val="center"/>
              <w:rPr>
                <w:color w:val="000000" w:themeColor="text1"/>
                <w:sz w:val="26"/>
                <w:szCs w:val="26"/>
              </w:rPr>
            </w:pPr>
            <w:r w:rsidRPr="00B56756">
              <w:rPr>
                <w:color w:val="000000" w:themeColor="text1"/>
                <w:sz w:val="26"/>
                <w:szCs w:val="26"/>
              </w:rPr>
              <w:t>1.013893.H50</w:t>
            </w:r>
          </w:p>
        </w:tc>
      </w:tr>
      <w:tr w:rsidR="009B029F" w:rsidRPr="00B56756" w14:paraId="348843FF" w14:textId="77777777" w:rsidTr="009B029F">
        <w:trPr>
          <w:trHeight w:val="621"/>
        </w:trPr>
        <w:tc>
          <w:tcPr>
            <w:tcW w:w="709" w:type="dxa"/>
            <w:vAlign w:val="center"/>
          </w:tcPr>
          <w:p w14:paraId="246524AA"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573C5580" w14:textId="6AA55C4F" w:rsidR="009B029F" w:rsidRPr="00B56756" w:rsidRDefault="009B029F" w:rsidP="00392332">
            <w:pPr>
              <w:jc w:val="both"/>
              <w:rPr>
                <w:color w:val="000000" w:themeColor="text1"/>
                <w:sz w:val="26"/>
                <w:szCs w:val="26"/>
              </w:rPr>
            </w:pPr>
            <w:r w:rsidRPr="00B56756">
              <w:rPr>
                <w:color w:val="000000" w:themeColor="text1"/>
                <w:sz w:val="26"/>
                <w:szCs w:val="26"/>
              </w:rPr>
              <w:t>Cấp lại giấy chứng nhận cơ sở xét nghiệm đạt tiêu chuẩn an toàn sinh học cấp III do thay đổi tên của cơ sở xét nghiệm</w:t>
            </w:r>
          </w:p>
        </w:tc>
        <w:tc>
          <w:tcPr>
            <w:tcW w:w="916" w:type="dxa"/>
            <w:vAlign w:val="center"/>
          </w:tcPr>
          <w:p w14:paraId="40A8F97D" w14:textId="77777777" w:rsidR="009B029F" w:rsidRPr="00B56756" w:rsidRDefault="009B029F" w:rsidP="00C054A7">
            <w:pPr>
              <w:jc w:val="center"/>
              <w:rPr>
                <w:color w:val="000000" w:themeColor="text1"/>
                <w:sz w:val="26"/>
                <w:szCs w:val="26"/>
              </w:rPr>
            </w:pPr>
          </w:p>
        </w:tc>
        <w:tc>
          <w:tcPr>
            <w:tcW w:w="884" w:type="dxa"/>
            <w:vAlign w:val="center"/>
          </w:tcPr>
          <w:p w14:paraId="2D77F472" w14:textId="4E6A863B"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DE9908E" w14:textId="16223BF5" w:rsidR="009B029F" w:rsidRPr="00B56756" w:rsidRDefault="009B029F" w:rsidP="00C054A7">
            <w:pPr>
              <w:jc w:val="center"/>
              <w:rPr>
                <w:color w:val="000000" w:themeColor="text1"/>
                <w:sz w:val="26"/>
                <w:szCs w:val="26"/>
              </w:rPr>
            </w:pPr>
            <w:r w:rsidRPr="00B56756">
              <w:rPr>
                <w:color w:val="000000" w:themeColor="text1"/>
                <w:sz w:val="26"/>
                <w:szCs w:val="26"/>
              </w:rPr>
              <w:t>1.013865.H50</w:t>
            </w:r>
          </w:p>
        </w:tc>
      </w:tr>
      <w:tr w:rsidR="009B029F" w:rsidRPr="00B56756" w14:paraId="602BA560" w14:textId="77777777" w:rsidTr="009B029F">
        <w:trPr>
          <w:trHeight w:val="621"/>
        </w:trPr>
        <w:tc>
          <w:tcPr>
            <w:tcW w:w="709" w:type="dxa"/>
            <w:vAlign w:val="center"/>
          </w:tcPr>
          <w:p w14:paraId="526E989D"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77E19354" w14:textId="05744A91" w:rsidR="009B029F" w:rsidRPr="00B56756" w:rsidRDefault="009B029F" w:rsidP="00392332">
            <w:pPr>
              <w:jc w:val="both"/>
              <w:rPr>
                <w:color w:val="000000" w:themeColor="text1"/>
                <w:sz w:val="26"/>
                <w:szCs w:val="26"/>
              </w:rPr>
            </w:pPr>
            <w:r w:rsidRPr="00B56756">
              <w:rPr>
                <w:color w:val="000000" w:themeColor="text1"/>
                <w:sz w:val="26"/>
                <w:szCs w:val="26"/>
              </w:rPr>
              <w:t>Cấp Giấy chứng nhận bị nhiễm HIV do tai nạn rủi ro nghề nghiệp</w:t>
            </w:r>
          </w:p>
        </w:tc>
        <w:tc>
          <w:tcPr>
            <w:tcW w:w="916" w:type="dxa"/>
            <w:vAlign w:val="center"/>
          </w:tcPr>
          <w:p w14:paraId="23DDE49E" w14:textId="595D455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29858D8" w14:textId="77777777" w:rsidR="009B029F" w:rsidRPr="00B56756" w:rsidRDefault="009B029F" w:rsidP="00C054A7">
            <w:pPr>
              <w:ind w:firstLine="1300"/>
              <w:jc w:val="center"/>
              <w:rPr>
                <w:color w:val="000000" w:themeColor="text1"/>
                <w:sz w:val="26"/>
                <w:szCs w:val="26"/>
              </w:rPr>
            </w:pPr>
          </w:p>
        </w:tc>
        <w:tc>
          <w:tcPr>
            <w:tcW w:w="2028" w:type="dxa"/>
            <w:vAlign w:val="center"/>
          </w:tcPr>
          <w:p w14:paraId="799508F8" w14:textId="6A3ACC76" w:rsidR="009B029F" w:rsidRPr="00B56756" w:rsidRDefault="009B029F" w:rsidP="00C054A7">
            <w:pPr>
              <w:jc w:val="center"/>
              <w:rPr>
                <w:color w:val="000000" w:themeColor="text1"/>
                <w:sz w:val="26"/>
                <w:szCs w:val="26"/>
              </w:rPr>
            </w:pPr>
            <w:r w:rsidRPr="00B56756">
              <w:rPr>
                <w:color w:val="000000" w:themeColor="text1"/>
                <w:sz w:val="26"/>
                <w:szCs w:val="26"/>
              </w:rPr>
              <w:t>1.013864.H50</w:t>
            </w:r>
          </w:p>
        </w:tc>
      </w:tr>
      <w:tr w:rsidR="009B029F" w:rsidRPr="00B56756" w14:paraId="3D288FE9" w14:textId="77777777" w:rsidTr="009B029F">
        <w:trPr>
          <w:trHeight w:val="621"/>
        </w:trPr>
        <w:tc>
          <w:tcPr>
            <w:tcW w:w="709" w:type="dxa"/>
            <w:vAlign w:val="center"/>
          </w:tcPr>
          <w:p w14:paraId="3FA8D211"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4A8F9B42" w14:textId="5825A919" w:rsidR="009B029F" w:rsidRPr="00B56756" w:rsidRDefault="009B029F" w:rsidP="00392332">
            <w:pPr>
              <w:jc w:val="both"/>
              <w:rPr>
                <w:color w:val="000000" w:themeColor="text1"/>
                <w:sz w:val="26"/>
                <w:szCs w:val="26"/>
              </w:rPr>
            </w:pPr>
            <w:r w:rsidRPr="00B56756">
              <w:rPr>
                <w:color w:val="000000" w:themeColor="text1"/>
                <w:sz w:val="26"/>
                <w:szCs w:val="26"/>
              </w:rPr>
              <w:t>Cấp Giấy chứng nhận bị phơi nhiễm với HIV do tai nạn rủi ro nghề nghiệp</w:t>
            </w:r>
          </w:p>
        </w:tc>
        <w:tc>
          <w:tcPr>
            <w:tcW w:w="916" w:type="dxa"/>
            <w:vAlign w:val="center"/>
          </w:tcPr>
          <w:p w14:paraId="02441EF4" w14:textId="37D4FA8D"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A64204E" w14:textId="77777777" w:rsidR="009B029F" w:rsidRPr="00B56756" w:rsidRDefault="009B029F" w:rsidP="00C054A7">
            <w:pPr>
              <w:ind w:firstLine="1300"/>
              <w:jc w:val="center"/>
              <w:rPr>
                <w:color w:val="000000" w:themeColor="text1"/>
                <w:sz w:val="26"/>
                <w:szCs w:val="26"/>
              </w:rPr>
            </w:pPr>
          </w:p>
        </w:tc>
        <w:tc>
          <w:tcPr>
            <w:tcW w:w="2028" w:type="dxa"/>
            <w:vAlign w:val="center"/>
          </w:tcPr>
          <w:p w14:paraId="3E380384" w14:textId="009CBE3B" w:rsidR="009B029F" w:rsidRPr="00B56756" w:rsidRDefault="009B029F" w:rsidP="00C054A7">
            <w:pPr>
              <w:jc w:val="center"/>
              <w:rPr>
                <w:color w:val="000000" w:themeColor="text1"/>
                <w:sz w:val="26"/>
                <w:szCs w:val="26"/>
              </w:rPr>
            </w:pPr>
            <w:r w:rsidRPr="00B56756">
              <w:rPr>
                <w:color w:val="000000" w:themeColor="text1"/>
                <w:sz w:val="26"/>
                <w:szCs w:val="26"/>
              </w:rPr>
              <w:t>1.013860.H50</w:t>
            </w:r>
          </w:p>
        </w:tc>
      </w:tr>
      <w:tr w:rsidR="009B029F" w:rsidRPr="00B56756" w14:paraId="58109DB8" w14:textId="77777777" w:rsidTr="009B029F">
        <w:trPr>
          <w:trHeight w:val="621"/>
        </w:trPr>
        <w:tc>
          <w:tcPr>
            <w:tcW w:w="709" w:type="dxa"/>
            <w:vAlign w:val="center"/>
          </w:tcPr>
          <w:p w14:paraId="4D64E426" w14:textId="77777777" w:rsidR="009B029F" w:rsidRPr="00B56756" w:rsidRDefault="009B029F" w:rsidP="00211E85">
            <w:pPr>
              <w:pStyle w:val="ListParagraph"/>
              <w:numPr>
                <w:ilvl w:val="0"/>
                <w:numId w:val="18"/>
              </w:numPr>
              <w:tabs>
                <w:tab w:val="left" w:pos="360"/>
              </w:tabs>
              <w:spacing w:line="240" w:lineRule="auto"/>
              <w:ind w:hanging="612"/>
              <w:jc w:val="center"/>
              <w:rPr>
                <w:color w:val="000000" w:themeColor="text1"/>
                <w:sz w:val="26"/>
                <w:szCs w:val="26"/>
              </w:rPr>
            </w:pPr>
          </w:p>
        </w:tc>
        <w:tc>
          <w:tcPr>
            <w:tcW w:w="5102" w:type="dxa"/>
            <w:vAlign w:val="center"/>
          </w:tcPr>
          <w:p w14:paraId="329168C9" w14:textId="107F8D5D" w:rsidR="009B029F" w:rsidRPr="00B56756" w:rsidRDefault="009B029F" w:rsidP="00392332">
            <w:pPr>
              <w:jc w:val="both"/>
              <w:rPr>
                <w:color w:val="000000" w:themeColor="text1"/>
                <w:sz w:val="26"/>
                <w:szCs w:val="26"/>
              </w:rPr>
            </w:pPr>
            <w:r w:rsidRPr="00B56756">
              <w:rPr>
                <w:color w:val="000000" w:themeColor="text1"/>
                <w:sz w:val="26"/>
                <w:szCs w:val="26"/>
              </w:rPr>
              <w:t>Công bố đủ điều kiện thực hiện hoạt động quan trắc môi trường lao động</w:t>
            </w:r>
          </w:p>
        </w:tc>
        <w:tc>
          <w:tcPr>
            <w:tcW w:w="916" w:type="dxa"/>
            <w:vAlign w:val="center"/>
          </w:tcPr>
          <w:p w14:paraId="0F6DBED7" w14:textId="085EE36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03EED17" w14:textId="77777777" w:rsidR="009B029F" w:rsidRPr="00B56756" w:rsidRDefault="009B029F" w:rsidP="00C054A7">
            <w:pPr>
              <w:ind w:firstLine="1300"/>
              <w:jc w:val="center"/>
              <w:rPr>
                <w:color w:val="000000" w:themeColor="text1"/>
                <w:sz w:val="26"/>
                <w:szCs w:val="26"/>
              </w:rPr>
            </w:pPr>
          </w:p>
        </w:tc>
        <w:tc>
          <w:tcPr>
            <w:tcW w:w="2028" w:type="dxa"/>
            <w:vAlign w:val="center"/>
          </w:tcPr>
          <w:p w14:paraId="091A3A90" w14:textId="3B45DBBA" w:rsidR="009B029F" w:rsidRPr="00B56756" w:rsidRDefault="009B029F" w:rsidP="00C054A7">
            <w:pPr>
              <w:jc w:val="center"/>
              <w:rPr>
                <w:color w:val="000000" w:themeColor="text1"/>
                <w:sz w:val="26"/>
                <w:szCs w:val="26"/>
              </w:rPr>
            </w:pPr>
            <w:r w:rsidRPr="00B56756">
              <w:rPr>
                <w:color w:val="000000" w:themeColor="text1"/>
                <w:sz w:val="26"/>
                <w:szCs w:val="26"/>
              </w:rPr>
              <w:t>1.013890.H50</w:t>
            </w:r>
          </w:p>
        </w:tc>
      </w:tr>
      <w:tr w:rsidR="009B029F" w:rsidRPr="00B56756" w14:paraId="2068041D" w14:textId="77777777" w:rsidTr="009B029F">
        <w:trPr>
          <w:trHeight w:val="621"/>
        </w:trPr>
        <w:tc>
          <w:tcPr>
            <w:tcW w:w="709" w:type="dxa"/>
            <w:vAlign w:val="center"/>
          </w:tcPr>
          <w:p w14:paraId="1A6B1991" w14:textId="69570CD5"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19C08327" w14:textId="31B3F89B" w:rsidR="009B029F" w:rsidRPr="00B56756" w:rsidRDefault="009B029F" w:rsidP="00C054A7">
            <w:pPr>
              <w:rPr>
                <w:color w:val="000000" w:themeColor="text1"/>
                <w:sz w:val="26"/>
                <w:szCs w:val="26"/>
              </w:rPr>
            </w:pPr>
            <w:r w:rsidRPr="00B56756">
              <w:rPr>
                <w:color w:val="000000" w:themeColor="text1"/>
                <w:sz w:val="26"/>
                <w:szCs w:val="26"/>
              </w:rPr>
              <w:t>LĨNH VỰC KHÁM BỆNH, CHỮA BỆNH</w:t>
            </w:r>
          </w:p>
        </w:tc>
        <w:tc>
          <w:tcPr>
            <w:tcW w:w="916" w:type="dxa"/>
            <w:vAlign w:val="center"/>
          </w:tcPr>
          <w:p w14:paraId="097440D8" w14:textId="77777777" w:rsidR="009B029F" w:rsidRPr="00B56756" w:rsidRDefault="009B029F" w:rsidP="00C054A7">
            <w:pPr>
              <w:jc w:val="center"/>
              <w:rPr>
                <w:color w:val="000000" w:themeColor="text1"/>
                <w:sz w:val="26"/>
                <w:szCs w:val="26"/>
              </w:rPr>
            </w:pPr>
          </w:p>
        </w:tc>
        <w:tc>
          <w:tcPr>
            <w:tcW w:w="884" w:type="dxa"/>
            <w:vAlign w:val="center"/>
          </w:tcPr>
          <w:p w14:paraId="4BE8517F" w14:textId="77777777" w:rsidR="009B029F" w:rsidRPr="00B56756" w:rsidRDefault="009B029F" w:rsidP="00C054A7">
            <w:pPr>
              <w:ind w:firstLine="1300"/>
              <w:jc w:val="center"/>
              <w:rPr>
                <w:color w:val="000000" w:themeColor="text1"/>
                <w:sz w:val="26"/>
                <w:szCs w:val="26"/>
              </w:rPr>
            </w:pPr>
          </w:p>
        </w:tc>
        <w:tc>
          <w:tcPr>
            <w:tcW w:w="2028" w:type="dxa"/>
            <w:vAlign w:val="center"/>
          </w:tcPr>
          <w:p w14:paraId="2A8B435D" w14:textId="77777777" w:rsidR="009B029F" w:rsidRPr="00B56756" w:rsidRDefault="009B029F" w:rsidP="00C054A7">
            <w:pPr>
              <w:jc w:val="center"/>
              <w:rPr>
                <w:color w:val="000000" w:themeColor="text1"/>
                <w:sz w:val="26"/>
                <w:szCs w:val="26"/>
              </w:rPr>
            </w:pPr>
          </w:p>
        </w:tc>
      </w:tr>
      <w:tr w:rsidR="009B029F" w:rsidRPr="00B56756" w14:paraId="09B4DF69" w14:textId="77777777" w:rsidTr="009B029F">
        <w:trPr>
          <w:trHeight w:val="621"/>
        </w:trPr>
        <w:tc>
          <w:tcPr>
            <w:tcW w:w="709" w:type="dxa"/>
            <w:vAlign w:val="center"/>
          </w:tcPr>
          <w:p w14:paraId="13372F4F"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471EB2D4" w14:textId="7AEB7EC1" w:rsidR="009B029F" w:rsidRPr="00B56756" w:rsidRDefault="009B029F" w:rsidP="00392332">
            <w:pPr>
              <w:jc w:val="both"/>
              <w:rPr>
                <w:b/>
                <w:color w:val="000000" w:themeColor="text1"/>
                <w:sz w:val="26"/>
                <w:szCs w:val="26"/>
              </w:rPr>
            </w:pPr>
            <w:r w:rsidRPr="00B56756">
              <w:rPr>
                <w:color w:val="000000" w:themeColor="text1"/>
                <w:sz w:val="26"/>
                <w:szCs w:val="26"/>
              </w:rPr>
              <w:t>Công bố cơ sở khám bệnh, chữa bệnh đáp ứng yêu cầu là cơ sở hướng dẫn thực hành</w:t>
            </w:r>
          </w:p>
        </w:tc>
        <w:tc>
          <w:tcPr>
            <w:tcW w:w="916" w:type="dxa"/>
            <w:vAlign w:val="center"/>
          </w:tcPr>
          <w:p w14:paraId="7FBF53A4" w14:textId="376ABA7C"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9F8B89B" w14:textId="1480F101"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5CF003B" w14:textId="31AA718E" w:rsidR="009B029F" w:rsidRPr="00B56756" w:rsidRDefault="009B029F" w:rsidP="00C054A7">
            <w:pPr>
              <w:jc w:val="center"/>
              <w:rPr>
                <w:color w:val="000000" w:themeColor="text1"/>
                <w:sz w:val="26"/>
                <w:szCs w:val="26"/>
              </w:rPr>
            </w:pPr>
            <w:r w:rsidRPr="00B56756">
              <w:rPr>
                <w:color w:val="000000" w:themeColor="text1"/>
                <w:sz w:val="26"/>
                <w:szCs w:val="26"/>
              </w:rPr>
              <w:t>1.012256.H50</w:t>
            </w:r>
          </w:p>
        </w:tc>
      </w:tr>
      <w:tr w:rsidR="009B029F" w:rsidRPr="00B56756" w14:paraId="42F652F5" w14:textId="77777777" w:rsidTr="009B029F">
        <w:trPr>
          <w:trHeight w:val="621"/>
        </w:trPr>
        <w:tc>
          <w:tcPr>
            <w:tcW w:w="709" w:type="dxa"/>
            <w:vAlign w:val="center"/>
          </w:tcPr>
          <w:p w14:paraId="4AE88E0C"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569E36CD" w14:textId="7ED94E1A" w:rsidR="009B029F" w:rsidRPr="00B56756" w:rsidRDefault="009B029F" w:rsidP="00392332">
            <w:pPr>
              <w:jc w:val="both"/>
              <w:rPr>
                <w:color w:val="000000" w:themeColor="text1"/>
                <w:sz w:val="26"/>
                <w:szCs w:val="26"/>
              </w:rPr>
            </w:pPr>
            <w:r w:rsidRPr="00B56756">
              <w:rPr>
                <w:color w:val="000000" w:themeColor="text1"/>
                <w:sz w:val="26"/>
                <w:szCs w:val="26"/>
              </w:rPr>
              <w:t xml:space="preserve">Đăng ký hành nghề, </w:t>
            </w:r>
          </w:p>
        </w:tc>
        <w:tc>
          <w:tcPr>
            <w:tcW w:w="916" w:type="dxa"/>
            <w:vAlign w:val="center"/>
          </w:tcPr>
          <w:p w14:paraId="0EA94B84" w14:textId="7196382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FC2AFCB" w14:textId="2AF4070E"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ADEB1FF" w14:textId="6EBF7F6C" w:rsidR="009B029F" w:rsidRPr="00B56756" w:rsidRDefault="009B029F" w:rsidP="00C054A7">
            <w:pPr>
              <w:jc w:val="center"/>
              <w:rPr>
                <w:color w:val="000000" w:themeColor="text1"/>
                <w:sz w:val="26"/>
                <w:szCs w:val="26"/>
              </w:rPr>
            </w:pPr>
            <w:r w:rsidRPr="00B56756">
              <w:rPr>
                <w:color w:val="000000" w:themeColor="text1"/>
                <w:sz w:val="26"/>
                <w:szCs w:val="26"/>
              </w:rPr>
              <w:t>1.012275.H50</w:t>
            </w:r>
          </w:p>
        </w:tc>
      </w:tr>
      <w:tr w:rsidR="009B029F" w:rsidRPr="00B56756" w14:paraId="01FBD59D" w14:textId="77777777" w:rsidTr="009B029F">
        <w:trPr>
          <w:trHeight w:val="621"/>
        </w:trPr>
        <w:tc>
          <w:tcPr>
            <w:tcW w:w="709" w:type="dxa"/>
            <w:vAlign w:val="center"/>
          </w:tcPr>
          <w:p w14:paraId="6107AD32"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7E8C429C" w14:textId="353EA939" w:rsidR="009B029F" w:rsidRPr="00B56756" w:rsidRDefault="009B029F" w:rsidP="00392332">
            <w:pPr>
              <w:jc w:val="both"/>
              <w:rPr>
                <w:color w:val="000000" w:themeColor="text1"/>
                <w:sz w:val="26"/>
                <w:szCs w:val="26"/>
              </w:rPr>
            </w:pPr>
            <w:r w:rsidRPr="00B56756">
              <w:rPr>
                <w:color w:val="000000" w:themeColor="text1"/>
                <w:sz w:val="26"/>
                <w:szCs w:val="26"/>
              </w:rPr>
              <w:t xml:space="preserve">Thu hồi giấy phép hành nghề trong trưởng hợp quy định tại điểm i khoản 1 Điều 35 Luật Khám bệnh, chữa bệnh, </w:t>
            </w:r>
          </w:p>
        </w:tc>
        <w:tc>
          <w:tcPr>
            <w:tcW w:w="916" w:type="dxa"/>
            <w:vAlign w:val="center"/>
          </w:tcPr>
          <w:p w14:paraId="65E446A4" w14:textId="3FEECA99"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0176F80B" w14:textId="2F39B15E"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167824" w14:textId="79DD6A8F" w:rsidR="009B029F" w:rsidRPr="00B56756" w:rsidRDefault="009B029F" w:rsidP="00C054A7">
            <w:pPr>
              <w:jc w:val="center"/>
              <w:rPr>
                <w:color w:val="000000" w:themeColor="text1"/>
                <w:sz w:val="26"/>
                <w:szCs w:val="26"/>
              </w:rPr>
            </w:pPr>
            <w:r w:rsidRPr="00B56756">
              <w:rPr>
                <w:color w:val="000000" w:themeColor="text1"/>
                <w:sz w:val="26"/>
                <w:szCs w:val="26"/>
              </w:rPr>
              <w:t>1.012276.H50 </w:t>
            </w:r>
          </w:p>
        </w:tc>
      </w:tr>
      <w:tr w:rsidR="009B029F" w:rsidRPr="00B56756" w14:paraId="65C3C9BF" w14:textId="77777777" w:rsidTr="009B029F">
        <w:trPr>
          <w:trHeight w:val="621"/>
        </w:trPr>
        <w:tc>
          <w:tcPr>
            <w:tcW w:w="709" w:type="dxa"/>
            <w:vAlign w:val="center"/>
          </w:tcPr>
          <w:p w14:paraId="2138E388"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1E7DAD74" w14:textId="231F9289" w:rsidR="009B029F" w:rsidRPr="00B56756" w:rsidRDefault="009B029F" w:rsidP="00392332">
            <w:pPr>
              <w:jc w:val="both"/>
              <w:rPr>
                <w:color w:val="000000" w:themeColor="text1"/>
                <w:sz w:val="26"/>
                <w:szCs w:val="26"/>
              </w:rPr>
            </w:pPr>
            <w:r w:rsidRPr="00B56756">
              <w:rPr>
                <w:color w:val="000000" w:themeColor="text1"/>
                <w:sz w:val="26"/>
                <w:szCs w:val="26"/>
              </w:rPr>
              <w:t xml:space="preserve">Công bố đủ điều kiện thực hiện khám bệnh, chữa bệnh từ xa, </w:t>
            </w:r>
          </w:p>
        </w:tc>
        <w:tc>
          <w:tcPr>
            <w:tcW w:w="916" w:type="dxa"/>
            <w:vAlign w:val="center"/>
          </w:tcPr>
          <w:p w14:paraId="56740BD6" w14:textId="0D4545B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CF702A2" w14:textId="358F92C9"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B2CDE49" w14:textId="5FFEE9AE" w:rsidR="009B029F" w:rsidRPr="00B56756" w:rsidRDefault="009B029F" w:rsidP="00C054A7">
            <w:pPr>
              <w:jc w:val="center"/>
              <w:rPr>
                <w:color w:val="000000" w:themeColor="text1"/>
                <w:sz w:val="26"/>
                <w:szCs w:val="26"/>
              </w:rPr>
            </w:pPr>
            <w:r w:rsidRPr="00B56756">
              <w:rPr>
                <w:color w:val="000000" w:themeColor="text1"/>
                <w:sz w:val="26"/>
                <w:szCs w:val="26"/>
              </w:rPr>
              <w:t>1.012260.H50</w:t>
            </w:r>
          </w:p>
        </w:tc>
      </w:tr>
      <w:tr w:rsidR="009B029F" w:rsidRPr="00B56756" w14:paraId="54CD880C" w14:textId="77777777" w:rsidTr="009B029F">
        <w:trPr>
          <w:trHeight w:val="621"/>
        </w:trPr>
        <w:tc>
          <w:tcPr>
            <w:tcW w:w="709" w:type="dxa"/>
            <w:vAlign w:val="center"/>
          </w:tcPr>
          <w:p w14:paraId="112A574B"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206394B7" w14:textId="6BE90FD8" w:rsidR="009B029F" w:rsidRPr="00B56756" w:rsidRDefault="009B029F" w:rsidP="00392332">
            <w:pPr>
              <w:jc w:val="both"/>
              <w:rPr>
                <w:color w:val="000000" w:themeColor="text1"/>
                <w:sz w:val="26"/>
                <w:szCs w:val="26"/>
              </w:rPr>
            </w:pPr>
            <w:r w:rsidRPr="00B56756">
              <w:rPr>
                <w:color w:val="000000" w:themeColor="text1"/>
                <w:sz w:val="26"/>
                <w:szCs w:val="26"/>
              </w:rPr>
              <w:t>Đề nghị thực hiện thí điểm khám bệnh, chữa bệnh từ xa</w:t>
            </w:r>
          </w:p>
        </w:tc>
        <w:tc>
          <w:tcPr>
            <w:tcW w:w="916" w:type="dxa"/>
            <w:vAlign w:val="center"/>
          </w:tcPr>
          <w:p w14:paraId="274CFA5D" w14:textId="6711C95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F2D7902" w14:textId="30667383"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E88168C" w14:textId="656A3F0E" w:rsidR="009B029F" w:rsidRPr="00B56756" w:rsidRDefault="009B029F" w:rsidP="00C054A7">
            <w:pPr>
              <w:jc w:val="center"/>
              <w:rPr>
                <w:color w:val="000000" w:themeColor="text1"/>
                <w:sz w:val="26"/>
                <w:szCs w:val="26"/>
              </w:rPr>
            </w:pPr>
            <w:r w:rsidRPr="00B56756">
              <w:rPr>
                <w:color w:val="000000" w:themeColor="text1"/>
                <w:sz w:val="26"/>
                <w:szCs w:val="26"/>
              </w:rPr>
              <w:t>1.012261.H50</w:t>
            </w:r>
          </w:p>
        </w:tc>
      </w:tr>
      <w:tr w:rsidR="009B029F" w:rsidRPr="00B56756" w14:paraId="332907D0" w14:textId="77777777" w:rsidTr="009B029F">
        <w:trPr>
          <w:trHeight w:val="621"/>
        </w:trPr>
        <w:tc>
          <w:tcPr>
            <w:tcW w:w="709" w:type="dxa"/>
            <w:vAlign w:val="center"/>
          </w:tcPr>
          <w:p w14:paraId="19662CE4"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7FD4F6C6" w14:textId="481D7713" w:rsidR="009B029F" w:rsidRPr="00B56756" w:rsidRDefault="009B029F" w:rsidP="00C054A7">
            <w:pPr>
              <w:rPr>
                <w:color w:val="000000" w:themeColor="text1"/>
                <w:sz w:val="26"/>
                <w:szCs w:val="26"/>
              </w:rPr>
            </w:pPr>
            <w:r w:rsidRPr="00B56756">
              <w:rPr>
                <w:color w:val="000000" w:themeColor="text1"/>
                <w:sz w:val="26"/>
                <w:szCs w:val="26"/>
              </w:rPr>
              <w:t>Xếp cấp chuyên môn kỹ thuật</w:t>
            </w:r>
          </w:p>
        </w:tc>
        <w:tc>
          <w:tcPr>
            <w:tcW w:w="916" w:type="dxa"/>
            <w:vAlign w:val="center"/>
          </w:tcPr>
          <w:p w14:paraId="280C02DE" w14:textId="2D6DFCC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FD6B8B7" w14:textId="6F8829B3"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B793BEB" w14:textId="55B4A113" w:rsidR="009B029F" w:rsidRPr="00B56756" w:rsidRDefault="009B029F" w:rsidP="00C054A7">
            <w:pPr>
              <w:jc w:val="center"/>
              <w:rPr>
                <w:color w:val="000000" w:themeColor="text1"/>
                <w:sz w:val="26"/>
                <w:szCs w:val="26"/>
              </w:rPr>
            </w:pPr>
            <w:r w:rsidRPr="00B56756">
              <w:rPr>
                <w:color w:val="000000" w:themeColor="text1"/>
                <w:sz w:val="26"/>
                <w:szCs w:val="26"/>
              </w:rPr>
              <w:t>1.012262.H50</w:t>
            </w:r>
          </w:p>
        </w:tc>
      </w:tr>
      <w:tr w:rsidR="009B029F" w:rsidRPr="00B56756" w14:paraId="3AD4C2A4" w14:textId="77777777" w:rsidTr="009B029F">
        <w:trPr>
          <w:trHeight w:val="621"/>
        </w:trPr>
        <w:tc>
          <w:tcPr>
            <w:tcW w:w="709" w:type="dxa"/>
            <w:vAlign w:val="center"/>
          </w:tcPr>
          <w:p w14:paraId="135B5D52"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3317DC25" w14:textId="0F3BD1FE" w:rsidR="009B029F" w:rsidRPr="00B56756" w:rsidRDefault="009B029F" w:rsidP="00392332">
            <w:pPr>
              <w:jc w:val="both"/>
              <w:rPr>
                <w:color w:val="000000" w:themeColor="text1"/>
                <w:sz w:val="26"/>
                <w:szCs w:val="26"/>
              </w:rPr>
            </w:pPr>
            <w:r w:rsidRPr="00B56756">
              <w:rPr>
                <w:color w:val="000000" w:themeColor="text1"/>
                <w:sz w:val="26"/>
                <w:szCs w:val="26"/>
              </w:rPr>
              <w:t xml:space="preserve">Cấp mới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tcPr>
          <w:p w14:paraId="35654A9D" w14:textId="04F3AA89"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09EC3457" w14:textId="3BF7DF2E"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5A0B623" w14:textId="0113BEB4" w:rsidR="009B029F" w:rsidRPr="00B56756" w:rsidRDefault="009B029F" w:rsidP="00C054A7">
            <w:pPr>
              <w:jc w:val="center"/>
              <w:rPr>
                <w:color w:val="000000" w:themeColor="text1"/>
                <w:sz w:val="26"/>
                <w:szCs w:val="26"/>
              </w:rPr>
            </w:pPr>
            <w:r w:rsidRPr="00B56756">
              <w:rPr>
                <w:color w:val="000000" w:themeColor="text1"/>
                <w:sz w:val="26"/>
                <w:szCs w:val="26"/>
              </w:rPr>
              <w:t>1.012289.H50</w:t>
            </w:r>
          </w:p>
        </w:tc>
      </w:tr>
      <w:tr w:rsidR="009B029F" w:rsidRPr="00B56756" w14:paraId="6355CEA7" w14:textId="77777777" w:rsidTr="009B029F">
        <w:trPr>
          <w:trHeight w:val="621"/>
        </w:trPr>
        <w:tc>
          <w:tcPr>
            <w:tcW w:w="709" w:type="dxa"/>
            <w:vAlign w:val="center"/>
          </w:tcPr>
          <w:p w14:paraId="0ECBE5CC"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3F3B6DBE" w14:textId="6DE5BE72" w:rsidR="009B029F" w:rsidRPr="00B56756" w:rsidRDefault="009B029F" w:rsidP="00392332">
            <w:pPr>
              <w:jc w:val="both"/>
              <w:rPr>
                <w:color w:val="000000" w:themeColor="text1"/>
                <w:sz w:val="26"/>
                <w:szCs w:val="26"/>
              </w:rPr>
            </w:pPr>
            <w:r w:rsidRPr="00B56756">
              <w:rPr>
                <w:color w:val="000000" w:themeColor="text1"/>
                <w:sz w:val="26"/>
                <w:szCs w:val="26"/>
              </w:rPr>
              <w:t xml:space="preserve">Cấp lại giấy phép hành nghề đối với trường hợp được cấp trước ngày 01 tháng 01 năm 2024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tcPr>
          <w:p w14:paraId="65EDF96C" w14:textId="21C81D31"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7586978C" w14:textId="18778361"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70C49A" w14:textId="54FE91A2" w:rsidR="009B029F" w:rsidRPr="00B56756" w:rsidRDefault="009B029F" w:rsidP="00C054A7">
            <w:pPr>
              <w:jc w:val="center"/>
              <w:rPr>
                <w:color w:val="000000" w:themeColor="text1"/>
                <w:sz w:val="26"/>
                <w:szCs w:val="26"/>
              </w:rPr>
            </w:pPr>
            <w:r w:rsidRPr="00B56756">
              <w:rPr>
                <w:color w:val="000000" w:themeColor="text1"/>
                <w:sz w:val="26"/>
                <w:szCs w:val="26"/>
              </w:rPr>
              <w:t>1.012290.H50</w:t>
            </w:r>
          </w:p>
        </w:tc>
      </w:tr>
      <w:tr w:rsidR="009B029F" w:rsidRPr="00B56756" w14:paraId="220B10CE" w14:textId="77777777" w:rsidTr="009B029F">
        <w:trPr>
          <w:trHeight w:val="621"/>
        </w:trPr>
        <w:tc>
          <w:tcPr>
            <w:tcW w:w="709" w:type="dxa"/>
            <w:vAlign w:val="center"/>
          </w:tcPr>
          <w:p w14:paraId="5F183A96"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3F8C862D" w14:textId="1D908215" w:rsidR="009B029F" w:rsidRPr="00B56756" w:rsidRDefault="009B029F" w:rsidP="00392332">
            <w:pPr>
              <w:jc w:val="both"/>
              <w:rPr>
                <w:color w:val="000000" w:themeColor="text1"/>
                <w:sz w:val="26"/>
                <w:szCs w:val="26"/>
              </w:rPr>
            </w:pPr>
            <w:r w:rsidRPr="00B56756">
              <w:rPr>
                <w:color w:val="000000" w:themeColor="text1"/>
                <w:sz w:val="26"/>
                <w:szCs w:val="26"/>
              </w:rPr>
              <w:t xml:space="preserve">Gia hạn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tcPr>
          <w:p w14:paraId="0D044597" w14:textId="4BDB31E6"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77EE7224" w14:textId="04C519B2"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19DC970" w14:textId="75227D22" w:rsidR="009B029F" w:rsidRPr="00B56756" w:rsidRDefault="009B029F" w:rsidP="00C054A7">
            <w:pPr>
              <w:jc w:val="center"/>
              <w:rPr>
                <w:color w:val="000000" w:themeColor="text1"/>
                <w:sz w:val="26"/>
                <w:szCs w:val="26"/>
              </w:rPr>
            </w:pPr>
            <w:r w:rsidRPr="00B56756">
              <w:rPr>
                <w:color w:val="000000" w:themeColor="text1"/>
                <w:sz w:val="26"/>
                <w:szCs w:val="26"/>
              </w:rPr>
              <w:t>1.012291.H50</w:t>
            </w:r>
          </w:p>
        </w:tc>
      </w:tr>
      <w:tr w:rsidR="009B029F" w:rsidRPr="00B56756" w14:paraId="3F4D97C4" w14:textId="77777777" w:rsidTr="009B029F">
        <w:trPr>
          <w:trHeight w:val="621"/>
        </w:trPr>
        <w:tc>
          <w:tcPr>
            <w:tcW w:w="709" w:type="dxa"/>
            <w:vAlign w:val="center"/>
          </w:tcPr>
          <w:p w14:paraId="4F1F3B29"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7C2D6796" w14:textId="1EC402E3" w:rsidR="009B029F" w:rsidRPr="00B56756" w:rsidRDefault="009B029F" w:rsidP="00392332">
            <w:pPr>
              <w:jc w:val="both"/>
              <w:rPr>
                <w:color w:val="000000" w:themeColor="text1"/>
                <w:sz w:val="26"/>
                <w:szCs w:val="26"/>
              </w:rPr>
            </w:pPr>
            <w:r w:rsidRPr="00B56756">
              <w:rPr>
                <w:color w:val="000000" w:themeColor="text1"/>
                <w:sz w:val="26"/>
                <w:szCs w:val="26"/>
              </w:rPr>
              <w:t xml:space="preserve">Điều chỉnh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tcPr>
          <w:p w14:paraId="74EBE192" w14:textId="60AF7948"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18399674" w14:textId="1B0AB4C1"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4D8FB8" w14:textId="35777962" w:rsidR="009B029F" w:rsidRPr="00B56756" w:rsidRDefault="009B029F" w:rsidP="00C054A7">
            <w:pPr>
              <w:jc w:val="center"/>
              <w:rPr>
                <w:color w:val="000000" w:themeColor="text1"/>
                <w:sz w:val="26"/>
                <w:szCs w:val="26"/>
              </w:rPr>
            </w:pPr>
            <w:r w:rsidRPr="00B56756">
              <w:rPr>
                <w:color w:val="000000" w:themeColor="text1"/>
                <w:sz w:val="26"/>
                <w:szCs w:val="26"/>
              </w:rPr>
              <w:t>1.012292.H50</w:t>
            </w:r>
          </w:p>
        </w:tc>
      </w:tr>
      <w:tr w:rsidR="009B029F" w:rsidRPr="00B56756" w14:paraId="5FE3F11F" w14:textId="77777777" w:rsidTr="009B029F">
        <w:trPr>
          <w:trHeight w:val="621"/>
        </w:trPr>
        <w:tc>
          <w:tcPr>
            <w:tcW w:w="709" w:type="dxa"/>
            <w:vAlign w:val="center"/>
          </w:tcPr>
          <w:p w14:paraId="4CAF55F1"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7D80DC48" w14:textId="46A620C8" w:rsidR="009B029F" w:rsidRPr="00B56756" w:rsidRDefault="009B029F" w:rsidP="00392332">
            <w:pPr>
              <w:jc w:val="both"/>
              <w:rPr>
                <w:color w:val="000000" w:themeColor="text1"/>
                <w:sz w:val="26"/>
                <w:szCs w:val="26"/>
              </w:rPr>
            </w:pPr>
            <w:r w:rsidRPr="00B56756">
              <w:rPr>
                <w:color w:val="000000" w:themeColor="text1"/>
                <w:sz w:val="26"/>
                <w:szCs w:val="26"/>
              </w:rPr>
              <w:t xml:space="preserve">Gia hạn giấy phép hành nghề đối với chức danh chuyên môn là lương y, người có bài thuốc gia truyền hoặc có phương pháp chữa bệnh gia truyền, </w:t>
            </w:r>
          </w:p>
        </w:tc>
        <w:tc>
          <w:tcPr>
            <w:tcW w:w="916" w:type="dxa"/>
            <w:vAlign w:val="center"/>
          </w:tcPr>
          <w:p w14:paraId="538FBF46" w14:textId="6E446F6C"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4CA9C9DA" w14:textId="6A7EBC4D"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B19FD7" w14:textId="30944026" w:rsidR="009B029F" w:rsidRPr="00B56756" w:rsidRDefault="009B029F" w:rsidP="00C054A7">
            <w:pPr>
              <w:jc w:val="center"/>
              <w:rPr>
                <w:color w:val="000000" w:themeColor="text1"/>
                <w:sz w:val="26"/>
                <w:szCs w:val="26"/>
              </w:rPr>
            </w:pPr>
            <w:r w:rsidRPr="00B56756">
              <w:rPr>
                <w:color w:val="000000" w:themeColor="text1"/>
                <w:sz w:val="26"/>
                <w:szCs w:val="26"/>
              </w:rPr>
              <w:t>1.012273.H50</w:t>
            </w:r>
          </w:p>
        </w:tc>
      </w:tr>
      <w:tr w:rsidR="009B029F" w:rsidRPr="00B56756" w14:paraId="15C30C55" w14:textId="77777777" w:rsidTr="009B029F">
        <w:trPr>
          <w:trHeight w:val="621"/>
        </w:trPr>
        <w:tc>
          <w:tcPr>
            <w:tcW w:w="709" w:type="dxa"/>
            <w:vAlign w:val="center"/>
          </w:tcPr>
          <w:p w14:paraId="4816921E"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24F07279" w14:textId="76BCDD23" w:rsidR="009B029F" w:rsidRPr="00B56756" w:rsidRDefault="009B029F" w:rsidP="00392332">
            <w:pPr>
              <w:jc w:val="both"/>
              <w:rPr>
                <w:color w:val="000000" w:themeColor="text1"/>
                <w:sz w:val="26"/>
                <w:szCs w:val="26"/>
              </w:rPr>
            </w:pPr>
            <w:r w:rsidRPr="00B56756">
              <w:rPr>
                <w:color w:val="000000" w:themeColor="text1"/>
                <w:sz w:val="26"/>
                <w:szCs w:val="26"/>
              </w:rPr>
              <w:t xml:space="preserve">Công bố đủ điều kiện thực hiện khám sức khỏe, khám và điều trị HIV/AIDS, </w:t>
            </w:r>
          </w:p>
        </w:tc>
        <w:tc>
          <w:tcPr>
            <w:tcW w:w="916" w:type="dxa"/>
            <w:vAlign w:val="center"/>
          </w:tcPr>
          <w:p w14:paraId="3764632D" w14:textId="467C73C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13D794F" w14:textId="2F71D6FC"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E639BDF" w14:textId="3D513E8A" w:rsidR="009B029F" w:rsidRPr="00B56756" w:rsidRDefault="009B029F" w:rsidP="00C054A7">
            <w:pPr>
              <w:jc w:val="center"/>
              <w:rPr>
                <w:color w:val="000000" w:themeColor="text1"/>
                <w:sz w:val="26"/>
                <w:szCs w:val="26"/>
              </w:rPr>
            </w:pPr>
            <w:r w:rsidRPr="00B56756">
              <w:rPr>
                <w:color w:val="000000" w:themeColor="text1"/>
                <w:sz w:val="26"/>
                <w:szCs w:val="26"/>
              </w:rPr>
              <w:t>1.012281.H50</w:t>
            </w:r>
          </w:p>
        </w:tc>
      </w:tr>
      <w:tr w:rsidR="009B029F" w:rsidRPr="00B56756" w14:paraId="4DA177FE" w14:textId="77777777" w:rsidTr="009B029F">
        <w:trPr>
          <w:trHeight w:val="621"/>
        </w:trPr>
        <w:tc>
          <w:tcPr>
            <w:tcW w:w="709" w:type="dxa"/>
            <w:vAlign w:val="center"/>
          </w:tcPr>
          <w:p w14:paraId="26BD2A22"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42062D86" w14:textId="46851FB8" w:rsidR="009B029F" w:rsidRPr="00B56756" w:rsidRDefault="009B029F" w:rsidP="00392332">
            <w:pPr>
              <w:jc w:val="both"/>
              <w:rPr>
                <w:color w:val="000000" w:themeColor="text1"/>
                <w:sz w:val="26"/>
                <w:szCs w:val="26"/>
              </w:rPr>
            </w:pPr>
            <w:r w:rsidRPr="00B56756">
              <w:rPr>
                <w:color w:val="000000" w:themeColor="text1"/>
                <w:sz w:val="26"/>
                <w:szCs w:val="26"/>
              </w:rPr>
              <w:t xml:space="preserve">Cho phép tổ chức đoàn khám bệnh, chữa bệnh nhân đạo theo đợt, khám bệnh, chữa bệnh lưu động thuộc trường hợp quy định tại khoản 1 Điều 79 Luật Khám bệnh, chữa bệnh hoặc cá nhân khám bệnh, chữa bệnh nhân đạo, </w:t>
            </w:r>
          </w:p>
        </w:tc>
        <w:tc>
          <w:tcPr>
            <w:tcW w:w="916" w:type="dxa"/>
            <w:vAlign w:val="center"/>
          </w:tcPr>
          <w:p w14:paraId="020D38FD" w14:textId="7C1EA48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04FE414" w14:textId="3E9A5184"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3EDA684" w14:textId="41360EA4" w:rsidR="009B029F" w:rsidRPr="00B56756" w:rsidRDefault="009B029F" w:rsidP="00C054A7">
            <w:pPr>
              <w:jc w:val="center"/>
              <w:rPr>
                <w:color w:val="000000" w:themeColor="text1"/>
                <w:sz w:val="26"/>
                <w:szCs w:val="26"/>
              </w:rPr>
            </w:pPr>
            <w:r w:rsidRPr="00B56756">
              <w:rPr>
                <w:color w:val="000000" w:themeColor="text1"/>
                <w:sz w:val="26"/>
                <w:szCs w:val="26"/>
              </w:rPr>
              <w:t>1.012257.H50</w:t>
            </w:r>
          </w:p>
        </w:tc>
      </w:tr>
      <w:tr w:rsidR="009B029F" w:rsidRPr="00B56756" w14:paraId="61AA89D8" w14:textId="77777777" w:rsidTr="009B029F">
        <w:trPr>
          <w:trHeight w:val="621"/>
        </w:trPr>
        <w:tc>
          <w:tcPr>
            <w:tcW w:w="709" w:type="dxa"/>
            <w:vAlign w:val="center"/>
          </w:tcPr>
          <w:p w14:paraId="3450AF4A"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16616E72" w14:textId="66770998" w:rsidR="009B029F" w:rsidRPr="00B56756" w:rsidRDefault="009B029F" w:rsidP="00392332">
            <w:pPr>
              <w:jc w:val="both"/>
              <w:rPr>
                <w:color w:val="000000" w:themeColor="text1"/>
                <w:sz w:val="26"/>
                <w:szCs w:val="26"/>
              </w:rPr>
            </w:pPr>
            <w:r w:rsidRPr="00B56756">
              <w:rPr>
                <w:color w:val="000000" w:themeColor="text1"/>
                <w:sz w:val="26"/>
                <w:szCs w:val="26"/>
              </w:rPr>
              <w:t xml:space="preserve">Cho phép người nước ngoài vào Việt Nam chuyển giao kỹ thuật chuyên môn về khám bệnh, chữa bệnh hoặc hợp tác đào tạo về y </w:t>
            </w:r>
            <w:r w:rsidRPr="00B56756">
              <w:rPr>
                <w:color w:val="000000" w:themeColor="text1"/>
                <w:sz w:val="26"/>
                <w:szCs w:val="26"/>
              </w:rPr>
              <w:lastRenderedPageBreak/>
              <w:t xml:space="preserve">khoa có thực hành khám bệnh, chữa bệnh, </w:t>
            </w:r>
          </w:p>
        </w:tc>
        <w:tc>
          <w:tcPr>
            <w:tcW w:w="916" w:type="dxa"/>
            <w:vAlign w:val="center"/>
          </w:tcPr>
          <w:p w14:paraId="32D6C69C" w14:textId="7FB7FC28" w:rsidR="009B029F" w:rsidRPr="00B56756" w:rsidRDefault="009B029F" w:rsidP="00C054A7">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748E152D" w14:textId="505198F8" w:rsidR="009B029F" w:rsidRPr="00B56756" w:rsidRDefault="009B029F" w:rsidP="00C054A7">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9CF5CA2" w14:textId="65664778" w:rsidR="009B029F" w:rsidRPr="00B56756" w:rsidRDefault="009B029F" w:rsidP="00C054A7">
            <w:pPr>
              <w:jc w:val="center"/>
              <w:rPr>
                <w:color w:val="000000" w:themeColor="text1"/>
                <w:sz w:val="26"/>
                <w:szCs w:val="26"/>
              </w:rPr>
            </w:pPr>
            <w:r w:rsidRPr="00B56756">
              <w:rPr>
                <w:color w:val="000000" w:themeColor="text1"/>
                <w:sz w:val="26"/>
                <w:szCs w:val="26"/>
              </w:rPr>
              <w:t>1.012258.H50</w:t>
            </w:r>
          </w:p>
        </w:tc>
      </w:tr>
      <w:tr w:rsidR="009B029F" w:rsidRPr="00B56756" w14:paraId="527AAE18" w14:textId="77777777" w:rsidTr="009B029F">
        <w:trPr>
          <w:trHeight w:val="621"/>
        </w:trPr>
        <w:tc>
          <w:tcPr>
            <w:tcW w:w="709" w:type="dxa"/>
            <w:vAlign w:val="center"/>
          </w:tcPr>
          <w:p w14:paraId="1DBFDF2C"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64E15A99" w14:textId="4775A32A" w:rsidR="009B029F" w:rsidRPr="00B56756" w:rsidRDefault="009B029F" w:rsidP="00392332">
            <w:pPr>
              <w:jc w:val="both"/>
              <w:rPr>
                <w:color w:val="000000" w:themeColor="text1"/>
                <w:sz w:val="26"/>
                <w:szCs w:val="26"/>
              </w:rPr>
            </w:pPr>
            <w:r w:rsidRPr="00B56756">
              <w:rPr>
                <w:color w:val="000000" w:themeColor="text1"/>
                <w:sz w:val="26"/>
                <w:szCs w:val="26"/>
              </w:rPr>
              <w:t>Cấp mới giấy phép hành nghề đối với chức danh chuyên môn là lương y, người có bài thuốc gia truyền hoặc có phương pháp chữa bệnh gia truyền</w:t>
            </w:r>
          </w:p>
        </w:tc>
        <w:tc>
          <w:tcPr>
            <w:tcW w:w="916" w:type="dxa"/>
            <w:vAlign w:val="center"/>
          </w:tcPr>
          <w:p w14:paraId="345D8197" w14:textId="070150F0"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024147D0" w14:textId="1BD1C3F7"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D6CB4C1" w14:textId="5B8FAFCB" w:rsidR="009B029F" w:rsidRPr="00B56756" w:rsidRDefault="009B029F" w:rsidP="00C054A7">
            <w:pPr>
              <w:jc w:val="center"/>
              <w:rPr>
                <w:color w:val="000000" w:themeColor="text1"/>
                <w:sz w:val="26"/>
                <w:szCs w:val="26"/>
              </w:rPr>
            </w:pPr>
            <w:r w:rsidRPr="00B56756">
              <w:rPr>
                <w:color w:val="000000" w:themeColor="text1"/>
                <w:sz w:val="26"/>
                <w:szCs w:val="26"/>
              </w:rPr>
              <w:t>1.012271.H50</w:t>
            </w:r>
          </w:p>
        </w:tc>
      </w:tr>
      <w:tr w:rsidR="009B029F" w:rsidRPr="00B56756" w14:paraId="77555638" w14:textId="77777777" w:rsidTr="009B029F">
        <w:trPr>
          <w:trHeight w:val="621"/>
        </w:trPr>
        <w:tc>
          <w:tcPr>
            <w:tcW w:w="709" w:type="dxa"/>
            <w:vAlign w:val="center"/>
          </w:tcPr>
          <w:p w14:paraId="25A87240"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4A33D58B" w14:textId="1FD9A073" w:rsidR="009B029F" w:rsidRPr="00B56756" w:rsidRDefault="009B029F" w:rsidP="00392332">
            <w:pPr>
              <w:jc w:val="both"/>
              <w:rPr>
                <w:color w:val="000000" w:themeColor="text1"/>
                <w:sz w:val="26"/>
                <w:szCs w:val="26"/>
              </w:rPr>
            </w:pPr>
            <w:r w:rsidRPr="00B56756">
              <w:rPr>
                <w:color w:val="000000" w:themeColor="text1"/>
                <w:sz w:val="26"/>
                <w:szCs w:val="26"/>
              </w:rPr>
              <w:t>Cấp lại giấy phép hành nghề đối với chức danh chuyên môn là lương y, người có bài thuốc gia truyền hoặc có phương pháp chữa bệnh gia truyền</w:t>
            </w:r>
          </w:p>
        </w:tc>
        <w:tc>
          <w:tcPr>
            <w:tcW w:w="916" w:type="dxa"/>
            <w:vAlign w:val="center"/>
          </w:tcPr>
          <w:p w14:paraId="41941C99" w14:textId="7AED2A39"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6A19F105" w14:textId="5957A7FB"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404C0D" w14:textId="17BC6CB3" w:rsidR="009B029F" w:rsidRPr="00B56756" w:rsidRDefault="009B029F" w:rsidP="00C054A7">
            <w:pPr>
              <w:jc w:val="center"/>
              <w:rPr>
                <w:color w:val="000000" w:themeColor="text1"/>
                <w:sz w:val="26"/>
                <w:szCs w:val="26"/>
              </w:rPr>
            </w:pPr>
            <w:r w:rsidRPr="00B56756">
              <w:rPr>
                <w:color w:val="000000" w:themeColor="text1"/>
                <w:sz w:val="26"/>
                <w:szCs w:val="26"/>
              </w:rPr>
              <w:t>1.012272.H50</w:t>
            </w:r>
          </w:p>
        </w:tc>
      </w:tr>
      <w:tr w:rsidR="009B029F" w:rsidRPr="00B56756" w14:paraId="69D37CEC" w14:textId="77777777" w:rsidTr="009B029F">
        <w:trPr>
          <w:trHeight w:val="621"/>
        </w:trPr>
        <w:tc>
          <w:tcPr>
            <w:tcW w:w="709" w:type="dxa"/>
            <w:vAlign w:val="center"/>
          </w:tcPr>
          <w:p w14:paraId="04C40491"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6EEFE24D" w14:textId="716C4E5C" w:rsidR="009B029F" w:rsidRPr="00B56756" w:rsidRDefault="009B029F" w:rsidP="00C054A7">
            <w:pPr>
              <w:rPr>
                <w:color w:val="000000" w:themeColor="text1"/>
                <w:sz w:val="26"/>
                <w:szCs w:val="26"/>
              </w:rPr>
            </w:pPr>
            <w:r w:rsidRPr="00B56756">
              <w:rPr>
                <w:color w:val="000000" w:themeColor="text1"/>
                <w:sz w:val="26"/>
                <w:szCs w:val="26"/>
              </w:rPr>
              <w:t>Cấp mới giấy phép hoạt động khám bệnh, chữa bệnh</w:t>
            </w:r>
          </w:p>
        </w:tc>
        <w:tc>
          <w:tcPr>
            <w:tcW w:w="916" w:type="dxa"/>
            <w:vAlign w:val="center"/>
          </w:tcPr>
          <w:p w14:paraId="03C98396" w14:textId="63071D73"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64C9BC46" w14:textId="12D42C71"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48BEC5" w14:textId="1331426A" w:rsidR="009B029F" w:rsidRPr="00B56756" w:rsidRDefault="009B029F" w:rsidP="00C054A7">
            <w:pPr>
              <w:jc w:val="center"/>
              <w:rPr>
                <w:color w:val="000000" w:themeColor="text1"/>
                <w:sz w:val="26"/>
                <w:szCs w:val="26"/>
              </w:rPr>
            </w:pPr>
            <w:r w:rsidRPr="00B56756">
              <w:rPr>
                <w:color w:val="000000" w:themeColor="text1"/>
                <w:sz w:val="26"/>
                <w:szCs w:val="26"/>
              </w:rPr>
              <w:t>1.012278.H50</w:t>
            </w:r>
          </w:p>
        </w:tc>
      </w:tr>
      <w:tr w:rsidR="009B029F" w:rsidRPr="00B56756" w14:paraId="42AD6621" w14:textId="77777777" w:rsidTr="009B029F">
        <w:trPr>
          <w:trHeight w:val="621"/>
        </w:trPr>
        <w:tc>
          <w:tcPr>
            <w:tcW w:w="709" w:type="dxa"/>
            <w:vAlign w:val="center"/>
          </w:tcPr>
          <w:p w14:paraId="1813679D"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3B7AA73C" w14:textId="1133E598" w:rsidR="009B029F" w:rsidRPr="00B56756" w:rsidRDefault="009B029F" w:rsidP="00C054A7">
            <w:pPr>
              <w:rPr>
                <w:color w:val="000000" w:themeColor="text1"/>
                <w:sz w:val="26"/>
                <w:szCs w:val="26"/>
              </w:rPr>
            </w:pPr>
            <w:r w:rsidRPr="00B56756">
              <w:rPr>
                <w:color w:val="000000" w:themeColor="text1"/>
                <w:sz w:val="26"/>
                <w:szCs w:val="26"/>
              </w:rPr>
              <w:t>Cấp lại giấy phép hoạt động khám bệnh, chữa bệnh</w:t>
            </w:r>
          </w:p>
        </w:tc>
        <w:tc>
          <w:tcPr>
            <w:tcW w:w="916" w:type="dxa"/>
            <w:vAlign w:val="center"/>
          </w:tcPr>
          <w:p w14:paraId="6B6E8149" w14:textId="0EFBB763"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0962BB38" w14:textId="70B99FDF"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BB503D3" w14:textId="2DE74C94" w:rsidR="009B029F" w:rsidRPr="00B56756" w:rsidRDefault="009B029F" w:rsidP="00C054A7">
            <w:pPr>
              <w:jc w:val="center"/>
              <w:rPr>
                <w:color w:val="000000" w:themeColor="text1"/>
                <w:sz w:val="26"/>
                <w:szCs w:val="26"/>
              </w:rPr>
            </w:pPr>
            <w:r w:rsidRPr="00B56756">
              <w:rPr>
                <w:color w:val="000000" w:themeColor="text1"/>
                <w:sz w:val="26"/>
                <w:szCs w:val="26"/>
              </w:rPr>
              <w:t>1.012279.H50</w:t>
            </w:r>
          </w:p>
        </w:tc>
      </w:tr>
      <w:tr w:rsidR="009B029F" w:rsidRPr="00B56756" w14:paraId="0B57024D" w14:textId="77777777" w:rsidTr="009B029F">
        <w:trPr>
          <w:trHeight w:val="621"/>
        </w:trPr>
        <w:tc>
          <w:tcPr>
            <w:tcW w:w="709" w:type="dxa"/>
            <w:vAlign w:val="center"/>
          </w:tcPr>
          <w:p w14:paraId="0F0974C2"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78D0E9CD" w14:textId="23FFEA0A" w:rsidR="009B029F" w:rsidRPr="00B56756" w:rsidRDefault="009B029F" w:rsidP="00C054A7">
            <w:pPr>
              <w:rPr>
                <w:color w:val="000000" w:themeColor="text1"/>
                <w:sz w:val="26"/>
                <w:szCs w:val="26"/>
              </w:rPr>
            </w:pPr>
            <w:r w:rsidRPr="00B56756">
              <w:rPr>
                <w:color w:val="000000" w:themeColor="text1"/>
                <w:sz w:val="26"/>
                <w:szCs w:val="26"/>
              </w:rPr>
              <w:t>Điều chỉnh giấy phép hoạt động khám bệnh, chữa bệnh</w:t>
            </w:r>
          </w:p>
        </w:tc>
        <w:tc>
          <w:tcPr>
            <w:tcW w:w="916" w:type="dxa"/>
            <w:vAlign w:val="center"/>
          </w:tcPr>
          <w:p w14:paraId="01A64793" w14:textId="2BC23F9A" w:rsidR="009B029F" w:rsidRPr="00B56756" w:rsidRDefault="009B029F" w:rsidP="00C054A7">
            <w:pPr>
              <w:jc w:val="center"/>
              <w:rPr>
                <w:color w:val="000000" w:themeColor="text1"/>
                <w:sz w:val="26"/>
                <w:szCs w:val="26"/>
              </w:rPr>
            </w:pPr>
            <w:r w:rsidRPr="00B56756">
              <w:rPr>
                <w:color w:val="000000" w:themeColor="text1"/>
                <w:sz w:val="26"/>
                <w:szCs w:val="26"/>
              </w:rPr>
              <w:t> </w:t>
            </w:r>
          </w:p>
        </w:tc>
        <w:tc>
          <w:tcPr>
            <w:tcW w:w="884" w:type="dxa"/>
            <w:vAlign w:val="center"/>
          </w:tcPr>
          <w:p w14:paraId="63148DAB" w14:textId="1C373064"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68BCCF7" w14:textId="0CEBD48E" w:rsidR="009B029F" w:rsidRPr="00B56756" w:rsidRDefault="009B029F" w:rsidP="00C054A7">
            <w:pPr>
              <w:jc w:val="center"/>
              <w:rPr>
                <w:color w:val="000000" w:themeColor="text1"/>
                <w:sz w:val="26"/>
                <w:szCs w:val="26"/>
              </w:rPr>
            </w:pPr>
            <w:r w:rsidRPr="00B56756">
              <w:rPr>
                <w:color w:val="000000" w:themeColor="text1"/>
                <w:sz w:val="26"/>
                <w:szCs w:val="26"/>
              </w:rPr>
              <w:t>1.012280.H50</w:t>
            </w:r>
          </w:p>
        </w:tc>
      </w:tr>
      <w:tr w:rsidR="009B029F" w:rsidRPr="00B56756" w14:paraId="09723330" w14:textId="77777777" w:rsidTr="009B029F">
        <w:trPr>
          <w:trHeight w:val="621"/>
        </w:trPr>
        <w:tc>
          <w:tcPr>
            <w:tcW w:w="709" w:type="dxa"/>
            <w:vAlign w:val="center"/>
          </w:tcPr>
          <w:p w14:paraId="57811620" w14:textId="77777777" w:rsidR="009B029F" w:rsidRPr="00B56756" w:rsidRDefault="009B029F" w:rsidP="00211E85">
            <w:pPr>
              <w:pStyle w:val="ListParagraph"/>
              <w:numPr>
                <w:ilvl w:val="0"/>
                <w:numId w:val="19"/>
              </w:numPr>
              <w:tabs>
                <w:tab w:val="left" w:pos="360"/>
              </w:tabs>
              <w:spacing w:line="240" w:lineRule="auto"/>
              <w:ind w:left="0" w:firstLine="0"/>
              <w:jc w:val="center"/>
              <w:rPr>
                <w:color w:val="000000" w:themeColor="text1"/>
                <w:sz w:val="26"/>
                <w:szCs w:val="26"/>
              </w:rPr>
            </w:pPr>
          </w:p>
        </w:tc>
        <w:tc>
          <w:tcPr>
            <w:tcW w:w="5102" w:type="dxa"/>
            <w:vAlign w:val="center"/>
          </w:tcPr>
          <w:p w14:paraId="0E3AB693" w14:textId="7D228024" w:rsidR="009B029F" w:rsidRPr="00B56756" w:rsidRDefault="009B029F" w:rsidP="004978C7">
            <w:pPr>
              <w:jc w:val="both"/>
              <w:rPr>
                <w:color w:val="000000" w:themeColor="text1"/>
                <w:sz w:val="26"/>
                <w:szCs w:val="26"/>
              </w:rPr>
            </w:pPr>
            <w:r w:rsidRPr="00B56756">
              <w:rPr>
                <w:color w:val="000000" w:themeColor="text1"/>
                <w:sz w:val="26"/>
                <w:szCs w:val="26"/>
              </w:rPr>
              <w:t>Cấp lại Giấy phép hoạt động đối với trạm, điểm sơ cấp cứu chữ thập đỏ do mất, rách, hỏng</w:t>
            </w:r>
          </w:p>
        </w:tc>
        <w:tc>
          <w:tcPr>
            <w:tcW w:w="916" w:type="dxa"/>
            <w:vAlign w:val="center"/>
          </w:tcPr>
          <w:p w14:paraId="7D7ADCEC" w14:textId="77777777" w:rsidR="009B029F" w:rsidRPr="00B56756" w:rsidRDefault="009B029F" w:rsidP="00C054A7">
            <w:pPr>
              <w:jc w:val="center"/>
              <w:rPr>
                <w:color w:val="000000" w:themeColor="text1"/>
                <w:sz w:val="26"/>
                <w:szCs w:val="26"/>
              </w:rPr>
            </w:pPr>
          </w:p>
        </w:tc>
        <w:tc>
          <w:tcPr>
            <w:tcW w:w="884" w:type="dxa"/>
            <w:vAlign w:val="center"/>
          </w:tcPr>
          <w:p w14:paraId="6D7A3A6D" w14:textId="0C4821E8"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2048A2" w14:textId="6360B814" w:rsidR="009B029F" w:rsidRPr="00B56756" w:rsidRDefault="009B029F" w:rsidP="00C054A7">
            <w:pPr>
              <w:jc w:val="center"/>
              <w:rPr>
                <w:color w:val="000000" w:themeColor="text1"/>
                <w:sz w:val="26"/>
                <w:szCs w:val="26"/>
              </w:rPr>
            </w:pPr>
            <w:r w:rsidRPr="00B56756">
              <w:rPr>
                <w:color w:val="000000" w:themeColor="text1"/>
                <w:sz w:val="26"/>
                <w:szCs w:val="26"/>
              </w:rPr>
              <w:t>1.006780</w:t>
            </w:r>
            <w:r w:rsidRPr="00B56756">
              <w:rPr>
                <w:color w:val="000000" w:themeColor="text1"/>
                <w:sz w:val="26"/>
                <w:szCs w:val="26"/>
                <w:lang w:val="vi-VN"/>
              </w:rPr>
              <w:t>.H50</w:t>
            </w:r>
          </w:p>
        </w:tc>
      </w:tr>
      <w:tr w:rsidR="009B029F" w:rsidRPr="00B56756" w14:paraId="50145783" w14:textId="77777777" w:rsidTr="009B029F">
        <w:trPr>
          <w:trHeight w:val="621"/>
        </w:trPr>
        <w:tc>
          <w:tcPr>
            <w:tcW w:w="709" w:type="dxa"/>
            <w:vAlign w:val="center"/>
          </w:tcPr>
          <w:p w14:paraId="74D09ABA" w14:textId="4B943419"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01CCB9BA" w14:textId="17DD6EED" w:rsidR="009B029F" w:rsidRPr="00B56756" w:rsidRDefault="009B029F" w:rsidP="00C054A7">
            <w:pPr>
              <w:rPr>
                <w:color w:val="000000" w:themeColor="text1"/>
                <w:sz w:val="26"/>
                <w:szCs w:val="26"/>
              </w:rPr>
            </w:pPr>
            <w:r w:rsidRPr="00B56756">
              <w:rPr>
                <w:color w:val="000000" w:themeColor="text1"/>
                <w:sz w:val="26"/>
                <w:szCs w:val="26"/>
              </w:rPr>
              <w:t>LĨNH VỰC BẢO TRỢ XÃ HỘI</w:t>
            </w:r>
          </w:p>
        </w:tc>
        <w:tc>
          <w:tcPr>
            <w:tcW w:w="916" w:type="dxa"/>
            <w:vAlign w:val="center"/>
          </w:tcPr>
          <w:p w14:paraId="25FDB444" w14:textId="77777777" w:rsidR="009B029F" w:rsidRPr="00B56756" w:rsidRDefault="009B029F" w:rsidP="00C054A7">
            <w:pPr>
              <w:jc w:val="center"/>
              <w:rPr>
                <w:color w:val="000000" w:themeColor="text1"/>
                <w:sz w:val="26"/>
                <w:szCs w:val="26"/>
              </w:rPr>
            </w:pPr>
          </w:p>
        </w:tc>
        <w:tc>
          <w:tcPr>
            <w:tcW w:w="884" w:type="dxa"/>
            <w:vAlign w:val="center"/>
          </w:tcPr>
          <w:p w14:paraId="10F9682E" w14:textId="77777777" w:rsidR="009B029F" w:rsidRPr="00B56756" w:rsidRDefault="009B029F" w:rsidP="00C054A7">
            <w:pPr>
              <w:ind w:firstLine="1300"/>
              <w:jc w:val="center"/>
              <w:rPr>
                <w:color w:val="000000" w:themeColor="text1"/>
                <w:sz w:val="26"/>
                <w:szCs w:val="26"/>
              </w:rPr>
            </w:pPr>
          </w:p>
        </w:tc>
        <w:tc>
          <w:tcPr>
            <w:tcW w:w="2028" w:type="dxa"/>
            <w:vAlign w:val="center"/>
          </w:tcPr>
          <w:p w14:paraId="4B1E5E2A" w14:textId="77777777" w:rsidR="009B029F" w:rsidRPr="00B56756" w:rsidRDefault="009B029F" w:rsidP="00C054A7">
            <w:pPr>
              <w:jc w:val="center"/>
              <w:rPr>
                <w:color w:val="000000" w:themeColor="text1"/>
                <w:sz w:val="26"/>
                <w:szCs w:val="26"/>
              </w:rPr>
            </w:pPr>
          </w:p>
        </w:tc>
      </w:tr>
      <w:tr w:rsidR="009B029F" w:rsidRPr="00B56756" w14:paraId="7903B947" w14:textId="77777777" w:rsidTr="009B029F">
        <w:trPr>
          <w:trHeight w:val="621"/>
        </w:trPr>
        <w:tc>
          <w:tcPr>
            <w:tcW w:w="709" w:type="dxa"/>
            <w:vAlign w:val="center"/>
          </w:tcPr>
          <w:p w14:paraId="6F4D46EC" w14:textId="1EE7CDE9" w:rsidR="009B029F" w:rsidRPr="00B56756" w:rsidRDefault="009B029F" w:rsidP="00BF4606">
            <w:pPr>
              <w:tabs>
                <w:tab w:val="left" w:pos="360"/>
              </w:tabs>
              <w:ind w:left="-108" w:right="-107"/>
              <w:jc w:val="center"/>
              <w:rPr>
                <w:b/>
                <w:color w:val="000000" w:themeColor="text1"/>
                <w:sz w:val="26"/>
                <w:szCs w:val="26"/>
              </w:rPr>
            </w:pPr>
            <w:r w:rsidRPr="00B56756">
              <w:rPr>
                <w:b/>
                <w:i/>
                <w:color w:val="000000" w:themeColor="text1"/>
                <w:sz w:val="26"/>
                <w:szCs w:val="26"/>
              </w:rPr>
              <w:t>*</w:t>
            </w:r>
          </w:p>
        </w:tc>
        <w:tc>
          <w:tcPr>
            <w:tcW w:w="5102" w:type="dxa"/>
            <w:vAlign w:val="center"/>
          </w:tcPr>
          <w:p w14:paraId="02A6C14D" w14:textId="3DD31386" w:rsidR="009B029F" w:rsidRPr="00B56756" w:rsidRDefault="009B029F" w:rsidP="00C054A7">
            <w:pPr>
              <w:rPr>
                <w:b/>
                <w:color w:val="000000" w:themeColor="text1"/>
                <w:sz w:val="26"/>
                <w:szCs w:val="26"/>
              </w:rPr>
            </w:pPr>
            <w:r w:rsidRPr="00B56756">
              <w:rPr>
                <w:b/>
                <w:i/>
                <w:color w:val="000000" w:themeColor="text1"/>
                <w:sz w:val="26"/>
                <w:szCs w:val="26"/>
              </w:rPr>
              <w:t>Cấp tỉnh</w:t>
            </w:r>
          </w:p>
        </w:tc>
        <w:tc>
          <w:tcPr>
            <w:tcW w:w="916" w:type="dxa"/>
            <w:vAlign w:val="center"/>
          </w:tcPr>
          <w:p w14:paraId="52525A4C" w14:textId="77777777" w:rsidR="009B029F" w:rsidRPr="00B56756" w:rsidRDefault="009B029F" w:rsidP="00C054A7">
            <w:pPr>
              <w:jc w:val="center"/>
              <w:rPr>
                <w:color w:val="000000" w:themeColor="text1"/>
                <w:sz w:val="26"/>
                <w:szCs w:val="26"/>
              </w:rPr>
            </w:pPr>
          </w:p>
        </w:tc>
        <w:tc>
          <w:tcPr>
            <w:tcW w:w="884" w:type="dxa"/>
            <w:vAlign w:val="center"/>
          </w:tcPr>
          <w:p w14:paraId="3C5EFFB6" w14:textId="77777777" w:rsidR="009B029F" w:rsidRPr="00B56756" w:rsidRDefault="009B029F" w:rsidP="00C054A7">
            <w:pPr>
              <w:ind w:firstLine="1300"/>
              <w:jc w:val="center"/>
              <w:rPr>
                <w:color w:val="000000" w:themeColor="text1"/>
                <w:sz w:val="26"/>
                <w:szCs w:val="26"/>
              </w:rPr>
            </w:pPr>
          </w:p>
        </w:tc>
        <w:tc>
          <w:tcPr>
            <w:tcW w:w="2028" w:type="dxa"/>
            <w:vAlign w:val="center"/>
          </w:tcPr>
          <w:p w14:paraId="2384BB64" w14:textId="77777777" w:rsidR="009B029F" w:rsidRPr="00B56756" w:rsidRDefault="009B029F" w:rsidP="00C054A7">
            <w:pPr>
              <w:jc w:val="center"/>
              <w:rPr>
                <w:color w:val="000000" w:themeColor="text1"/>
                <w:sz w:val="26"/>
                <w:szCs w:val="26"/>
              </w:rPr>
            </w:pPr>
          </w:p>
        </w:tc>
      </w:tr>
      <w:tr w:rsidR="009B029F" w:rsidRPr="00B56756" w14:paraId="2DFC05DF" w14:textId="77777777" w:rsidTr="009B029F">
        <w:trPr>
          <w:trHeight w:val="621"/>
        </w:trPr>
        <w:tc>
          <w:tcPr>
            <w:tcW w:w="709" w:type="dxa"/>
            <w:vAlign w:val="center"/>
          </w:tcPr>
          <w:p w14:paraId="03F337A5" w14:textId="77777777" w:rsidR="009B029F" w:rsidRPr="00B56756" w:rsidRDefault="009B029F" w:rsidP="00211E85">
            <w:pPr>
              <w:pStyle w:val="ListParagraph"/>
              <w:numPr>
                <w:ilvl w:val="0"/>
                <w:numId w:val="20"/>
              </w:numPr>
              <w:tabs>
                <w:tab w:val="left" w:pos="360"/>
              </w:tabs>
              <w:spacing w:line="240" w:lineRule="auto"/>
              <w:ind w:left="0" w:firstLine="0"/>
              <w:jc w:val="center"/>
              <w:rPr>
                <w:color w:val="000000" w:themeColor="text1"/>
                <w:sz w:val="26"/>
                <w:szCs w:val="26"/>
              </w:rPr>
            </w:pPr>
          </w:p>
        </w:tc>
        <w:tc>
          <w:tcPr>
            <w:tcW w:w="5102" w:type="dxa"/>
            <w:vAlign w:val="center"/>
          </w:tcPr>
          <w:p w14:paraId="24AA60A0" w14:textId="3879FA81" w:rsidR="009B029F" w:rsidRPr="00B56756" w:rsidRDefault="009B029F" w:rsidP="00C054A7">
            <w:pPr>
              <w:rPr>
                <w:b/>
                <w:i/>
                <w:color w:val="000000" w:themeColor="text1"/>
                <w:sz w:val="26"/>
                <w:szCs w:val="26"/>
              </w:rPr>
            </w:pPr>
            <w:r w:rsidRPr="00B56756">
              <w:rPr>
                <w:color w:val="000000" w:themeColor="text1"/>
                <w:sz w:val="26"/>
                <w:szCs w:val="26"/>
              </w:rPr>
              <w:t xml:space="preserve">Quyết định công nhận cơ sở sản xuất, kinh doanh sử dụng từ 30% tổng số lao động trở lên là người khuyết tật </w:t>
            </w:r>
          </w:p>
        </w:tc>
        <w:tc>
          <w:tcPr>
            <w:tcW w:w="916" w:type="dxa"/>
            <w:vAlign w:val="center"/>
          </w:tcPr>
          <w:p w14:paraId="3749AFFE" w14:textId="3A8BED1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0F18342" w14:textId="77777777" w:rsidR="009B029F" w:rsidRPr="00B56756" w:rsidRDefault="009B029F" w:rsidP="00C054A7">
            <w:pPr>
              <w:ind w:firstLine="1300"/>
              <w:jc w:val="center"/>
              <w:rPr>
                <w:color w:val="000000" w:themeColor="text1"/>
                <w:sz w:val="26"/>
                <w:szCs w:val="26"/>
              </w:rPr>
            </w:pPr>
          </w:p>
        </w:tc>
        <w:tc>
          <w:tcPr>
            <w:tcW w:w="2028" w:type="dxa"/>
            <w:vAlign w:val="center"/>
          </w:tcPr>
          <w:p w14:paraId="6C45489A" w14:textId="2512ACF3" w:rsidR="009B029F" w:rsidRPr="00B56756" w:rsidRDefault="009B029F" w:rsidP="00C054A7">
            <w:pPr>
              <w:jc w:val="center"/>
              <w:rPr>
                <w:color w:val="000000" w:themeColor="text1"/>
                <w:sz w:val="26"/>
                <w:szCs w:val="26"/>
              </w:rPr>
            </w:pPr>
            <w:r w:rsidRPr="00B56756">
              <w:rPr>
                <w:color w:val="000000" w:themeColor="text1"/>
                <w:sz w:val="26"/>
                <w:szCs w:val="26"/>
              </w:rPr>
              <w:t>1.001806.H50</w:t>
            </w:r>
          </w:p>
        </w:tc>
      </w:tr>
      <w:tr w:rsidR="009B029F" w:rsidRPr="00B56756" w14:paraId="2E22A0E3" w14:textId="77777777" w:rsidTr="009B029F">
        <w:trPr>
          <w:trHeight w:val="621"/>
        </w:trPr>
        <w:tc>
          <w:tcPr>
            <w:tcW w:w="709" w:type="dxa"/>
            <w:vAlign w:val="center"/>
          </w:tcPr>
          <w:p w14:paraId="7F7C36DF" w14:textId="77777777" w:rsidR="009B029F" w:rsidRPr="00B56756" w:rsidRDefault="009B029F" w:rsidP="00211E85">
            <w:pPr>
              <w:pStyle w:val="ListParagraph"/>
              <w:numPr>
                <w:ilvl w:val="0"/>
                <w:numId w:val="20"/>
              </w:numPr>
              <w:tabs>
                <w:tab w:val="left" w:pos="360"/>
              </w:tabs>
              <w:spacing w:line="240" w:lineRule="auto"/>
              <w:ind w:left="0" w:firstLine="0"/>
              <w:jc w:val="center"/>
              <w:rPr>
                <w:color w:val="000000" w:themeColor="text1"/>
                <w:sz w:val="26"/>
                <w:szCs w:val="26"/>
              </w:rPr>
            </w:pPr>
          </w:p>
        </w:tc>
        <w:tc>
          <w:tcPr>
            <w:tcW w:w="5102" w:type="dxa"/>
            <w:vAlign w:val="center"/>
          </w:tcPr>
          <w:p w14:paraId="5B51FF3F" w14:textId="0182F04C" w:rsidR="009B029F" w:rsidRPr="00B56756" w:rsidRDefault="009B029F" w:rsidP="00C054A7">
            <w:pPr>
              <w:rPr>
                <w:color w:val="000000" w:themeColor="text1"/>
                <w:sz w:val="26"/>
                <w:szCs w:val="26"/>
              </w:rPr>
            </w:pPr>
            <w:r w:rsidRPr="00B56756">
              <w:rPr>
                <w:bCs/>
                <w:color w:val="000000" w:themeColor="text1"/>
                <w:sz w:val="26"/>
                <w:szCs w:val="26"/>
                <w:lang w:val="vi-VN"/>
              </w:rPr>
              <w:t>T</w:t>
            </w:r>
            <w:r w:rsidRPr="00B56756">
              <w:rPr>
                <w:bCs/>
                <w:color w:val="000000" w:themeColor="text1"/>
                <w:sz w:val="26"/>
                <w:szCs w:val="26"/>
              </w:rPr>
              <w:t>hủ tục đăng ký thành lập, đăng ký thay đổi nội dung, cấp lại giấy chứng nhận đăng ký thành lập và giải thể cơ sở trợ giúp xã hội ngoài công lập</w:t>
            </w:r>
          </w:p>
        </w:tc>
        <w:tc>
          <w:tcPr>
            <w:tcW w:w="916" w:type="dxa"/>
            <w:vAlign w:val="center"/>
          </w:tcPr>
          <w:p w14:paraId="73BA0600" w14:textId="17494032"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2852057" w14:textId="77777777" w:rsidR="009B029F" w:rsidRPr="00B56756" w:rsidRDefault="009B029F" w:rsidP="00C054A7">
            <w:pPr>
              <w:ind w:firstLine="1300"/>
              <w:jc w:val="center"/>
              <w:rPr>
                <w:color w:val="000000" w:themeColor="text1"/>
                <w:sz w:val="26"/>
                <w:szCs w:val="26"/>
              </w:rPr>
            </w:pPr>
          </w:p>
        </w:tc>
        <w:tc>
          <w:tcPr>
            <w:tcW w:w="2028" w:type="dxa"/>
            <w:vAlign w:val="center"/>
          </w:tcPr>
          <w:p w14:paraId="08368AA4" w14:textId="70307490" w:rsidR="009B029F" w:rsidRPr="00B56756" w:rsidRDefault="009B029F" w:rsidP="00C054A7">
            <w:pPr>
              <w:jc w:val="center"/>
              <w:rPr>
                <w:color w:val="000000" w:themeColor="text1"/>
                <w:sz w:val="26"/>
                <w:szCs w:val="26"/>
              </w:rPr>
            </w:pPr>
            <w:r w:rsidRPr="00B56756">
              <w:rPr>
                <w:bCs/>
                <w:color w:val="000000" w:themeColor="text1"/>
                <w:sz w:val="26"/>
                <w:szCs w:val="26"/>
              </w:rPr>
              <w:t>1.013814.H50</w:t>
            </w:r>
          </w:p>
        </w:tc>
      </w:tr>
      <w:tr w:rsidR="009B029F" w:rsidRPr="00B56756" w14:paraId="4B981C03" w14:textId="77777777" w:rsidTr="009B029F">
        <w:trPr>
          <w:trHeight w:val="621"/>
        </w:trPr>
        <w:tc>
          <w:tcPr>
            <w:tcW w:w="709" w:type="dxa"/>
            <w:vAlign w:val="center"/>
          </w:tcPr>
          <w:p w14:paraId="3FEECFBF" w14:textId="77777777" w:rsidR="009B029F" w:rsidRPr="00B56756" w:rsidRDefault="009B029F" w:rsidP="00211E85">
            <w:pPr>
              <w:pStyle w:val="ListParagraph"/>
              <w:numPr>
                <w:ilvl w:val="0"/>
                <w:numId w:val="20"/>
              </w:numPr>
              <w:tabs>
                <w:tab w:val="left" w:pos="360"/>
              </w:tabs>
              <w:spacing w:line="240" w:lineRule="auto"/>
              <w:ind w:left="0" w:firstLine="0"/>
              <w:jc w:val="center"/>
              <w:rPr>
                <w:color w:val="000000" w:themeColor="text1"/>
                <w:sz w:val="26"/>
                <w:szCs w:val="26"/>
              </w:rPr>
            </w:pPr>
          </w:p>
        </w:tc>
        <w:tc>
          <w:tcPr>
            <w:tcW w:w="5102" w:type="dxa"/>
            <w:vAlign w:val="center"/>
          </w:tcPr>
          <w:p w14:paraId="47A4A243" w14:textId="25778F43" w:rsidR="009B029F" w:rsidRPr="00B56756" w:rsidRDefault="009B029F" w:rsidP="00C054A7">
            <w:pPr>
              <w:rPr>
                <w:bCs/>
                <w:color w:val="000000" w:themeColor="text1"/>
                <w:sz w:val="26"/>
                <w:szCs w:val="26"/>
                <w:lang w:val="vi-VN"/>
              </w:rPr>
            </w:pPr>
            <w:r w:rsidRPr="00B56756">
              <w:rPr>
                <w:color w:val="000000" w:themeColor="text1"/>
                <w:sz w:val="26"/>
                <w:szCs w:val="26"/>
              </w:rPr>
              <w:t>Cấp, cấp lại, điều chỉnh giấy phép hoạt động đối với cơ sở trợ giúp xã hội</w:t>
            </w:r>
          </w:p>
        </w:tc>
        <w:tc>
          <w:tcPr>
            <w:tcW w:w="916" w:type="dxa"/>
            <w:vAlign w:val="center"/>
          </w:tcPr>
          <w:p w14:paraId="11F1AFF2" w14:textId="76BFC498"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FF794F3" w14:textId="77777777" w:rsidR="009B029F" w:rsidRPr="00B56756" w:rsidRDefault="009B029F" w:rsidP="00C054A7">
            <w:pPr>
              <w:ind w:firstLine="1300"/>
              <w:jc w:val="center"/>
              <w:rPr>
                <w:color w:val="000000" w:themeColor="text1"/>
                <w:sz w:val="26"/>
                <w:szCs w:val="26"/>
              </w:rPr>
            </w:pPr>
          </w:p>
        </w:tc>
        <w:tc>
          <w:tcPr>
            <w:tcW w:w="2028" w:type="dxa"/>
            <w:vAlign w:val="center"/>
          </w:tcPr>
          <w:p w14:paraId="581A3DC4" w14:textId="35E5F175" w:rsidR="009B029F" w:rsidRPr="00B56756" w:rsidRDefault="009B029F" w:rsidP="00C054A7">
            <w:pPr>
              <w:jc w:val="center"/>
              <w:rPr>
                <w:bCs/>
                <w:color w:val="000000" w:themeColor="text1"/>
                <w:sz w:val="26"/>
                <w:szCs w:val="26"/>
              </w:rPr>
            </w:pPr>
            <w:r w:rsidRPr="00B56756">
              <w:rPr>
                <w:bCs/>
                <w:color w:val="000000" w:themeColor="text1"/>
                <w:sz w:val="26"/>
                <w:szCs w:val="26"/>
              </w:rPr>
              <w:t>1.013815.H50</w:t>
            </w:r>
          </w:p>
        </w:tc>
      </w:tr>
      <w:tr w:rsidR="009B029F" w:rsidRPr="00B56756" w14:paraId="2956AFEF" w14:textId="77777777" w:rsidTr="009B029F">
        <w:trPr>
          <w:trHeight w:val="621"/>
        </w:trPr>
        <w:tc>
          <w:tcPr>
            <w:tcW w:w="709" w:type="dxa"/>
            <w:vAlign w:val="center"/>
          </w:tcPr>
          <w:p w14:paraId="397B95EB" w14:textId="77777777" w:rsidR="009B029F" w:rsidRPr="00B56756" w:rsidRDefault="009B029F" w:rsidP="00211E85">
            <w:pPr>
              <w:pStyle w:val="ListParagraph"/>
              <w:numPr>
                <w:ilvl w:val="0"/>
                <w:numId w:val="20"/>
              </w:numPr>
              <w:tabs>
                <w:tab w:val="left" w:pos="360"/>
              </w:tabs>
              <w:spacing w:line="240" w:lineRule="auto"/>
              <w:ind w:left="0" w:firstLine="0"/>
              <w:jc w:val="center"/>
              <w:rPr>
                <w:color w:val="000000" w:themeColor="text1"/>
                <w:sz w:val="26"/>
                <w:szCs w:val="26"/>
              </w:rPr>
            </w:pPr>
          </w:p>
        </w:tc>
        <w:tc>
          <w:tcPr>
            <w:tcW w:w="5102" w:type="dxa"/>
            <w:vAlign w:val="center"/>
          </w:tcPr>
          <w:p w14:paraId="55333475" w14:textId="7DA827EF" w:rsidR="009B029F" w:rsidRPr="00B56756" w:rsidRDefault="009B029F" w:rsidP="00C054A7">
            <w:pPr>
              <w:rPr>
                <w:color w:val="000000" w:themeColor="text1"/>
                <w:sz w:val="26"/>
                <w:szCs w:val="26"/>
              </w:rPr>
            </w:pPr>
            <w:r w:rsidRPr="00B56756">
              <w:rPr>
                <w:color w:val="000000" w:themeColor="text1"/>
                <w:sz w:val="26"/>
                <w:szCs w:val="26"/>
                <w:shd w:val="solid" w:color="FFFFFF" w:fill="auto"/>
              </w:rPr>
              <w:t>C</w:t>
            </w:r>
            <w:r w:rsidRPr="00B56756">
              <w:rPr>
                <w:color w:val="000000" w:themeColor="text1"/>
                <w:sz w:val="26"/>
                <w:szCs w:val="26"/>
                <w:shd w:val="solid" w:color="FFFFFF" w:fill="auto"/>
                <w:lang w:val="de-DE"/>
              </w:rPr>
              <w:t>ấp, cấp lại giấy chứng nhận đăng ký hành nghề công tác xã hội</w:t>
            </w:r>
          </w:p>
        </w:tc>
        <w:tc>
          <w:tcPr>
            <w:tcW w:w="916" w:type="dxa"/>
            <w:vAlign w:val="center"/>
          </w:tcPr>
          <w:p w14:paraId="28704F69" w14:textId="3710E570"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7A33FFD" w14:textId="77777777" w:rsidR="009B029F" w:rsidRPr="00B56756" w:rsidRDefault="009B029F" w:rsidP="00C054A7">
            <w:pPr>
              <w:ind w:firstLine="1300"/>
              <w:jc w:val="center"/>
              <w:rPr>
                <w:color w:val="000000" w:themeColor="text1"/>
                <w:sz w:val="26"/>
                <w:szCs w:val="26"/>
              </w:rPr>
            </w:pPr>
          </w:p>
        </w:tc>
        <w:tc>
          <w:tcPr>
            <w:tcW w:w="2028" w:type="dxa"/>
            <w:vAlign w:val="center"/>
          </w:tcPr>
          <w:p w14:paraId="4CDACCBD" w14:textId="1E3EC13F" w:rsidR="009B029F" w:rsidRPr="00B56756" w:rsidRDefault="009B029F" w:rsidP="00C054A7">
            <w:pPr>
              <w:jc w:val="center"/>
              <w:rPr>
                <w:bCs/>
                <w:color w:val="000000" w:themeColor="text1"/>
                <w:sz w:val="26"/>
                <w:szCs w:val="26"/>
              </w:rPr>
            </w:pPr>
            <w:r w:rsidRPr="00B56756">
              <w:rPr>
                <w:color w:val="000000" w:themeColor="text1"/>
                <w:sz w:val="26"/>
                <w:szCs w:val="26"/>
              </w:rPr>
              <w:t>1.013817</w:t>
            </w:r>
            <w:r w:rsidRPr="00B56756">
              <w:rPr>
                <w:bCs/>
                <w:color w:val="000000" w:themeColor="text1"/>
                <w:sz w:val="26"/>
                <w:szCs w:val="26"/>
              </w:rPr>
              <w:t>.H50</w:t>
            </w:r>
          </w:p>
        </w:tc>
      </w:tr>
      <w:tr w:rsidR="009B029F" w:rsidRPr="00B56756" w14:paraId="0FB22652" w14:textId="77777777" w:rsidTr="009B029F">
        <w:trPr>
          <w:trHeight w:val="621"/>
        </w:trPr>
        <w:tc>
          <w:tcPr>
            <w:tcW w:w="709" w:type="dxa"/>
            <w:vAlign w:val="center"/>
          </w:tcPr>
          <w:p w14:paraId="0FED5F3F" w14:textId="77777777" w:rsidR="009B029F" w:rsidRPr="00B56756" w:rsidRDefault="009B029F" w:rsidP="00211E85">
            <w:pPr>
              <w:pStyle w:val="ListParagraph"/>
              <w:numPr>
                <w:ilvl w:val="0"/>
                <w:numId w:val="20"/>
              </w:numPr>
              <w:tabs>
                <w:tab w:val="left" w:pos="360"/>
              </w:tabs>
              <w:spacing w:line="240" w:lineRule="auto"/>
              <w:ind w:left="0" w:firstLine="0"/>
              <w:jc w:val="center"/>
              <w:rPr>
                <w:color w:val="000000" w:themeColor="text1"/>
                <w:sz w:val="26"/>
                <w:szCs w:val="26"/>
              </w:rPr>
            </w:pPr>
          </w:p>
        </w:tc>
        <w:tc>
          <w:tcPr>
            <w:tcW w:w="5102" w:type="dxa"/>
            <w:vAlign w:val="center"/>
          </w:tcPr>
          <w:p w14:paraId="206BADA9" w14:textId="4074DD2C" w:rsidR="009B029F" w:rsidRPr="00B56756" w:rsidRDefault="009B029F" w:rsidP="00C054A7">
            <w:pPr>
              <w:rPr>
                <w:color w:val="000000" w:themeColor="text1"/>
                <w:sz w:val="26"/>
                <w:szCs w:val="26"/>
                <w:shd w:val="solid" w:color="FFFFFF" w:fill="auto"/>
              </w:rPr>
            </w:pPr>
            <w:r w:rsidRPr="00B56756">
              <w:rPr>
                <w:bCs/>
                <w:color w:val="000000" w:themeColor="text1"/>
                <w:spacing w:val="-4"/>
                <w:sz w:val="26"/>
                <w:szCs w:val="26"/>
                <w:lang w:val="vi-VN"/>
              </w:rPr>
              <w:t>T</w:t>
            </w:r>
            <w:r w:rsidRPr="00B56756">
              <w:rPr>
                <w:bCs/>
                <w:color w:val="000000" w:themeColor="text1"/>
                <w:spacing w:val="-4"/>
                <w:sz w:val="26"/>
                <w:szCs w:val="26"/>
              </w:rPr>
              <w:t xml:space="preserve">hủ tục thành lập, tổ chức lại, giải thể cơ sở trợ giúp xã hội công lập thuộc UBND cấp tỉnh, cơ quan chuyên môn thuộc UBND cấp tỉnh </w:t>
            </w:r>
          </w:p>
        </w:tc>
        <w:tc>
          <w:tcPr>
            <w:tcW w:w="916" w:type="dxa"/>
            <w:vAlign w:val="center"/>
          </w:tcPr>
          <w:p w14:paraId="5DF1E198" w14:textId="5E55C277"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23685CB6" w14:textId="77777777" w:rsidR="009B029F" w:rsidRPr="00B56756" w:rsidRDefault="009B029F" w:rsidP="00C054A7">
            <w:pPr>
              <w:ind w:firstLine="1300"/>
              <w:jc w:val="center"/>
              <w:rPr>
                <w:color w:val="000000" w:themeColor="text1"/>
                <w:sz w:val="26"/>
                <w:szCs w:val="26"/>
              </w:rPr>
            </w:pPr>
          </w:p>
        </w:tc>
        <w:tc>
          <w:tcPr>
            <w:tcW w:w="2028" w:type="dxa"/>
            <w:vAlign w:val="center"/>
          </w:tcPr>
          <w:p w14:paraId="75B97972" w14:textId="1B123523" w:rsidR="009B029F" w:rsidRPr="00B56756" w:rsidRDefault="009B029F" w:rsidP="00C054A7">
            <w:pPr>
              <w:jc w:val="center"/>
              <w:rPr>
                <w:color w:val="000000" w:themeColor="text1"/>
                <w:sz w:val="26"/>
                <w:szCs w:val="26"/>
              </w:rPr>
            </w:pPr>
            <w:r w:rsidRPr="00B56756">
              <w:rPr>
                <w:color w:val="000000" w:themeColor="text1"/>
                <w:sz w:val="26"/>
                <w:szCs w:val="26"/>
                <w:shd w:val="clear" w:color="auto" w:fill="FFFFFF"/>
              </w:rPr>
              <w:t>1.013820</w:t>
            </w:r>
            <w:r w:rsidRPr="00B56756">
              <w:rPr>
                <w:bCs/>
                <w:color w:val="000000" w:themeColor="text1"/>
                <w:sz w:val="26"/>
                <w:szCs w:val="26"/>
              </w:rPr>
              <w:t>.H50</w:t>
            </w:r>
          </w:p>
        </w:tc>
      </w:tr>
      <w:tr w:rsidR="009B029F" w:rsidRPr="00B56756" w14:paraId="3B431DC1" w14:textId="77777777" w:rsidTr="009B029F">
        <w:trPr>
          <w:trHeight w:val="621"/>
        </w:trPr>
        <w:tc>
          <w:tcPr>
            <w:tcW w:w="709" w:type="dxa"/>
            <w:vAlign w:val="center"/>
          </w:tcPr>
          <w:p w14:paraId="4CF5DA80" w14:textId="77777777" w:rsidR="009B029F" w:rsidRPr="00B56756" w:rsidRDefault="009B029F" w:rsidP="00211E85">
            <w:pPr>
              <w:pStyle w:val="ListParagraph"/>
              <w:numPr>
                <w:ilvl w:val="0"/>
                <w:numId w:val="20"/>
              </w:numPr>
              <w:tabs>
                <w:tab w:val="left" w:pos="360"/>
              </w:tabs>
              <w:spacing w:line="240" w:lineRule="auto"/>
              <w:ind w:left="0" w:firstLine="0"/>
              <w:jc w:val="center"/>
              <w:rPr>
                <w:color w:val="000000" w:themeColor="text1"/>
                <w:sz w:val="26"/>
                <w:szCs w:val="26"/>
              </w:rPr>
            </w:pPr>
          </w:p>
        </w:tc>
        <w:tc>
          <w:tcPr>
            <w:tcW w:w="5102" w:type="dxa"/>
            <w:vAlign w:val="center"/>
          </w:tcPr>
          <w:p w14:paraId="0ECC4E33" w14:textId="18D953AD" w:rsidR="009B029F" w:rsidRPr="00B56756" w:rsidRDefault="009B029F" w:rsidP="00C054A7">
            <w:pPr>
              <w:rPr>
                <w:bCs/>
                <w:color w:val="000000" w:themeColor="text1"/>
                <w:spacing w:val="-4"/>
                <w:sz w:val="26"/>
                <w:szCs w:val="26"/>
                <w:lang w:val="vi-VN"/>
              </w:rPr>
            </w:pPr>
            <w:r w:rsidRPr="00B56756">
              <w:rPr>
                <w:bCs/>
                <w:color w:val="000000" w:themeColor="text1"/>
                <w:sz w:val="26"/>
                <w:szCs w:val="26"/>
              </w:rPr>
              <w:t>Đăng ký hành nghề công tác xã hội tại Việt Nam đối với người nước ngoài, người Việt Nam định cư ở nước ngoài</w:t>
            </w:r>
          </w:p>
        </w:tc>
        <w:tc>
          <w:tcPr>
            <w:tcW w:w="916" w:type="dxa"/>
            <w:vAlign w:val="center"/>
          </w:tcPr>
          <w:p w14:paraId="4EE0AB01" w14:textId="646BD02A"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1C0D3336" w14:textId="77777777" w:rsidR="009B029F" w:rsidRPr="00B56756" w:rsidRDefault="009B029F" w:rsidP="00C054A7">
            <w:pPr>
              <w:ind w:firstLine="1300"/>
              <w:jc w:val="center"/>
              <w:rPr>
                <w:color w:val="000000" w:themeColor="text1"/>
                <w:sz w:val="26"/>
                <w:szCs w:val="26"/>
              </w:rPr>
            </w:pPr>
          </w:p>
        </w:tc>
        <w:tc>
          <w:tcPr>
            <w:tcW w:w="2028" w:type="dxa"/>
            <w:vAlign w:val="center"/>
          </w:tcPr>
          <w:p w14:paraId="41725D08" w14:textId="171DBD91" w:rsidR="009B029F" w:rsidRPr="00B56756" w:rsidRDefault="009B029F" w:rsidP="00C054A7">
            <w:pPr>
              <w:jc w:val="center"/>
              <w:rPr>
                <w:color w:val="000000" w:themeColor="text1"/>
                <w:sz w:val="26"/>
                <w:szCs w:val="26"/>
                <w:shd w:val="clear" w:color="auto" w:fill="FFFFFF"/>
              </w:rPr>
            </w:pPr>
            <w:r w:rsidRPr="00B56756">
              <w:rPr>
                <w:bCs/>
                <w:color w:val="000000" w:themeColor="text1"/>
                <w:sz w:val="26"/>
                <w:szCs w:val="26"/>
              </w:rPr>
              <w:t>1.012993.H50</w:t>
            </w:r>
          </w:p>
        </w:tc>
      </w:tr>
      <w:tr w:rsidR="009B029F" w:rsidRPr="00B56756" w14:paraId="5BBC5ECE" w14:textId="77777777" w:rsidTr="009B029F">
        <w:trPr>
          <w:trHeight w:val="621"/>
        </w:trPr>
        <w:tc>
          <w:tcPr>
            <w:tcW w:w="709" w:type="dxa"/>
            <w:vAlign w:val="center"/>
          </w:tcPr>
          <w:p w14:paraId="26EFC282" w14:textId="77777777" w:rsidR="009B029F" w:rsidRPr="00B56756" w:rsidRDefault="009B029F" w:rsidP="00211E85">
            <w:pPr>
              <w:pStyle w:val="ListParagraph"/>
              <w:numPr>
                <w:ilvl w:val="0"/>
                <w:numId w:val="20"/>
              </w:numPr>
              <w:tabs>
                <w:tab w:val="left" w:pos="360"/>
              </w:tabs>
              <w:spacing w:line="240" w:lineRule="auto"/>
              <w:ind w:left="0" w:firstLine="0"/>
              <w:jc w:val="center"/>
              <w:rPr>
                <w:color w:val="000000" w:themeColor="text1"/>
                <w:sz w:val="26"/>
                <w:szCs w:val="26"/>
              </w:rPr>
            </w:pPr>
          </w:p>
        </w:tc>
        <w:tc>
          <w:tcPr>
            <w:tcW w:w="5102" w:type="dxa"/>
            <w:vAlign w:val="center"/>
          </w:tcPr>
          <w:p w14:paraId="5705B630" w14:textId="648DDDC6" w:rsidR="009B029F" w:rsidRPr="00B56756" w:rsidRDefault="009B029F" w:rsidP="00C054A7">
            <w:pPr>
              <w:rPr>
                <w:bCs/>
                <w:color w:val="000000" w:themeColor="text1"/>
                <w:sz w:val="26"/>
                <w:szCs w:val="26"/>
              </w:rPr>
            </w:pPr>
            <w:r w:rsidRPr="00B56756">
              <w:rPr>
                <w:color w:val="000000" w:themeColor="text1"/>
                <w:sz w:val="26"/>
                <w:szCs w:val="26"/>
              </w:rPr>
              <w:t>Cấp giấy xác nhận quá trình thực hành công tác xã hội</w:t>
            </w:r>
          </w:p>
        </w:tc>
        <w:tc>
          <w:tcPr>
            <w:tcW w:w="916" w:type="dxa"/>
            <w:vAlign w:val="center"/>
          </w:tcPr>
          <w:p w14:paraId="112B3BC9" w14:textId="77777777" w:rsidR="009B029F" w:rsidRPr="00B56756" w:rsidRDefault="009B029F" w:rsidP="00C054A7">
            <w:pPr>
              <w:jc w:val="center"/>
              <w:rPr>
                <w:color w:val="000000" w:themeColor="text1"/>
                <w:sz w:val="26"/>
                <w:szCs w:val="26"/>
              </w:rPr>
            </w:pPr>
          </w:p>
        </w:tc>
        <w:tc>
          <w:tcPr>
            <w:tcW w:w="884" w:type="dxa"/>
            <w:vAlign w:val="center"/>
          </w:tcPr>
          <w:p w14:paraId="42A15A85" w14:textId="3181E613" w:rsidR="009B029F" w:rsidRPr="00B56756" w:rsidRDefault="009B029F" w:rsidP="00C054A7">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431A8B9D" w14:textId="5F642504" w:rsidR="009B029F" w:rsidRPr="00B56756" w:rsidRDefault="009B029F" w:rsidP="00C054A7">
            <w:pPr>
              <w:jc w:val="center"/>
              <w:rPr>
                <w:bCs/>
                <w:color w:val="000000" w:themeColor="text1"/>
                <w:sz w:val="26"/>
                <w:szCs w:val="26"/>
              </w:rPr>
            </w:pPr>
            <w:r w:rsidRPr="00B56756">
              <w:rPr>
                <w:color w:val="000000" w:themeColor="text1"/>
                <w:sz w:val="26"/>
                <w:szCs w:val="26"/>
              </w:rPr>
              <w:t>1.012990.H50</w:t>
            </w:r>
          </w:p>
        </w:tc>
      </w:tr>
      <w:tr w:rsidR="009B029F" w:rsidRPr="00B56756" w14:paraId="7A0CA870" w14:textId="77777777" w:rsidTr="009B029F">
        <w:trPr>
          <w:trHeight w:val="621"/>
        </w:trPr>
        <w:tc>
          <w:tcPr>
            <w:tcW w:w="709" w:type="dxa"/>
            <w:vAlign w:val="center"/>
          </w:tcPr>
          <w:p w14:paraId="6D7C3171" w14:textId="52A6D95B" w:rsidR="009B029F" w:rsidRPr="00B56756" w:rsidRDefault="009B029F" w:rsidP="00872C12">
            <w:pPr>
              <w:tabs>
                <w:tab w:val="left" w:pos="360"/>
              </w:tabs>
              <w:ind w:left="-108" w:right="-107"/>
              <w:rPr>
                <w:b/>
                <w:i/>
                <w:color w:val="000000" w:themeColor="text1"/>
                <w:sz w:val="26"/>
                <w:szCs w:val="26"/>
              </w:rPr>
            </w:pPr>
            <w:r w:rsidRPr="00B56756">
              <w:rPr>
                <w:b/>
                <w:i/>
                <w:color w:val="000000" w:themeColor="text1"/>
                <w:sz w:val="26"/>
                <w:szCs w:val="26"/>
              </w:rPr>
              <w:lastRenderedPageBreak/>
              <w:t>*</w:t>
            </w:r>
          </w:p>
        </w:tc>
        <w:tc>
          <w:tcPr>
            <w:tcW w:w="5102" w:type="dxa"/>
            <w:vAlign w:val="center"/>
          </w:tcPr>
          <w:p w14:paraId="5081AAB8" w14:textId="65ED5DE2" w:rsidR="009B029F" w:rsidRPr="00B56756" w:rsidRDefault="009B029F" w:rsidP="00C054A7">
            <w:pPr>
              <w:rPr>
                <w:color w:val="000000" w:themeColor="text1"/>
                <w:sz w:val="26"/>
                <w:szCs w:val="26"/>
              </w:rPr>
            </w:pPr>
            <w:r w:rsidRPr="00B56756">
              <w:rPr>
                <w:b/>
                <w:i/>
                <w:color w:val="000000" w:themeColor="text1"/>
                <w:sz w:val="26"/>
                <w:szCs w:val="26"/>
              </w:rPr>
              <w:t>Liên thông cấp tỉnh, cấp xã</w:t>
            </w:r>
          </w:p>
        </w:tc>
        <w:tc>
          <w:tcPr>
            <w:tcW w:w="916" w:type="dxa"/>
            <w:vAlign w:val="center"/>
          </w:tcPr>
          <w:p w14:paraId="197F39A0" w14:textId="77777777" w:rsidR="009B029F" w:rsidRPr="00B56756" w:rsidRDefault="009B029F" w:rsidP="00C054A7">
            <w:pPr>
              <w:jc w:val="center"/>
              <w:rPr>
                <w:color w:val="000000" w:themeColor="text1"/>
                <w:sz w:val="26"/>
                <w:szCs w:val="26"/>
              </w:rPr>
            </w:pPr>
          </w:p>
        </w:tc>
        <w:tc>
          <w:tcPr>
            <w:tcW w:w="884" w:type="dxa"/>
            <w:vAlign w:val="center"/>
          </w:tcPr>
          <w:p w14:paraId="40D26E5D" w14:textId="77777777" w:rsidR="009B029F" w:rsidRPr="00B56756" w:rsidRDefault="009B029F" w:rsidP="00C054A7">
            <w:pPr>
              <w:ind w:firstLine="1300"/>
              <w:jc w:val="center"/>
              <w:rPr>
                <w:color w:val="000000" w:themeColor="text1"/>
                <w:sz w:val="26"/>
                <w:szCs w:val="26"/>
              </w:rPr>
            </w:pPr>
          </w:p>
        </w:tc>
        <w:tc>
          <w:tcPr>
            <w:tcW w:w="2028" w:type="dxa"/>
            <w:vAlign w:val="center"/>
          </w:tcPr>
          <w:p w14:paraId="63E0CB50" w14:textId="77777777" w:rsidR="009B029F" w:rsidRPr="00B56756" w:rsidRDefault="009B029F" w:rsidP="00C054A7">
            <w:pPr>
              <w:jc w:val="center"/>
              <w:rPr>
                <w:color w:val="000000" w:themeColor="text1"/>
                <w:sz w:val="26"/>
                <w:szCs w:val="26"/>
              </w:rPr>
            </w:pPr>
          </w:p>
        </w:tc>
      </w:tr>
      <w:tr w:rsidR="009B029F" w:rsidRPr="00B56756" w14:paraId="705C374B" w14:textId="77777777" w:rsidTr="009B029F">
        <w:trPr>
          <w:trHeight w:val="621"/>
        </w:trPr>
        <w:tc>
          <w:tcPr>
            <w:tcW w:w="709" w:type="dxa"/>
            <w:vAlign w:val="center"/>
          </w:tcPr>
          <w:p w14:paraId="2579F2F9"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526AF5B9" w14:textId="1CC23EBF" w:rsidR="009B029F" w:rsidRPr="00B56756" w:rsidRDefault="009B029F" w:rsidP="00C054A7">
            <w:pPr>
              <w:rPr>
                <w:b/>
                <w:i/>
                <w:color w:val="000000" w:themeColor="text1"/>
                <w:sz w:val="26"/>
                <w:szCs w:val="26"/>
              </w:rPr>
            </w:pPr>
            <w:r w:rsidRPr="00B56756">
              <w:rPr>
                <w:bCs/>
                <w:color w:val="000000" w:themeColor="text1"/>
                <w:sz w:val="26"/>
                <w:szCs w:val="26"/>
              </w:rPr>
              <w:t>Tiếp nhận đối tượng bảo trợ xã hội có hoàn cảnh đặc biệt khó khăn vào trợ giúp xã hội</w:t>
            </w:r>
          </w:p>
        </w:tc>
        <w:tc>
          <w:tcPr>
            <w:tcW w:w="916" w:type="dxa"/>
            <w:vAlign w:val="center"/>
          </w:tcPr>
          <w:p w14:paraId="6C61AE0B" w14:textId="62EDDAA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7A5ED527" w14:textId="77777777" w:rsidR="009B029F" w:rsidRPr="00B56756" w:rsidRDefault="009B029F" w:rsidP="00C054A7">
            <w:pPr>
              <w:ind w:firstLine="1300"/>
              <w:jc w:val="center"/>
              <w:rPr>
                <w:color w:val="000000" w:themeColor="text1"/>
                <w:sz w:val="26"/>
                <w:szCs w:val="26"/>
              </w:rPr>
            </w:pPr>
          </w:p>
        </w:tc>
        <w:tc>
          <w:tcPr>
            <w:tcW w:w="2028" w:type="dxa"/>
            <w:vAlign w:val="center"/>
          </w:tcPr>
          <w:p w14:paraId="23242E6F" w14:textId="59EA64DA" w:rsidR="009B029F" w:rsidRPr="00B56756" w:rsidRDefault="009B029F" w:rsidP="00C054A7">
            <w:pPr>
              <w:jc w:val="center"/>
              <w:rPr>
                <w:color w:val="000000" w:themeColor="text1"/>
                <w:sz w:val="26"/>
                <w:szCs w:val="26"/>
              </w:rPr>
            </w:pPr>
            <w:r w:rsidRPr="00B56756">
              <w:rPr>
                <w:bCs/>
                <w:color w:val="000000" w:themeColor="text1"/>
                <w:sz w:val="26"/>
                <w:szCs w:val="26"/>
              </w:rPr>
              <w:t>2.000286.H50</w:t>
            </w:r>
          </w:p>
        </w:tc>
      </w:tr>
      <w:tr w:rsidR="009B029F" w:rsidRPr="00B56756" w14:paraId="3181083D" w14:textId="77777777" w:rsidTr="009B029F">
        <w:trPr>
          <w:trHeight w:val="621"/>
        </w:trPr>
        <w:tc>
          <w:tcPr>
            <w:tcW w:w="709" w:type="dxa"/>
            <w:vAlign w:val="center"/>
          </w:tcPr>
          <w:p w14:paraId="36BAC487"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36122D76" w14:textId="3E25C7E1" w:rsidR="009B029F" w:rsidRPr="00B56756" w:rsidRDefault="009B029F" w:rsidP="00C054A7">
            <w:pPr>
              <w:rPr>
                <w:bCs/>
                <w:color w:val="000000" w:themeColor="text1"/>
                <w:sz w:val="26"/>
                <w:szCs w:val="26"/>
              </w:rPr>
            </w:pPr>
            <w:r w:rsidRPr="00B56756">
              <w:rPr>
                <w:bCs/>
                <w:color w:val="000000" w:themeColor="text1"/>
                <w:sz w:val="26"/>
                <w:szCs w:val="26"/>
              </w:rPr>
              <w:t xml:space="preserve">Tiếp nhận đối tượng cần bảo vệ khẩn cấp vào cơ sở trợ giúp xã hội </w:t>
            </w:r>
          </w:p>
        </w:tc>
        <w:tc>
          <w:tcPr>
            <w:tcW w:w="916" w:type="dxa"/>
            <w:vAlign w:val="center"/>
          </w:tcPr>
          <w:p w14:paraId="7266C71B" w14:textId="4A71D3A9"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6BF13C56" w14:textId="77777777" w:rsidR="009B029F" w:rsidRPr="00B56756" w:rsidRDefault="009B029F" w:rsidP="00C054A7">
            <w:pPr>
              <w:ind w:firstLine="1300"/>
              <w:jc w:val="center"/>
              <w:rPr>
                <w:color w:val="000000" w:themeColor="text1"/>
                <w:sz w:val="26"/>
                <w:szCs w:val="26"/>
              </w:rPr>
            </w:pPr>
          </w:p>
        </w:tc>
        <w:tc>
          <w:tcPr>
            <w:tcW w:w="2028" w:type="dxa"/>
            <w:vAlign w:val="center"/>
          </w:tcPr>
          <w:p w14:paraId="20A48DE1" w14:textId="0BD1DAD5" w:rsidR="009B029F" w:rsidRPr="00B56756" w:rsidRDefault="009B029F" w:rsidP="00C054A7">
            <w:pPr>
              <w:jc w:val="center"/>
              <w:rPr>
                <w:bCs/>
                <w:color w:val="000000" w:themeColor="text1"/>
                <w:sz w:val="26"/>
                <w:szCs w:val="26"/>
              </w:rPr>
            </w:pPr>
            <w:r w:rsidRPr="00B56756">
              <w:rPr>
                <w:bCs/>
                <w:color w:val="000000" w:themeColor="text1"/>
                <w:sz w:val="26"/>
                <w:szCs w:val="26"/>
              </w:rPr>
              <w:t>2.000282</w:t>
            </w:r>
            <w:r w:rsidRPr="00B56756">
              <w:rPr>
                <w:color w:val="000000" w:themeColor="text1"/>
                <w:sz w:val="26"/>
                <w:szCs w:val="26"/>
              </w:rPr>
              <w:t>.H50</w:t>
            </w:r>
          </w:p>
        </w:tc>
      </w:tr>
      <w:tr w:rsidR="009B029F" w:rsidRPr="00B56756" w14:paraId="63ED9B11" w14:textId="77777777" w:rsidTr="009B029F">
        <w:trPr>
          <w:trHeight w:val="621"/>
        </w:trPr>
        <w:tc>
          <w:tcPr>
            <w:tcW w:w="709" w:type="dxa"/>
            <w:vAlign w:val="center"/>
          </w:tcPr>
          <w:p w14:paraId="1A088B90"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54DEDC5E" w14:textId="2D62BE75" w:rsidR="009B029F" w:rsidRPr="00B56756" w:rsidRDefault="009B029F" w:rsidP="00C054A7">
            <w:pPr>
              <w:rPr>
                <w:bCs/>
                <w:color w:val="000000" w:themeColor="text1"/>
                <w:sz w:val="26"/>
                <w:szCs w:val="26"/>
              </w:rPr>
            </w:pPr>
            <w:r w:rsidRPr="00B56756">
              <w:rPr>
                <w:bCs/>
                <w:color w:val="000000" w:themeColor="text1"/>
                <w:sz w:val="26"/>
                <w:szCs w:val="26"/>
              </w:rPr>
              <w:t xml:space="preserve">Dừng trợ giúp xã hội tại cơ sở trợ giúp xã hội cấp tỉnh </w:t>
            </w:r>
          </w:p>
        </w:tc>
        <w:tc>
          <w:tcPr>
            <w:tcW w:w="916" w:type="dxa"/>
            <w:vAlign w:val="center"/>
          </w:tcPr>
          <w:p w14:paraId="04B8DFD0" w14:textId="40315BD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436EE3FD" w14:textId="77777777" w:rsidR="009B029F" w:rsidRPr="00B56756" w:rsidRDefault="009B029F" w:rsidP="00C054A7">
            <w:pPr>
              <w:ind w:firstLine="1300"/>
              <w:jc w:val="center"/>
              <w:rPr>
                <w:color w:val="000000" w:themeColor="text1"/>
                <w:sz w:val="26"/>
                <w:szCs w:val="26"/>
              </w:rPr>
            </w:pPr>
          </w:p>
        </w:tc>
        <w:tc>
          <w:tcPr>
            <w:tcW w:w="2028" w:type="dxa"/>
            <w:vAlign w:val="center"/>
          </w:tcPr>
          <w:p w14:paraId="102D27F2" w14:textId="409CBF3D" w:rsidR="009B029F" w:rsidRPr="00B56756" w:rsidRDefault="009B029F" w:rsidP="00C054A7">
            <w:pPr>
              <w:jc w:val="center"/>
              <w:rPr>
                <w:bCs/>
                <w:color w:val="000000" w:themeColor="text1"/>
                <w:sz w:val="26"/>
                <w:szCs w:val="26"/>
              </w:rPr>
            </w:pPr>
            <w:r w:rsidRPr="00B56756">
              <w:rPr>
                <w:bCs/>
                <w:color w:val="000000" w:themeColor="text1"/>
                <w:sz w:val="26"/>
                <w:szCs w:val="26"/>
              </w:rPr>
              <w:t>2.000477</w:t>
            </w:r>
            <w:r w:rsidRPr="00B56756">
              <w:rPr>
                <w:color w:val="000000" w:themeColor="text1"/>
                <w:sz w:val="26"/>
                <w:szCs w:val="26"/>
              </w:rPr>
              <w:t>.H50</w:t>
            </w:r>
          </w:p>
        </w:tc>
      </w:tr>
      <w:tr w:rsidR="009B029F" w:rsidRPr="00B56756" w14:paraId="081E6CE4" w14:textId="77777777" w:rsidTr="009B029F">
        <w:trPr>
          <w:trHeight w:val="621"/>
        </w:trPr>
        <w:tc>
          <w:tcPr>
            <w:tcW w:w="709" w:type="dxa"/>
            <w:vAlign w:val="center"/>
          </w:tcPr>
          <w:p w14:paraId="0725BB89" w14:textId="0F9F926E" w:rsidR="009B029F" w:rsidRPr="00B56756" w:rsidRDefault="009B029F" w:rsidP="00AF0DF0">
            <w:pPr>
              <w:tabs>
                <w:tab w:val="left" w:pos="360"/>
              </w:tabs>
              <w:ind w:left="-108" w:right="-107"/>
              <w:jc w:val="center"/>
              <w:rPr>
                <w:color w:val="000000" w:themeColor="text1"/>
                <w:sz w:val="26"/>
                <w:szCs w:val="26"/>
              </w:rPr>
            </w:pPr>
          </w:p>
        </w:tc>
        <w:tc>
          <w:tcPr>
            <w:tcW w:w="5102" w:type="dxa"/>
            <w:vAlign w:val="center"/>
          </w:tcPr>
          <w:p w14:paraId="4D982440" w14:textId="5C58557C" w:rsidR="009B029F" w:rsidRPr="00B56756" w:rsidRDefault="009B029F" w:rsidP="00C054A7">
            <w:pPr>
              <w:rPr>
                <w:bCs/>
                <w:color w:val="000000" w:themeColor="text1"/>
                <w:sz w:val="26"/>
                <w:szCs w:val="26"/>
              </w:rPr>
            </w:pPr>
            <w:r w:rsidRPr="00B56756">
              <w:rPr>
                <w:color w:val="000000" w:themeColor="text1"/>
                <w:sz w:val="26"/>
                <w:szCs w:val="26"/>
              </w:rPr>
              <w:t>LĨNH VỰC PHÒNG, CHỐNG TỆ NẠN XÃ HỘI</w:t>
            </w:r>
          </w:p>
        </w:tc>
        <w:tc>
          <w:tcPr>
            <w:tcW w:w="916" w:type="dxa"/>
            <w:vAlign w:val="center"/>
          </w:tcPr>
          <w:p w14:paraId="60B38EE7" w14:textId="77777777" w:rsidR="009B029F" w:rsidRPr="00B56756" w:rsidRDefault="009B029F" w:rsidP="00C054A7">
            <w:pPr>
              <w:jc w:val="center"/>
              <w:rPr>
                <w:color w:val="000000" w:themeColor="text1"/>
                <w:sz w:val="26"/>
                <w:szCs w:val="26"/>
              </w:rPr>
            </w:pPr>
          </w:p>
        </w:tc>
        <w:tc>
          <w:tcPr>
            <w:tcW w:w="884" w:type="dxa"/>
            <w:vAlign w:val="center"/>
          </w:tcPr>
          <w:p w14:paraId="637E2415" w14:textId="77777777" w:rsidR="009B029F" w:rsidRPr="00B56756" w:rsidRDefault="009B029F" w:rsidP="00C054A7">
            <w:pPr>
              <w:ind w:firstLine="1300"/>
              <w:jc w:val="center"/>
              <w:rPr>
                <w:color w:val="000000" w:themeColor="text1"/>
                <w:sz w:val="26"/>
                <w:szCs w:val="26"/>
              </w:rPr>
            </w:pPr>
          </w:p>
        </w:tc>
        <w:tc>
          <w:tcPr>
            <w:tcW w:w="2028" w:type="dxa"/>
            <w:vAlign w:val="center"/>
          </w:tcPr>
          <w:p w14:paraId="793B369B" w14:textId="77777777" w:rsidR="009B029F" w:rsidRPr="00B56756" w:rsidRDefault="009B029F" w:rsidP="00C054A7">
            <w:pPr>
              <w:jc w:val="center"/>
              <w:rPr>
                <w:bCs/>
                <w:color w:val="000000" w:themeColor="text1"/>
                <w:sz w:val="26"/>
                <w:szCs w:val="26"/>
              </w:rPr>
            </w:pPr>
          </w:p>
        </w:tc>
      </w:tr>
      <w:tr w:rsidR="009B029F" w:rsidRPr="00B56756" w14:paraId="43583817" w14:textId="77777777" w:rsidTr="009B029F">
        <w:trPr>
          <w:trHeight w:val="621"/>
        </w:trPr>
        <w:tc>
          <w:tcPr>
            <w:tcW w:w="709" w:type="dxa"/>
            <w:vAlign w:val="center"/>
          </w:tcPr>
          <w:p w14:paraId="6DD2F7C4"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5177FCF5" w14:textId="2A6CA1F3" w:rsidR="009B029F" w:rsidRPr="00B56756" w:rsidRDefault="009B029F" w:rsidP="00C054A7">
            <w:pPr>
              <w:rPr>
                <w:b/>
                <w:color w:val="000000" w:themeColor="text1"/>
                <w:sz w:val="26"/>
                <w:szCs w:val="26"/>
              </w:rPr>
            </w:pPr>
            <w:r w:rsidRPr="00B56756">
              <w:rPr>
                <w:bCs/>
                <w:color w:val="000000" w:themeColor="text1"/>
                <w:sz w:val="26"/>
                <w:szCs w:val="26"/>
              </w:rPr>
              <w:t>Cấp giấy phép hoạt động hỗ trợ nạn nhân</w:t>
            </w:r>
          </w:p>
        </w:tc>
        <w:tc>
          <w:tcPr>
            <w:tcW w:w="916" w:type="dxa"/>
            <w:vAlign w:val="center"/>
          </w:tcPr>
          <w:p w14:paraId="03302C6F" w14:textId="77777777" w:rsidR="009B029F" w:rsidRPr="00B56756" w:rsidRDefault="009B029F" w:rsidP="00C054A7">
            <w:pPr>
              <w:jc w:val="center"/>
              <w:rPr>
                <w:color w:val="000000" w:themeColor="text1"/>
                <w:sz w:val="26"/>
                <w:szCs w:val="26"/>
              </w:rPr>
            </w:pPr>
          </w:p>
        </w:tc>
        <w:tc>
          <w:tcPr>
            <w:tcW w:w="884" w:type="dxa"/>
            <w:vAlign w:val="center"/>
          </w:tcPr>
          <w:p w14:paraId="6A25413D" w14:textId="708F71F6"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244B3BB" w14:textId="6967F969" w:rsidR="009B029F" w:rsidRPr="00B56756" w:rsidRDefault="009B029F" w:rsidP="00C054A7">
            <w:pPr>
              <w:jc w:val="center"/>
              <w:rPr>
                <w:bCs/>
                <w:color w:val="000000" w:themeColor="text1"/>
                <w:sz w:val="26"/>
                <w:szCs w:val="26"/>
              </w:rPr>
            </w:pPr>
            <w:r w:rsidRPr="00B56756">
              <w:rPr>
                <w:color w:val="000000" w:themeColor="text1"/>
                <w:sz w:val="26"/>
                <w:szCs w:val="26"/>
              </w:rPr>
              <w:t>1.014010</w:t>
            </w:r>
            <w:r w:rsidRPr="00B56756">
              <w:rPr>
                <w:color w:val="000000" w:themeColor="text1"/>
                <w:sz w:val="26"/>
                <w:szCs w:val="26"/>
                <w:lang w:val="vi-VN"/>
              </w:rPr>
              <w:t>.H50</w:t>
            </w:r>
          </w:p>
        </w:tc>
      </w:tr>
      <w:tr w:rsidR="009B029F" w:rsidRPr="00B56756" w14:paraId="597B0DDF" w14:textId="77777777" w:rsidTr="009B029F">
        <w:trPr>
          <w:trHeight w:val="621"/>
        </w:trPr>
        <w:tc>
          <w:tcPr>
            <w:tcW w:w="709" w:type="dxa"/>
            <w:vAlign w:val="center"/>
          </w:tcPr>
          <w:p w14:paraId="70A18419"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7F559A2E" w14:textId="60D011C8" w:rsidR="009B029F" w:rsidRPr="00B56756" w:rsidRDefault="009B029F" w:rsidP="00C054A7">
            <w:pPr>
              <w:rPr>
                <w:bCs/>
                <w:color w:val="000000" w:themeColor="text1"/>
                <w:sz w:val="26"/>
                <w:szCs w:val="26"/>
              </w:rPr>
            </w:pPr>
            <w:r w:rsidRPr="00B56756">
              <w:rPr>
                <w:bCs/>
                <w:color w:val="000000" w:themeColor="text1"/>
                <w:sz w:val="26"/>
                <w:szCs w:val="26"/>
              </w:rPr>
              <w:t>C</w:t>
            </w:r>
            <w:r w:rsidRPr="00B56756">
              <w:rPr>
                <w:bCs/>
                <w:color w:val="000000" w:themeColor="text1"/>
                <w:sz w:val="26"/>
                <w:szCs w:val="26"/>
                <w:lang w:val="vi-VN"/>
              </w:rPr>
              <w:t>ấp lại, sửa đổi, bổ sung giấy phép hoạt động hỗ trợ nạn nhân</w:t>
            </w:r>
          </w:p>
        </w:tc>
        <w:tc>
          <w:tcPr>
            <w:tcW w:w="916" w:type="dxa"/>
            <w:vAlign w:val="center"/>
          </w:tcPr>
          <w:p w14:paraId="1208D485" w14:textId="77777777" w:rsidR="009B029F" w:rsidRPr="00B56756" w:rsidRDefault="009B029F" w:rsidP="00C054A7">
            <w:pPr>
              <w:jc w:val="center"/>
              <w:rPr>
                <w:color w:val="000000" w:themeColor="text1"/>
                <w:sz w:val="26"/>
                <w:szCs w:val="26"/>
              </w:rPr>
            </w:pPr>
          </w:p>
        </w:tc>
        <w:tc>
          <w:tcPr>
            <w:tcW w:w="884" w:type="dxa"/>
            <w:vAlign w:val="center"/>
          </w:tcPr>
          <w:p w14:paraId="77CDA4E4" w14:textId="4A13DFEE"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73BAFF9" w14:textId="245CD5F5" w:rsidR="009B029F" w:rsidRPr="00B56756" w:rsidRDefault="009B029F" w:rsidP="00C054A7">
            <w:pPr>
              <w:jc w:val="center"/>
              <w:rPr>
                <w:color w:val="000000" w:themeColor="text1"/>
                <w:sz w:val="26"/>
                <w:szCs w:val="26"/>
              </w:rPr>
            </w:pPr>
            <w:r w:rsidRPr="00B56756">
              <w:rPr>
                <w:color w:val="000000" w:themeColor="text1"/>
                <w:sz w:val="26"/>
                <w:szCs w:val="26"/>
              </w:rPr>
              <w:t>1.014011</w:t>
            </w:r>
            <w:r w:rsidRPr="00B56756">
              <w:rPr>
                <w:color w:val="000000" w:themeColor="text1"/>
                <w:sz w:val="26"/>
                <w:szCs w:val="26"/>
                <w:lang w:val="vi-VN"/>
              </w:rPr>
              <w:t>.H50</w:t>
            </w:r>
          </w:p>
        </w:tc>
      </w:tr>
      <w:tr w:rsidR="009B029F" w:rsidRPr="00B56756" w14:paraId="53DF8AEE" w14:textId="77777777" w:rsidTr="009B029F">
        <w:trPr>
          <w:trHeight w:val="621"/>
        </w:trPr>
        <w:tc>
          <w:tcPr>
            <w:tcW w:w="709" w:type="dxa"/>
            <w:vAlign w:val="center"/>
          </w:tcPr>
          <w:p w14:paraId="0AA72E95"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4AB2D2E2" w14:textId="41E1A840" w:rsidR="009B029F" w:rsidRPr="00B56756" w:rsidRDefault="009B029F" w:rsidP="00C054A7">
            <w:pPr>
              <w:rPr>
                <w:bCs/>
                <w:color w:val="000000" w:themeColor="text1"/>
                <w:sz w:val="26"/>
                <w:szCs w:val="26"/>
              </w:rPr>
            </w:pPr>
            <w:r w:rsidRPr="00B56756">
              <w:rPr>
                <w:bCs/>
                <w:color w:val="000000" w:themeColor="text1"/>
                <w:sz w:val="26"/>
                <w:szCs w:val="26"/>
              </w:rPr>
              <w:t>Cấp giấy phép thành lập cơ sở hỗ trợ nạn nhân</w:t>
            </w:r>
          </w:p>
        </w:tc>
        <w:tc>
          <w:tcPr>
            <w:tcW w:w="916" w:type="dxa"/>
            <w:vAlign w:val="center"/>
          </w:tcPr>
          <w:p w14:paraId="49511040" w14:textId="77777777" w:rsidR="009B029F" w:rsidRPr="00B56756" w:rsidRDefault="009B029F" w:rsidP="00C054A7">
            <w:pPr>
              <w:jc w:val="center"/>
              <w:rPr>
                <w:color w:val="000000" w:themeColor="text1"/>
                <w:sz w:val="26"/>
                <w:szCs w:val="26"/>
              </w:rPr>
            </w:pPr>
          </w:p>
        </w:tc>
        <w:tc>
          <w:tcPr>
            <w:tcW w:w="884" w:type="dxa"/>
            <w:vAlign w:val="center"/>
          </w:tcPr>
          <w:p w14:paraId="45E95385" w14:textId="77828726"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360137" w14:textId="6F60B97C" w:rsidR="009B029F" w:rsidRPr="00B56756" w:rsidRDefault="009B029F" w:rsidP="00C054A7">
            <w:pPr>
              <w:jc w:val="center"/>
              <w:rPr>
                <w:color w:val="000000" w:themeColor="text1"/>
                <w:sz w:val="26"/>
                <w:szCs w:val="26"/>
              </w:rPr>
            </w:pPr>
            <w:r w:rsidRPr="00B56756">
              <w:rPr>
                <w:color w:val="000000" w:themeColor="text1"/>
                <w:sz w:val="26"/>
                <w:szCs w:val="26"/>
              </w:rPr>
              <w:t>2.000025</w:t>
            </w:r>
            <w:r w:rsidRPr="00B56756">
              <w:rPr>
                <w:color w:val="000000" w:themeColor="text1"/>
                <w:sz w:val="26"/>
                <w:szCs w:val="26"/>
                <w:lang w:val="vi-VN"/>
              </w:rPr>
              <w:t>.H50</w:t>
            </w:r>
          </w:p>
        </w:tc>
      </w:tr>
      <w:tr w:rsidR="009B029F" w:rsidRPr="00B56756" w14:paraId="3751DB19" w14:textId="77777777" w:rsidTr="009B029F">
        <w:trPr>
          <w:trHeight w:val="621"/>
        </w:trPr>
        <w:tc>
          <w:tcPr>
            <w:tcW w:w="709" w:type="dxa"/>
            <w:vAlign w:val="center"/>
          </w:tcPr>
          <w:p w14:paraId="15929E01"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34C45306" w14:textId="5A4F1BC8" w:rsidR="009B029F" w:rsidRPr="00B56756" w:rsidRDefault="009B029F" w:rsidP="00C054A7">
            <w:pPr>
              <w:rPr>
                <w:bCs/>
                <w:color w:val="000000" w:themeColor="text1"/>
                <w:sz w:val="26"/>
                <w:szCs w:val="26"/>
              </w:rPr>
            </w:pPr>
            <w:r w:rsidRPr="00B56756">
              <w:rPr>
                <w:bCs/>
                <w:color w:val="000000" w:themeColor="text1"/>
                <w:sz w:val="26"/>
                <w:szCs w:val="26"/>
              </w:rPr>
              <w:t>Cấp lại, sửa đổi, bổ sung giấy phép thành lập cơ sở hỗ trợ nạn nhân</w:t>
            </w:r>
          </w:p>
        </w:tc>
        <w:tc>
          <w:tcPr>
            <w:tcW w:w="916" w:type="dxa"/>
            <w:vAlign w:val="center"/>
          </w:tcPr>
          <w:p w14:paraId="6AB1CBAB" w14:textId="77777777" w:rsidR="009B029F" w:rsidRPr="00B56756" w:rsidRDefault="009B029F" w:rsidP="00C054A7">
            <w:pPr>
              <w:jc w:val="center"/>
              <w:rPr>
                <w:color w:val="000000" w:themeColor="text1"/>
                <w:sz w:val="26"/>
                <w:szCs w:val="26"/>
              </w:rPr>
            </w:pPr>
          </w:p>
        </w:tc>
        <w:tc>
          <w:tcPr>
            <w:tcW w:w="884" w:type="dxa"/>
            <w:vAlign w:val="center"/>
          </w:tcPr>
          <w:p w14:paraId="41DF4BB1" w14:textId="6587A6E7"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E67A6B5" w14:textId="4AF91EE2" w:rsidR="009B029F" w:rsidRPr="00B56756" w:rsidRDefault="009B029F" w:rsidP="00C054A7">
            <w:pPr>
              <w:jc w:val="center"/>
              <w:rPr>
                <w:color w:val="000000" w:themeColor="text1"/>
                <w:sz w:val="26"/>
                <w:szCs w:val="26"/>
              </w:rPr>
            </w:pPr>
            <w:r w:rsidRPr="00B56756">
              <w:rPr>
                <w:color w:val="000000" w:themeColor="text1"/>
                <w:sz w:val="26"/>
                <w:szCs w:val="26"/>
              </w:rPr>
              <w:t>2.000027</w:t>
            </w:r>
            <w:r w:rsidRPr="00B56756">
              <w:rPr>
                <w:color w:val="000000" w:themeColor="text1"/>
                <w:sz w:val="26"/>
                <w:szCs w:val="26"/>
                <w:lang w:val="vi-VN"/>
              </w:rPr>
              <w:t>.H50</w:t>
            </w:r>
          </w:p>
        </w:tc>
      </w:tr>
      <w:tr w:rsidR="009B029F" w:rsidRPr="00B56756" w14:paraId="0F8FBED4" w14:textId="77777777" w:rsidTr="009B029F">
        <w:trPr>
          <w:trHeight w:val="621"/>
        </w:trPr>
        <w:tc>
          <w:tcPr>
            <w:tcW w:w="709" w:type="dxa"/>
            <w:vAlign w:val="center"/>
          </w:tcPr>
          <w:p w14:paraId="49858DF8" w14:textId="77777777" w:rsidR="009B029F" w:rsidRPr="00B56756" w:rsidRDefault="009B029F" w:rsidP="00211E85">
            <w:pPr>
              <w:pStyle w:val="ListParagraph"/>
              <w:numPr>
                <w:ilvl w:val="0"/>
                <w:numId w:val="21"/>
              </w:numPr>
              <w:tabs>
                <w:tab w:val="left" w:pos="360"/>
              </w:tabs>
              <w:spacing w:line="240" w:lineRule="auto"/>
              <w:ind w:left="-108" w:right="-107" w:firstLine="0"/>
              <w:jc w:val="center"/>
              <w:rPr>
                <w:color w:val="000000" w:themeColor="text1"/>
                <w:sz w:val="26"/>
                <w:szCs w:val="26"/>
              </w:rPr>
            </w:pPr>
          </w:p>
        </w:tc>
        <w:tc>
          <w:tcPr>
            <w:tcW w:w="5102" w:type="dxa"/>
            <w:vAlign w:val="center"/>
          </w:tcPr>
          <w:p w14:paraId="23A43B83" w14:textId="1898890F" w:rsidR="009B029F" w:rsidRPr="00B56756" w:rsidRDefault="009B029F" w:rsidP="00C054A7">
            <w:pPr>
              <w:rPr>
                <w:bCs/>
                <w:color w:val="000000" w:themeColor="text1"/>
                <w:sz w:val="26"/>
                <w:szCs w:val="26"/>
              </w:rPr>
            </w:pPr>
            <w:r w:rsidRPr="00B56756">
              <w:rPr>
                <w:bCs/>
                <w:color w:val="000000" w:themeColor="text1"/>
                <w:sz w:val="26"/>
                <w:szCs w:val="26"/>
              </w:rPr>
              <w:t>Đ</w:t>
            </w:r>
            <w:r w:rsidRPr="00B56756">
              <w:rPr>
                <w:bCs/>
                <w:color w:val="000000" w:themeColor="text1"/>
                <w:spacing w:val="-4"/>
                <w:sz w:val="26"/>
                <w:szCs w:val="26"/>
              </w:rPr>
              <w:t>ề nghị c</w:t>
            </w:r>
            <w:r w:rsidRPr="00B56756">
              <w:rPr>
                <w:bCs/>
                <w:color w:val="000000" w:themeColor="text1"/>
                <w:spacing w:val="-4"/>
                <w:sz w:val="26"/>
                <w:szCs w:val="26"/>
                <w:lang w:val="vi-VN"/>
              </w:rPr>
              <w:t xml:space="preserve">hấm dứt hoạt động </w:t>
            </w:r>
            <w:r w:rsidRPr="00B56756">
              <w:rPr>
                <w:bCs/>
                <w:color w:val="000000" w:themeColor="text1"/>
                <w:spacing w:val="-4"/>
                <w:sz w:val="26"/>
                <w:szCs w:val="26"/>
              </w:rPr>
              <w:t xml:space="preserve">của </w:t>
            </w:r>
            <w:r w:rsidRPr="00B56756">
              <w:rPr>
                <w:bCs/>
                <w:color w:val="000000" w:themeColor="text1"/>
                <w:spacing w:val="-4"/>
                <w:sz w:val="26"/>
                <w:szCs w:val="26"/>
                <w:lang w:val="vi-VN"/>
              </w:rPr>
              <w:t>cơ sở hỗ trợ nạn nhân</w:t>
            </w:r>
          </w:p>
        </w:tc>
        <w:tc>
          <w:tcPr>
            <w:tcW w:w="916" w:type="dxa"/>
            <w:vAlign w:val="center"/>
          </w:tcPr>
          <w:p w14:paraId="6E8BD0F3" w14:textId="77777777" w:rsidR="009B029F" w:rsidRPr="00B56756" w:rsidRDefault="009B029F" w:rsidP="00C054A7">
            <w:pPr>
              <w:jc w:val="center"/>
              <w:rPr>
                <w:color w:val="000000" w:themeColor="text1"/>
                <w:sz w:val="26"/>
                <w:szCs w:val="26"/>
              </w:rPr>
            </w:pPr>
          </w:p>
        </w:tc>
        <w:tc>
          <w:tcPr>
            <w:tcW w:w="884" w:type="dxa"/>
            <w:vAlign w:val="center"/>
          </w:tcPr>
          <w:p w14:paraId="04DBFB9C" w14:textId="201ACD8D"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6503092" w14:textId="4DBD3663" w:rsidR="009B029F" w:rsidRPr="00B56756" w:rsidRDefault="009B029F" w:rsidP="00C054A7">
            <w:pPr>
              <w:jc w:val="center"/>
              <w:rPr>
                <w:color w:val="000000" w:themeColor="text1"/>
                <w:sz w:val="26"/>
                <w:szCs w:val="26"/>
              </w:rPr>
            </w:pPr>
            <w:r w:rsidRPr="00B56756">
              <w:rPr>
                <w:color w:val="000000" w:themeColor="text1"/>
                <w:sz w:val="26"/>
                <w:szCs w:val="26"/>
              </w:rPr>
              <w:t>1.000091</w:t>
            </w:r>
            <w:r w:rsidRPr="00B56756">
              <w:rPr>
                <w:color w:val="000000" w:themeColor="text1"/>
                <w:sz w:val="26"/>
                <w:szCs w:val="26"/>
                <w:lang w:val="vi-VN"/>
              </w:rPr>
              <w:t>.H50</w:t>
            </w:r>
          </w:p>
        </w:tc>
      </w:tr>
      <w:tr w:rsidR="009B029F" w:rsidRPr="00B56756" w14:paraId="4441F67E" w14:textId="77777777" w:rsidTr="009B029F">
        <w:trPr>
          <w:trHeight w:val="621"/>
        </w:trPr>
        <w:tc>
          <w:tcPr>
            <w:tcW w:w="709" w:type="dxa"/>
            <w:vAlign w:val="center"/>
          </w:tcPr>
          <w:p w14:paraId="34355B04" w14:textId="319A1C9C" w:rsidR="009B029F" w:rsidRPr="00B56756" w:rsidRDefault="009B029F" w:rsidP="00306F2C">
            <w:pPr>
              <w:tabs>
                <w:tab w:val="left" w:pos="360"/>
              </w:tabs>
              <w:ind w:left="-108" w:right="-107"/>
              <w:jc w:val="center"/>
              <w:rPr>
                <w:b/>
                <w:color w:val="000000" w:themeColor="text1"/>
                <w:sz w:val="26"/>
                <w:szCs w:val="26"/>
              </w:rPr>
            </w:pPr>
            <w:r w:rsidRPr="00B56756">
              <w:rPr>
                <w:b/>
                <w:i/>
                <w:color w:val="000000" w:themeColor="text1"/>
                <w:sz w:val="26"/>
                <w:szCs w:val="26"/>
              </w:rPr>
              <w:t>*</w:t>
            </w:r>
          </w:p>
        </w:tc>
        <w:tc>
          <w:tcPr>
            <w:tcW w:w="5102" w:type="dxa"/>
            <w:vAlign w:val="center"/>
          </w:tcPr>
          <w:p w14:paraId="7DF16CC9" w14:textId="0048688A" w:rsidR="009B029F" w:rsidRPr="00B56756" w:rsidRDefault="009B029F" w:rsidP="00C054A7">
            <w:pPr>
              <w:rPr>
                <w:bCs/>
                <w:color w:val="000000" w:themeColor="text1"/>
                <w:sz w:val="26"/>
                <w:szCs w:val="26"/>
              </w:rPr>
            </w:pPr>
            <w:r w:rsidRPr="00B56756">
              <w:rPr>
                <w:b/>
                <w:i/>
                <w:color w:val="000000" w:themeColor="text1"/>
                <w:sz w:val="26"/>
                <w:szCs w:val="26"/>
              </w:rPr>
              <w:t>Liên thông cấp tỉnh, cấp xã</w:t>
            </w:r>
          </w:p>
        </w:tc>
        <w:tc>
          <w:tcPr>
            <w:tcW w:w="916" w:type="dxa"/>
            <w:vAlign w:val="center"/>
          </w:tcPr>
          <w:p w14:paraId="31E74E09" w14:textId="77777777" w:rsidR="009B029F" w:rsidRPr="00B56756" w:rsidRDefault="009B029F" w:rsidP="00C054A7">
            <w:pPr>
              <w:jc w:val="center"/>
              <w:rPr>
                <w:color w:val="000000" w:themeColor="text1"/>
                <w:sz w:val="26"/>
                <w:szCs w:val="26"/>
              </w:rPr>
            </w:pPr>
          </w:p>
        </w:tc>
        <w:tc>
          <w:tcPr>
            <w:tcW w:w="884" w:type="dxa"/>
            <w:vAlign w:val="center"/>
          </w:tcPr>
          <w:p w14:paraId="11A98238" w14:textId="77777777" w:rsidR="009B029F" w:rsidRPr="00B56756" w:rsidRDefault="009B029F" w:rsidP="00C054A7">
            <w:pPr>
              <w:ind w:firstLine="1300"/>
              <w:jc w:val="center"/>
              <w:rPr>
                <w:color w:val="000000" w:themeColor="text1"/>
                <w:sz w:val="26"/>
                <w:szCs w:val="26"/>
              </w:rPr>
            </w:pPr>
          </w:p>
        </w:tc>
        <w:tc>
          <w:tcPr>
            <w:tcW w:w="2028" w:type="dxa"/>
            <w:vAlign w:val="center"/>
          </w:tcPr>
          <w:p w14:paraId="2EF554BE" w14:textId="77777777" w:rsidR="009B029F" w:rsidRPr="00B56756" w:rsidRDefault="009B029F" w:rsidP="00C054A7">
            <w:pPr>
              <w:jc w:val="center"/>
              <w:rPr>
                <w:color w:val="000000" w:themeColor="text1"/>
                <w:sz w:val="26"/>
                <w:szCs w:val="26"/>
              </w:rPr>
            </w:pPr>
          </w:p>
        </w:tc>
      </w:tr>
      <w:tr w:rsidR="009B029F" w:rsidRPr="00B56756" w14:paraId="0C53EEFE" w14:textId="77777777" w:rsidTr="009B029F">
        <w:trPr>
          <w:trHeight w:val="621"/>
        </w:trPr>
        <w:tc>
          <w:tcPr>
            <w:tcW w:w="709" w:type="dxa"/>
            <w:vAlign w:val="center"/>
          </w:tcPr>
          <w:p w14:paraId="574BC6EC" w14:textId="71DAA26B" w:rsidR="009B029F" w:rsidRPr="00B56756" w:rsidRDefault="009B029F" w:rsidP="0031041F">
            <w:pPr>
              <w:tabs>
                <w:tab w:val="left" w:pos="360"/>
              </w:tabs>
              <w:ind w:left="-108" w:right="-107"/>
              <w:jc w:val="center"/>
              <w:rPr>
                <w:color w:val="000000" w:themeColor="text1"/>
                <w:sz w:val="26"/>
                <w:szCs w:val="26"/>
              </w:rPr>
            </w:pPr>
            <w:r w:rsidRPr="00B56756">
              <w:rPr>
                <w:color w:val="000000" w:themeColor="text1"/>
                <w:sz w:val="26"/>
                <w:szCs w:val="26"/>
              </w:rPr>
              <w:t>105</w:t>
            </w:r>
          </w:p>
        </w:tc>
        <w:tc>
          <w:tcPr>
            <w:tcW w:w="5102" w:type="dxa"/>
            <w:vAlign w:val="center"/>
          </w:tcPr>
          <w:p w14:paraId="111B2F64" w14:textId="0B043794" w:rsidR="009B029F" w:rsidRPr="00B56756" w:rsidRDefault="009B029F" w:rsidP="00C054A7">
            <w:pPr>
              <w:rPr>
                <w:b/>
                <w:i/>
                <w:color w:val="000000" w:themeColor="text1"/>
                <w:sz w:val="26"/>
                <w:szCs w:val="26"/>
              </w:rPr>
            </w:pPr>
            <w:r w:rsidRPr="00B56756">
              <w:rPr>
                <w:bCs/>
                <w:color w:val="000000" w:themeColor="text1"/>
                <w:sz w:val="26"/>
                <w:szCs w:val="26"/>
              </w:rPr>
              <w:t>T</w:t>
            </w:r>
            <w:r w:rsidRPr="00B56756">
              <w:rPr>
                <w:bCs/>
                <w:color w:val="000000" w:themeColor="text1"/>
                <w:sz w:val="26"/>
                <w:szCs w:val="26"/>
                <w:lang w:val="vi-VN"/>
              </w:rPr>
              <w:t xml:space="preserve">hủ tục hỗ trợ học văn hóa, học nghề, trợ cấp khó khăn ban đầu cho nạn nhân </w:t>
            </w:r>
          </w:p>
        </w:tc>
        <w:tc>
          <w:tcPr>
            <w:tcW w:w="916" w:type="dxa"/>
            <w:vAlign w:val="center"/>
          </w:tcPr>
          <w:p w14:paraId="5AF5D922" w14:textId="77777777" w:rsidR="009B029F" w:rsidRPr="00B56756" w:rsidRDefault="009B029F" w:rsidP="00C054A7">
            <w:pPr>
              <w:jc w:val="center"/>
              <w:rPr>
                <w:color w:val="000000" w:themeColor="text1"/>
                <w:sz w:val="26"/>
                <w:szCs w:val="26"/>
              </w:rPr>
            </w:pPr>
          </w:p>
        </w:tc>
        <w:tc>
          <w:tcPr>
            <w:tcW w:w="884" w:type="dxa"/>
            <w:vAlign w:val="center"/>
          </w:tcPr>
          <w:p w14:paraId="2497C3F8" w14:textId="7BDD36E2"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D45DA08" w14:textId="730EA5CB" w:rsidR="009B029F" w:rsidRPr="00B56756" w:rsidRDefault="009B029F" w:rsidP="00C054A7">
            <w:pPr>
              <w:jc w:val="center"/>
              <w:rPr>
                <w:color w:val="000000" w:themeColor="text1"/>
                <w:sz w:val="26"/>
                <w:szCs w:val="26"/>
              </w:rPr>
            </w:pPr>
            <w:r w:rsidRPr="00B56756">
              <w:rPr>
                <w:color w:val="000000" w:themeColor="text1"/>
                <w:sz w:val="26"/>
                <w:szCs w:val="26"/>
              </w:rPr>
              <w:t>2.001661.H50</w:t>
            </w:r>
          </w:p>
        </w:tc>
      </w:tr>
      <w:tr w:rsidR="009B029F" w:rsidRPr="00B56756" w14:paraId="480B5D9E" w14:textId="77777777" w:rsidTr="009B029F">
        <w:trPr>
          <w:trHeight w:val="621"/>
        </w:trPr>
        <w:tc>
          <w:tcPr>
            <w:tcW w:w="709" w:type="dxa"/>
            <w:vAlign w:val="center"/>
          </w:tcPr>
          <w:p w14:paraId="437F0A70" w14:textId="77C13649" w:rsidR="009B029F" w:rsidRPr="00B56756" w:rsidRDefault="009B029F" w:rsidP="00872C12">
            <w:pPr>
              <w:tabs>
                <w:tab w:val="left" w:pos="360"/>
              </w:tabs>
              <w:ind w:left="-108" w:right="-107"/>
              <w:rPr>
                <w:b/>
                <w:i/>
                <w:color w:val="000000" w:themeColor="text1"/>
                <w:sz w:val="26"/>
                <w:szCs w:val="26"/>
              </w:rPr>
            </w:pPr>
          </w:p>
        </w:tc>
        <w:tc>
          <w:tcPr>
            <w:tcW w:w="5102" w:type="dxa"/>
            <w:vAlign w:val="center"/>
          </w:tcPr>
          <w:p w14:paraId="7BC035C3" w14:textId="3DB1A689" w:rsidR="009B029F" w:rsidRPr="00B56756" w:rsidRDefault="009B029F" w:rsidP="00C054A7">
            <w:pPr>
              <w:rPr>
                <w:bCs/>
                <w:color w:val="000000" w:themeColor="text1"/>
                <w:sz w:val="26"/>
                <w:szCs w:val="26"/>
              </w:rPr>
            </w:pPr>
            <w:r w:rsidRPr="00B56756">
              <w:rPr>
                <w:color w:val="000000" w:themeColor="text1"/>
                <w:sz w:val="26"/>
                <w:szCs w:val="26"/>
              </w:rPr>
              <w:t>LĨNH VỰC TRẺ EM</w:t>
            </w:r>
          </w:p>
        </w:tc>
        <w:tc>
          <w:tcPr>
            <w:tcW w:w="916" w:type="dxa"/>
            <w:vAlign w:val="center"/>
          </w:tcPr>
          <w:p w14:paraId="17DB7A32" w14:textId="77777777" w:rsidR="009B029F" w:rsidRPr="00B56756" w:rsidRDefault="009B029F" w:rsidP="00C054A7">
            <w:pPr>
              <w:jc w:val="center"/>
              <w:rPr>
                <w:color w:val="000000" w:themeColor="text1"/>
                <w:sz w:val="26"/>
                <w:szCs w:val="26"/>
              </w:rPr>
            </w:pPr>
          </w:p>
        </w:tc>
        <w:tc>
          <w:tcPr>
            <w:tcW w:w="884" w:type="dxa"/>
            <w:vAlign w:val="center"/>
          </w:tcPr>
          <w:p w14:paraId="59EB897C" w14:textId="77777777" w:rsidR="009B029F" w:rsidRPr="00B56756" w:rsidRDefault="009B029F" w:rsidP="00C054A7">
            <w:pPr>
              <w:ind w:firstLine="1300"/>
              <w:jc w:val="center"/>
              <w:rPr>
                <w:color w:val="000000" w:themeColor="text1"/>
                <w:sz w:val="26"/>
                <w:szCs w:val="26"/>
              </w:rPr>
            </w:pPr>
          </w:p>
        </w:tc>
        <w:tc>
          <w:tcPr>
            <w:tcW w:w="2028" w:type="dxa"/>
            <w:vAlign w:val="center"/>
          </w:tcPr>
          <w:p w14:paraId="3C06322A" w14:textId="77777777" w:rsidR="009B029F" w:rsidRPr="00B56756" w:rsidRDefault="009B029F" w:rsidP="00C054A7">
            <w:pPr>
              <w:jc w:val="center"/>
              <w:rPr>
                <w:color w:val="000000" w:themeColor="text1"/>
                <w:sz w:val="26"/>
                <w:szCs w:val="26"/>
              </w:rPr>
            </w:pPr>
          </w:p>
        </w:tc>
      </w:tr>
      <w:tr w:rsidR="009B029F" w:rsidRPr="00B56756" w14:paraId="5C66E768" w14:textId="77777777" w:rsidTr="009B029F">
        <w:trPr>
          <w:trHeight w:val="621"/>
        </w:trPr>
        <w:tc>
          <w:tcPr>
            <w:tcW w:w="709" w:type="dxa"/>
            <w:vAlign w:val="center"/>
          </w:tcPr>
          <w:p w14:paraId="6CE9EDDC" w14:textId="72C85F7D" w:rsidR="009B029F" w:rsidRPr="00B56756" w:rsidRDefault="009B029F" w:rsidP="00AF0DF0">
            <w:pPr>
              <w:tabs>
                <w:tab w:val="left" w:pos="360"/>
              </w:tabs>
              <w:ind w:left="-108" w:right="-107"/>
              <w:jc w:val="center"/>
              <w:rPr>
                <w:b/>
                <w:color w:val="000000" w:themeColor="text1"/>
                <w:sz w:val="26"/>
                <w:szCs w:val="26"/>
              </w:rPr>
            </w:pPr>
            <w:r w:rsidRPr="00B56756">
              <w:rPr>
                <w:b/>
                <w:i/>
                <w:color w:val="000000" w:themeColor="text1"/>
                <w:sz w:val="26"/>
                <w:szCs w:val="26"/>
              </w:rPr>
              <w:t>*</w:t>
            </w:r>
          </w:p>
        </w:tc>
        <w:tc>
          <w:tcPr>
            <w:tcW w:w="5102" w:type="dxa"/>
            <w:vAlign w:val="center"/>
          </w:tcPr>
          <w:p w14:paraId="65570595" w14:textId="0C042F08" w:rsidR="009B029F" w:rsidRPr="00B56756" w:rsidRDefault="009B029F" w:rsidP="00C054A7">
            <w:pPr>
              <w:rPr>
                <w:b/>
                <w:color w:val="000000" w:themeColor="text1"/>
                <w:sz w:val="26"/>
                <w:szCs w:val="26"/>
              </w:rPr>
            </w:pPr>
            <w:r w:rsidRPr="00B56756">
              <w:rPr>
                <w:b/>
                <w:i/>
                <w:color w:val="000000" w:themeColor="text1"/>
                <w:sz w:val="26"/>
                <w:szCs w:val="26"/>
              </w:rPr>
              <w:t>Liên thông cấp tỉnh, cấp xã</w:t>
            </w:r>
          </w:p>
        </w:tc>
        <w:tc>
          <w:tcPr>
            <w:tcW w:w="916" w:type="dxa"/>
            <w:vAlign w:val="center"/>
          </w:tcPr>
          <w:p w14:paraId="567E1E49" w14:textId="77777777" w:rsidR="009B029F" w:rsidRPr="00B56756" w:rsidRDefault="009B029F" w:rsidP="00C054A7">
            <w:pPr>
              <w:jc w:val="center"/>
              <w:rPr>
                <w:color w:val="000000" w:themeColor="text1"/>
                <w:sz w:val="26"/>
                <w:szCs w:val="26"/>
              </w:rPr>
            </w:pPr>
          </w:p>
        </w:tc>
        <w:tc>
          <w:tcPr>
            <w:tcW w:w="884" w:type="dxa"/>
            <w:vAlign w:val="center"/>
          </w:tcPr>
          <w:p w14:paraId="3F5CCBB5" w14:textId="77777777" w:rsidR="009B029F" w:rsidRPr="00B56756" w:rsidRDefault="009B029F" w:rsidP="00C054A7">
            <w:pPr>
              <w:ind w:firstLine="1300"/>
              <w:jc w:val="center"/>
              <w:rPr>
                <w:color w:val="000000" w:themeColor="text1"/>
                <w:sz w:val="26"/>
                <w:szCs w:val="26"/>
              </w:rPr>
            </w:pPr>
          </w:p>
        </w:tc>
        <w:tc>
          <w:tcPr>
            <w:tcW w:w="2028" w:type="dxa"/>
            <w:vAlign w:val="center"/>
          </w:tcPr>
          <w:p w14:paraId="65FFBBE3" w14:textId="77777777" w:rsidR="009B029F" w:rsidRPr="00B56756" w:rsidRDefault="009B029F" w:rsidP="00C054A7">
            <w:pPr>
              <w:jc w:val="center"/>
              <w:rPr>
                <w:color w:val="000000" w:themeColor="text1"/>
                <w:sz w:val="26"/>
                <w:szCs w:val="26"/>
              </w:rPr>
            </w:pPr>
          </w:p>
        </w:tc>
      </w:tr>
      <w:tr w:rsidR="009B029F" w:rsidRPr="00B56756" w14:paraId="765870AB" w14:textId="77777777" w:rsidTr="009B029F">
        <w:trPr>
          <w:trHeight w:val="621"/>
        </w:trPr>
        <w:tc>
          <w:tcPr>
            <w:tcW w:w="709" w:type="dxa"/>
            <w:vAlign w:val="center"/>
          </w:tcPr>
          <w:p w14:paraId="17740370" w14:textId="6F4F2BFE" w:rsidR="009B029F" w:rsidRPr="00B56756" w:rsidRDefault="009B029F" w:rsidP="0031041F">
            <w:pPr>
              <w:tabs>
                <w:tab w:val="left" w:pos="360"/>
              </w:tabs>
              <w:jc w:val="center"/>
              <w:rPr>
                <w:color w:val="000000" w:themeColor="text1"/>
                <w:sz w:val="26"/>
                <w:szCs w:val="26"/>
              </w:rPr>
            </w:pPr>
            <w:r w:rsidRPr="00B56756">
              <w:rPr>
                <w:color w:val="000000" w:themeColor="text1"/>
                <w:sz w:val="26"/>
                <w:szCs w:val="26"/>
              </w:rPr>
              <w:t>106</w:t>
            </w:r>
          </w:p>
        </w:tc>
        <w:tc>
          <w:tcPr>
            <w:tcW w:w="5102" w:type="dxa"/>
            <w:vAlign w:val="center"/>
          </w:tcPr>
          <w:p w14:paraId="58B49423" w14:textId="39E7496E" w:rsidR="009B029F" w:rsidRPr="00B56756" w:rsidRDefault="009B029F" w:rsidP="00C054A7">
            <w:pPr>
              <w:rPr>
                <w:b/>
                <w:i/>
                <w:color w:val="000000" w:themeColor="text1"/>
                <w:sz w:val="26"/>
                <w:szCs w:val="26"/>
              </w:rPr>
            </w:pPr>
            <w:r w:rsidRPr="00B56756">
              <w:rPr>
                <w:rFonts w:eastAsia="Arial"/>
                <w:color w:val="000000" w:themeColor="text1"/>
                <w:sz w:val="26"/>
                <w:szCs w:val="26"/>
                <w:shd w:val="clear" w:color="auto" w:fill="FFFFFF"/>
                <w:lang w:val="vi-VN"/>
              </w:rPr>
              <w:t>Áp dụng các biện pháp can thiệp khẩn cấp hoặc tạm thời cách ly trẻ em khỏi môi trường hoặc người gây tổn hại cho trẻ em</w:t>
            </w:r>
          </w:p>
        </w:tc>
        <w:tc>
          <w:tcPr>
            <w:tcW w:w="916" w:type="dxa"/>
            <w:vAlign w:val="center"/>
          </w:tcPr>
          <w:p w14:paraId="22A3E240" w14:textId="78F8DDCB"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42B7B6F" w14:textId="45777FEC"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32AFE0F" w14:textId="7E61B6F8" w:rsidR="009B029F" w:rsidRPr="00B56756" w:rsidRDefault="009B029F" w:rsidP="00C054A7">
            <w:pPr>
              <w:jc w:val="center"/>
              <w:rPr>
                <w:color w:val="000000" w:themeColor="text1"/>
                <w:sz w:val="26"/>
                <w:szCs w:val="26"/>
              </w:rPr>
            </w:pPr>
            <w:r w:rsidRPr="00B56756">
              <w:rPr>
                <w:color w:val="000000" w:themeColor="text1"/>
                <w:spacing w:val="-2"/>
                <w:sz w:val="26"/>
                <w:szCs w:val="26"/>
              </w:rPr>
              <w:t>1.004946.H50</w:t>
            </w:r>
          </w:p>
        </w:tc>
      </w:tr>
      <w:tr w:rsidR="009B029F" w:rsidRPr="00B56756" w14:paraId="26BF98BA" w14:textId="77777777" w:rsidTr="009B029F">
        <w:trPr>
          <w:trHeight w:val="621"/>
        </w:trPr>
        <w:tc>
          <w:tcPr>
            <w:tcW w:w="709" w:type="dxa"/>
            <w:vAlign w:val="center"/>
          </w:tcPr>
          <w:p w14:paraId="6C82027B" w14:textId="7C9ABC95" w:rsidR="009B029F" w:rsidRPr="00B56756" w:rsidRDefault="009B029F" w:rsidP="0031041F">
            <w:pPr>
              <w:tabs>
                <w:tab w:val="left" w:pos="360"/>
              </w:tabs>
              <w:jc w:val="center"/>
              <w:rPr>
                <w:color w:val="000000" w:themeColor="text1"/>
                <w:sz w:val="26"/>
                <w:szCs w:val="26"/>
              </w:rPr>
            </w:pPr>
            <w:r w:rsidRPr="00B56756">
              <w:rPr>
                <w:color w:val="000000" w:themeColor="text1"/>
                <w:sz w:val="26"/>
                <w:szCs w:val="26"/>
              </w:rPr>
              <w:t>107</w:t>
            </w:r>
          </w:p>
        </w:tc>
        <w:tc>
          <w:tcPr>
            <w:tcW w:w="5102" w:type="dxa"/>
            <w:vAlign w:val="center"/>
          </w:tcPr>
          <w:p w14:paraId="52A606CB" w14:textId="1F52F024" w:rsidR="009B029F" w:rsidRPr="00B56756" w:rsidRDefault="009B029F" w:rsidP="00C054A7">
            <w:pPr>
              <w:rPr>
                <w:rFonts w:eastAsia="Arial"/>
                <w:color w:val="000000" w:themeColor="text1"/>
                <w:sz w:val="26"/>
                <w:szCs w:val="26"/>
                <w:shd w:val="clear" w:color="auto" w:fill="FFFFFF"/>
                <w:lang w:val="vi-VN"/>
              </w:rPr>
            </w:pPr>
            <w:r w:rsidRPr="00B56756">
              <w:rPr>
                <w:color w:val="000000" w:themeColor="text1"/>
                <w:sz w:val="26"/>
                <w:szCs w:val="26"/>
              </w:rPr>
              <w:t>Chấm dứt việc chăm sóc thay thế cho trẻ em</w:t>
            </w:r>
          </w:p>
        </w:tc>
        <w:tc>
          <w:tcPr>
            <w:tcW w:w="916" w:type="dxa"/>
            <w:vAlign w:val="center"/>
          </w:tcPr>
          <w:p w14:paraId="465F78FB" w14:textId="4BD35404"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7B109DA" w14:textId="2AD36F24"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DD3D3C7" w14:textId="054B0D7A" w:rsidR="009B029F" w:rsidRPr="00B56756" w:rsidRDefault="009B029F" w:rsidP="00C054A7">
            <w:pPr>
              <w:jc w:val="center"/>
              <w:rPr>
                <w:color w:val="000000" w:themeColor="text1"/>
                <w:spacing w:val="-2"/>
                <w:sz w:val="26"/>
                <w:szCs w:val="26"/>
              </w:rPr>
            </w:pPr>
            <w:r w:rsidRPr="00B56756">
              <w:rPr>
                <w:color w:val="000000" w:themeColor="text1"/>
                <w:spacing w:val="-2"/>
                <w:sz w:val="26"/>
                <w:szCs w:val="26"/>
              </w:rPr>
              <w:t>1.004944.H50</w:t>
            </w:r>
          </w:p>
        </w:tc>
      </w:tr>
      <w:tr w:rsidR="009B029F" w:rsidRPr="00B56756" w14:paraId="2FFED678" w14:textId="77777777" w:rsidTr="009B029F">
        <w:trPr>
          <w:trHeight w:val="621"/>
        </w:trPr>
        <w:tc>
          <w:tcPr>
            <w:tcW w:w="709" w:type="dxa"/>
            <w:vAlign w:val="center"/>
          </w:tcPr>
          <w:p w14:paraId="5E068CCC" w14:textId="4A4C94CA" w:rsidR="009B029F" w:rsidRPr="00B56756" w:rsidRDefault="009B029F" w:rsidP="00872C12">
            <w:pPr>
              <w:tabs>
                <w:tab w:val="left" w:pos="360"/>
              </w:tabs>
              <w:ind w:left="-108" w:right="-107"/>
              <w:rPr>
                <w:b/>
                <w:i/>
                <w:color w:val="000000" w:themeColor="text1"/>
                <w:sz w:val="26"/>
                <w:szCs w:val="26"/>
              </w:rPr>
            </w:pPr>
          </w:p>
        </w:tc>
        <w:tc>
          <w:tcPr>
            <w:tcW w:w="5102" w:type="dxa"/>
            <w:vAlign w:val="center"/>
          </w:tcPr>
          <w:p w14:paraId="3C5446C0" w14:textId="02934293" w:rsidR="009B029F" w:rsidRPr="00B56756" w:rsidRDefault="009B029F" w:rsidP="00C054A7">
            <w:pPr>
              <w:rPr>
                <w:color w:val="000000" w:themeColor="text1"/>
                <w:sz w:val="26"/>
                <w:szCs w:val="26"/>
              </w:rPr>
            </w:pPr>
            <w:r w:rsidRPr="00B56756">
              <w:rPr>
                <w:color w:val="000000" w:themeColor="text1"/>
                <w:sz w:val="26"/>
                <w:szCs w:val="26"/>
              </w:rPr>
              <w:t>LĨNH VỰC THIẾT BỊ Y TẾ</w:t>
            </w:r>
          </w:p>
        </w:tc>
        <w:tc>
          <w:tcPr>
            <w:tcW w:w="916" w:type="dxa"/>
            <w:vAlign w:val="center"/>
          </w:tcPr>
          <w:p w14:paraId="082B0906" w14:textId="77777777" w:rsidR="009B029F" w:rsidRPr="00B56756" w:rsidRDefault="009B029F" w:rsidP="00C054A7">
            <w:pPr>
              <w:jc w:val="center"/>
              <w:rPr>
                <w:color w:val="000000" w:themeColor="text1"/>
                <w:sz w:val="26"/>
                <w:szCs w:val="26"/>
              </w:rPr>
            </w:pPr>
          </w:p>
        </w:tc>
        <w:tc>
          <w:tcPr>
            <w:tcW w:w="884" w:type="dxa"/>
            <w:vAlign w:val="center"/>
          </w:tcPr>
          <w:p w14:paraId="7605D36A" w14:textId="77777777" w:rsidR="009B029F" w:rsidRPr="00B56756" w:rsidRDefault="009B029F" w:rsidP="00C054A7">
            <w:pPr>
              <w:ind w:firstLine="1300"/>
              <w:jc w:val="center"/>
              <w:rPr>
                <w:color w:val="000000" w:themeColor="text1"/>
                <w:sz w:val="26"/>
                <w:szCs w:val="26"/>
              </w:rPr>
            </w:pPr>
          </w:p>
        </w:tc>
        <w:tc>
          <w:tcPr>
            <w:tcW w:w="2028" w:type="dxa"/>
            <w:vAlign w:val="center"/>
          </w:tcPr>
          <w:p w14:paraId="588C781A" w14:textId="77777777" w:rsidR="009B029F" w:rsidRPr="00B56756" w:rsidRDefault="009B029F" w:rsidP="00C054A7">
            <w:pPr>
              <w:jc w:val="center"/>
              <w:rPr>
                <w:color w:val="000000" w:themeColor="text1"/>
                <w:spacing w:val="-2"/>
                <w:sz w:val="26"/>
                <w:szCs w:val="26"/>
              </w:rPr>
            </w:pPr>
          </w:p>
        </w:tc>
      </w:tr>
      <w:tr w:rsidR="009B029F" w:rsidRPr="00B56756" w14:paraId="27EEEAD9" w14:textId="77777777" w:rsidTr="009B029F">
        <w:trPr>
          <w:trHeight w:val="621"/>
        </w:trPr>
        <w:tc>
          <w:tcPr>
            <w:tcW w:w="709" w:type="dxa"/>
            <w:vAlign w:val="center"/>
          </w:tcPr>
          <w:p w14:paraId="6971BD60" w14:textId="77777777" w:rsidR="009B029F" w:rsidRPr="00B56756" w:rsidRDefault="009B029F" w:rsidP="00211E85">
            <w:pPr>
              <w:pStyle w:val="ListParagraph"/>
              <w:numPr>
                <w:ilvl w:val="0"/>
                <w:numId w:val="22"/>
              </w:numPr>
              <w:tabs>
                <w:tab w:val="left" w:pos="360"/>
              </w:tabs>
              <w:spacing w:line="240" w:lineRule="auto"/>
              <w:ind w:left="-108" w:right="-107" w:firstLine="0"/>
              <w:jc w:val="center"/>
              <w:rPr>
                <w:color w:val="000000" w:themeColor="text1"/>
                <w:sz w:val="26"/>
                <w:szCs w:val="26"/>
              </w:rPr>
            </w:pPr>
          </w:p>
        </w:tc>
        <w:tc>
          <w:tcPr>
            <w:tcW w:w="5102" w:type="dxa"/>
            <w:vAlign w:val="center"/>
          </w:tcPr>
          <w:p w14:paraId="4B7B0CAD" w14:textId="13B4574F" w:rsidR="009B029F" w:rsidRPr="00B56756" w:rsidRDefault="009B029F" w:rsidP="00C054A7">
            <w:pPr>
              <w:rPr>
                <w:b/>
                <w:color w:val="000000" w:themeColor="text1"/>
                <w:sz w:val="26"/>
                <w:szCs w:val="26"/>
              </w:rPr>
            </w:pPr>
            <w:r w:rsidRPr="00B56756">
              <w:rPr>
                <w:color w:val="000000" w:themeColor="text1"/>
                <w:sz w:val="26"/>
                <w:szCs w:val="26"/>
              </w:rPr>
              <w:t>Cấp giấy chứng nhận lưu hành tự do (CFS) đối với thiết bị y tế loại A, B</w:t>
            </w:r>
          </w:p>
        </w:tc>
        <w:tc>
          <w:tcPr>
            <w:tcW w:w="916" w:type="dxa"/>
            <w:vAlign w:val="center"/>
          </w:tcPr>
          <w:p w14:paraId="4AA22BE7" w14:textId="77777777" w:rsidR="009B029F" w:rsidRPr="00B56756" w:rsidRDefault="009B029F" w:rsidP="00C054A7">
            <w:pPr>
              <w:jc w:val="center"/>
              <w:rPr>
                <w:color w:val="000000" w:themeColor="text1"/>
                <w:sz w:val="26"/>
                <w:szCs w:val="26"/>
              </w:rPr>
            </w:pPr>
          </w:p>
        </w:tc>
        <w:tc>
          <w:tcPr>
            <w:tcW w:w="884" w:type="dxa"/>
            <w:vAlign w:val="center"/>
          </w:tcPr>
          <w:p w14:paraId="4A7B1BB4" w14:textId="0C5B89AE"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FE2999C" w14:textId="1DC5BB97" w:rsidR="009B029F" w:rsidRPr="00B56756" w:rsidRDefault="009B029F" w:rsidP="00C054A7">
            <w:pPr>
              <w:jc w:val="center"/>
              <w:rPr>
                <w:color w:val="000000" w:themeColor="text1"/>
                <w:spacing w:val="-2"/>
                <w:sz w:val="26"/>
                <w:szCs w:val="26"/>
              </w:rPr>
            </w:pPr>
            <w:r w:rsidRPr="00B56756">
              <w:rPr>
                <w:color w:val="000000" w:themeColor="text1"/>
                <w:sz w:val="26"/>
                <w:szCs w:val="26"/>
              </w:rPr>
              <w:t>3.000448</w:t>
            </w:r>
            <w:r w:rsidRPr="00B56756">
              <w:rPr>
                <w:color w:val="000000" w:themeColor="text1"/>
                <w:sz w:val="26"/>
                <w:szCs w:val="26"/>
                <w:lang w:val="vi-VN"/>
              </w:rPr>
              <w:t>.H50</w:t>
            </w:r>
          </w:p>
        </w:tc>
      </w:tr>
      <w:tr w:rsidR="009B029F" w:rsidRPr="00B56756" w14:paraId="6343312C" w14:textId="77777777" w:rsidTr="009B029F">
        <w:trPr>
          <w:trHeight w:val="621"/>
        </w:trPr>
        <w:tc>
          <w:tcPr>
            <w:tcW w:w="709" w:type="dxa"/>
            <w:vAlign w:val="center"/>
          </w:tcPr>
          <w:p w14:paraId="58A8D13C"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5F6FBF9D" w14:textId="23C261E4" w:rsidR="009B029F" w:rsidRPr="00B56756" w:rsidRDefault="009B029F" w:rsidP="00C054A7">
            <w:pPr>
              <w:rPr>
                <w:color w:val="000000" w:themeColor="text1"/>
                <w:sz w:val="26"/>
                <w:szCs w:val="26"/>
              </w:rPr>
            </w:pPr>
            <w:r w:rsidRPr="00B56756">
              <w:rPr>
                <w:color w:val="000000" w:themeColor="text1"/>
                <w:sz w:val="26"/>
                <w:szCs w:val="26"/>
              </w:rPr>
              <w:t>Tiếp tục cho lưu hành thiết bị y tế trong trường hợp chủ sở hữu thiết bị y tế không tiếp tục sản xuất hoặc phá sản, giải thể đối với thiết bị y tế loại A, B</w:t>
            </w:r>
          </w:p>
        </w:tc>
        <w:tc>
          <w:tcPr>
            <w:tcW w:w="916" w:type="dxa"/>
            <w:vAlign w:val="center"/>
          </w:tcPr>
          <w:p w14:paraId="5D16DB8D" w14:textId="77777777" w:rsidR="009B029F" w:rsidRPr="00B56756" w:rsidRDefault="009B029F" w:rsidP="00C054A7">
            <w:pPr>
              <w:jc w:val="center"/>
              <w:rPr>
                <w:color w:val="000000" w:themeColor="text1"/>
                <w:sz w:val="26"/>
                <w:szCs w:val="26"/>
              </w:rPr>
            </w:pPr>
          </w:p>
        </w:tc>
        <w:tc>
          <w:tcPr>
            <w:tcW w:w="884" w:type="dxa"/>
            <w:vAlign w:val="center"/>
          </w:tcPr>
          <w:p w14:paraId="50F1912E" w14:textId="2EBD8445"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5B6D32" w14:textId="68E03C5F" w:rsidR="009B029F" w:rsidRPr="00B56756" w:rsidRDefault="009B029F" w:rsidP="00C054A7">
            <w:pPr>
              <w:jc w:val="center"/>
              <w:rPr>
                <w:color w:val="000000" w:themeColor="text1"/>
                <w:sz w:val="26"/>
                <w:szCs w:val="26"/>
              </w:rPr>
            </w:pPr>
            <w:r w:rsidRPr="00B56756">
              <w:rPr>
                <w:color w:val="000000" w:themeColor="text1"/>
                <w:sz w:val="26"/>
                <w:szCs w:val="26"/>
              </w:rPr>
              <w:t>3.000447</w:t>
            </w:r>
            <w:r w:rsidRPr="00B56756">
              <w:rPr>
                <w:color w:val="000000" w:themeColor="text1"/>
                <w:sz w:val="26"/>
                <w:szCs w:val="26"/>
                <w:lang w:val="vi-VN"/>
              </w:rPr>
              <w:t>.H50</w:t>
            </w:r>
          </w:p>
        </w:tc>
      </w:tr>
      <w:tr w:rsidR="009B029F" w:rsidRPr="00B56756" w14:paraId="37608E50" w14:textId="77777777" w:rsidTr="009B029F">
        <w:trPr>
          <w:trHeight w:val="621"/>
        </w:trPr>
        <w:tc>
          <w:tcPr>
            <w:tcW w:w="709" w:type="dxa"/>
            <w:vAlign w:val="center"/>
          </w:tcPr>
          <w:p w14:paraId="4E7BD859"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0027BC2E" w14:textId="0E4068A2" w:rsidR="009B029F" w:rsidRPr="00B56756" w:rsidRDefault="009B029F" w:rsidP="00C054A7">
            <w:pPr>
              <w:rPr>
                <w:color w:val="000000" w:themeColor="text1"/>
                <w:sz w:val="26"/>
                <w:szCs w:val="26"/>
              </w:rPr>
            </w:pPr>
            <w:r w:rsidRPr="00B56756">
              <w:rPr>
                <w:color w:val="000000" w:themeColor="text1"/>
                <w:sz w:val="26"/>
                <w:szCs w:val="26"/>
              </w:rPr>
              <w:t>Công bố đối với nguyên liệu sản xuất thiết bị y tế, chất ngoại kiểm chứa chất ma túy và tiền chất</w:t>
            </w:r>
          </w:p>
        </w:tc>
        <w:tc>
          <w:tcPr>
            <w:tcW w:w="916" w:type="dxa"/>
            <w:vAlign w:val="center"/>
          </w:tcPr>
          <w:p w14:paraId="0F6AEF21" w14:textId="77777777" w:rsidR="009B029F" w:rsidRPr="00B56756" w:rsidRDefault="009B029F" w:rsidP="00C054A7">
            <w:pPr>
              <w:jc w:val="center"/>
              <w:rPr>
                <w:color w:val="000000" w:themeColor="text1"/>
                <w:sz w:val="26"/>
                <w:szCs w:val="26"/>
              </w:rPr>
            </w:pPr>
          </w:p>
        </w:tc>
        <w:tc>
          <w:tcPr>
            <w:tcW w:w="884" w:type="dxa"/>
            <w:vAlign w:val="center"/>
          </w:tcPr>
          <w:p w14:paraId="1464843B" w14:textId="37881D6A"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F3198F7" w14:textId="4C7C057A" w:rsidR="009B029F" w:rsidRPr="00B56756" w:rsidRDefault="009B029F" w:rsidP="00C054A7">
            <w:pPr>
              <w:jc w:val="center"/>
              <w:rPr>
                <w:color w:val="000000" w:themeColor="text1"/>
                <w:sz w:val="26"/>
                <w:szCs w:val="26"/>
              </w:rPr>
            </w:pPr>
            <w:r w:rsidRPr="00B56756">
              <w:rPr>
                <w:color w:val="000000" w:themeColor="text1"/>
                <w:sz w:val="26"/>
                <w:szCs w:val="26"/>
              </w:rPr>
              <w:t>3.000449</w:t>
            </w:r>
            <w:r w:rsidRPr="00B56756">
              <w:rPr>
                <w:color w:val="000000" w:themeColor="text1"/>
                <w:sz w:val="26"/>
                <w:szCs w:val="26"/>
                <w:lang w:val="vi-VN"/>
              </w:rPr>
              <w:t>.H50</w:t>
            </w:r>
          </w:p>
        </w:tc>
      </w:tr>
      <w:tr w:rsidR="009B029F" w:rsidRPr="00B56756" w14:paraId="4A0C3EB0" w14:textId="77777777" w:rsidTr="009B029F">
        <w:trPr>
          <w:trHeight w:val="621"/>
        </w:trPr>
        <w:tc>
          <w:tcPr>
            <w:tcW w:w="709" w:type="dxa"/>
            <w:vAlign w:val="center"/>
          </w:tcPr>
          <w:p w14:paraId="240BDC77"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761590CD" w14:textId="52CDCF36" w:rsidR="009B029F" w:rsidRPr="00B56756" w:rsidRDefault="009B029F" w:rsidP="00C054A7">
            <w:pPr>
              <w:rPr>
                <w:color w:val="000000" w:themeColor="text1"/>
                <w:sz w:val="26"/>
                <w:szCs w:val="26"/>
              </w:rPr>
            </w:pPr>
            <w:r w:rsidRPr="00B56756">
              <w:rPr>
                <w:color w:val="000000" w:themeColor="text1"/>
                <w:sz w:val="26"/>
                <w:szCs w:val="26"/>
              </w:rPr>
              <w:t>Công bố đủ điều kiện sản xuất thiết bị y tế</w:t>
            </w:r>
          </w:p>
        </w:tc>
        <w:tc>
          <w:tcPr>
            <w:tcW w:w="916" w:type="dxa"/>
            <w:vAlign w:val="center"/>
          </w:tcPr>
          <w:p w14:paraId="346104EE" w14:textId="3C932C53"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0906ED10" w14:textId="77777777" w:rsidR="009B029F" w:rsidRPr="00B56756" w:rsidRDefault="009B029F" w:rsidP="00C054A7">
            <w:pPr>
              <w:ind w:firstLine="1300"/>
              <w:jc w:val="center"/>
              <w:rPr>
                <w:color w:val="000000" w:themeColor="text1"/>
                <w:sz w:val="26"/>
                <w:szCs w:val="26"/>
              </w:rPr>
            </w:pPr>
          </w:p>
        </w:tc>
        <w:tc>
          <w:tcPr>
            <w:tcW w:w="2028" w:type="dxa"/>
            <w:vAlign w:val="center"/>
          </w:tcPr>
          <w:p w14:paraId="69C1470B" w14:textId="75184098" w:rsidR="009B029F" w:rsidRPr="00B56756" w:rsidRDefault="009B029F" w:rsidP="00C054A7">
            <w:pPr>
              <w:jc w:val="center"/>
              <w:rPr>
                <w:color w:val="000000" w:themeColor="text1"/>
                <w:sz w:val="26"/>
                <w:szCs w:val="26"/>
              </w:rPr>
            </w:pPr>
            <w:r w:rsidRPr="00B56756">
              <w:rPr>
                <w:color w:val="000000" w:themeColor="text1"/>
                <w:sz w:val="26"/>
                <w:szCs w:val="26"/>
              </w:rPr>
              <w:t>1.003006</w:t>
            </w:r>
            <w:r w:rsidRPr="00B56756">
              <w:rPr>
                <w:color w:val="000000" w:themeColor="text1"/>
                <w:sz w:val="26"/>
                <w:szCs w:val="26"/>
                <w:lang w:val="vi-VN"/>
              </w:rPr>
              <w:t>.H50</w:t>
            </w:r>
          </w:p>
        </w:tc>
      </w:tr>
      <w:tr w:rsidR="009B029F" w:rsidRPr="00B56756" w14:paraId="725D7923" w14:textId="77777777" w:rsidTr="009B029F">
        <w:trPr>
          <w:trHeight w:val="621"/>
        </w:trPr>
        <w:tc>
          <w:tcPr>
            <w:tcW w:w="709" w:type="dxa"/>
            <w:vAlign w:val="center"/>
          </w:tcPr>
          <w:p w14:paraId="13EB3098"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40B3F808" w14:textId="06FD2F20" w:rsidR="009B029F" w:rsidRPr="00B56756" w:rsidRDefault="009B029F" w:rsidP="00C054A7">
            <w:pPr>
              <w:rPr>
                <w:color w:val="000000" w:themeColor="text1"/>
                <w:sz w:val="26"/>
                <w:szCs w:val="26"/>
              </w:rPr>
            </w:pPr>
            <w:r w:rsidRPr="00B56756">
              <w:rPr>
                <w:color w:val="000000" w:themeColor="text1"/>
                <w:sz w:val="26"/>
                <w:szCs w:val="26"/>
              </w:rPr>
              <w:t>Công bố đủ điều kiện mua bán thiết bị y tế thuộc loại B, C, D</w:t>
            </w:r>
          </w:p>
        </w:tc>
        <w:tc>
          <w:tcPr>
            <w:tcW w:w="916" w:type="dxa"/>
            <w:vAlign w:val="center"/>
          </w:tcPr>
          <w:p w14:paraId="533F2951" w14:textId="3A059865"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3920DD2C" w14:textId="77777777" w:rsidR="009B029F" w:rsidRPr="00B56756" w:rsidRDefault="009B029F" w:rsidP="00C054A7">
            <w:pPr>
              <w:ind w:firstLine="1300"/>
              <w:jc w:val="center"/>
              <w:rPr>
                <w:color w:val="000000" w:themeColor="text1"/>
                <w:sz w:val="26"/>
                <w:szCs w:val="26"/>
              </w:rPr>
            </w:pPr>
          </w:p>
        </w:tc>
        <w:tc>
          <w:tcPr>
            <w:tcW w:w="2028" w:type="dxa"/>
            <w:vAlign w:val="center"/>
          </w:tcPr>
          <w:p w14:paraId="3CD1A52B" w14:textId="03B43642" w:rsidR="009B029F" w:rsidRPr="00B56756" w:rsidRDefault="009B029F" w:rsidP="00C054A7">
            <w:pPr>
              <w:jc w:val="center"/>
              <w:rPr>
                <w:color w:val="000000" w:themeColor="text1"/>
                <w:sz w:val="26"/>
                <w:szCs w:val="26"/>
              </w:rPr>
            </w:pPr>
            <w:r w:rsidRPr="00B56756">
              <w:rPr>
                <w:color w:val="000000" w:themeColor="text1"/>
                <w:sz w:val="26"/>
                <w:szCs w:val="26"/>
              </w:rPr>
              <w:t>1.003039</w:t>
            </w:r>
            <w:r w:rsidRPr="00B56756">
              <w:rPr>
                <w:color w:val="000000" w:themeColor="text1"/>
                <w:sz w:val="26"/>
                <w:szCs w:val="26"/>
                <w:lang w:val="vi-VN"/>
              </w:rPr>
              <w:t>.H50</w:t>
            </w:r>
          </w:p>
        </w:tc>
      </w:tr>
      <w:tr w:rsidR="009B029F" w:rsidRPr="00B56756" w14:paraId="03B2B4FB" w14:textId="77777777" w:rsidTr="009B029F">
        <w:trPr>
          <w:trHeight w:val="621"/>
        </w:trPr>
        <w:tc>
          <w:tcPr>
            <w:tcW w:w="709" w:type="dxa"/>
            <w:vAlign w:val="center"/>
          </w:tcPr>
          <w:p w14:paraId="0E56FDCC"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3A53334E" w14:textId="79D5BE9F" w:rsidR="009B029F" w:rsidRPr="00B56756" w:rsidRDefault="009B029F" w:rsidP="00C054A7">
            <w:pPr>
              <w:rPr>
                <w:color w:val="000000" w:themeColor="text1"/>
                <w:sz w:val="26"/>
                <w:szCs w:val="26"/>
              </w:rPr>
            </w:pPr>
            <w:r w:rsidRPr="00B56756">
              <w:rPr>
                <w:color w:val="000000" w:themeColor="text1"/>
                <w:sz w:val="26"/>
                <w:szCs w:val="26"/>
              </w:rPr>
              <w:t>Công bố tiêu chuẩn áp dụng Sở Y tế đối với thiết bị y tế thuộc loại A, B</w:t>
            </w:r>
          </w:p>
        </w:tc>
        <w:tc>
          <w:tcPr>
            <w:tcW w:w="916" w:type="dxa"/>
            <w:vAlign w:val="center"/>
          </w:tcPr>
          <w:p w14:paraId="24E41A05" w14:textId="17FED7DE" w:rsidR="009B029F" w:rsidRPr="00B56756" w:rsidRDefault="009B029F" w:rsidP="00C054A7">
            <w:pPr>
              <w:jc w:val="center"/>
              <w:rPr>
                <w:color w:val="000000" w:themeColor="text1"/>
                <w:sz w:val="26"/>
                <w:szCs w:val="26"/>
              </w:rPr>
            </w:pPr>
            <w:r w:rsidRPr="00B56756">
              <w:rPr>
                <w:color w:val="000000" w:themeColor="text1"/>
                <w:sz w:val="26"/>
                <w:szCs w:val="26"/>
              </w:rPr>
              <w:t>X</w:t>
            </w:r>
          </w:p>
        </w:tc>
        <w:tc>
          <w:tcPr>
            <w:tcW w:w="884" w:type="dxa"/>
            <w:vAlign w:val="center"/>
          </w:tcPr>
          <w:p w14:paraId="5DC6EDC2" w14:textId="77777777" w:rsidR="009B029F" w:rsidRPr="00B56756" w:rsidRDefault="009B029F" w:rsidP="00C054A7">
            <w:pPr>
              <w:ind w:firstLine="1300"/>
              <w:jc w:val="center"/>
              <w:rPr>
                <w:color w:val="000000" w:themeColor="text1"/>
                <w:sz w:val="26"/>
                <w:szCs w:val="26"/>
              </w:rPr>
            </w:pPr>
          </w:p>
        </w:tc>
        <w:tc>
          <w:tcPr>
            <w:tcW w:w="2028" w:type="dxa"/>
            <w:vAlign w:val="center"/>
          </w:tcPr>
          <w:p w14:paraId="339C114E" w14:textId="26AC2E1A" w:rsidR="009B029F" w:rsidRPr="00B56756" w:rsidRDefault="009B029F" w:rsidP="00C054A7">
            <w:pPr>
              <w:jc w:val="center"/>
              <w:rPr>
                <w:color w:val="000000" w:themeColor="text1"/>
                <w:sz w:val="26"/>
                <w:szCs w:val="26"/>
              </w:rPr>
            </w:pPr>
            <w:r w:rsidRPr="00B56756">
              <w:rPr>
                <w:color w:val="000000" w:themeColor="text1"/>
                <w:sz w:val="26"/>
                <w:szCs w:val="26"/>
              </w:rPr>
              <w:t>1.003029</w:t>
            </w:r>
            <w:r w:rsidRPr="00B56756">
              <w:rPr>
                <w:color w:val="000000" w:themeColor="text1"/>
                <w:sz w:val="26"/>
                <w:szCs w:val="26"/>
                <w:lang w:val="vi-VN"/>
              </w:rPr>
              <w:t>.H50</w:t>
            </w:r>
          </w:p>
        </w:tc>
      </w:tr>
      <w:tr w:rsidR="009B029F" w:rsidRPr="00B56756" w14:paraId="3580A25B" w14:textId="77777777" w:rsidTr="009B029F">
        <w:trPr>
          <w:trHeight w:val="621"/>
        </w:trPr>
        <w:tc>
          <w:tcPr>
            <w:tcW w:w="709" w:type="dxa"/>
            <w:vAlign w:val="center"/>
          </w:tcPr>
          <w:p w14:paraId="4C463563" w14:textId="76F4F667" w:rsidR="009B029F" w:rsidRPr="00B56756" w:rsidRDefault="009B029F" w:rsidP="00377874">
            <w:pPr>
              <w:tabs>
                <w:tab w:val="left" w:pos="360"/>
              </w:tabs>
              <w:ind w:left="-108" w:right="-107"/>
              <w:jc w:val="center"/>
              <w:rPr>
                <w:b/>
                <w:color w:val="000000" w:themeColor="text1"/>
                <w:sz w:val="26"/>
                <w:szCs w:val="26"/>
              </w:rPr>
            </w:pPr>
          </w:p>
        </w:tc>
        <w:tc>
          <w:tcPr>
            <w:tcW w:w="5102" w:type="dxa"/>
            <w:vAlign w:val="center"/>
          </w:tcPr>
          <w:p w14:paraId="3C7B02B6" w14:textId="38FAD0CC" w:rsidR="009B029F" w:rsidRPr="00B56756" w:rsidRDefault="009B029F" w:rsidP="00C054A7">
            <w:pPr>
              <w:rPr>
                <w:color w:val="000000" w:themeColor="text1"/>
                <w:sz w:val="26"/>
                <w:szCs w:val="26"/>
              </w:rPr>
            </w:pPr>
            <w:r w:rsidRPr="00B56756">
              <w:rPr>
                <w:color w:val="000000" w:themeColor="text1"/>
                <w:sz w:val="26"/>
                <w:szCs w:val="26"/>
              </w:rPr>
              <w:t>LĨNH VỰC TỔ CHỨC CÁN BỘ</w:t>
            </w:r>
          </w:p>
        </w:tc>
        <w:tc>
          <w:tcPr>
            <w:tcW w:w="916" w:type="dxa"/>
            <w:vAlign w:val="center"/>
          </w:tcPr>
          <w:p w14:paraId="5623E199" w14:textId="77777777" w:rsidR="009B029F" w:rsidRPr="00B56756" w:rsidRDefault="009B029F" w:rsidP="00C054A7">
            <w:pPr>
              <w:jc w:val="center"/>
              <w:rPr>
                <w:color w:val="000000" w:themeColor="text1"/>
                <w:sz w:val="26"/>
                <w:szCs w:val="26"/>
              </w:rPr>
            </w:pPr>
          </w:p>
        </w:tc>
        <w:tc>
          <w:tcPr>
            <w:tcW w:w="884" w:type="dxa"/>
            <w:vAlign w:val="center"/>
          </w:tcPr>
          <w:p w14:paraId="3992907C" w14:textId="77777777" w:rsidR="009B029F" w:rsidRPr="00B56756" w:rsidRDefault="009B029F" w:rsidP="00C054A7">
            <w:pPr>
              <w:ind w:firstLine="1300"/>
              <w:jc w:val="center"/>
              <w:rPr>
                <w:color w:val="000000" w:themeColor="text1"/>
                <w:sz w:val="26"/>
                <w:szCs w:val="26"/>
              </w:rPr>
            </w:pPr>
          </w:p>
        </w:tc>
        <w:tc>
          <w:tcPr>
            <w:tcW w:w="2028" w:type="dxa"/>
            <w:vAlign w:val="center"/>
          </w:tcPr>
          <w:p w14:paraId="46BDC016" w14:textId="77777777" w:rsidR="009B029F" w:rsidRPr="00B56756" w:rsidRDefault="009B029F" w:rsidP="00C054A7">
            <w:pPr>
              <w:jc w:val="center"/>
              <w:rPr>
                <w:color w:val="000000" w:themeColor="text1"/>
                <w:sz w:val="26"/>
                <w:szCs w:val="26"/>
              </w:rPr>
            </w:pPr>
          </w:p>
        </w:tc>
      </w:tr>
      <w:tr w:rsidR="009B029F" w:rsidRPr="00B56756" w14:paraId="15DCD48B" w14:textId="77777777" w:rsidTr="009B029F">
        <w:trPr>
          <w:trHeight w:val="621"/>
        </w:trPr>
        <w:tc>
          <w:tcPr>
            <w:tcW w:w="709" w:type="dxa"/>
            <w:vAlign w:val="center"/>
          </w:tcPr>
          <w:p w14:paraId="04300E0A" w14:textId="570ED48A"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429737CD" w14:textId="53D2884D" w:rsidR="009B029F" w:rsidRPr="00B56756" w:rsidRDefault="009B029F" w:rsidP="00C054A7">
            <w:pPr>
              <w:rPr>
                <w:b/>
                <w:color w:val="000000" w:themeColor="text1"/>
                <w:sz w:val="26"/>
                <w:szCs w:val="26"/>
              </w:rPr>
            </w:pPr>
            <w:r w:rsidRPr="00B56756">
              <w:rPr>
                <w:rFonts w:eastAsia="Calibri"/>
                <w:color w:val="000000" w:themeColor="text1"/>
                <w:sz w:val="26"/>
                <w:szCs w:val="26"/>
              </w:rPr>
              <w:t>Bổ nhiệm giám định viên pháp y và pháp y tâm thần</w:t>
            </w:r>
          </w:p>
        </w:tc>
        <w:tc>
          <w:tcPr>
            <w:tcW w:w="916" w:type="dxa"/>
            <w:vAlign w:val="center"/>
          </w:tcPr>
          <w:p w14:paraId="3E4486B8" w14:textId="77777777" w:rsidR="009B029F" w:rsidRPr="00B56756" w:rsidRDefault="009B029F" w:rsidP="00C054A7">
            <w:pPr>
              <w:jc w:val="center"/>
              <w:rPr>
                <w:color w:val="000000" w:themeColor="text1"/>
                <w:sz w:val="26"/>
                <w:szCs w:val="26"/>
              </w:rPr>
            </w:pPr>
          </w:p>
        </w:tc>
        <w:tc>
          <w:tcPr>
            <w:tcW w:w="884" w:type="dxa"/>
            <w:vAlign w:val="center"/>
          </w:tcPr>
          <w:p w14:paraId="65F1131D" w14:textId="58B02724" w:rsidR="009B029F" w:rsidRPr="00B56756" w:rsidRDefault="009B029F" w:rsidP="00C054A7">
            <w:pPr>
              <w:ind w:firstLine="1300"/>
              <w:jc w:val="center"/>
              <w:rPr>
                <w:color w:val="000000" w:themeColor="text1"/>
                <w:sz w:val="26"/>
                <w:szCs w:val="26"/>
              </w:rPr>
            </w:pPr>
            <w:r w:rsidRPr="00B56756">
              <w:rPr>
                <w:rFonts w:eastAsia="Calibri"/>
                <w:color w:val="000000" w:themeColor="text1"/>
                <w:sz w:val="26"/>
                <w:szCs w:val="26"/>
              </w:rPr>
              <w:t>xX</w:t>
            </w:r>
          </w:p>
        </w:tc>
        <w:tc>
          <w:tcPr>
            <w:tcW w:w="2028" w:type="dxa"/>
            <w:vAlign w:val="center"/>
          </w:tcPr>
          <w:p w14:paraId="6C772A4E" w14:textId="47C803BC" w:rsidR="009B029F" w:rsidRPr="00B56756" w:rsidRDefault="009B029F" w:rsidP="00C054A7">
            <w:pPr>
              <w:jc w:val="center"/>
              <w:rPr>
                <w:color w:val="000000" w:themeColor="text1"/>
                <w:sz w:val="26"/>
                <w:szCs w:val="26"/>
              </w:rPr>
            </w:pPr>
            <w:r w:rsidRPr="00B56756">
              <w:rPr>
                <w:color w:val="000000" w:themeColor="text1"/>
                <w:sz w:val="26"/>
                <w:szCs w:val="26"/>
              </w:rPr>
              <w:t>1.013871</w:t>
            </w:r>
            <w:r w:rsidRPr="00B56756">
              <w:rPr>
                <w:color w:val="000000" w:themeColor="text1"/>
                <w:sz w:val="26"/>
                <w:szCs w:val="26"/>
                <w:lang w:val="vi-VN"/>
              </w:rPr>
              <w:t>.H50</w:t>
            </w:r>
          </w:p>
        </w:tc>
      </w:tr>
      <w:tr w:rsidR="009B029F" w:rsidRPr="00B56756" w14:paraId="5E034AB1" w14:textId="77777777" w:rsidTr="009B029F">
        <w:trPr>
          <w:trHeight w:val="621"/>
        </w:trPr>
        <w:tc>
          <w:tcPr>
            <w:tcW w:w="709" w:type="dxa"/>
            <w:vAlign w:val="center"/>
          </w:tcPr>
          <w:p w14:paraId="316978F8" w14:textId="6EFC848D"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36527DF6" w14:textId="3F554BCE" w:rsidR="009B029F" w:rsidRPr="00B56756" w:rsidRDefault="009B029F" w:rsidP="00C054A7">
            <w:pPr>
              <w:rPr>
                <w:rFonts w:eastAsia="Calibri"/>
                <w:color w:val="000000" w:themeColor="text1"/>
                <w:sz w:val="26"/>
                <w:szCs w:val="26"/>
              </w:rPr>
            </w:pPr>
            <w:r w:rsidRPr="00B56756">
              <w:rPr>
                <w:rFonts w:eastAsia="Calibri"/>
                <w:color w:val="000000" w:themeColor="text1"/>
                <w:sz w:val="26"/>
                <w:szCs w:val="26"/>
              </w:rPr>
              <w:t>Miễn nhiệm giám định viên pháp y và pháp y tâm thần</w:t>
            </w:r>
          </w:p>
        </w:tc>
        <w:tc>
          <w:tcPr>
            <w:tcW w:w="916" w:type="dxa"/>
            <w:vAlign w:val="center"/>
          </w:tcPr>
          <w:p w14:paraId="15B7253B" w14:textId="77777777" w:rsidR="009B029F" w:rsidRPr="00B56756" w:rsidRDefault="009B029F" w:rsidP="00C054A7">
            <w:pPr>
              <w:jc w:val="center"/>
              <w:rPr>
                <w:color w:val="000000" w:themeColor="text1"/>
                <w:sz w:val="26"/>
                <w:szCs w:val="26"/>
              </w:rPr>
            </w:pPr>
          </w:p>
        </w:tc>
        <w:tc>
          <w:tcPr>
            <w:tcW w:w="884" w:type="dxa"/>
            <w:vAlign w:val="center"/>
          </w:tcPr>
          <w:p w14:paraId="2E1BFA43" w14:textId="78DA83B0" w:rsidR="009B029F" w:rsidRPr="00B56756" w:rsidRDefault="009B029F" w:rsidP="00C054A7">
            <w:pPr>
              <w:ind w:firstLine="1300"/>
              <w:jc w:val="center"/>
              <w:rPr>
                <w:rFonts w:eastAsia="Calibri"/>
                <w:color w:val="000000" w:themeColor="text1"/>
                <w:sz w:val="26"/>
                <w:szCs w:val="26"/>
              </w:rPr>
            </w:pPr>
            <w:r w:rsidRPr="00B56756">
              <w:rPr>
                <w:rFonts w:eastAsia="Calibri"/>
                <w:color w:val="000000" w:themeColor="text1"/>
                <w:sz w:val="26"/>
                <w:szCs w:val="26"/>
              </w:rPr>
              <w:t>xX</w:t>
            </w:r>
          </w:p>
        </w:tc>
        <w:tc>
          <w:tcPr>
            <w:tcW w:w="2028" w:type="dxa"/>
            <w:vAlign w:val="center"/>
          </w:tcPr>
          <w:p w14:paraId="025CAE2A" w14:textId="1FF16B0A" w:rsidR="009B029F" w:rsidRPr="00B56756" w:rsidRDefault="009B029F" w:rsidP="00C054A7">
            <w:pPr>
              <w:jc w:val="center"/>
              <w:rPr>
                <w:color w:val="000000" w:themeColor="text1"/>
                <w:sz w:val="26"/>
                <w:szCs w:val="26"/>
              </w:rPr>
            </w:pPr>
            <w:r w:rsidRPr="00B56756">
              <w:rPr>
                <w:color w:val="000000" w:themeColor="text1"/>
                <w:sz w:val="26"/>
                <w:szCs w:val="26"/>
              </w:rPr>
              <w:t>1.013876</w:t>
            </w:r>
            <w:r w:rsidRPr="00B56756">
              <w:rPr>
                <w:color w:val="000000" w:themeColor="text1"/>
                <w:sz w:val="26"/>
                <w:szCs w:val="26"/>
                <w:lang w:val="vi-VN"/>
              </w:rPr>
              <w:t>.H50</w:t>
            </w:r>
          </w:p>
        </w:tc>
      </w:tr>
      <w:tr w:rsidR="009B029F" w:rsidRPr="00B56756" w14:paraId="37480790" w14:textId="77777777" w:rsidTr="009B029F">
        <w:trPr>
          <w:trHeight w:val="621"/>
        </w:trPr>
        <w:tc>
          <w:tcPr>
            <w:tcW w:w="709" w:type="dxa"/>
            <w:vAlign w:val="center"/>
          </w:tcPr>
          <w:p w14:paraId="42530995" w14:textId="2E9DB246"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06A37166" w14:textId="6189F45D" w:rsidR="009B029F" w:rsidRPr="00B56756" w:rsidRDefault="009B029F" w:rsidP="00C054A7">
            <w:pPr>
              <w:rPr>
                <w:rFonts w:eastAsia="Calibri"/>
                <w:color w:val="000000" w:themeColor="text1"/>
                <w:sz w:val="26"/>
                <w:szCs w:val="26"/>
              </w:rPr>
            </w:pPr>
            <w:r w:rsidRPr="00B56756">
              <w:rPr>
                <w:color w:val="000000" w:themeColor="text1"/>
                <w:sz w:val="26"/>
                <w:szCs w:val="26"/>
              </w:rPr>
              <w:t>LĨNH VỰC ĐÀO TẠO VÀ NGHIÊN CỨU KHOA HỌC</w:t>
            </w:r>
          </w:p>
        </w:tc>
        <w:tc>
          <w:tcPr>
            <w:tcW w:w="916" w:type="dxa"/>
            <w:vAlign w:val="center"/>
          </w:tcPr>
          <w:p w14:paraId="4742087B" w14:textId="77777777" w:rsidR="009B029F" w:rsidRPr="00B56756" w:rsidRDefault="009B029F" w:rsidP="00C054A7">
            <w:pPr>
              <w:jc w:val="center"/>
              <w:rPr>
                <w:color w:val="000000" w:themeColor="text1"/>
                <w:sz w:val="26"/>
                <w:szCs w:val="26"/>
              </w:rPr>
            </w:pPr>
          </w:p>
        </w:tc>
        <w:tc>
          <w:tcPr>
            <w:tcW w:w="884" w:type="dxa"/>
            <w:vAlign w:val="center"/>
          </w:tcPr>
          <w:p w14:paraId="4B4C39E3" w14:textId="77777777" w:rsidR="009B029F" w:rsidRPr="00B56756" w:rsidRDefault="009B029F" w:rsidP="00C054A7">
            <w:pPr>
              <w:ind w:firstLine="1300"/>
              <w:jc w:val="center"/>
              <w:rPr>
                <w:rFonts w:eastAsia="Calibri"/>
                <w:color w:val="000000" w:themeColor="text1"/>
                <w:sz w:val="26"/>
                <w:szCs w:val="26"/>
              </w:rPr>
            </w:pPr>
          </w:p>
        </w:tc>
        <w:tc>
          <w:tcPr>
            <w:tcW w:w="2028" w:type="dxa"/>
            <w:vAlign w:val="center"/>
          </w:tcPr>
          <w:p w14:paraId="4655A630" w14:textId="77777777" w:rsidR="009B029F" w:rsidRPr="00B56756" w:rsidRDefault="009B029F" w:rsidP="00C054A7">
            <w:pPr>
              <w:jc w:val="center"/>
              <w:rPr>
                <w:color w:val="000000" w:themeColor="text1"/>
                <w:sz w:val="26"/>
                <w:szCs w:val="26"/>
              </w:rPr>
            </w:pPr>
          </w:p>
        </w:tc>
      </w:tr>
      <w:tr w:rsidR="009B029F" w:rsidRPr="00B56756" w14:paraId="3692E350" w14:textId="77777777" w:rsidTr="009B029F">
        <w:trPr>
          <w:trHeight w:val="621"/>
        </w:trPr>
        <w:tc>
          <w:tcPr>
            <w:tcW w:w="709" w:type="dxa"/>
            <w:vAlign w:val="center"/>
          </w:tcPr>
          <w:p w14:paraId="14EA2A95"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76704F85" w14:textId="3C274BF5" w:rsidR="009B029F" w:rsidRPr="00B56756" w:rsidRDefault="009B029F" w:rsidP="00C054A7">
            <w:pPr>
              <w:rPr>
                <w:b/>
                <w:color w:val="000000" w:themeColor="text1"/>
                <w:sz w:val="26"/>
                <w:szCs w:val="26"/>
              </w:rPr>
            </w:pPr>
            <w:r w:rsidRPr="00B56756">
              <w:rPr>
                <w:color w:val="000000" w:themeColor="text1"/>
                <w:sz w:val="26"/>
                <w:szCs w:val="26"/>
              </w:rPr>
              <w:t>Cấp giấy chứng nhận cơ sở giáo dục đủ điều kiện kiểm tra và công nhận biết tiếng Việt thành thạo hoặc sử dụng thành thạo ngôn ngữ khác hoặc đủ trình độ phiên dịch trong khám bệnh, chữa bệnh.</w:t>
            </w:r>
          </w:p>
        </w:tc>
        <w:tc>
          <w:tcPr>
            <w:tcW w:w="916" w:type="dxa"/>
            <w:vAlign w:val="center"/>
          </w:tcPr>
          <w:p w14:paraId="4DA7A6C3" w14:textId="77777777" w:rsidR="009B029F" w:rsidRPr="00B56756" w:rsidRDefault="009B029F" w:rsidP="00C054A7">
            <w:pPr>
              <w:jc w:val="center"/>
              <w:rPr>
                <w:color w:val="000000" w:themeColor="text1"/>
                <w:sz w:val="26"/>
                <w:szCs w:val="26"/>
              </w:rPr>
            </w:pPr>
          </w:p>
        </w:tc>
        <w:tc>
          <w:tcPr>
            <w:tcW w:w="884" w:type="dxa"/>
            <w:vAlign w:val="center"/>
          </w:tcPr>
          <w:p w14:paraId="33B57403" w14:textId="7E3FE847" w:rsidR="009B029F" w:rsidRPr="00B56756" w:rsidRDefault="009B029F" w:rsidP="00C054A7">
            <w:pPr>
              <w:ind w:firstLine="1300"/>
              <w:jc w:val="center"/>
              <w:rPr>
                <w:rFonts w:eastAsia="Calibri"/>
                <w:color w:val="000000" w:themeColor="text1"/>
                <w:sz w:val="26"/>
                <w:szCs w:val="26"/>
              </w:rPr>
            </w:pPr>
            <w:r w:rsidRPr="00B56756">
              <w:rPr>
                <w:color w:val="000000" w:themeColor="text1"/>
                <w:sz w:val="26"/>
                <w:szCs w:val="26"/>
              </w:rPr>
              <w:t>xX</w:t>
            </w:r>
          </w:p>
        </w:tc>
        <w:tc>
          <w:tcPr>
            <w:tcW w:w="2028" w:type="dxa"/>
            <w:vAlign w:val="center"/>
          </w:tcPr>
          <w:p w14:paraId="53306384" w14:textId="07D8F963" w:rsidR="009B029F" w:rsidRPr="00B56756" w:rsidRDefault="009B029F" w:rsidP="00C054A7">
            <w:pPr>
              <w:jc w:val="center"/>
              <w:rPr>
                <w:color w:val="000000" w:themeColor="text1"/>
                <w:sz w:val="26"/>
                <w:szCs w:val="26"/>
              </w:rPr>
            </w:pPr>
            <w:r w:rsidRPr="00B56756">
              <w:rPr>
                <w:color w:val="000000" w:themeColor="text1"/>
                <w:sz w:val="26"/>
                <w:szCs w:val="26"/>
              </w:rPr>
              <w:t>1.013824.H50</w:t>
            </w:r>
          </w:p>
        </w:tc>
      </w:tr>
      <w:tr w:rsidR="009B029F" w:rsidRPr="00B56756" w14:paraId="0F6F6B2F" w14:textId="77777777" w:rsidTr="009B029F">
        <w:trPr>
          <w:trHeight w:val="621"/>
        </w:trPr>
        <w:tc>
          <w:tcPr>
            <w:tcW w:w="709" w:type="dxa"/>
            <w:vAlign w:val="center"/>
          </w:tcPr>
          <w:p w14:paraId="2BD2560B"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3F3BAF60" w14:textId="406F9469" w:rsidR="009B029F" w:rsidRPr="00B56756" w:rsidRDefault="009B029F" w:rsidP="00C054A7">
            <w:pPr>
              <w:rPr>
                <w:color w:val="000000" w:themeColor="text1"/>
                <w:sz w:val="26"/>
                <w:szCs w:val="26"/>
              </w:rPr>
            </w:pPr>
            <w:r w:rsidRPr="00B56756">
              <w:rPr>
                <w:color w:val="000000" w:themeColor="text1"/>
                <w:sz w:val="26"/>
                <w:szCs w:val="26"/>
              </w:rPr>
              <w:t>Công bố đáp ứng yêu cầu là cơ sở thực hành trong đào tạo khối ngành sức khỏe đối với các cơ sở khám, chữa bệnh thuộc Sở Y tế và cơ sở khám bệnh, chữa bệnh tư nhân trên địa bàn tỉnh</w:t>
            </w:r>
          </w:p>
        </w:tc>
        <w:tc>
          <w:tcPr>
            <w:tcW w:w="916" w:type="dxa"/>
            <w:vAlign w:val="center"/>
          </w:tcPr>
          <w:p w14:paraId="6FC3C55F" w14:textId="77777777" w:rsidR="009B029F" w:rsidRPr="00B56756" w:rsidRDefault="009B029F" w:rsidP="00C054A7">
            <w:pPr>
              <w:jc w:val="center"/>
              <w:rPr>
                <w:color w:val="000000" w:themeColor="text1"/>
                <w:sz w:val="26"/>
                <w:szCs w:val="26"/>
              </w:rPr>
            </w:pPr>
          </w:p>
        </w:tc>
        <w:tc>
          <w:tcPr>
            <w:tcW w:w="884" w:type="dxa"/>
            <w:vAlign w:val="center"/>
          </w:tcPr>
          <w:p w14:paraId="4477C300" w14:textId="74BED9A3"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180A9A5" w14:textId="146CE2EC" w:rsidR="009B029F" w:rsidRPr="00B56756" w:rsidRDefault="009B029F" w:rsidP="00C054A7">
            <w:pPr>
              <w:jc w:val="center"/>
              <w:rPr>
                <w:color w:val="000000" w:themeColor="text1"/>
                <w:sz w:val="26"/>
                <w:szCs w:val="26"/>
              </w:rPr>
            </w:pPr>
            <w:r w:rsidRPr="00B56756">
              <w:rPr>
                <w:color w:val="000000" w:themeColor="text1"/>
                <w:sz w:val="26"/>
                <w:szCs w:val="26"/>
              </w:rPr>
              <w:t>1.004539.H50</w:t>
            </w:r>
          </w:p>
        </w:tc>
      </w:tr>
      <w:tr w:rsidR="009B029F" w:rsidRPr="00B56756" w14:paraId="0554A2F6" w14:textId="77777777" w:rsidTr="009B029F">
        <w:trPr>
          <w:trHeight w:val="621"/>
        </w:trPr>
        <w:tc>
          <w:tcPr>
            <w:tcW w:w="709" w:type="dxa"/>
            <w:vAlign w:val="center"/>
          </w:tcPr>
          <w:p w14:paraId="27398886" w14:textId="614FDE47"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653755EB" w14:textId="607653D2" w:rsidR="009B029F" w:rsidRPr="00B56756" w:rsidRDefault="009B029F" w:rsidP="00C054A7">
            <w:pPr>
              <w:rPr>
                <w:color w:val="000000" w:themeColor="text1"/>
                <w:sz w:val="26"/>
                <w:szCs w:val="26"/>
              </w:rPr>
            </w:pPr>
            <w:r w:rsidRPr="00B56756">
              <w:rPr>
                <w:color w:val="000000" w:themeColor="text1"/>
                <w:sz w:val="26"/>
                <w:szCs w:val="26"/>
              </w:rPr>
              <w:t>LĨNH VỰC Y DƯỢC CỔ TRUYỀN</w:t>
            </w:r>
          </w:p>
        </w:tc>
        <w:tc>
          <w:tcPr>
            <w:tcW w:w="916" w:type="dxa"/>
            <w:vAlign w:val="center"/>
          </w:tcPr>
          <w:p w14:paraId="16E7FF07" w14:textId="77777777" w:rsidR="009B029F" w:rsidRPr="00B56756" w:rsidRDefault="009B029F" w:rsidP="00C054A7">
            <w:pPr>
              <w:jc w:val="center"/>
              <w:rPr>
                <w:color w:val="000000" w:themeColor="text1"/>
                <w:sz w:val="26"/>
                <w:szCs w:val="26"/>
              </w:rPr>
            </w:pPr>
          </w:p>
        </w:tc>
        <w:tc>
          <w:tcPr>
            <w:tcW w:w="884" w:type="dxa"/>
            <w:vAlign w:val="center"/>
          </w:tcPr>
          <w:p w14:paraId="5D2F5D2C" w14:textId="77777777" w:rsidR="009B029F" w:rsidRPr="00B56756" w:rsidRDefault="009B029F" w:rsidP="00C054A7">
            <w:pPr>
              <w:ind w:firstLine="1300"/>
              <w:jc w:val="center"/>
              <w:rPr>
                <w:color w:val="000000" w:themeColor="text1"/>
                <w:sz w:val="26"/>
                <w:szCs w:val="26"/>
              </w:rPr>
            </w:pPr>
          </w:p>
        </w:tc>
        <w:tc>
          <w:tcPr>
            <w:tcW w:w="2028" w:type="dxa"/>
            <w:vAlign w:val="center"/>
          </w:tcPr>
          <w:p w14:paraId="7D165292" w14:textId="77777777" w:rsidR="009B029F" w:rsidRPr="00B56756" w:rsidRDefault="009B029F" w:rsidP="00C054A7">
            <w:pPr>
              <w:jc w:val="center"/>
              <w:rPr>
                <w:color w:val="000000" w:themeColor="text1"/>
                <w:sz w:val="26"/>
                <w:szCs w:val="26"/>
              </w:rPr>
            </w:pPr>
          </w:p>
        </w:tc>
      </w:tr>
      <w:tr w:rsidR="009B029F" w:rsidRPr="00B56756" w14:paraId="2D009C95" w14:textId="77777777" w:rsidTr="009B029F">
        <w:trPr>
          <w:trHeight w:val="621"/>
        </w:trPr>
        <w:tc>
          <w:tcPr>
            <w:tcW w:w="709" w:type="dxa"/>
            <w:vAlign w:val="center"/>
          </w:tcPr>
          <w:p w14:paraId="7150965C"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3BA52A2E" w14:textId="0B83D9D2" w:rsidR="009B029F" w:rsidRPr="00B56756" w:rsidRDefault="009B029F" w:rsidP="00C054A7">
            <w:pPr>
              <w:rPr>
                <w:b/>
                <w:color w:val="000000" w:themeColor="text1"/>
                <w:sz w:val="26"/>
                <w:szCs w:val="26"/>
              </w:rPr>
            </w:pPr>
            <w:r w:rsidRPr="00B56756">
              <w:rPr>
                <w:color w:val="000000" w:themeColor="text1"/>
                <w:sz w:val="26"/>
                <w:szCs w:val="26"/>
              </w:rPr>
              <w:t>Cấp lại giấy chứng nhận người có bài thuốc gia truyền, giấy chứng nhận người có phương pháp chữa bệnh gia truyền</w:t>
            </w:r>
          </w:p>
        </w:tc>
        <w:tc>
          <w:tcPr>
            <w:tcW w:w="916" w:type="dxa"/>
            <w:vAlign w:val="center"/>
          </w:tcPr>
          <w:p w14:paraId="4A4FE9C5" w14:textId="77777777" w:rsidR="009B029F" w:rsidRPr="00B56756" w:rsidRDefault="009B029F" w:rsidP="00C054A7">
            <w:pPr>
              <w:jc w:val="center"/>
              <w:rPr>
                <w:color w:val="000000" w:themeColor="text1"/>
                <w:sz w:val="26"/>
                <w:szCs w:val="26"/>
              </w:rPr>
            </w:pPr>
          </w:p>
        </w:tc>
        <w:tc>
          <w:tcPr>
            <w:tcW w:w="884" w:type="dxa"/>
            <w:vAlign w:val="center"/>
          </w:tcPr>
          <w:p w14:paraId="76C81A35" w14:textId="6282F5A5"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A255D1" w14:textId="53C1F4CF" w:rsidR="009B029F" w:rsidRPr="00B56756" w:rsidRDefault="009B029F" w:rsidP="00C054A7">
            <w:pPr>
              <w:jc w:val="center"/>
              <w:rPr>
                <w:color w:val="000000" w:themeColor="text1"/>
                <w:sz w:val="26"/>
                <w:szCs w:val="26"/>
              </w:rPr>
            </w:pPr>
            <w:r w:rsidRPr="00B56756">
              <w:rPr>
                <w:color w:val="000000" w:themeColor="text1"/>
                <w:sz w:val="26"/>
                <w:szCs w:val="26"/>
              </w:rPr>
              <w:t>1.012419</w:t>
            </w:r>
            <w:r w:rsidRPr="00B56756">
              <w:rPr>
                <w:color w:val="000000" w:themeColor="text1"/>
                <w:sz w:val="26"/>
                <w:szCs w:val="26"/>
                <w:lang w:val="vi-VN"/>
              </w:rPr>
              <w:t>.H50</w:t>
            </w:r>
          </w:p>
        </w:tc>
      </w:tr>
      <w:tr w:rsidR="009B029F" w:rsidRPr="00B56756" w14:paraId="174E7516" w14:textId="77777777" w:rsidTr="009B029F">
        <w:trPr>
          <w:trHeight w:val="621"/>
        </w:trPr>
        <w:tc>
          <w:tcPr>
            <w:tcW w:w="709" w:type="dxa"/>
            <w:vAlign w:val="center"/>
          </w:tcPr>
          <w:p w14:paraId="46F0B317"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1B135692" w14:textId="37EE8F14" w:rsidR="009B029F" w:rsidRPr="00B56756" w:rsidRDefault="009B029F" w:rsidP="00C054A7">
            <w:pPr>
              <w:rPr>
                <w:color w:val="000000" w:themeColor="text1"/>
                <w:sz w:val="26"/>
                <w:szCs w:val="26"/>
              </w:rPr>
            </w:pPr>
            <w:r w:rsidRPr="00B56756">
              <w:rPr>
                <w:color w:val="000000" w:themeColor="text1"/>
                <w:sz w:val="26"/>
                <w:szCs w:val="26"/>
              </w:rPr>
              <w:t>Cấp giấy chứng nhận người có bài thuốc gia truyền, giấy chứng nhận người có phương pháp chữa bệnh gia truyền</w:t>
            </w:r>
          </w:p>
        </w:tc>
        <w:tc>
          <w:tcPr>
            <w:tcW w:w="916" w:type="dxa"/>
            <w:vAlign w:val="center"/>
          </w:tcPr>
          <w:p w14:paraId="4FECD104" w14:textId="77777777" w:rsidR="009B029F" w:rsidRPr="00B56756" w:rsidRDefault="009B029F" w:rsidP="00C054A7">
            <w:pPr>
              <w:jc w:val="center"/>
              <w:rPr>
                <w:color w:val="000000" w:themeColor="text1"/>
                <w:sz w:val="26"/>
                <w:szCs w:val="26"/>
              </w:rPr>
            </w:pPr>
          </w:p>
        </w:tc>
        <w:tc>
          <w:tcPr>
            <w:tcW w:w="884" w:type="dxa"/>
            <w:vAlign w:val="center"/>
          </w:tcPr>
          <w:p w14:paraId="4B1B6636" w14:textId="5516B3E0"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2D04B3" w14:textId="061AABC7" w:rsidR="009B029F" w:rsidRPr="00B56756" w:rsidRDefault="009B029F" w:rsidP="00C054A7">
            <w:pPr>
              <w:jc w:val="center"/>
              <w:rPr>
                <w:color w:val="000000" w:themeColor="text1"/>
                <w:sz w:val="26"/>
                <w:szCs w:val="26"/>
              </w:rPr>
            </w:pPr>
            <w:r w:rsidRPr="00B56756">
              <w:rPr>
                <w:color w:val="000000" w:themeColor="text1"/>
                <w:sz w:val="26"/>
                <w:szCs w:val="26"/>
              </w:rPr>
              <w:t>1.012418</w:t>
            </w:r>
            <w:r w:rsidRPr="00B56756">
              <w:rPr>
                <w:color w:val="000000" w:themeColor="text1"/>
                <w:sz w:val="26"/>
                <w:szCs w:val="26"/>
                <w:lang w:val="vi-VN"/>
              </w:rPr>
              <w:t>.H50</w:t>
            </w:r>
          </w:p>
        </w:tc>
      </w:tr>
      <w:tr w:rsidR="009B029F" w:rsidRPr="00B56756" w14:paraId="28BC65F3" w14:textId="77777777" w:rsidTr="009B029F">
        <w:trPr>
          <w:trHeight w:val="621"/>
        </w:trPr>
        <w:tc>
          <w:tcPr>
            <w:tcW w:w="709" w:type="dxa"/>
            <w:vAlign w:val="center"/>
          </w:tcPr>
          <w:p w14:paraId="016F0FFB"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1CC4B041" w14:textId="5E9FE6A7" w:rsidR="009B029F" w:rsidRPr="00B56756" w:rsidRDefault="009B029F" w:rsidP="00C054A7">
            <w:pPr>
              <w:rPr>
                <w:color w:val="000000" w:themeColor="text1"/>
                <w:sz w:val="26"/>
                <w:szCs w:val="26"/>
              </w:rPr>
            </w:pPr>
            <w:r w:rsidRPr="00B56756">
              <w:rPr>
                <w:color w:val="000000" w:themeColor="text1"/>
                <w:sz w:val="26"/>
                <w:szCs w:val="26"/>
              </w:rPr>
              <w:t xml:space="preserve">Cấp lại giấy chứng nhận lương y </w:t>
            </w:r>
          </w:p>
        </w:tc>
        <w:tc>
          <w:tcPr>
            <w:tcW w:w="916" w:type="dxa"/>
            <w:vAlign w:val="center"/>
          </w:tcPr>
          <w:p w14:paraId="40AA7D90" w14:textId="77777777" w:rsidR="009B029F" w:rsidRPr="00B56756" w:rsidRDefault="009B029F" w:rsidP="00C054A7">
            <w:pPr>
              <w:jc w:val="center"/>
              <w:rPr>
                <w:color w:val="000000" w:themeColor="text1"/>
                <w:sz w:val="26"/>
                <w:szCs w:val="26"/>
              </w:rPr>
            </w:pPr>
          </w:p>
        </w:tc>
        <w:tc>
          <w:tcPr>
            <w:tcW w:w="884" w:type="dxa"/>
            <w:vAlign w:val="center"/>
          </w:tcPr>
          <w:p w14:paraId="679FDB62" w14:textId="62FF78A8"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B02D7E" w14:textId="0DAF5289" w:rsidR="009B029F" w:rsidRPr="00B56756" w:rsidRDefault="009B029F" w:rsidP="00C054A7">
            <w:pPr>
              <w:jc w:val="center"/>
              <w:rPr>
                <w:color w:val="000000" w:themeColor="text1"/>
                <w:sz w:val="26"/>
                <w:szCs w:val="26"/>
              </w:rPr>
            </w:pPr>
            <w:r w:rsidRPr="00B56756">
              <w:rPr>
                <w:color w:val="000000" w:themeColor="text1"/>
                <w:sz w:val="26"/>
                <w:szCs w:val="26"/>
              </w:rPr>
              <w:t>1.012417</w:t>
            </w:r>
            <w:r w:rsidRPr="00B56756">
              <w:rPr>
                <w:color w:val="000000" w:themeColor="text1"/>
                <w:sz w:val="26"/>
                <w:szCs w:val="26"/>
                <w:lang w:val="vi-VN"/>
              </w:rPr>
              <w:t>.H50</w:t>
            </w:r>
          </w:p>
        </w:tc>
      </w:tr>
      <w:tr w:rsidR="009B029F" w:rsidRPr="00B56756" w14:paraId="017F67EC" w14:textId="77777777" w:rsidTr="009B029F">
        <w:trPr>
          <w:trHeight w:val="621"/>
        </w:trPr>
        <w:tc>
          <w:tcPr>
            <w:tcW w:w="709" w:type="dxa"/>
            <w:vAlign w:val="center"/>
          </w:tcPr>
          <w:p w14:paraId="5FD7AC92"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700433F4" w14:textId="0FC27FA9" w:rsidR="009B029F" w:rsidRPr="00B56756" w:rsidRDefault="009B029F" w:rsidP="00C054A7">
            <w:pPr>
              <w:rPr>
                <w:color w:val="000000" w:themeColor="text1"/>
                <w:sz w:val="26"/>
                <w:szCs w:val="26"/>
              </w:rPr>
            </w:pPr>
            <w:r w:rsidRPr="00B56756">
              <w:rPr>
                <w:color w:val="000000" w:themeColor="text1"/>
                <w:sz w:val="26"/>
                <w:szCs w:val="26"/>
              </w:rPr>
              <w:t>Cấp giấy chứng nhận lương y theo quy định cho các đối tượng quy định tại khoản 4, 5 và khoản 6 Điều 1 Thông tư số 02/2024/TT-BYT ngày 12/3/2024</w:t>
            </w:r>
          </w:p>
        </w:tc>
        <w:tc>
          <w:tcPr>
            <w:tcW w:w="916" w:type="dxa"/>
            <w:vAlign w:val="center"/>
          </w:tcPr>
          <w:p w14:paraId="6C4A0C74" w14:textId="77777777" w:rsidR="009B029F" w:rsidRPr="00B56756" w:rsidRDefault="009B029F" w:rsidP="00C054A7">
            <w:pPr>
              <w:jc w:val="center"/>
              <w:rPr>
                <w:color w:val="000000" w:themeColor="text1"/>
                <w:sz w:val="26"/>
                <w:szCs w:val="26"/>
              </w:rPr>
            </w:pPr>
          </w:p>
        </w:tc>
        <w:tc>
          <w:tcPr>
            <w:tcW w:w="884" w:type="dxa"/>
            <w:vAlign w:val="center"/>
          </w:tcPr>
          <w:p w14:paraId="6FCC9EDF" w14:textId="7DC4AE87"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F7BE09" w14:textId="562D03BE" w:rsidR="009B029F" w:rsidRPr="00B56756" w:rsidRDefault="009B029F" w:rsidP="00C054A7">
            <w:pPr>
              <w:jc w:val="center"/>
              <w:rPr>
                <w:color w:val="000000" w:themeColor="text1"/>
                <w:sz w:val="26"/>
                <w:szCs w:val="26"/>
              </w:rPr>
            </w:pPr>
            <w:r w:rsidRPr="00B56756">
              <w:rPr>
                <w:color w:val="000000" w:themeColor="text1"/>
                <w:sz w:val="26"/>
                <w:szCs w:val="26"/>
              </w:rPr>
              <w:t>1.012416</w:t>
            </w:r>
            <w:r w:rsidRPr="00B56756">
              <w:rPr>
                <w:color w:val="000000" w:themeColor="text1"/>
                <w:sz w:val="26"/>
                <w:szCs w:val="26"/>
                <w:lang w:val="vi-VN"/>
              </w:rPr>
              <w:t>.H50</w:t>
            </w:r>
          </w:p>
        </w:tc>
      </w:tr>
      <w:tr w:rsidR="009B029F" w:rsidRPr="00B56756" w14:paraId="539341FC" w14:textId="77777777" w:rsidTr="009B029F">
        <w:trPr>
          <w:trHeight w:val="621"/>
        </w:trPr>
        <w:tc>
          <w:tcPr>
            <w:tcW w:w="709" w:type="dxa"/>
            <w:vAlign w:val="center"/>
          </w:tcPr>
          <w:p w14:paraId="6DD8D727"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32C2E728" w14:textId="535743C0" w:rsidR="009B029F" w:rsidRPr="00B56756" w:rsidRDefault="009B029F" w:rsidP="00C054A7">
            <w:pPr>
              <w:rPr>
                <w:color w:val="000000" w:themeColor="text1"/>
                <w:sz w:val="26"/>
                <w:szCs w:val="26"/>
              </w:rPr>
            </w:pPr>
            <w:r w:rsidRPr="00B56756">
              <w:rPr>
                <w:color w:val="000000" w:themeColor="text1"/>
                <w:sz w:val="26"/>
                <w:szCs w:val="26"/>
              </w:rPr>
              <w:t>Cấp giấy chứng nhận lương y theo quy định cho các đối tượng quy định tại khoản 1, 2 và khoản 3 Điều 1 Thông tư số 02/2024/TT-BYT ngày 12/3/2024</w:t>
            </w:r>
          </w:p>
        </w:tc>
        <w:tc>
          <w:tcPr>
            <w:tcW w:w="916" w:type="dxa"/>
            <w:vAlign w:val="center"/>
          </w:tcPr>
          <w:p w14:paraId="7A2ACA43" w14:textId="77777777" w:rsidR="009B029F" w:rsidRPr="00B56756" w:rsidRDefault="009B029F" w:rsidP="00C054A7">
            <w:pPr>
              <w:jc w:val="center"/>
              <w:rPr>
                <w:color w:val="000000" w:themeColor="text1"/>
                <w:sz w:val="26"/>
                <w:szCs w:val="26"/>
              </w:rPr>
            </w:pPr>
          </w:p>
        </w:tc>
        <w:tc>
          <w:tcPr>
            <w:tcW w:w="884" w:type="dxa"/>
            <w:vAlign w:val="center"/>
          </w:tcPr>
          <w:p w14:paraId="569E5949" w14:textId="7D6867A7"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3D4238F" w14:textId="02AB2FF1" w:rsidR="009B029F" w:rsidRPr="00B56756" w:rsidRDefault="009B029F" w:rsidP="00C054A7">
            <w:pPr>
              <w:jc w:val="center"/>
              <w:rPr>
                <w:color w:val="000000" w:themeColor="text1"/>
                <w:sz w:val="26"/>
                <w:szCs w:val="26"/>
              </w:rPr>
            </w:pPr>
            <w:r w:rsidRPr="00B56756">
              <w:rPr>
                <w:color w:val="000000" w:themeColor="text1"/>
                <w:sz w:val="26"/>
                <w:szCs w:val="26"/>
              </w:rPr>
              <w:t>1.012415</w:t>
            </w:r>
            <w:r w:rsidRPr="00B56756">
              <w:rPr>
                <w:color w:val="000000" w:themeColor="text1"/>
                <w:sz w:val="26"/>
                <w:szCs w:val="26"/>
                <w:lang w:val="vi-VN"/>
              </w:rPr>
              <w:t>.H50</w:t>
            </w:r>
          </w:p>
        </w:tc>
      </w:tr>
      <w:tr w:rsidR="009B029F" w:rsidRPr="00B56756" w14:paraId="68D33911" w14:textId="77777777" w:rsidTr="009B029F">
        <w:trPr>
          <w:trHeight w:val="621"/>
        </w:trPr>
        <w:tc>
          <w:tcPr>
            <w:tcW w:w="709" w:type="dxa"/>
            <w:vAlign w:val="center"/>
          </w:tcPr>
          <w:p w14:paraId="7DB79417"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06B92B66" w14:textId="0A413B03" w:rsidR="009B029F" w:rsidRPr="00B56756" w:rsidRDefault="009B029F" w:rsidP="00C054A7">
            <w:pPr>
              <w:rPr>
                <w:color w:val="000000" w:themeColor="text1"/>
                <w:sz w:val="26"/>
                <w:szCs w:val="26"/>
              </w:rPr>
            </w:pPr>
            <w:r w:rsidRPr="00B56756">
              <w:rPr>
                <w:color w:val="000000" w:themeColor="text1"/>
                <w:sz w:val="26"/>
                <w:szCs w:val="26"/>
              </w:rPr>
              <w:t>Công bố đáp ứng tiêu chuẩn chế biến, bào chế thuốc cổ truyền đối với cơ sở khám bệnh, chữa bệnh bằng y học cổ truyền</w:t>
            </w:r>
          </w:p>
        </w:tc>
        <w:tc>
          <w:tcPr>
            <w:tcW w:w="916" w:type="dxa"/>
            <w:vAlign w:val="center"/>
          </w:tcPr>
          <w:p w14:paraId="08C2910B" w14:textId="77777777" w:rsidR="009B029F" w:rsidRPr="00B56756" w:rsidRDefault="009B029F" w:rsidP="00C054A7">
            <w:pPr>
              <w:jc w:val="center"/>
              <w:rPr>
                <w:color w:val="000000" w:themeColor="text1"/>
                <w:sz w:val="26"/>
                <w:szCs w:val="26"/>
              </w:rPr>
            </w:pPr>
          </w:p>
        </w:tc>
        <w:tc>
          <w:tcPr>
            <w:tcW w:w="884" w:type="dxa"/>
            <w:vAlign w:val="center"/>
          </w:tcPr>
          <w:p w14:paraId="2B43142F" w14:textId="295D6030"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6A29F6" w14:textId="1F535654" w:rsidR="009B029F" w:rsidRPr="00B56756" w:rsidRDefault="009B029F" w:rsidP="00C054A7">
            <w:pPr>
              <w:jc w:val="center"/>
              <w:rPr>
                <w:color w:val="000000" w:themeColor="text1"/>
                <w:sz w:val="26"/>
                <w:szCs w:val="26"/>
              </w:rPr>
            </w:pPr>
            <w:r w:rsidRPr="00B56756">
              <w:rPr>
                <w:color w:val="000000" w:themeColor="text1"/>
                <w:sz w:val="26"/>
                <w:szCs w:val="26"/>
              </w:rPr>
              <w:t>1.009407.H50</w:t>
            </w:r>
          </w:p>
        </w:tc>
      </w:tr>
      <w:tr w:rsidR="009B029F" w:rsidRPr="00B56756" w14:paraId="37AEE222" w14:textId="77777777" w:rsidTr="009B029F">
        <w:trPr>
          <w:trHeight w:val="621"/>
        </w:trPr>
        <w:tc>
          <w:tcPr>
            <w:tcW w:w="709" w:type="dxa"/>
            <w:vAlign w:val="center"/>
          </w:tcPr>
          <w:p w14:paraId="362DF110" w14:textId="500F420D"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1B85CF5A" w14:textId="0D698894" w:rsidR="009B029F" w:rsidRPr="00B56756" w:rsidRDefault="009B029F" w:rsidP="00C054A7">
            <w:pPr>
              <w:rPr>
                <w:color w:val="000000" w:themeColor="text1"/>
                <w:sz w:val="26"/>
                <w:szCs w:val="26"/>
              </w:rPr>
            </w:pPr>
            <w:r w:rsidRPr="00B56756">
              <w:rPr>
                <w:color w:val="000000" w:themeColor="text1"/>
                <w:sz w:val="26"/>
                <w:szCs w:val="26"/>
              </w:rPr>
              <w:t>LĨNH VỰC AN TOÀN THỰC PHẨM</w:t>
            </w:r>
          </w:p>
        </w:tc>
        <w:tc>
          <w:tcPr>
            <w:tcW w:w="916" w:type="dxa"/>
            <w:vAlign w:val="center"/>
          </w:tcPr>
          <w:p w14:paraId="77706FAE" w14:textId="77777777" w:rsidR="009B029F" w:rsidRPr="00B56756" w:rsidRDefault="009B029F" w:rsidP="00C054A7">
            <w:pPr>
              <w:jc w:val="center"/>
              <w:rPr>
                <w:color w:val="000000" w:themeColor="text1"/>
                <w:sz w:val="26"/>
                <w:szCs w:val="26"/>
              </w:rPr>
            </w:pPr>
          </w:p>
        </w:tc>
        <w:tc>
          <w:tcPr>
            <w:tcW w:w="884" w:type="dxa"/>
            <w:vAlign w:val="center"/>
          </w:tcPr>
          <w:p w14:paraId="2F796B0F" w14:textId="77777777" w:rsidR="009B029F" w:rsidRPr="00B56756" w:rsidRDefault="009B029F" w:rsidP="00C054A7">
            <w:pPr>
              <w:ind w:firstLine="1300"/>
              <w:jc w:val="center"/>
              <w:rPr>
                <w:color w:val="000000" w:themeColor="text1"/>
                <w:sz w:val="26"/>
                <w:szCs w:val="26"/>
              </w:rPr>
            </w:pPr>
          </w:p>
        </w:tc>
        <w:tc>
          <w:tcPr>
            <w:tcW w:w="2028" w:type="dxa"/>
            <w:vAlign w:val="center"/>
          </w:tcPr>
          <w:p w14:paraId="600CFA3C" w14:textId="77777777" w:rsidR="009B029F" w:rsidRPr="00B56756" w:rsidRDefault="009B029F" w:rsidP="00C054A7">
            <w:pPr>
              <w:jc w:val="center"/>
              <w:rPr>
                <w:color w:val="000000" w:themeColor="text1"/>
                <w:sz w:val="26"/>
                <w:szCs w:val="26"/>
              </w:rPr>
            </w:pPr>
          </w:p>
        </w:tc>
      </w:tr>
      <w:tr w:rsidR="009B029F" w:rsidRPr="00B56756" w14:paraId="4B4D3816" w14:textId="77777777" w:rsidTr="009B029F">
        <w:trPr>
          <w:trHeight w:val="621"/>
        </w:trPr>
        <w:tc>
          <w:tcPr>
            <w:tcW w:w="709" w:type="dxa"/>
            <w:vAlign w:val="center"/>
          </w:tcPr>
          <w:p w14:paraId="2E953C18"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2E2F3531" w14:textId="6C6D80E7" w:rsidR="009B029F" w:rsidRPr="00B56756" w:rsidRDefault="009B029F" w:rsidP="00C054A7">
            <w:pPr>
              <w:rPr>
                <w:b/>
                <w:color w:val="000000" w:themeColor="text1"/>
                <w:sz w:val="26"/>
                <w:szCs w:val="26"/>
              </w:rPr>
            </w:pPr>
            <w:r w:rsidRPr="00B56756">
              <w:rPr>
                <w:rFonts w:eastAsia="Arial"/>
                <w:color w:val="000000" w:themeColor="text1"/>
                <w:sz w:val="26"/>
                <w:szCs w:val="26"/>
              </w:rPr>
              <w:t xml:space="preserve">Cấp giấy chứng nhận lưu hành tự do (CFS) đối với sản phẩm thực phẩm xuất khẩu thuộc quyền quản lý của Bộ Y tế, </w:t>
            </w:r>
          </w:p>
        </w:tc>
        <w:tc>
          <w:tcPr>
            <w:tcW w:w="916" w:type="dxa"/>
            <w:vAlign w:val="center"/>
          </w:tcPr>
          <w:p w14:paraId="641875C9" w14:textId="77777777" w:rsidR="009B029F" w:rsidRPr="00B56756" w:rsidRDefault="009B029F" w:rsidP="00C054A7">
            <w:pPr>
              <w:jc w:val="center"/>
              <w:rPr>
                <w:color w:val="000000" w:themeColor="text1"/>
                <w:sz w:val="26"/>
                <w:szCs w:val="26"/>
              </w:rPr>
            </w:pPr>
          </w:p>
        </w:tc>
        <w:tc>
          <w:tcPr>
            <w:tcW w:w="884" w:type="dxa"/>
            <w:vAlign w:val="center"/>
          </w:tcPr>
          <w:p w14:paraId="196B89D2" w14:textId="3FF700C0" w:rsidR="009B029F" w:rsidRPr="00B56756" w:rsidRDefault="009B029F" w:rsidP="00C054A7">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4D93030C" w14:textId="01E48FB5" w:rsidR="009B029F" w:rsidRPr="00B56756" w:rsidRDefault="009B029F" w:rsidP="00C054A7">
            <w:pPr>
              <w:jc w:val="center"/>
              <w:rPr>
                <w:color w:val="000000" w:themeColor="text1"/>
                <w:sz w:val="26"/>
                <w:szCs w:val="26"/>
              </w:rPr>
            </w:pPr>
            <w:r w:rsidRPr="00B56756">
              <w:rPr>
                <w:rFonts w:eastAsia="Arial"/>
                <w:color w:val="000000" w:themeColor="text1"/>
                <w:sz w:val="26"/>
                <w:szCs w:val="26"/>
              </w:rPr>
              <w:t>1.013838</w:t>
            </w:r>
            <w:r w:rsidRPr="00B56756">
              <w:rPr>
                <w:rFonts w:eastAsia="Arial"/>
                <w:color w:val="000000" w:themeColor="text1"/>
                <w:sz w:val="26"/>
                <w:szCs w:val="26"/>
                <w:lang w:val="vi-VN"/>
              </w:rPr>
              <w:t>.H50</w:t>
            </w:r>
          </w:p>
        </w:tc>
      </w:tr>
      <w:tr w:rsidR="009B029F" w:rsidRPr="00B56756" w14:paraId="46036984" w14:textId="77777777" w:rsidTr="009B029F">
        <w:trPr>
          <w:trHeight w:val="621"/>
        </w:trPr>
        <w:tc>
          <w:tcPr>
            <w:tcW w:w="709" w:type="dxa"/>
            <w:vAlign w:val="center"/>
          </w:tcPr>
          <w:p w14:paraId="5357F060"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6FAD7986" w14:textId="0BF3D81B"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Sửa đổi,bổ sung, cấp lại giấy chứng nhận lưu hành tự do đối với sản phẩm thực phẩm xuất khẩu thuộc quyền quản lý của Bộ Y tế (CFS), </w:t>
            </w:r>
          </w:p>
        </w:tc>
        <w:tc>
          <w:tcPr>
            <w:tcW w:w="916" w:type="dxa"/>
            <w:vAlign w:val="center"/>
          </w:tcPr>
          <w:p w14:paraId="6D1C0409" w14:textId="77777777" w:rsidR="009B029F" w:rsidRPr="00B56756" w:rsidRDefault="009B029F" w:rsidP="00C054A7">
            <w:pPr>
              <w:jc w:val="center"/>
              <w:rPr>
                <w:color w:val="000000" w:themeColor="text1"/>
                <w:sz w:val="26"/>
                <w:szCs w:val="26"/>
              </w:rPr>
            </w:pPr>
          </w:p>
        </w:tc>
        <w:tc>
          <w:tcPr>
            <w:tcW w:w="884" w:type="dxa"/>
            <w:vAlign w:val="center"/>
          </w:tcPr>
          <w:p w14:paraId="66D3BEEF" w14:textId="24B62D8C" w:rsidR="009B029F" w:rsidRPr="00B56756" w:rsidRDefault="009B029F" w:rsidP="00C054A7">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6450C5CB" w14:textId="7BFE0E00"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w:t>
            </w:r>
            <w:r w:rsidRPr="00B56756">
              <w:rPr>
                <w:rFonts w:eastAsia="Arial"/>
                <w:color w:val="000000" w:themeColor="text1"/>
                <w:sz w:val="26"/>
                <w:szCs w:val="26"/>
                <w:lang w:val="vi-VN"/>
              </w:rPr>
              <w:t>.</w:t>
            </w:r>
            <w:r w:rsidRPr="00B56756">
              <w:rPr>
                <w:rFonts w:eastAsia="Arial"/>
                <w:color w:val="000000" w:themeColor="text1"/>
                <w:sz w:val="26"/>
                <w:szCs w:val="26"/>
              </w:rPr>
              <w:t>013847</w:t>
            </w:r>
            <w:r w:rsidRPr="00B56756">
              <w:rPr>
                <w:rFonts w:eastAsia="Arial"/>
                <w:color w:val="000000" w:themeColor="text1"/>
                <w:sz w:val="26"/>
                <w:szCs w:val="26"/>
                <w:lang w:val="vi-VN"/>
              </w:rPr>
              <w:t>.H50</w:t>
            </w:r>
          </w:p>
        </w:tc>
      </w:tr>
      <w:tr w:rsidR="009B029F" w:rsidRPr="00B56756" w14:paraId="0583787D" w14:textId="77777777" w:rsidTr="009B029F">
        <w:trPr>
          <w:trHeight w:val="621"/>
        </w:trPr>
        <w:tc>
          <w:tcPr>
            <w:tcW w:w="709" w:type="dxa"/>
            <w:vAlign w:val="center"/>
          </w:tcPr>
          <w:p w14:paraId="2A2CFC49"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1AD74FC4" w14:textId="1FB20983"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Đăng ký nội dung quảng cáo đối với thực phẩm dinh dưỡng y học, thực phẩm dùng cho chế độ ăn đặc biệt, sản phẩm dinh dưỡng dùng cho trẻ đến 36 tháng tuổi., </w:t>
            </w:r>
          </w:p>
        </w:tc>
        <w:tc>
          <w:tcPr>
            <w:tcW w:w="916" w:type="dxa"/>
            <w:vAlign w:val="center"/>
          </w:tcPr>
          <w:p w14:paraId="511BE479" w14:textId="0C23AD45" w:rsidR="009B029F" w:rsidRPr="00B56756" w:rsidRDefault="009B029F" w:rsidP="00C054A7">
            <w:pPr>
              <w:jc w:val="center"/>
              <w:rPr>
                <w:color w:val="000000" w:themeColor="text1"/>
                <w:sz w:val="26"/>
                <w:szCs w:val="26"/>
              </w:rPr>
            </w:pPr>
            <w:r w:rsidRPr="00B56756">
              <w:rPr>
                <w:rFonts w:eastAsia="Arial"/>
                <w:color w:val="000000" w:themeColor="text1"/>
                <w:sz w:val="26"/>
                <w:szCs w:val="26"/>
              </w:rPr>
              <w:t>X</w:t>
            </w:r>
          </w:p>
        </w:tc>
        <w:tc>
          <w:tcPr>
            <w:tcW w:w="884" w:type="dxa"/>
            <w:vAlign w:val="center"/>
          </w:tcPr>
          <w:p w14:paraId="3618E0BB" w14:textId="77777777" w:rsidR="009B029F" w:rsidRPr="00B56756" w:rsidRDefault="009B029F" w:rsidP="00C054A7">
            <w:pPr>
              <w:ind w:firstLine="1300"/>
              <w:jc w:val="center"/>
              <w:rPr>
                <w:color w:val="000000" w:themeColor="text1"/>
                <w:sz w:val="26"/>
                <w:szCs w:val="26"/>
              </w:rPr>
            </w:pPr>
          </w:p>
        </w:tc>
        <w:tc>
          <w:tcPr>
            <w:tcW w:w="2028" w:type="dxa"/>
            <w:vAlign w:val="center"/>
          </w:tcPr>
          <w:p w14:paraId="7372398D" w14:textId="4FBAE6B0"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1.013851</w:t>
            </w:r>
            <w:r w:rsidRPr="00B56756">
              <w:rPr>
                <w:rFonts w:eastAsia="Arial"/>
                <w:color w:val="000000" w:themeColor="text1"/>
                <w:sz w:val="26"/>
                <w:szCs w:val="26"/>
                <w:lang w:val="vi-VN"/>
              </w:rPr>
              <w:t>.H50</w:t>
            </w:r>
          </w:p>
        </w:tc>
      </w:tr>
      <w:tr w:rsidR="009B029F" w:rsidRPr="00B56756" w14:paraId="20B27A03" w14:textId="77777777" w:rsidTr="009B029F">
        <w:trPr>
          <w:trHeight w:val="621"/>
        </w:trPr>
        <w:tc>
          <w:tcPr>
            <w:tcW w:w="709" w:type="dxa"/>
            <w:vAlign w:val="center"/>
          </w:tcPr>
          <w:p w14:paraId="71DF8832"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2778D25D" w14:textId="79FF7E2F"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Cấp giấy chứng nhận cơ sở đủ điều kiện an toàn thực phẩm đối với cơ sở kinh doanh dịch vụ ăn uống, cơ sở sản xuất thực phẩm thuộc thẩm quyền của Bộ Y tế, </w:t>
            </w:r>
          </w:p>
        </w:tc>
        <w:tc>
          <w:tcPr>
            <w:tcW w:w="916" w:type="dxa"/>
            <w:vAlign w:val="center"/>
          </w:tcPr>
          <w:p w14:paraId="612AF859" w14:textId="77777777" w:rsidR="009B029F" w:rsidRPr="00B56756" w:rsidRDefault="009B029F" w:rsidP="00C054A7">
            <w:pPr>
              <w:jc w:val="center"/>
              <w:rPr>
                <w:rFonts w:eastAsia="Arial"/>
                <w:color w:val="000000" w:themeColor="text1"/>
                <w:sz w:val="26"/>
                <w:szCs w:val="26"/>
              </w:rPr>
            </w:pPr>
          </w:p>
        </w:tc>
        <w:tc>
          <w:tcPr>
            <w:tcW w:w="884" w:type="dxa"/>
            <w:vAlign w:val="center"/>
          </w:tcPr>
          <w:p w14:paraId="488661DF" w14:textId="5998BAA6" w:rsidR="009B029F" w:rsidRPr="00B56756" w:rsidRDefault="009B029F" w:rsidP="00C054A7">
            <w:pPr>
              <w:ind w:firstLine="1300"/>
              <w:jc w:val="center"/>
              <w:rPr>
                <w:color w:val="000000" w:themeColor="text1"/>
                <w:sz w:val="26"/>
                <w:szCs w:val="26"/>
              </w:rPr>
            </w:pPr>
            <w:r w:rsidRPr="00B56756">
              <w:rPr>
                <w:rFonts w:eastAsia="Arial"/>
                <w:color w:val="000000" w:themeColor="text1"/>
                <w:sz w:val="26"/>
                <w:szCs w:val="26"/>
              </w:rPr>
              <w:t>X</w:t>
            </w:r>
          </w:p>
        </w:tc>
        <w:tc>
          <w:tcPr>
            <w:tcW w:w="2028" w:type="dxa"/>
            <w:vAlign w:val="center"/>
          </w:tcPr>
          <w:p w14:paraId="6665854C" w14:textId="533D4998"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1.013855</w:t>
            </w:r>
            <w:r w:rsidRPr="00B56756">
              <w:rPr>
                <w:rFonts w:eastAsia="Arial"/>
                <w:color w:val="000000" w:themeColor="text1"/>
                <w:sz w:val="26"/>
                <w:szCs w:val="26"/>
                <w:lang w:val="vi-VN"/>
              </w:rPr>
              <w:t>.H50</w:t>
            </w:r>
          </w:p>
        </w:tc>
      </w:tr>
      <w:tr w:rsidR="009B029F" w:rsidRPr="00B56756" w14:paraId="035DD507" w14:textId="77777777" w:rsidTr="009B029F">
        <w:trPr>
          <w:trHeight w:val="621"/>
        </w:trPr>
        <w:tc>
          <w:tcPr>
            <w:tcW w:w="709" w:type="dxa"/>
            <w:vAlign w:val="center"/>
          </w:tcPr>
          <w:p w14:paraId="2685974C"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6E0A075D" w14:textId="41C21AA6"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Đăng ký bản công bố sản phẩm nhập khẩu đối với thực phẩm dinh dưỡng y học, thực phẩm dùng cho chế độ ăn đặc biệt, sản phẩm dinh dưỡng dùng cho trẻ đến 36 tháng tuổi, </w:t>
            </w:r>
          </w:p>
        </w:tc>
        <w:tc>
          <w:tcPr>
            <w:tcW w:w="916" w:type="dxa"/>
            <w:vAlign w:val="center"/>
          </w:tcPr>
          <w:p w14:paraId="11C962F0" w14:textId="4E85397B"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X</w:t>
            </w:r>
          </w:p>
        </w:tc>
        <w:tc>
          <w:tcPr>
            <w:tcW w:w="884" w:type="dxa"/>
            <w:vAlign w:val="center"/>
          </w:tcPr>
          <w:p w14:paraId="75E5573E" w14:textId="77777777" w:rsidR="009B029F" w:rsidRPr="00B56756" w:rsidRDefault="009B029F" w:rsidP="00C054A7">
            <w:pPr>
              <w:ind w:firstLine="1300"/>
              <w:jc w:val="center"/>
              <w:rPr>
                <w:rFonts w:eastAsia="Arial"/>
                <w:color w:val="000000" w:themeColor="text1"/>
                <w:sz w:val="26"/>
                <w:szCs w:val="26"/>
              </w:rPr>
            </w:pPr>
          </w:p>
        </w:tc>
        <w:tc>
          <w:tcPr>
            <w:tcW w:w="2028" w:type="dxa"/>
            <w:vAlign w:val="center"/>
          </w:tcPr>
          <w:p w14:paraId="7A50DF5B" w14:textId="67FB0217"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1.013858</w:t>
            </w:r>
            <w:r w:rsidRPr="00B56756">
              <w:rPr>
                <w:rFonts w:eastAsia="Arial"/>
                <w:color w:val="000000" w:themeColor="text1"/>
                <w:sz w:val="26"/>
                <w:szCs w:val="26"/>
                <w:lang w:val="vi-VN"/>
              </w:rPr>
              <w:t>.H50</w:t>
            </w:r>
          </w:p>
        </w:tc>
      </w:tr>
      <w:tr w:rsidR="009B029F" w:rsidRPr="00B56756" w14:paraId="66E58142" w14:textId="77777777" w:rsidTr="009B029F">
        <w:trPr>
          <w:trHeight w:val="621"/>
        </w:trPr>
        <w:tc>
          <w:tcPr>
            <w:tcW w:w="709" w:type="dxa"/>
            <w:vAlign w:val="center"/>
          </w:tcPr>
          <w:p w14:paraId="717F87B4"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4486075E" w14:textId="0D9CC0CF"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Đăng ký bản công bố sản phẩm sản xuất trong nước đối với thực phẩm dinh dưỡng y học, thực phẩm dùng cho chế độ ăn đặc biệt, sản phẩm dinh dưỡng dùng cho trẻ đến 36 tháng tuổi, </w:t>
            </w:r>
          </w:p>
        </w:tc>
        <w:tc>
          <w:tcPr>
            <w:tcW w:w="916" w:type="dxa"/>
            <w:vAlign w:val="center"/>
          </w:tcPr>
          <w:p w14:paraId="64D5681B" w14:textId="519D7407"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X</w:t>
            </w:r>
          </w:p>
        </w:tc>
        <w:tc>
          <w:tcPr>
            <w:tcW w:w="884" w:type="dxa"/>
            <w:vAlign w:val="center"/>
          </w:tcPr>
          <w:p w14:paraId="6A07AE2B" w14:textId="77777777" w:rsidR="009B029F" w:rsidRPr="00B56756" w:rsidRDefault="009B029F" w:rsidP="00C054A7">
            <w:pPr>
              <w:ind w:firstLine="1300"/>
              <w:jc w:val="center"/>
              <w:rPr>
                <w:rFonts w:eastAsia="Arial"/>
                <w:color w:val="000000" w:themeColor="text1"/>
                <w:sz w:val="26"/>
                <w:szCs w:val="26"/>
              </w:rPr>
            </w:pPr>
          </w:p>
        </w:tc>
        <w:tc>
          <w:tcPr>
            <w:tcW w:w="2028" w:type="dxa"/>
            <w:vAlign w:val="center"/>
          </w:tcPr>
          <w:p w14:paraId="43B1AA12" w14:textId="20791E8A"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1.013862</w:t>
            </w:r>
            <w:r w:rsidRPr="00B56756">
              <w:rPr>
                <w:rFonts w:eastAsia="Arial"/>
                <w:color w:val="000000" w:themeColor="text1"/>
                <w:sz w:val="26"/>
                <w:szCs w:val="26"/>
                <w:lang w:val="vi-VN"/>
              </w:rPr>
              <w:t>.H50</w:t>
            </w:r>
          </w:p>
        </w:tc>
      </w:tr>
      <w:tr w:rsidR="009B029F" w:rsidRPr="00B56756" w14:paraId="7CC3D48D" w14:textId="77777777" w:rsidTr="009B029F">
        <w:trPr>
          <w:trHeight w:val="621"/>
        </w:trPr>
        <w:tc>
          <w:tcPr>
            <w:tcW w:w="709" w:type="dxa"/>
            <w:vAlign w:val="center"/>
          </w:tcPr>
          <w:p w14:paraId="208DD9A2"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7CE2DD90" w14:textId="7FBE184F"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Chỉ định cơ sở kiểm nghiệm thực phẩm phục vụ quản lý nhà nước, </w:t>
            </w:r>
          </w:p>
        </w:tc>
        <w:tc>
          <w:tcPr>
            <w:tcW w:w="916" w:type="dxa"/>
            <w:vAlign w:val="center"/>
          </w:tcPr>
          <w:p w14:paraId="265AD99F" w14:textId="77777777" w:rsidR="009B029F" w:rsidRPr="00B56756" w:rsidRDefault="009B029F" w:rsidP="00C054A7">
            <w:pPr>
              <w:jc w:val="center"/>
              <w:rPr>
                <w:rFonts w:eastAsia="Arial"/>
                <w:color w:val="000000" w:themeColor="text1"/>
                <w:sz w:val="26"/>
                <w:szCs w:val="26"/>
              </w:rPr>
            </w:pPr>
          </w:p>
        </w:tc>
        <w:tc>
          <w:tcPr>
            <w:tcW w:w="884" w:type="dxa"/>
            <w:vAlign w:val="center"/>
          </w:tcPr>
          <w:p w14:paraId="065B696E" w14:textId="6D5B5433" w:rsidR="009B029F" w:rsidRPr="00B56756" w:rsidRDefault="009B029F" w:rsidP="00F63D18">
            <w:pPr>
              <w:jc w:val="center"/>
              <w:rPr>
                <w:rFonts w:eastAsia="Arial"/>
                <w:color w:val="000000" w:themeColor="text1"/>
                <w:sz w:val="26"/>
                <w:szCs w:val="26"/>
              </w:rPr>
            </w:pPr>
            <w:r w:rsidRPr="00B56756">
              <w:rPr>
                <w:rFonts w:eastAsia="Arial"/>
                <w:color w:val="000000" w:themeColor="text1"/>
                <w:sz w:val="26"/>
                <w:szCs w:val="26"/>
              </w:rPr>
              <w:t>X</w:t>
            </w:r>
          </w:p>
        </w:tc>
        <w:tc>
          <w:tcPr>
            <w:tcW w:w="2028" w:type="dxa"/>
            <w:vAlign w:val="center"/>
          </w:tcPr>
          <w:p w14:paraId="7BE84B11" w14:textId="2EF205AB"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w:t>
            </w:r>
            <w:r w:rsidRPr="00B56756">
              <w:rPr>
                <w:rFonts w:eastAsia="Arial"/>
                <w:color w:val="000000" w:themeColor="text1"/>
                <w:sz w:val="26"/>
                <w:szCs w:val="26"/>
                <w:lang w:val="vi-VN"/>
              </w:rPr>
              <w:t>.</w:t>
            </w:r>
            <w:r w:rsidRPr="00B56756">
              <w:rPr>
                <w:rFonts w:eastAsia="Arial"/>
                <w:color w:val="000000" w:themeColor="text1"/>
                <w:sz w:val="26"/>
                <w:szCs w:val="26"/>
              </w:rPr>
              <w:t>013857</w:t>
            </w:r>
            <w:r w:rsidRPr="00B56756">
              <w:rPr>
                <w:rFonts w:eastAsia="Arial"/>
                <w:color w:val="000000" w:themeColor="text1"/>
                <w:sz w:val="26"/>
                <w:szCs w:val="26"/>
                <w:lang w:val="vi-VN"/>
              </w:rPr>
              <w:t>.H50</w:t>
            </w:r>
          </w:p>
        </w:tc>
      </w:tr>
      <w:tr w:rsidR="009B029F" w:rsidRPr="00B56756" w14:paraId="02C8A40B" w14:textId="77777777" w:rsidTr="009B029F">
        <w:trPr>
          <w:trHeight w:val="621"/>
        </w:trPr>
        <w:tc>
          <w:tcPr>
            <w:tcW w:w="709" w:type="dxa"/>
            <w:vAlign w:val="center"/>
          </w:tcPr>
          <w:p w14:paraId="2E6D38A0"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2F222945" w14:textId="6649FDCE"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Đăng ký gia hạn chỉ định cơ sở kiểm nghiệm thực phẩm phục vụ quản lý nhà nước, </w:t>
            </w:r>
          </w:p>
        </w:tc>
        <w:tc>
          <w:tcPr>
            <w:tcW w:w="916" w:type="dxa"/>
            <w:vAlign w:val="center"/>
          </w:tcPr>
          <w:p w14:paraId="4C95F90F" w14:textId="77777777" w:rsidR="009B029F" w:rsidRPr="00B56756" w:rsidRDefault="009B029F" w:rsidP="00C054A7">
            <w:pPr>
              <w:jc w:val="center"/>
              <w:rPr>
                <w:rFonts w:eastAsia="Arial"/>
                <w:color w:val="000000" w:themeColor="text1"/>
                <w:sz w:val="26"/>
                <w:szCs w:val="26"/>
              </w:rPr>
            </w:pPr>
          </w:p>
        </w:tc>
        <w:tc>
          <w:tcPr>
            <w:tcW w:w="884" w:type="dxa"/>
            <w:vAlign w:val="center"/>
          </w:tcPr>
          <w:p w14:paraId="308088BF" w14:textId="74720571" w:rsidR="009B029F" w:rsidRPr="00B56756" w:rsidRDefault="009B029F" w:rsidP="00F63D18">
            <w:pPr>
              <w:jc w:val="center"/>
              <w:rPr>
                <w:rFonts w:eastAsia="Arial"/>
                <w:color w:val="000000" w:themeColor="text1"/>
                <w:sz w:val="26"/>
                <w:szCs w:val="26"/>
              </w:rPr>
            </w:pPr>
            <w:r w:rsidRPr="00B56756">
              <w:rPr>
                <w:rFonts w:eastAsia="Arial"/>
                <w:color w:val="000000" w:themeColor="text1"/>
                <w:sz w:val="26"/>
                <w:szCs w:val="26"/>
              </w:rPr>
              <w:t>X</w:t>
            </w:r>
          </w:p>
        </w:tc>
        <w:tc>
          <w:tcPr>
            <w:tcW w:w="2028" w:type="dxa"/>
            <w:vAlign w:val="center"/>
          </w:tcPr>
          <w:p w14:paraId="4E0AC820" w14:textId="2C6F990C"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w:t>
            </w:r>
            <w:r w:rsidRPr="00B56756">
              <w:rPr>
                <w:rFonts w:eastAsia="Arial"/>
                <w:color w:val="000000" w:themeColor="text1"/>
                <w:sz w:val="26"/>
                <w:szCs w:val="26"/>
                <w:lang w:val="vi-VN"/>
              </w:rPr>
              <w:t>.</w:t>
            </w:r>
            <w:r w:rsidRPr="00B56756">
              <w:rPr>
                <w:rFonts w:eastAsia="Arial"/>
                <w:color w:val="000000" w:themeColor="text1"/>
                <w:sz w:val="26"/>
                <w:szCs w:val="26"/>
              </w:rPr>
              <w:t>013854</w:t>
            </w:r>
            <w:r w:rsidRPr="00B56756">
              <w:rPr>
                <w:rFonts w:eastAsia="Arial"/>
                <w:color w:val="000000" w:themeColor="text1"/>
                <w:sz w:val="26"/>
                <w:szCs w:val="26"/>
                <w:lang w:val="vi-VN"/>
              </w:rPr>
              <w:t>.H50</w:t>
            </w:r>
          </w:p>
        </w:tc>
      </w:tr>
      <w:tr w:rsidR="009B029F" w:rsidRPr="00B56756" w14:paraId="0D40710C" w14:textId="77777777" w:rsidTr="009B029F">
        <w:trPr>
          <w:trHeight w:val="621"/>
        </w:trPr>
        <w:tc>
          <w:tcPr>
            <w:tcW w:w="709" w:type="dxa"/>
            <w:vAlign w:val="center"/>
          </w:tcPr>
          <w:p w14:paraId="52229FCA"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color w:val="000000" w:themeColor="text1"/>
                <w:sz w:val="26"/>
                <w:szCs w:val="26"/>
              </w:rPr>
            </w:pPr>
          </w:p>
        </w:tc>
        <w:tc>
          <w:tcPr>
            <w:tcW w:w="5102" w:type="dxa"/>
            <w:vAlign w:val="center"/>
          </w:tcPr>
          <w:p w14:paraId="1558EBBE" w14:textId="7C3D832B"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Đăng ký thay đổi, bổ sung phạm vi chỉ định cơ sở kiểm nghiệm thực phẩm phục vụ quản lý nhà nước, </w:t>
            </w:r>
          </w:p>
        </w:tc>
        <w:tc>
          <w:tcPr>
            <w:tcW w:w="916" w:type="dxa"/>
            <w:vAlign w:val="center"/>
          </w:tcPr>
          <w:p w14:paraId="0F5885F5" w14:textId="77777777" w:rsidR="009B029F" w:rsidRPr="00B56756" w:rsidRDefault="009B029F" w:rsidP="00C054A7">
            <w:pPr>
              <w:jc w:val="center"/>
              <w:rPr>
                <w:rFonts w:eastAsia="Arial"/>
                <w:color w:val="000000" w:themeColor="text1"/>
                <w:sz w:val="26"/>
                <w:szCs w:val="26"/>
              </w:rPr>
            </w:pPr>
          </w:p>
        </w:tc>
        <w:tc>
          <w:tcPr>
            <w:tcW w:w="884" w:type="dxa"/>
            <w:vAlign w:val="center"/>
          </w:tcPr>
          <w:p w14:paraId="5217C8BE" w14:textId="39FE0E16" w:rsidR="009B029F" w:rsidRPr="00B56756" w:rsidRDefault="009B029F" w:rsidP="00F63D18">
            <w:pPr>
              <w:jc w:val="center"/>
              <w:rPr>
                <w:rFonts w:eastAsia="Arial"/>
                <w:color w:val="000000" w:themeColor="text1"/>
                <w:sz w:val="26"/>
                <w:szCs w:val="26"/>
              </w:rPr>
            </w:pPr>
            <w:r w:rsidRPr="00B56756">
              <w:rPr>
                <w:rFonts w:eastAsia="Arial"/>
                <w:color w:val="000000" w:themeColor="text1"/>
                <w:sz w:val="26"/>
                <w:szCs w:val="26"/>
              </w:rPr>
              <w:t>X</w:t>
            </w:r>
          </w:p>
        </w:tc>
        <w:tc>
          <w:tcPr>
            <w:tcW w:w="2028" w:type="dxa"/>
            <w:vAlign w:val="center"/>
          </w:tcPr>
          <w:p w14:paraId="757CF876" w14:textId="0350C315"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w:t>
            </w:r>
            <w:r w:rsidRPr="00B56756">
              <w:rPr>
                <w:rFonts w:eastAsia="Arial"/>
                <w:color w:val="000000" w:themeColor="text1"/>
                <w:sz w:val="26"/>
                <w:szCs w:val="26"/>
                <w:lang w:val="vi-VN"/>
              </w:rPr>
              <w:t>.</w:t>
            </w:r>
            <w:r w:rsidRPr="00B56756">
              <w:rPr>
                <w:rFonts w:eastAsia="Arial"/>
                <w:color w:val="000000" w:themeColor="text1"/>
                <w:sz w:val="26"/>
                <w:szCs w:val="26"/>
              </w:rPr>
              <w:t>013850</w:t>
            </w:r>
            <w:r w:rsidRPr="00B56756">
              <w:rPr>
                <w:rFonts w:eastAsia="Arial"/>
                <w:color w:val="000000" w:themeColor="text1"/>
                <w:sz w:val="26"/>
                <w:szCs w:val="26"/>
                <w:lang w:val="vi-VN"/>
              </w:rPr>
              <w:t>.H50</w:t>
            </w:r>
          </w:p>
        </w:tc>
      </w:tr>
      <w:tr w:rsidR="009B029F" w:rsidRPr="00B56756" w14:paraId="13101D1D" w14:textId="77777777" w:rsidTr="009B029F">
        <w:trPr>
          <w:trHeight w:val="621"/>
        </w:trPr>
        <w:tc>
          <w:tcPr>
            <w:tcW w:w="709" w:type="dxa"/>
            <w:vAlign w:val="center"/>
          </w:tcPr>
          <w:p w14:paraId="66F96352"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b/>
                <w:color w:val="000000" w:themeColor="text1"/>
                <w:sz w:val="26"/>
                <w:szCs w:val="26"/>
              </w:rPr>
            </w:pPr>
          </w:p>
        </w:tc>
        <w:tc>
          <w:tcPr>
            <w:tcW w:w="5102" w:type="dxa"/>
            <w:vAlign w:val="center"/>
          </w:tcPr>
          <w:p w14:paraId="08643036" w14:textId="6C399E99"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Đăng ký chỉ định cơ sở kiểm nghiệm thực phẩm đã được tổ chức công nhận hợp pháp của Việt Nam hoặc tổ chức công nhận nước ngoài là thành viên tham gia thỏa thuận lẫn </w:t>
            </w:r>
            <w:r w:rsidRPr="00B56756">
              <w:rPr>
                <w:rFonts w:eastAsia="Arial"/>
                <w:color w:val="000000" w:themeColor="text1"/>
                <w:sz w:val="26"/>
                <w:szCs w:val="26"/>
              </w:rPr>
              <w:lastRenderedPageBreak/>
              <w:t xml:space="preserve">nhau của Hiệp hội công nhận phòng thí nghiệm Quốc tế, Hiệp hội công nhận phòng thí nghiệm Châu Á- Thái Bình Dương đánh giá và cấp chứng chỉ công nhận theo Tiêu chuẩn quốc gia TCVN ISO/IEC 17025 hoặc Tiêu chuẩn quốc tế ISO/IEC 17025, </w:t>
            </w:r>
          </w:p>
        </w:tc>
        <w:tc>
          <w:tcPr>
            <w:tcW w:w="916" w:type="dxa"/>
            <w:vAlign w:val="center"/>
          </w:tcPr>
          <w:p w14:paraId="069A3EEB" w14:textId="77777777" w:rsidR="009B029F" w:rsidRPr="00B56756" w:rsidRDefault="009B029F" w:rsidP="00C054A7">
            <w:pPr>
              <w:jc w:val="center"/>
              <w:rPr>
                <w:rFonts w:eastAsia="Arial"/>
                <w:color w:val="000000" w:themeColor="text1"/>
                <w:sz w:val="26"/>
                <w:szCs w:val="26"/>
              </w:rPr>
            </w:pPr>
          </w:p>
        </w:tc>
        <w:tc>
          <w:tcPr>
            <w:tcW w:w="884" w:type="dxa"/>
            <w:vAlign w:val="center"/>
          </w:tcPr>
          <w:p w14:paraId="666C72CB" w14:textId="5F405898" w:rsidR="009B029F" w:rsidRPr="00B56756" w:rsidRDefault="009B029F" w:rsidP="00F63D18">
            <w:pPr>
              <w:jc w:val="center"/>
              <w:rPr>
                <w:rFonts w:eastAsia="Arial"/>
                <w:color w:val="000000" w:themeColor="text1"/>
                <w:sz w:val="26"/>
                <w:szCs w:val="26"/>
              </w:rPr>
            </w:pPr>
            <w:r w:rsidRPr="00B56756">
              <w:rPr>
                <w:rFonts w:eastAsia="Arial"/>
                <w:color w:val="000000" w:themeColor="text1"/>
                <w:sz w:val="26"/>
                <w:szCs w:val="26"/>
              </w:rPr>
              <w:t>X</w:t>
            </w:r>
          </w:p>
        </w:tc>
        <w:tc>
          <w:tcPr>
            <w:tcW w:w="2028" w:type="dxa"/>
            <w:vAlign w:val="center"/>
          </w:tcPr>
          <w:p w14:paraId="697CC324" w14:textId="317FB563"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1.013844.H50</w:t>
            </w:r>
          </w:p>
        </w:tc>
      </w:tr>
      <w:tr w:rsidR="009B029F" w:rsidRPr="00B56756" w14:paraId="0704F85E" w14:textId="77777777" w:rsidTr="009B029F">
        <w:trPr>
          <w:trHeight w:val="621"/>
        </w:trPr>
        <w:tc>
          <w:tcPr>
            <w:tcW w:w="709" w:type="dxa"/>
            <w:vAlign w:val="center"/>
          </w:tcPr>
          <w:p w14:paraId="0A3415DE"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b/>
                <w:color w:val="000000" w:themeColor="text1"/>
                <w:sz w:val="26"/>
                <w:szCs w:val="26"/>
              </w:rPr>
            </w:pPr>
          </w:p>
        </w:tc>
        <w:tc>
          <w:tcPr>
            <w:tcW w:w="5102" w:type="dxa"/>
            <w:vAlign w:val="center"/>
          </w:tcPr>
          <w:p w14:paraId="0B37A544" w14:textId="64B8E598"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Miễn kiểm tra giám sát đối với cơ sở kiểm nghiệm thực phẩm đã được tổ chức công nhận hợp pháp của Việt Nam hoặc tổ chức công nhận nước ngoài là thành viên tham gia thỏa thuận lẫn nhau của Hiệp hội công nhận phòng thí nghiệm Quốc tế, Hiệp hội công nhận phòng thí nghiệm Châu Á- Thái Bình Dương đánh giá và cấp chứng chỉ công nhận theo Tiêu chuẩn quốc gia TCVN ISO/IEC 17025 hoặc Tiêu chuẩn quốc tế ISO/IEC 17025, </w:t>
            </w:r>
          </w:p>
        </w:tc>
        <w:tc>
          <w:tcPr>
            <w:tcW w:w="916" w:type="dxa"/>
            <w:vAlign w:val="center"/>
          </w:tcPr>
          <w:p w14:paraId="70CBDD58" w14:textId="77777777" w:rsidR="009B029F" w:rsidRPr="00B56756" w:rsidRDefault="009B029F" w:rsidP="00C054A7">
            <w:pPr>
              <w:jc w:val="center"/>
              <w:rPr>
                <w:rFonts w:eastAsia="Arial"/>
                <w:color w:val="000000" w:themeColor="text1"/>
                <w:sz w:val="26"/>
                <w:szCs w:val="26"/>
              </w:rPr>
            </w:pPr>
          </w:p>
        </w:tc>
        <w:tc>
          <w:tcPr>
            <w:tcW w:w="884" w:type="dxa"/>
            <w:vAlign w:val="center"/>
          </w:tcPr>
          <w:p w14:paraId="57F76949" w14:textId="35BC6B18" w:rsidR="009B029F" w:rsidRPr="00B56756" w:rsidRDefault="009B029F" w:rsidP="00F63D18">
            <w:pPr>
              <w:jc w:val="center"/>
              <w:rPr>
                <w:rFonts w:eastAsia="Arial"/>
                <w:color w:val="000000" w:themeColor="text1"/>
                <w:sz w:val="26"/>
                <w:szCs w:val="26"/>
              </w:rPr>
            </w:pPr>
            <w:r w:rsidRPr="00B56756">
              <w:rPr>
                <w:rFonts w:eastAsia="Arial"/>
                <w:color w:val="000000" w:themeColor="text1"/>
                <w:sz w:val="26"/>
                <w:szCs w:val="26"/>
              </w:rPr>
              <w:t>X</w:t>
            </w:r>
          </w:p>
        </w:tc>
        <w:tc>
          <w:tcPr>
            <w:tcW w:w="2028" w:type="dxa"/>
            <w:vAlign w:val="center"/>
          </w:tcPr>
          <w:p w14:paraId="498EFA26" w14:textId="3484BFB4"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1.013841.H50</w:t>
            </w:r>
          </w:p>
        </w:tc>
      </w:tr>
      <w:tr w:rsidR="009B029F" w:rsidRPr="00B56756" w14:paraId="02B41A15" w14:textId="77777777" w:rsidTr="009B029F">
        <w:trPr>
          <w:trHeight w:val="621"/>
        </w:trPr>
        <w:tc>
          <w:tcPr>
            <w:tcW w:w="709" w:type="dxa"/>
            <w:vAlign w:val="center"/>
          </w:tcPr>
          <w:p w14:paraId="18BFB4DF"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b/>
                <w:color w:val="000000" w:themeColor="text1"/>
                <w:sz w:val="26"/>
                <w:szCs w:val="26"/>
              </w:rPr>
            </w:pPr>
          </w:p>
        </w:tc>
        <w:tc>
          <w:tcPr>
            <w:tcW w:w="5102" w:type="dxa"/>
            <w:vAlign w:val="center"/>
          </w:tcPr>
          <w:p w14:paraId="0D8A8CAE" w14:textId="52594B54" w:rsidR="009B029F" w:rsidRPr="00B56756" w:rsidRDefault="009B029F" w:rsidP="00C054A7">
            <w:pPr>
              <w:rPr>
                <w:rFonts w:eastAsia="Arial"/>
                <w:color w:val="000000" w:themeColor="text1"/>
                <w:sz w:val="26"/>
                <w:szCs w:val="26"/>
              </w:rPr>
            </w:pPr>
            <w:r w:rsidRPr="00B56756">
              <w:rPr>
                <w:rFonts w:eastAsia="Arial"/>
                <w:color w:val="000000" w:themeColor="text1"/>
                <w:sz w:val="26"/>
                <w:szCs w:val="26"/>
              </w:rPr>
              <w:t xml:space="preserve">Cấp giấy chứng nhận đối với thực phẩm xuất khẩu, </w:t>
            </w:r>
          </w:p>
        </w:tc>
        <w:tc>
          <w:tcPr>
            <w:tcW w:w="916" w:type="dxa"/>
            <w:vAlign w:val="center"/>
          </w:tcPr>
          <w:p w14:paraId="1743B57F" w14:textId="77777777" w:rsidR="009B029F" w:rsidRPr="00B56756" w:rsidRDefault="009B029F" w:rsidP="00C054A7">
            <w:pPr>
              <w:jc w:val="center"/>
              <w:rPr>
                <w:rFonts w:eastAsia="Arial"/>
                <w:color w:val="000000" w:themeColor="text1"/>
                <w:sz w:val="26"/>
                <w:szCs w:val="26"/>
              </w:rPr>
            </w:pPr>
          </w:p>
        </w:tc>
        <w:tc>
          <w:tcPr>
            <w:tcW w:w="884" w:type="dxa"/>
            <w:vAlign w:val="center"/>
          </w:tcPr>
          <w:p w14:paraId="1B968B27" w14:textId="0D550AFF" w:rsidR="009B029F" w:rsidRPr="00B56756" w:rsidRDefault="009B029F" w:rsidP="00C054A7">
            <w:pPr>
              <w:ind w:firstLine="1300"/>
              <w:jc w:val="center"/>
              <w:rPr>
                <w:rFonts w:eastAsia="Arial"/>
                <w:color w:val="000000" w:themeColor="text1"/>
                <w:sz w:val="26"/>
                <w:szCs w:val="26"/>
              </w:rPr>
            </w:pPr>
            <w:r w:rsidRPr="00B56756">
              <w:rPr>
                <w:rFonts w:eastAsia="Arial"/>
                <w:color w:val="000000" w:themeColor="text1"/>
                <w:sz w:val="26"/>
                <w:szCs w:val="26"/>
              </w:rPr>
              <w:t>xX</w:t>
            </w:r>
          </w:p>
        </w:tc>
        <w:tc>
          <w:tcPr>
            <w:tcW w:w="2028" w:type="dxa"/>
            <w:vAlign w:val="center"/>
          </w:tcPr>
          <w:p w14:paraId="79650B9D" w14:textId="455BC8BF" w:rsidR="009B029F" w:rsidRPr="00B56756" w:rsidRDefault="009B029F" w:rsidP="00C054A7">
            <w:pPr>
              <w:jc w:val="center"/>
              <w:rPr>
                <w:rFonts w:eastAsia="Arial"/>
                <w:color w:val="000000" w:themeColor="text1"/>
                <w:sz w:val="26"/>
                <w:szCs w:val="26"/>
              </w:rPr>
            </w:pPr>
            <w:r w:rsidRPr="00B56756">
              <w:rPr>
                <w:rFonts w:eastAsia="Arial"/>
                <w:color w:val="000000" w:themeColor="text1"/>
                <w:sz w:val="26"/>
                <w:szCs w:val="26"/>
              </w:rPr>
              <w:t>1</w:t>
            </w:r>
            <w:r w:rsidRPr="00B56756">
              <w:rPr>
                <w:rFonts w:eastAsia="Arial"/>
                <w:color w:val="000000" w:themeColor="text1"/>
                <w:sz w:val="26"/>
                <w:szCs w:val="26"/>
                <w:lang w:val="vi-VN"/>
              </w:rPr>
              <w:t>.</w:t>
            </w:r>
            <w:r w:rsidRPr="00B56756">
              <w:rPr>
                <w:rFonts w:eastAsia="Arial"/>
                <w:color w:val="000000" w:themeColor="text1"/>
                <w:sz w:val="26"/>
                <w:szCs w:val="26"/>
              </w:rPr>
              <w:t>013829</w:t>
            </w:r>
            <w:r w:rsidRPr="00B56756">
              <w:rPr>
                <w:rFonts w:eastAsia="Arial"/>
                <w:color w:val="000000" w:themeColor="text1"/>
                <w:sz w:val="26"/>
                <w:szCs w:val="26"/>
                <w:lang w:val="vi-VN"/>
              </w:rPr>
              <w:t>.H50</w:t>
            </w:r>
          </w:p>
        </w:tc>
      </w:tr>
      <w:tr w:rsidR="009B029F" w:rsidRPr="00B56756" w14:paraId="2ABF284C" w14:textId="77777777" w:rsidTr="009B029F">
        <w:trPr>
          <w:trHeight w:val="621"/>
        </w:trPr>
        <w:tc>
          <w:tcPr>
            <w:tcW w:w="709" w:type="dxa"/>
            <w:vAlign w:val="center"/>
          </w:tcPr>
          <w:p w14:paraId="6FB9A50B" w14:textId="7465DB04"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3FFD9BC5" w14:textId="119C00DA" w:rsidR="009B029F" w:rsidRPr="00B56756" w:rsidRDefault="009B029F" w:rsidP="00C054A7">
            <w:pPr>
              <w:rPr>
                <w:rFonts w:eastAsia="Arial"/>
                <w:color w:val="000000" w:themeColor="text1"/>
                <w:sz w:val="26"/>
                <w:szCs w:val="26"/>
              </w:rPr>
            </w:pPr>
            <w:r w:rsidRPr="00B56756">
              <w:rPr>
                <w:color w:val="000000" w:themeColor="text1"/>
                <w:sz w:val="26"/>
                <w:szCs w:val="26"/>
              </w:rPr>
              <w:t>LĨNH VỰC DÂN SỐ, BÀ MẸ  TRẺ EM</w:t>
            </w:r>
          </w:p>
        </w:tc>
        <w:tc>
          <w:tcPr>
            <w:tcW w:w="916" w:type="dxa"/>
            <w:vAlign w:val="center"/>
          </w:tcPr>
          <w:p w14:paraId="7F4DA94F" w14:textId="77777777" w:rsidR="009B029F" w:rsidRPr="00B56756" w:rsidRDefault="009B029F" w:rsidP="00C054A7">
            <w:pPr>
              <w:jc w:val="center"/>
              <w:rPr>
                <w:rFonts w:eastAsia="Arial"/>
                <w:color w:val="000000" w:themeColor="text1"/>
                <w:sz w:val="26"/>
                <w:szCs w:val="26"/>
              </w:rPr>
            </w:pPr>
          </w:p>
        </w:tc>
        <w:tc>
          <w:tcPr>
            <w:tcW w:w="884" w:type="dxa"/>
            <w:vAlign w:val="center"/>
          </w:tcPr>
          <w:p w14:paraId="6165263F" w14:textId="77777777" w:rsidR="009B029F" w:rsidRPr="00B56756" w:rsidRDefault="009B029F" w:rsidP="00C054A7">
            <w:pPr>
              <w:ind w:firstLine="1300"/>
              <w:jc w:val="center"/>
              <w:rPr>
                <w:rFonts w:eastAsia="Arial"/>
                <w:color w:val="000000" w:themeColor="text1"/>
                <w:sz w:val="26"/>
                <w:szCs w:val="26"/>
              </w:rPr>
            </w:pPr>
          </w:p>
        </w:tc>
        <w:tc>
          <w:tcPr>
            <w:tcW w:w="2028" w:type="dxa"/>
            <w:vAlign w:val="center"/>
          </w:tcPr>
          <w:p w14:paraId="0079241E" w14:textId="77777777" w:rsidR="009B029F" w:rsidRPr="00B56756" w:rsidRDefault="009B029F" w:rsidP="00C054A7">
            <w:pPr>
              <w:jc w:val="center"/>
              <w:rPr>
                <w:rFonts w:eastAsia="Arial"/>
                <w:color w:val="000000" w:themeColor="text1"/>
                <w:sz w:val="26"/>
                <w:szCs w:val="26"/>
              </w:rPr>
            </w:pPr>
          </w:p>
        </w:tc>
      </w:tr>
      <w:tr w:rsidR="009B029F" w:rsidRPr="00B56756" w14:paraId="6BC91B37" w14:textId="77777777" w:rsidTr="009B029F">
        <w:trPr>
          <w:trHeight w:val="621"/>
        </w:trPr>
        <w:tc>
          <w:tcPr>
            <w:tcW w:w="709" w:type="dxa"/>
            <w:vAlign w:val="center"/>
          </w:tcPr>
          <w:p w14:paraId="3D95E532"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b/>
                <w:color w:val="000000" w:themeColor="text1"/>
                <w:sz w:val="26"/>
                <w:szCs w:val="26"/>
              </w:rPr>
            </w:pPr>
          </w:p>
        </w:tc>
        <w:tc>
          <w:tcPr>
            <w:tcW w:w="5102" w:type="dxa"/>
            <w:vAlign w:val="center"/>
          </w:tcPr>
          <w:p w14:paraId="3A868B2D" w14:textId="1D25FDD4" w:rsidR="009B029F" w:rsidRPr="00B56756" w:rsidRDefault="009B029F" w:rsidP="00C054A7">
            <w:pPr>
              <w:rPr>
                <w:b/>
                <w:color w:val="000000" w:themeColor="text1"/>
                <w:sz w:val="26"/>
                <w:szCs w:val="26"/>
              </w:rPr>
            </w:pPr>
            <w:r w:rsidRPr="00B56756">
              <w:rPr>
                <w:color w:val="000000" w:themeColor="text1"/>
                <w:sz w:val="26"/>
                <w:szCs w:val="26"/>
              </w:rPr>
              <w:t>Công nhận cơ sở khám bệnh, chữa bệnh được phép thực hiện kỹ thuật thụ tinh trong ống nghiệm.</w:t>
            </w:r>
          </w:p>
        </w:tc>
        <w:tc>
          <w:tcPr>
            <w:tcW w:w="916" w:type="dxa"/>
            <w:vAlign w:val="center"/>
          </w:tcPr>
          <w:p w14:paraId="56961949" w14:textId="77777777" w:rsidR="009B029F" w:rsidRPr="00B56756" w:rsidRDefault="009B029F" w:rsidP="00C054A7">
            <w:pPr>
              <w:jc w:val="center"/>
              <w:rPr>
                <w:rFonts w:eastAsia="Arial"/>
                <w:color w:val="000000" w:themeColor="text1"/>
                <w:sz w:val="26"/>
                <w:szCs w:val="26"/>
              </w:rPr>
            </w:pPr>
          </w:p>
        </w:tc>
        <w:tc>
          <w:tcPr>
            <w:tcW w:w="884" w:type="dxa"/>
            <w:vAlign w:val="center"/>
          </w:tcPr>
          <w:p w14:paraId="5754DA7D" w14:textId="12938991" w:rsidR="009B029F" w:rsidRPr="00B56756" w:rsidRDefault="009B029F" w:rsidP="00C054A7">
            <w:pPr>
              <w:ind w:firstLine="1300"/>
              <w:jc w:val="center"/>
              <w:rPr>
                <w:rFonts w:eastAsia="Arial"/>
                <w:color w:val="000000" w:themeColor="text1"/>
                <w:sz w:val="26"/>
                <w:szCs w:val="26"/>
              </w:rPr>
            </w:pPr>
            <w:r w:rsidRPr="00B56756">
              <w:rPr>
                <w:color w:val="000000" w:themeColor="text1"/>
                <w:sz w:val="26"/>
                <w:szCs w:val="26"/>
              </w:rPr>
              <w:t>xX</w:t>
            </w:r>
          </w:p>
        </w:tc>
        <w:tc>
          <w:tcPr>
            <w:tcW w:w="2028" w:type="dxa"/>
            <w:vAlign w:val="center"/>
          </w:tcPr>
          <w:p w14:paraId="6D4EC67F" w14:textId="4694265C" w:rsidR="009B029F" w:rsidRPr="00B56756" w:rsidRDefault="009B029F" w:rsidP="00C054A7">
            <w:pPr>
              <w:jc w:val="center"/>
              <w:rPr>
                <w:rFonts w:eastAsia="Arial"/>
                <w:color w:val="000000" w:themeColor="text1"/>
                <w:sz w:val="26"/>
                <w:szCs w:val="26"/>
              </w:rPr>
            </w:pPr>
            <w:r w:rsidRPr="00B56756">
              <w:rPr>
                <w:color w:val="000000" w:themeColor="text1"/>
                <w:sz w:val="26"/>
                <w:szCs w:val="26"/>
              </w:rPr>
              <w:t>1.013845.H50</w:t>
            </w:r>
          </w:p>
        </w:tc>
      </w:tr>
      <w:tr w:rsidR="009B029F" w:rsidRPr="00B56756" w14:paraId="016429CB" w14:textId="77777777" w:rsidTr="009B029F">
        <w:trPr>
          <w:trHeight w:val="621"/>
        </w:trPr>
        <w:tc>
          <w:tcPr>
            <w:tcW w:w="709" w:type="dxa"/>
            <w:vAlign w:val="center"/>
          </w:tcPr>
          <w:p w14:paraId="058D68E7" w14:textId="029010AF" w:rsidR="009B029F" w:rsidRPr="00B56756" w:rsidRDefault="009B029F" w:rsidP="00872C12">
            <w:pPr>
              <w:tabs>
                <w:tab w:val="left" w:pos="360"/>
              </w:tabs>
              <w:ind w:left="-108" w:right="-107"/>
              <w:rPr>
                <w:b/>
                <w:color w:val="000000" w:themeColor="text1"/>
                <w:sz w:val="26"/>
                <w:szCs w:val="26"/>
              </w:rPr>
            </w:pPr>
          </w:p>
        </w:tc>
        <w:tc>
          <w:tcPr>
            <w:tcW w:w="5102" w:type="dxa"/>
            <w:vAlign w:val="center"/>
          </w:tcPr>
          <w:p w14:paraId="1CFE0C5C" w14:textId="7F76E512" w:rsidR="009B029F" w:rsidRPr="00B56756" w:rsidRDefault="009B029F" w:rsidP="00C054A7">
            <w:pPr>
              <w:rPr>
                <w:color w:val="000000" w:themeColor="text1"/>
                <w:sz w:val="26"/>
                <w:szCs w:val="26"/>
              </w:rPr>
            </w:pPr>
            <w:r w:rsidRPr="00B56756">
              <w:rPr>
                <w:color w:val="000000" w:themeColor="text1"/>
                <w:sz w:val="26"/>
                <w:szCs w:val="26"/>
              </w:rPr>
              <w:t>LĨNH VỰC THI ĐUA, KHEN THƯỞNG</w:t>
            </w:r>
          </w:p>
        </w:tc>
        <w:tc>
          <w:tcPr>
            <w:tcW w:w="916" w:type="dxa"/>
            <w:vAlign w:val="center"/>
          </w:tcPr>
          <w:p w14:paraId="592CDFDD" w14:textId="77777777" w:rsidR="009B029F" w:rsidRPr="00B56756" w:rsidRDefault="009B029F" w:rsidP="00C054A7">
            <w:pPr>
              <w:jc w:val="center"/>
              <w:rPr>
                <w:rFonts w:eastAsia="Arial"/>
                <w:color w:val="000000" w:themeColor="text1"/>
                <w:sz w:val="26"/>
                <w:szCs w:val="26"/>
              </w:rPr>
            </w:pPr>
          </w:p>
        </w:tc>
        <w:tc>
          <w:tcPr>
            <w:tcW w:w="884" w:type="dxa"/>
            <w:vAlign w:val="center"/>
          </w:tcPr>
          <w:p w14:paraId="29951533" w14:textId="77777777" w:rsidR="009B029F" w:rsidRPr="00B56756" w:rsidRDefault="009B029F" w:rsidP="00C054A7">
            <w:pPr>
              <w:ind w:firstLine="1300"/>
              <w:jc w:val="center"/>
              <w:rPr>
                <w:color w:val="000000" w:themeColor="text1"/>
                <w:sz w:val="26"/>
                <w:szCs w:val="26"/>
              </w:rPr>
            </w:pPr>
          </w:p>
        </w:tc>
        <w:tc>
          <w:tcPr>
            <w:tcW w:w="2028" w:type="dxa"/>
            <w:vAlign w:val="center"/>
          </w:tcPr>
          <w:p w14:paraId="575B1F4A" w14:textId="77777777" w:rsidR="009B029F" w:rsidRPr="00B56756" w:rsidRDefault="009B029F" w:rsidP="00C054A7">
            <w:pPr>
              <w:jc w:val="center"/>
              <w:rPr>
                <w:color w:val="000000" w:themeColor="text1"/>
                <w:sz w:val="26"/>
                <w:szCs w:val="26"/>
              </w:rPr>
            </w:pPr>
          </w:p>
        </w:tc>
      </w:tr>
      <w:tr w:rsidR="009B029F" w:rsidRPr="00B56756" w14:paraId="6282B889" w14:textId="77777777" w:rsidTr="009B029F">
        <w:trPr>
          <w:trHeight w:val="621"/>
        </w:trPr>
        <w:tc>
          <w:tcPr>
            <w:tcW w:w="709" w:type="dxa"/>
            <w:vAlign w:val="center"/>
          </w:tcPr>
          <w:p w14:paraId="5F43C99B"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b/>
                <w:color w:val="000000" w:themeColor="text1"/>
                <w:sz w:val="26"/>
                <w:szCs w:val="26"/>
              </w:rPr>
            </w:pPr>
          </w:p>
        </w:tc>
        <w:tc>
          <w:tcPr>
            <w:tcW w:w="5102" w:type="dxa"/>
            <w:vAlign w:val="center"/>
          </w:tcPr>
          <w:p w14:paraId="469A35B2" w14:textId="4BEE57CE" w:rsidR="009B029F" w:rsidRPr="00B56756" w:rsidRDefault="009B029F" w:rsidP="00C054A7">
            <w:pPr>
              <w:rPr>
                <w:b/>
                <w:color w:val="000000" w:themeColor="text1"/>
                <w:sz w:val="26"/>
                <w:szCs w:val="26"/>
              </w:rPr>
            </w:pPr>
            <w:r w:rsidRPr="00B56756">
              <w:rPr>
                <w:color w:val="000000" w:themeColor="text1"/>
                <w:sz w:val="26"/>
                <w:szCs w:val="26"/>
              </w:rPr>
              <w:t>Đề nghị xét tặng danh hiệu “Thầy thuốc Nhân dân”, “Thầy thuốc ưu tú” (Cấp tỉnh, cấp xã)</w:t>
            </w:r>
          </w:p>
        </w:tc>
        <w:tc>
          <w:tcPr>
            <w:tcW w:w="916" w:type="dxa"/>
            <w:vAlign w:val="center"/>
          </w:tcPr>
          <w:p w14:paraId="250AC735" w14:textId="77777777" w:rsidR="009B029F" w:rsidRPr="00B56756" w:rsidRDefault="009B029F" w:rsidP="00C054A7">
            <w:pPr>
              <w:jc w:val="center"/>
              <w:rPr>
                <w:rFonts w:eastAsia="Arial"/>
                <w:color w:val="000000" w:themeColor="text1"/>
                <w:sz w:val="26"/>
                <w:szCs w:val="26"/>
              </w:rPr>
            </w:pPr>
          </w:p>
        </w:tc>
        <w:tc>
          <w:tcPr>
            <w:tcW w:w="884" w:type="dxa"/>
            <w:vAlign w:val="center"/>
          </w:tcPr>
          <w:p w14:paraId="2988F20E" w14:textId="41114A9B"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BAC69A" w14:textId="74A4A64B" w:rsidR="009B029F" w:rsidRPr="00B56756" w:rsidRDefault="009B029F" w:rsidP="00C054A7">
            <w:pPr>
              <w:jc w:val="center"/>
              <w:rPr>
                <w:color w:val="000000" w:themeColor="text1"/>
                <w:sz w:val="26"/>
                <w:szCs w:val="26"/>
              </w:rPr>
            </w:pPr>
            <w:r w:rsidRPr="00B56756">
              <w:rPr>
                <w:color w:val="000000" w:themeColor="text1"/>
                <w:sz w:val="26"/>
                <w:szCs w:val="26"/>
              </w:rPr>
              <w:t>1.012422</w:t>
            </w:r>
            <w:r w:rsidRPr="00B56756">
              <w:rPr>
                <w:color w:val="000000" w:themeColor="text1"/>
                <w:sz w:val="26"/>
                <w:szCs w:val="26"/>
                <w:lang w:val="vi-VN"/>
              </w:rPr>
              <w:t>.H50</w:t>
            </w:r>
          </w:p>
        </w:tc>
      </w:tr>
      <w:tr w:rsidR="009B029F" w:rsidRPr="00B56756" w14:paraId="44B397E7" w14:textId="77777777" w:rsidTr="009B029F">
        <w:trPr>
          <w:trHeight w:val="621"/>
        </w:trPr>
        <w:tc>
          <w:tcPr>
            <w:tcW w:w="709" w:type="dxa"/>
            <w:vAlign w:val="center"/>
          </w:tcPr>
          <w:p w14:paraId="606313B6"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b/>
                <w:color w:val="000000" w:themeColor="text1"/>
                <w:sz w:val="26"/>
                <w:szCs w:val="26"/>
              </w:rPr>
            </w:pPr>
          </w:p>
        </w:tc>
        <w:tc>
          <w:tcPr>
            <w:tcW w:w="5102" w:type="dxa"/>
            <w:vAlign w:val="center"/>
          </w:tcPr>
          <w:p w14:paraId="53F8206E" w14:textId="38D74AE4" w:rsidR="009B029F" w:rsidRPr="00B56756" w:rsidRDefault="009B029F" w:rsidP="00C054A7">
            <w:pPr>
              <w:rPr>
                <w:color w:val="000000" w:themeColor="text1"/>
                <w:sz w:val="26"/>
                <w:szCs w:val="26"/>
              </w:rPr>
            </w:pPr>
            <w:r w:rsidRPr="00B56756">
              <w:rPr>
                <w:color w:val="000000" w:themeColor="text1"/>
                <w:sz w:val="26"/>
                <w:szCs w:val="26"/>
              </w:rPr>
              <w:t xml:space="preserve">Xét tặng giải thưởng Hải Thượng Lãn ông về công tác y dược cổ truyền </w:t>
            </w:r>
            <w:r w:rsidRPr="00B56756">
              <w:rPr>
                <w:color w:val="000000" w:themeColor="text1"/>
                <w:sz w:val="26"/>
                <w:szCs w:val="26"/>
                <w:lang w:val="vi-VN"/>
              </w:rPr>
              <w:t>(cấp tỉnh)</w:t>
            </w:r>
          </w:p>
        </w:tc>
        <w:tc>
          <w:tcPr>
            <w:tcW w:w="916" w:type="dxa"/>
            <w:vAlign w:val="center"/>
          </w:tcPr>
          <w:p w14:paraId="71010AB4" w14:textId="77777777" w:rsidR="009B029F" w:rsidRPr="00B56756" w:rsidRDefault="009B029F" w:rsidP="00C054A7">
            <w:pPr>
              <w:jc w:val="center"/>
              <w:rPr>
                <w:rFonts w:eastAsia="Arial"/>
                <w:color w:val="000000" w:themeColor="text1"/>
                <w:sz w:val="26"/>
                <w:szCs w:val="26"/>
              </w:rPr>
            </w:pPr>
          </w:p>
        </w:tc>
        <w:tc>
          <w:tcPr>
            <w:tcW w:w="884" w:type="dxa"/>
            <w:vAlign w:val="center"/>
          </w:tcPr>
          <w:p w14:paraId="50048710" w14:textId="4F67E85C"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BE4B66" w14:textId="3CDA52AD" w:rsidR="009B029F" w:rsidRPr="00B56756" w:rsidRDefault="009B029F" w:rsidP="00C054A7">
            <w:pPr>
              <w:jc w:val="center"/>
              <w:rPr>
                <w:color w:val="000000" w:themeColor="text1"/>
                <w:sz w:val="26"/>
                <w:szCs w:val="26"/>
              </w:rPr>
            </w:pPr>
            <w:r w:rsidRPr="00B56756">
              <w:rPr>
                <w:color w:val="000000" w:themeColor="text1"/>
                <w:sz w:val="26"/>
                <w:szCs w:val="26"/>
              </w:rPr>
              <w:t>1.009249</w:t>
            </w:r>
            <w:r w:rsidRPr="00B56756">
              <w:rPr>
                <w:color w:val="000000" w:themeColor="text1"/>
                <w:sz w:val="26"/>
                <w:szCs w:val="26"/>
                <w:lang w:val="vi-VN"/>
              </w:rPr>
              <w:t>.H50</w:t>
            </w:r>
          </w:p>
        </w:tc>
      </w:tr>
      <w:tr w:rsidR="009B029F" w:rsidRPr="00B56756" w14:paraId="24E2B058" w14:textId="77777777" w:rsidTr="009B029F">
        <w:trPr>
          <w:trHeight w:val="621"/>
        </w:trPr>
        <w:tc>
          <w:tcPr>
            <w:tcW w:w="709" w:type="dxa"/>
            <w:vAlign w:val="center"/>
          </w:tcPr>
          <w:p w14:paraId="65140F7B" w14:textId="77777777" w:rsidR="009B029F" w:rsidRPr="00B56756" w:rsidRDefault="009B029F" w:rsidP="00211E85">
            <w:pPr>
              <w:pStyle w:val="ListParagraph"/>
              <w:numPr>
                <w:ilvl w:val="0"/>
                <w:numId w:val="22"/>
              </w:numPr>
              <w:tabs>
                <w:tab w:val="left" w:pos="360"/>
              </w:tabs>
              <w:spacing w:line="360" w:lineRule="auto"/>
              <w:ind w:left="-108" w:right="-107" w:firstLine="0"/>
              <w:jc w:val="center"/>
              <w:rPr>
                <w:b/>
                <w:color w:val="000000" w:themeColor="text1"/>
                <w:sz w:val="26"/>
                <w:szCs w:val="26"/>
              </w:rPr>
            </w:pPr>
          </w:p>
        </w:tc>
        <w:tc>
          <w:tcPr>
            <w:tcW w:w="5102" w:type="dxa"/>
            <w:vAlign w:val="center"/>
          </w:tcPr>
          <w:p w14:paraId="4DA2E0C3" w14:textId="2793E581" w:rsidR="009B029F" w:rsidRPr="00B56756" w:rsidRDefault="009B029F" w:rsidP="00C054A7">
            <w:pPr>
              <w:rPr>
                <w:color w:val="000000" w:themeColor="text1"/>
                <w:sz w:val="26"/>
                <w:szCs w:val="26"/>
              </w:rPr>
            </w:pPr>
            <w:r w:rsidRPr="00B56756">
              <w:rPr>
                <w:color w:val="000000" w:themeColor="text1"/>
                <w:sz w:val="26"/>
                <w:szCs w:val="26"/>
              </w:rPr>
              <w:t xml:space="preserve">Xét tặng giải thưởng Đặng Văn Ngữ trong lĩnh vực y tế dự phòng </w:t>
            </w:r>
            <w:r w:rsidRPr="00B56756">
              <w:rPr>
                <w:color w:val="000000" w:themeColor="text1"/>
                <w:sz w:val="26"/>
                <w:szCs w:val="26"/>
                <w:lang w:val="vi-VN"/>
              </w:rPr>
              <w:t>(cấp tỉnh)</w:t>
            </w:r>
          </w:p>
        </w:tc>
        <w:tc>
          <w:tcPr>
            <w:tcW w:w="916" w:type="dxa"/>
            <w:vAlign w:val="center"/>
          </w:tcPr>
          <w:p w14:paraId="7C957513" w14:textId="77777777" w:rsidR="009B029F" w:rsidRPr="00B56756" w:rsidRDefault="009B029F" w:rsidP="00C054A7">
            <w:pPr>
              <w:jc w:val="center"/>
              <w:rPr>
                <w:rFonts w:eastAsia="Arial"/>
                <w:color w:val="000000" w:themeColor="text1"/>
                <w:sz w:val="26"/>
                <w:szCs w:val="26"/>
              </w:rPr>
            </w:pPr>
          </w:p>
        </w:tc>
        <w:tc>
          <w:tcPr>
            <w:tcW w:w="884" w:type="dxa"/>
            <w:vAlign w:val="center"/>
          </w:tcPr>
          <w:p w14:paraId="0CB94ABF" w14:textId="6049F945" w:rsidR="009B029F" w:rsidRPr="00B56756" w:rsidRDefault="009B029F" w:rsidP="00C054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B754A25" w14:textId="58586B08" w:rsidR="009B029F" w:rsidRPr="00B56756" w:rsidRDefault="009B029F" w:rsidP="00C054A7">
            <w:pPr>
              <w:jc w:val="center"/>
              <w:rPr>
                <w:color w:val="000000" w:themeColor="text1"/>
                <w:sz w:val="26"/>
                <w:szCs w:val="26"/>
              </w:rPr>
            </w:pPr>
            <w:r w:rsidRPr="00B56756">
              <w:rPr>
                <w:color w:val="000000" w:themeColor="text1"/>
                <w:sz w:val="26"/>
                <w:szCs w:val="26"/>
              </w:rPr>
              <w:t>1.009346</w:t>
            </w:r>
            <w:r w:rsidRPr="00B56756">
              <w:rPr>
                <w:color w:val="000000" w:themeColor="text1"/>
                <w:sz w:val="26"/>
                <w:szCs w:val="26"/>
                <w:lang w:val="vi-VN"/>
              </w:rPr>
              <w:t>.H50</w:t>
            </w:r>
          </w:p>
        </w:tc>
      </w:tr>
      <w:tr w:rsidR="009B029F" w:rsidRPr="00B56756" w14:paraId="4F04708A" w14:textId="77777777" w:rsidTr="009B029F">
        <w:trPr>
          <w:trHeight w:val="621"/>
        </w:trPr>
        <w:tc>
          <w:tcPr>
            <w:tcW w:w="709" w:type="dxa"/>
            <w:vAlign w:val="center"/>
          </w:tcPr>
          <w:p w14:paraId="70973D0C" w14:textId="1E6D17DF" w:rsidR="009B029F" w:rsidRPr="00B56756" w:rsidRDefault="009B029F" w:rsidP="004978C7">
            <w:pPr>
              <w:tabs>
                <w:tab w:val="left" w:pos="360"/>
              </w:tabs>
              <w:spacing w:line="360" w:lineRule="auto"/>
              <w:ind w:left="-108" w:right="-107"/>
              <w:jc w:val="center"/>
              <w:rPr>
                <w:b/>
                <w:color w:val="000000" w:themeColor="text1"/>
                <w:sz w:val="26"/>
                <w:szCs w:val="26"/>
              </w:rPr>
            </w:pPr>
            <w:r w:rsidRPr="00B56756">
              <w:rPr>
                <w:b/>
                <w:color w:val="000000" w:themeColor="text1"/>
                <w:sz w:val="26"/>
                <w:szCs w:val="26"/>
              </w:rPr>
              <w:t>IX</w:t>
            </w:r>
          </w:p>
        </w:tc>
        <w:tc>
          <w:tcPr>
            <w:tcW w:w="5102" w:type="dxa"/>
            <w:vAlign w:val="center"/>
          </w:tcPr>
          <w:p w14:paraId="750DE11A" w14:textId="6BF03FAB" w:rsidR="009B029F" w:rsidRPr="00B56756" w:rsidRDefault="009B029F" w:rsidP="00C054A7">
            <w:pPr>
              <w:rPr>
                <w:color w:val="000000" w:themeColor="text1"/>
                <w:sz w:val="26"/>
                <w:szCs w:val="26"/>
              </w:rPr>
            </w:pPr>
            <w:r w:rsidRPr="00B56756">
              <w:rPr>
                <w:b/>
                <w:bCs/>
                <w:color w:val="000000" w:themeColor="text1"/>
                <w:sz w:val="26"/>
                <w:szCs w:val="26"/>
              </w:rPr>
              <w:t>SỞ NGOẠI VỤ (05)</w:t>
            </w:r>
          </w:p>
        </w:tc>
        <w:tc>
          <w:tcPr>
            <w:tcW w:w="916" w:type="dxa"/>
            <w:vAlign w:val="center"/>
          </w:tcPr>
          <w:p w14:paraId="3081AA71" w14:textId="4E265107" w:rsidR="009B029F" w:rsidRPr="00B56756" w:rsidRDefault="009B029F" w:rsidP="00C054A7">
            <w:pPr>
              <w:jc w:val="center"/>
              <w:rPr>
                <w:rFonts w:eastAsia="Arial"/>
                <w:b/>
                <w:color w:val="000000" w:themeColor="text1"/>
                <w:sz w:val="26"/>
                <w:szCs w:val="26"/>
              </w:rPr>
            </w:pPr>
            <w:r w:rsidRPr="00B56756">
              <w:rPr>
                <w:rFonts w:eastAsia="Arial"/>
                <w:b/>
                <w:color w:val="000000" w:themeColor="text1"/>
                <w:sz w:val="26"/>
                <w:szCs w:val="26"/>
              </w:rPr>
              <w:t>05</w:t>
            </w:r>
          </w:p>
        </w:tc>
        <w:tc>
          <w:tcPr>
            <w:tcW w:w="884" w:type="dxa"/>
            <w:vAlign w:val="center"/>
          </w:tcPr>
          <w:p w14:paraId="79747E99" w14:textId="77777777" w:rsidR="009B029F" w:rsidRPr="00B56756" w:rsidRDefault="009B029F" w:rsidP="00C054A7">
            <w:pPr>
              <w:ind w:firstLine="1300"/>
              <w:jc w:val="center"/>
              <w:rPr>
                <w:color w:val="000000" w:themeColor="text1"/>
                <w:sz w:val="26"/>
                <w:szCs w:val="26"/>
              </w:rPr>
            </w:pPr>
          </w:p>
        </w:tc>
        <w:tc>
          <w:tcPr>
            <w:tcW w:w="2028" w:type="dxa"/>
            <w:vAlign w:val="center"/>
          </w:tcPr>
          <w:p w14:paraId="0529B3B7" w14:textId="77777777" w:rsidR="009B029F" w:rsidRPr="00B56756" w:rsidRDefault="009B029F" w:rsidP="00C054A7">
            <w:pPr>
              <w:jc w:val="center"/>
              <w:rPr>
                <w:color w:val="000000" w:themeColor="text1"/>
                <w:sz w:val="26"/>
                <w:szCs w:val="26"/>
              </w:rPr>
            </w:pPr>
          </w:p>
        </w:tc>
      </w:tr>
      <w:tr w:rsidR="009B029F" w:rsidRPr="00B56756" w14:paraId="081A43EF" w14:textId="77777777" w:rsidTr="009B029F">
        <w:trPr>
          <w:trHeight w:val="621"/>
        </w:trPr>
        <w:tc>
          <w:tcPr>
            <w:tcW w:w="709" w:type="dxa"/>
            <w:vAlign w:val="center"/>
          </w:tcPr>
          <w:p w14:paraId="547B74F1" w14:textId="6647B6AE" w:rsidR="009B029F" w:rsidRPr="00B56756" w:rsidRDefault="009B029F" w:rsidP="00886ADE">
            <w:pPr>
              <w:tabs>
                <w:tab w:val="left" w:pos="360"/>
              </w:tabs>
              <w:spacing w:line="360" w:lineRule="auto"/>
              <w:ind w:left="-108" w:right="-107"/>
              <w:jc w:val="center"/>
              <w:rPr>
                <w:b/>
                <w:color w:val="000000" w:themeColor="text1"/>
                <w:sz w:val="26"/>
                <w:szCs w:val="26"/>
              </w:rPr>
            </w:pPr>
            <w:r w:rsidRPr="00B56756">
              <w:rPr>
                <w:color w:val="000000" w:themeColor="text1"/>
                <w:sz w:val="26"/>
                <w:szCs w:val="26"/>
              </w:rPr>
              <w:t>1</w:t>
            </w:r>
          </w:p>
        </w:tc>
        <w:tc>
          <w:tcPr>
            <w:tcW w:w="5102" w:type="dxa"/>
            <w:vAlign w:val="center"/>
          </w:tcPr>
          <w:p w14:paraId="1F42133A" w14:textId="68381709" w:rsidR="009B029F" w:rsidRPr="00B56756" w:rsidRDefault="009B029F" w:rsidP="00886ADE">
            <w:pPr>
              <w:rPr>
                <w:color w:val="000000" w:themeColor="text1"/>
                <w:sz w:val="26"/>
                <w:szCs w:val="26"/>
              </w:rPr>
            </w:pPr>
            <w:r w:rsidRPr="00B56756">
              <w:rPr>
                <w:color w:val="000000" w:themeColor="text1"/>
                <w:sz w:val="26"/>
                <w:szCs w:val="26"/>
              </w:rPr>
              <w:t>Thủ tục cho phép tổ chức hội nghị, hội thảo quốc tế không thuộc thẩm quyền cho phép của Thủ tướng Chính phủ</w:t>
            </w:r>
          </w:p>
        </w:tc>
        <w:tc>
          <w:tcPr>
            <w:tcW w:w="916" w:type="dxa"/>
            <w:vAlign w:val="center"/>
          </w:tcPr>
          <w:p w14:paraId="44E84B19" w14:textId="4AD8AEB4" w:rsidR="009B029F" w:rsidRPr="00B56756" w:rsidRDefault="009B029F" w:rsidP="00886ADE">
            <w:pPr>
              <w:jc w:val="center"/>
              <w:rPr>
                <w:rFonts w:eastAsia="Arial"/>
                <w:color w:val="000000" w:themeColor="text1"/>
                <w:sz w:val="26"/>
                <w:szCs w:val="26"/>
              </w:rPr>
            </w:pPr>
            <w:r w:rsidRPr="00B56756">
              <w:rPr>
                <w:color w:val="000000" w:themeColor="text1"/>
                <w:sz w:val="26"/>
                <w:szCs w:val="26"/>
              </w:rPr>
              <w:t>x</w:t>
            </w:r>
          </w:p>
        </w:tc>
        <w:tc>
          <w:tcPr>
            <w:tcW w:w="884" w:type="dxa"/>
            <w:vAlign w:val="center"/>
          </w:tcPr>
          <w:p w14:paraId="1E95CC4F" w14:textId="75B30196"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3CBBE73" w14:textId="6F50BB4B" w:rsidR="009B029F" w:rsidRPr="00B56756" w:rsidRDefault="009B029F" w:rsidP="00886ADE">
            <w:pPr>
              <w:jc w:val="center"/>
              <w:rPr>
                <w:color w:val="000000" w:themeColor="text1"/>
                <w:sz w:val="26"/>
                <w:szCs w:val="26"/>
              </w:rPr>
            </w:pPr>
            <w:r w:rsidRPr="00B56756">
              <w:rPr>
                <w:color w:val="000000" w:themeColor="text1"/>
                <w:sz w:val="26"/>
                <w:szCs w:val="26"/>
              </w:rPr>
              <w:t>2.002312.H50</w:t>
            </w:r>
          </w:p>
        </w:tc>
      </w:tr>
      <w:tr w:rsidR="009B029F" w:rsidRPr="00B56756" w14:paraId="64656EFA" w14:textId="77777777" w:rsidTr="009B029F">
        <w:trPr>
          <w:trHeight w:val="621"/>
        </w:trPr>
        <w:tc>
          <w:tcPr>
            <w:tcW w:w="709" w:type="dxa"/>
            <w:vAlign w:val="center"/>
          </w:tcPr>
          <w:p w14:paraId="71530E0E" w14:textId="225F60BD" w:rsidR="009B029F" w:rsidRPr="00B56756" w:rsidRDefault="009B029F" w:rsidP="00886ADE">
            <w:pPr>
              <w:tabs>
                <w:tab w:val="left" w:pos="360"/>
              </w:tabs>
              <w:spacing w:line="360" w:lineRule="auto"/>
              <w:ind w:left="-108" w:right="-107"/>
              <w:jc w:val="center"/>
              <w:rPr>
                <w:color w:val="000000" w:themeColor="text1"/>
                <w:sz w:val="26"/>
                <w:szCs w:val="26"/>
              </w:rPr>
            </w:pPr>
            <w:r w:rsidRPr="00B56756">
              <w:rPr>
                <w:color w:val="000000" w:themeColor="text1"/>
                <w:sz w:val="26"/>
                <w:szCs w:val="26"/>
              </w:rPr>
              <w:t>2</w:t>
            </w:r>
          </w:p>
        </w:tc>
        <w:tc>
          <w:tcPr>
            <w:tcW w:w="5102" w:type="dxa"/>
          </w:tcPr>
          <w:p w14:paraId="1A4F264D" w14:textId="400EE610" w:rsidR="009B029F" w:rsidRPr="00B56756" w:rsidRDefault="009B029F" w:rsidP="00886ADE">
            <w:pPr>
              <w:rPr>
                <w:color w:val="000000" w:themeColor="text1"/>
                <w:sz w:val="26"/>
                <w:szCs w:val="26"/>
              </w:rPr>
            </w:pPr>
            <w:r w:rsidRPr="00B56756">
              <w:rPr>
                <w:color w:val="000000" w:themeColor="text1"/>
                <w:sz w:val="26"/>
                <w:szCs w:val="26"/>
              </w:rPr>
              <w:t>Thủ tục cho chủ trương đăng cai tổ chức hội nghị, hội thảo quốc tế không thuộc thẩm quyền cho phép của Thủ tướng Chính phủ</w:t>
            </w:r>
          </w:p>
        </w:tc>
        <w:tc>
          <w:tcPr>
            <w:tcW w:w="916" w:type="dxa"/>
            <w:vAlign w:val="center"/>
          </w:tcPr>
          <w:p w14:paraId="697D0B25" w14:textId="169CBE85" w:rsidR="009B029F" w:rsidRPr="00B56756" w:rsidRDefault="009B029F" w:rsidP="00886ADE">
            <w:pPr>
              <w:jc w:val="center"/>
              <w:rPr>
                <w:color w:val="000000" w:themeColor="text1"/>
                <w:sz w:val="26"/>
                <w:szCs w:val="26"/>
              </w:rPr>
            </w:pPr>
            <w:r w:rsidRPr="00B56756">
              <w:rPr>
                <w:color w:val="000000" w:themeColor="text1"/>
                <w:sz w:val="26"/>
                <w:szCs w:val="26"/>
              </w:rPr>
              <w:t> x</w:t>
            </w:r>
          </w:p>
        </w:tc>
        <w:tc>
          <w:tcPr>
            <w:tcW w:w="884" w:type="dxa"/>
            <w:vAlign w:val="center"/>
          </w:tcPr>
          <w:p w14:paraId="7D218CF7" w14:textId="1645AB7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B29C99C" w14:textId="09CFC216" w:rsidR="009B029F" w:rsidRPr="00B56756" w:rsidRDefault="009B029F" w:rsidP="00886ADE">
            <w:pPr>
              <w:jc w:val="center"/>
              <w:rPr>
                <w:color w:val="000000" w:themeColor="text1"/>
                <w:sz w:val="26"/>
                <w:szCs w:val="26"/>
              </w:rPr>
            </w:pPr>
            <w:r w:rsidRPr="00B56756">
              <w:rPr>
                <w:color w:val="000000" w:themeColor="text1"/>
                <w:sz w:val="26"/>
                <w:szCs w:val="26"/>
              </w:rPr>
              <w:t>2.002314.H50 </w:t>
            </w:r>
          </w:p>
        </w:tc>
      </w:tr>
      <w:tr w:rsidR="009B029F" w:rsidRPr="00B56756" w14:paraId="65DFD2AB" w14:textId="77777777" w:rsidTr="009B029F">
        <w:trPr>
          <w:trHeight w:val="621"/>
        </w:trPr>
        <w:tc>
          <w:tcPr>
            <w:tcW w:w="709" w:type="dxa"/>
            <w:vAlign w:val="center"/>
          </w:tcPr>
          <w:p w14:paraId="4004F99F" w14:textId="56A1C921" w:rsidR="009B029F" w:rsidRPr="00B56756" w:rsidRDefault="009B029F" w:rsidP="00886ADE">
            <w:pPr>
              <w:tabs>
                <w:tab w:val="left" w:pos="360"/>
              </w:tabs>
              <w:spacing w:line="360" w:lineRule="auto"/>
              <w:ind w:left="-108" w:right="-107"/>
              <w:jc w:val="center"/>
              <w:rPr>
                <w:color w:val="000000" w:themeColor="text1"/>
                <w:sz w:val="26"/>
                <w:szCs w:val="26"/>
              </w:rPr>
            </w:pPr>
            <w:r w:rsidRPr="00B56756">
              <w:rPr>
                <w:color w:val="000000" w:themeColor="text1"/>
                <w:sz w:val="26"/>
                <w:szCs w:val="26"/>
              </w:rPr>
              <w:t>3</w:t>
            </w:r>
          </w:p>
        </w:tc>
        <w:tc>
          <w:tcPr>
            <w:tcW w:w="5102" w:type="dxa"/>
            <w:vAlign w:val="center"/>
          </w:tcPr>
          <w:p w14:paraId="19E92287" w14:textId="17ADDD1E" w:rsidR="009B029F" w:rsidRPr="00B56756" w:rsidRDefault="009B029F" w:rsidP="00886ADE">
            <w:pPr>
              <w:rPr>
                <w:color w:val="000000" w:themeColor="text1"/>
                <w:sz w:val="26"/>
                <w:szCs w:val="26"/>
              </w:rPr>
            </w:pPr>
            <w:r w:rsidRPr="00B56756">
              <w:rPr>
                <w:color w:val="000000" w:themeColor="text1"/>
                <w:sz w:val="26"/>
                <w:szCs w:val="26"/>
              </w:rPr>
              <w:t>Thủ tục cho phép đón đoàn vào</w:t>
            </w:r>
          </w:p>
        </w:tc>
        <w:tc>
          <w:tcPr>
            <w:tcW w:w="916" w:type="dxa"/>
            <w:vAlign w:val="center"/>
          </w:tcPr>
          <w:p w14:paraId="1FDE5FC0" w14:textId="0408917B" w:rsidR="009B029F" w:rsidRPr="00B56756" w:rsidRDefault="009B029F" w:rsidP="00886ADE">
            <w:pPr>
              <w:jc w:val="center"/>
              <w:rPr>
                <w:color w:val="000000" w:themeColor="text1"/>
                <w:sz w:val="26"/>
                <w:szCs w:val="26"/>
              </w:rPr>
            </w:pPr>
            <w:r w:rsidRPr="00B56756">
              <w:rPr>
                <w:color w:val="000000" w:themeColor="text1"/>
                <w:sz w:val="26"/>
                <w:szCs w:val="26"/>
              </w:rPr>
              <w:t>x</w:t>
            </w:r>
          </w:p>
        </w:tc>
        <w:tc>
          <w:tcPr>
            <w:tcW w:w="884" w:type="dxa"/>
            <w:vAlign w:val="center"/>
          </w:tcPr>
          <w:p w14:paraId="310BFFE6" w14:textId="57C1DD6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464E868" w14:textId="435750FF" w:rsidR="009B029F" w:rsidRPr="00B56756" w:rsidRDefault="009B029F" w:rsidP="00886ADE">
            <w:pPr>
              <w:jc w:val="center"/>
              <w:rPr>
                <w:color w:val="000000" w:themeColor="text1"/>
                <w:sz w:val="26"/>
                <w:szCs w:val="26"/>
              </w:rPr>
            </w:pPr>
            <w:r w:rsidRPr="00B56756">
              <w:rPr>
                <w:color w:val="000000" w:themeColor="text1"/>
                <w:sz w:val="26"/>
                <w:szCs w:val="26"/>
              </w:rPr>
              <w:t>1.006559</w:t>
            </w:r>
          </w:p>
        </w:tc>
      </w:tr>
      <w:tr w:rsidR="009B029F" w:rsidRPr="00B56756" w14:paraId="02167DE1" w14:textId="77777777" w:rsidTr="009B029F">
        <w:trPr>
          <w:trHeight w:val="621"/>
        </w:trPr>
        <w:tc>
          <w:tcPr>
            <w:tcW w:w="709" w:type="dxa"/>
            <w:vAlign w:val="center"/>
          </w:tcPr>
          <w:p w14:paraId="36EC32CC" w14:textId="33E7DD22" w:rsidR="009B029F" w:rsidRPr="00B56756" w:rsidRDefault="009B029F" w:rsidP="00886ADE">
            <w:pPr>
              <w:tabs>
                <w:tab w:val="left" w:pos="360"/>
              </w:tabs>
              <w:spacing w:line="360" w:lineRule="auto"/>
              <w:ind w:left="-108" w:right="-107"/>
              <w:jc w:val="center"/>
              <w:rPr>
                <w:color w:val="000000" w:themeColor="text1"/>
                <w:sz w:val="26"/>
                <w:szCs w:val="26"/>
              </w:rPr>
            </w:pPr>
            <w:r w:rsidRPr="00B56756">
              <w:rPr>
                <w:color w:val="000000" w:themeColor="text1"/>
                <w:sz w:val="26"/>
                <w:szCs w:val="26"/>
              </w:rPr>
              <w:t>4</w:t>
            </w:r>
          </w:p>
        </w:tc>
        <w:tc>
          <w:tcPr>
            <w:tcW w:w="5102" w:type="dxa"/>
            <w:vAlign w:val="center"/>
          </w:tcPr>
          <w:p w14:paraId="1E659607" w14:textId="611B2443" w:rsidR="009B029F" w:rsidRPr="00B56756" w:rsidRDefault="009B029F" w:rsidP="00886ADE">
            <w:pPr>
              <w:rPr>
                <w:color w:val="000000" w:themeColor="text1"/>
                <w:sz w:val="26"/>
                <w:szCs w:val="26"/>
              </w:rPr>
            </w:pPr>
            <w:r w:rsidRPr="00B56756">
              <w:rPr>
                <w:color w:val="000000" w:themeColor="text1"/>
                <w:sz w:val="26"/>
                <w:szCs w:val="26"/>
              </w:rPr>
              <w:t xml:space="preserve">Thủ tục cho phép đón đoàn vào của các tổ chức phi chính phủ, đoàn vào hoạt động liên </w:t>
            </w:r>
            <w:r w:rsidRPr="00B56756">
              <w:rPr>
                <w:color w:val="000000" w:themeColor="text1"/>
                <w:sz w:val="26"/>
                <w:szCs w:val="26"/>
              </w:rPr>
              <w:lastRenderedPageBreak/>
              <w:t>quan đến các chương trình, dự án phi chính phủ nước ngoài</w:t>
            </w:r>
          </w:p>
        </w:tc>
        <w:tc>
          <w:tcPr>
            <w:tcW w:w="916" w:type="dxa"/>
            <w:vAlign w:val="center"/>
          </w:tcPr>
          <w:p w14:paraId="3A393CD2" w14:textId="694B170C" w:rsidR="009B029F" w:rsidRPr="00B56756" w:rsidRDefault="009B029F" w:rsidP="00886ADE">
            <w:pPr>
              <w:jc w:val="center"/>
              <w:rPr>
                <w:color w:val="000000" w:themeColor="text1"/>
                <w:sz w:val="26"/>
                <w:szCs w:val="26"/>
              </w:rPr>
            </w:pPr>
            <w:r w:rsidRPr="00B56756">
              <w:rPr>
                <w:color w:val="000000" w:themeColor="text1"/>
                <w:sz w:val="26"/>
                <w:szCs w:val="26"/>
              </w:rPr>
              <w:lastRenderedPageBreak/>
              <w:t>x</w:t>
            </w:r>
          </w:p>
        </w:tc>
        <w:tc>
          <w:tcPr>
            <w:tcW w:w="884" w:type="dxa"/>
            <w:vAlign w:val="center"/>
          </w:tcPr>
          <w:p w14:paraId="40DF198F" w14:textId="00C0191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9E4518C" w14:textId="648FC9F1" w:rsidR="009B029F" w:rsidRPr="00B56756" w:rsidRDefault="009B029F" w:rsidP="00886ADE">
            <w:pPr>
              <w:jc w:val="center"/>
              <w:rPr>
                <w:color w:val="000000" w:themeColor="text1"/>
                <w:sz w:val="26"/>
                <w:szCs w:val="26"/>
              </w:rPr>
            </w:pPr>
            <w:r w:rsidRPr="00B56756">
              <w:rPr>
                <w:color w:val="000000" w:themeColor="text1"/>
                <w:sz w:val="26"/>
                <w:szCs w:val="26"/>
              </w:rPr>
              <w:t>1.006554</w:t>
            </w:r>
          </w:p>
        </w:tc>
      </w:tr>
      <w:tr w:rsidR="009B029F" w:rsidRPr="00B56756" w14:paraId="05EECCDA" w14:textId="77777777" w:rsidTr="009B029F">
        <w:trPr>
          <w:trHeight w:val="621"/>
        </w:trPr>
        <w:tc>
          <w:tcPr>
            <w:tcW w:w="709" w:type="dxa"/>
            <w:vAlign w:val="center"/>
          </w:tcPr>
          <w:p w14:paraId="206CC390" w14:textId="35356DEF" w:rsidR="009B029F" w:rsidRPr="00B56756" w:rsidRDefault="009B029F" w:rsidP="00886ADE">
            <w:pPr>
              <w:tabs>
                <w:tab w:val="left" w:pos="360"/>
              </w:tabs>
              <w:spacing w:line="360" w:lineRule="auto"/>
              <w:ind w:left="-108" w:right="-107"/>
              <w:jc w:val="center"/>
              <w:rPr>
                <w:color w:val="000000" w:themeColor="text1"/>
                <w:sz w:val="26"/>
                <w:szCs w:val="26"/>
              </w:rPr>
            </w:pPr>
            <w:r w:rsidRPr="00B56756">
              <w:rPr>
                <w:color w:val="000000" w:themeColor="text1"/>
                <w:sz w:val="26"/>
                <w:szCs w:val="26"/>
              </w:rPr>
              <w:lastRenderedPageBreak/>
              <w:t>5</w:t>
            </w:r>
          </w:p>
        </w:tc>
        <w:tc>
          <w:tcPr>
            <w:tcW w:w="5102" w:type="dxa"/>
            <w:vAlign w:val="center"/>
          </w:tcPr>
          <w:p w14:paraId="07973FC3" w14:textId="5DC74024" w:rsidR="009B029F" w:rsidRPr="00B56756" w:rsidRDefault="009B029F" w:rsidP="00886ADE">
            <w:pPr>
              <w:rPr>
                <w:color w:val="000000" w:themeColor="text1"/>
                <w:sz w:val="26"/>
                <w:szCs w:val="26"/>
              </w:rPr>
            </w:pPr>
            <w:r w:rsidRPr="00B56756">
              <w:rPr>
                <w:color w:val="000000" w:themeColor="text1"/>
                <w:sz w:val="26"/>
                <w:szCs w:val="26"/>
              </w:rPr>
              <w:t>Thủ tục cho phép phóng viên nước ngoài hoạt động báo chí tại địa phương</w:t>
            </w:r>
          </w:p>
        </w:tc>
        <w:tc>
          <w:tcPr>
            <w:tcW w:w="916" w:type="dxa"/>
            <w:vAlign w:val="center"/>
          </w:tcPr>
          <w:p w14:paraId="5075C427" w14:textId="3FF48882" w:rsidR="009B029F" w:rsidRPr="00B56756" w:rsidRDefault="009B029F" w:rsidP="00886ADE">
            <w:pPr>
              <w:jc w:val="center"/>
              <w:rPr>
                <w:color w:val="000000" w:themeColor="text1"/>
                <w:sz w:val="26"/>
                <w:szCs w:val="26"/>
              </w:rPr>
            </w:pPr>
            <w:r w:rsidRPr="00B56756">
              <w:rPr>
                <w:color w:val="000000" w:themeColor="text1"/>
                <w:sz w:val="26"/>
                <w:szCs w:val="26"/>
              </w:rPr>
              <w:t>x</w:t>
            </w:r>
          </w:p>
        </w:tc>
        <w:tc>
          <w:tcPr>
            <w:tcW w:w="884" w:type="dxa"/>
            <w:vAlign w:val="center"/>
          </w:tcPr>
          <w:p w14:paraId="50F2DB5E" w14:textId="77777777" w:rsidR="009B029F" w:rsidRPr="00B56756" w:rsidRDefault="009B029F" w:rsidP="00886ADE">
            <w:pPr>
              <w:ind w:firstLine="1300"/>
              <w:jc w:val="center"/>
              <w:rPr>
                <w:color w:val="000000" w:themeColor="text1"/>
                <w:sz w:val="26"/>
                <w:szCs w:val="26"/>
              </w:rPr>
            </w:pPr>
          </w:p>
        </w:tc>
        <w:tc>
          <w:tcPr>
            <w:tcW w:w="2028" w:type="dxa"/>
            <w:vAlign w:val="center"/>
          </w:tcPr>
          <w:p w14:paraId="0FD67EC4" w14:textId="2325BE7E" w:rsidR="009B029F" w:rsidRPr="00B56756" w:rsidRDefault="009B029F" w:rsidP="00886ADE">
            <w:pPr>
              <w:jc w:val="center"/>
              <w:rPr>
                <w:color w:val="000000" w:themeColor="text1"/>
                <w:sz w:val="26"/>
                <w:szCs w:val="26"/>
              </w:rPr>
            </w:pPr>
            <w:r w:rsidRPr="00B56756">
              <w:rPr>
                <w:color w:val="000000" w:themeColor="text1"/>
                <w:sz w:val="26"/>
                <w:szCs w:val="26"/>
              </w:rPr>
              <w:t>1.006614</w:t>
            </w:r>
          </w:p>
        </w:tc>
      </w:tr>
      <w:tr w:rsidR="009B029F" w:rsidRPr="00B56756" w14:paraId="41E0A934" w14:textId="77777777" w:rsidTr="009B029F">
        <w:trPr>
          <w:trHeight w:val="621"/>
        </w:trPr>
        <w:tc>
          <w:tcPr>
            <w:tcW w:w="709" w:type="dxa"/>
            <w:vAlign w:val="center"/>
          </w:tcPr>
          <w:p w14:paraId="350AC457" w14:textId="389F4C49" w:rsidR="009B029F" w:rsidRPr="00B56756" w:rsidRDefault="009B029F" w:rsidP="00886ADE">
            <w:pPr>
              <w:jc w:val="center"/>
              <w:rPr>
                <w:b/>
                <w:bCs/>
                <w:color w:val="000000" w:themeColor="text1"/>
                <w:sz w:val="26"/>
                <w:szCs w:val="26"/>
              </w:rPr>
            </w:pPr>
            <w:r w:rsidRPr="00B56756">
              <w:rPr>
                <w:b/>
                <w:bCs/>
                <w:color w:val="000000" w:themeColor="text1"/>
                <w:sz w:val="26"/>
                <w:szCs w:val="26"/>
              </w:rPr>
              <w:t>X</w:t>
            </w:r>
          </w:p>
        </w:tc>
        <w:tc>
          <w:tcPr>
            <w:tcW w:w="5102" w:type="dxa"/>
            <w:vAlign w:val="center"/>
          </w:tcPr>
          <w:p w14:paraId="791B1245" w14:textId="5034F2D2" w:rsidR="009B029F" w:rsidRPr="00B56756" w:rsidRDefault="009B029F" w:rsidP="00886ADE">
            <w:pPr>
              <w:rPr>
                <w:color w:val="000000" w:themeColor="text1"/>
                <w:sz w:val="26"/>
                <w:szCs w:val="26"/>
              </w:rPr>
            </w:pPr>
            <w:r w:rsidRPr="00B56756">
              <w:rPr>
                <w:b/>
                <w:bCs/>
                <w:color w:val="000000" w:themeColor="text1"/>
                <w:sz w:val="26"/>
                <w:szCs w:val="26"/>
              </w:rPr>
              <w:t>SỞ VĂN HOÁ, THỂ THAO VÀ DU LỊCH (174)</w:t>
            </w:r>
          </w:p>
        </w:tc>
        <w:tc>
          <w:tcPr>
            <w:tcW w:w="916" w:type="dxa"/>
            <w:vAlign w:val="center"/>
          </w:tcPr>
          <w:p w14:paraId="1E98EB03" w14:textId="752CCC07" w:rsidR="009B029F" w:rsidRPr="00B56756" w:rsidRDefault="009B029F" w:rsidP="00886ADE">
            <w:pPr>
              <w:jc w:val="center"/>
              <w:rPr>
                <w:b/>
                <w:color w:val="000000" w:themeColor="text1"/>
                <w:sz w:val="26"/>
                <w:szCs w:val="26"/>
              </w:rPr>
            </w:pPr>
            <w:r w:rsidRPr="00B56756">
              <w:rPr>
                <w:b/>
                <w:color w:val="000000" w:themeColor="text1"/>
                <w:sz w:val="26"/>
                <w:szCs w:val="26"/>
              </w:rPr>
              <w:t>155</w:t>
            </w:r>
          </w:p>
        </w:tc>
        <w:tc>
          <w:tcPr>
            <w:tcW w:w="884" w:type="dxa"/>
            <w:vAlign w:val="center"/>
          </w:tcPr>
          <w:p w14:paraId="6B7C9500" w14:textId="596AF8B9" w:rsidR="009B029F" w:rsidRPr="00B56756" w:rsidRDefault="009B029F" w:rsidP="00886ADE">
            <w:pPr>
              <w:jc w:val="center"/>
              <w:rPr>
                <w:b/>
                <w:color w:val="000000" w:themeColor="text1"/>
                <w:sz w:val="26"/>
                <w:szCs w:val="26"/>
              </w:rPr>
            </w:pPr>
            <w:r w:rsidRPr="00B56756">
              <w:rPr>
                <w:b/>
                <w:color w:val="000000" w:themeColor="text1"/>
                <w:sz w:val="26"/>
                <w:szCs w:val="26"/>
              </w:rPr>
              <w:t>19</w:t>
            </w:r>
          </w:p>
        </w:tc>
        <w:tc>
          <w:tcPr>
            <w:tcW w:w="2028" w:type="dxa"/>
            <w:vAlign w:val="center"/>
          </w:tcPr>
          <w:p w14:paraId="256D02B5" w14:textId="77777777" w:rsidR="009B029F" w:rsidRPr="00B56756" w:rsidRDefault="009B029F" w:rsidP="00886ADE">
            <w:pPr>
              <w:jc w:val="center"/>
              <w:rPr>
                <w:color w:val="000000" w:themeColor="text1"/>
                <w:sz w:val="26"/>
                <w:szCs w:val="26"/>
              </w:rPr>
            </w:pPr>
          </w:p>
        </w:tc>
      </w:tr>
      <w:tr w:rsidR="009B029F" w:rsidRPr="00B56756" w14:paraId="0022A797" w14:textId="77777777" w:rsidTr="009B029F">
        <w:trPr>
          <w:trHeight w:val="621"/>
        </w:trPr>
        <w:tc>
          <w:tcPr>
            <w:tcW w:w="709" w:type="dxa"/>
            <w:vAlign w:val="center"/>
          </w:tcPr>
          <w:p w14:paraId="25E8611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EE0FFD0" w14:textId="0459576D" w:rsidR="009B029F" w:rsidRPr="00B56756" w:rsidRDefault="009B029F" w:rsidP="00886ADE">
            <w:pPr>
              <w:rPr>
                <w:color w:val="000000" w:themeColor="text1"/>
                <w:sz w:val="26"/>
                <w:szCs w:val="26"/>
              </w:rPr>
            </w:pPr>
            <w:r w:rsidRPr="00B56756">
              <w:rPr>
                <w:color w:val="000000" w:themeColor="text1"/>
                <w:sz w:val="26"/>
                <w:szCs w:val="26"/>
              </w:rPr>
              <w:t>Thủ tục cấp phép cho người Việt Nam định cư ở nước ngoài, tổ chức, cá nhân nước ngoài tiến hành nghiên cứu sưu tầm di sản văn hóa phi vật thể tại địa phương</w:t>
            </w:r>
          </w:p>
        </w:tc>
        <w:tc>
          <w:tcPr>
            <w:tcW w:w="916" w:type="dxa"/>
            <w:vAlign w:val="center"/>
          </w:tcPr>
          <w:p w14:paraId="78C2B1F4" w14:textId="727B9F93" w:rsidR="009B029F" w:rsidRPr="00B56756" w:rsidRDefault="009B029F" w:rsidP="00886ADE">
            <w:pPr>
              <w:jc w:val="center"/>
              <w:rPr>
                <w:color w:val="000000" w:themeColor="text1"/>
                <w:sz w:val="26"/>
                <w:szCs w:val="26"/>
              </w:rPr>
            </w:pPr>
            <w:r w:rsidRPr="00B56756">
              <w:rPr>
                <w:color w:val="000000" w:themeColor="text1"/>
                <w:sz w:val="26"/>
                <w:szCs w:val="26"/>
              </w:rPr>
              <w:t>X</w:t>
            </w:r>
          </w:p>
        </w:tc>
        <w:tc>
          <w:tcPr>
            <w:tcW w:w="884" w:type="dxa"/>
            <w:vAlign w:val="center"/>
          </w:tcPr>
          <w:p w14:paraId="6031C8A3" w14:textId="77777777" w:rsidR="009B029F" w:rsidRPr="00B56756" w:rsidRDefault="009B029F" w:rsidP="00886ADE">
            <w:pPr>
              <w:ind w:firstLine="1300"/>
              <w:jc w:val="center"/>
              <w:rPr>
                <w:color w:val="000000" w:themeColor="text1"/>
                <w:sz w:val="26"/>
                <w:szCs w:val="26"/>
              </w:rPr>
            </w:pPr>
          </w:p>
        </w:tc>
        <w:tc>
          <w:tcPr>
            <w:tcW w:w="2028" w:type="dxa"/>
            <w:vAlign w:val="center"/>
          </w:tcPr>
          <w:p w14:paraId="70EAFDBD" w14:textId="0BA5C656" w:rsidR="009B029F" w:rsidRPr="00B56756" w:rsidRDefault="009B029F" w:rsidP="00886ADE">
            <w:pPr>
              <w:jc w:val="center"/>
              <w:rPr>
                <w:color w:val="000000" w:themeColor="text1"/>
                <w:sz w:val="26"/>
                <w:szCs w:val="26"/>
              </w:rPr>
            </w:pPr>
            <w:r w:rsidRPr="00B56756">
              <w:rPr>
                <w:color w:val="000000" w:themeColor="text1"/>
                <w:sz w:val="26"/>
                <w:szCs w:val="26"/>
              </w:rPr>
              <w:t>1.003838</w:t>
            </w:r>
            <w:r w:rsidRPr="00B56756">
              <w:rPr>
                <w:color w:val="000000" w:themeColor="text1"/>
                <w:spacing w:val="-2"/>
                <w:sz w:val="26"/>
                <w:szCs w:val="26"/>
              </w:rPr>
              <w:t>.H50</w:t>
            </w:r>
          </w:p>
        </w:tc>
      </w:tr>
      <w:tr w:rsidR="009B029F" w:rsidRPr="00B56756" w14:paraId="356C8289" w14:textId="77777777" w:rsidTr="009B029F">
        <w:trPr>
          <w:trHeight w:val="621"/>
        </w:trPr>
        <w:tc>
          <w:tcPr>
            <w:tcW w:w="709" w:type="dxa"/>
            <w:vAlign w:val="center"/>
          </w:tcPr>
          <w:p w14:paraId="420A235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9FA4D92" w14:textId="1ED89EE8" w:rsidR="009B029F" w:rsidRPr="00B56756" w:rsidRDefault="009B029F" w:rsidP="00886ADE">
            <w:pPr>
              <w:rPr>
                <w:color w:val="000000" w:themeColor="text1"/>
                <w:sz w:val="26"/>
                <w:szCs w:val="26"/>
              </w:rPr>
            </w:pPr>
            <w:r w:rsidRPr="00B56756">
              <w:rPr>
                <w:color w:val="000000" w:themeColor="text1"/>
                <w:sz w:val="26"/>
                <w:szCs w:val="26"/>
              </w:rPr>
              <w:t>Thủ tục xác nhận đủ điều kiện được cấp Giấy phép hoạt động đối với bảo tàng ngoài công lập</w:t>
            </w:r>
          </w:p>
        </w:tc>
        <w:tc>
          <w:tcPr>
            <w:tcW w:w="916" w:type="dxa"/>
            <w:vAlign w:val="center"/>
          </w:tcPr>
          <w:p w14:paraId="327E9DC7" w14:textId="7754FBA6" w:rsidR="009B029F" w:rsidRPr="00B56756" w:rsidRDefault="009B029F" w:rsidP="00886ADE">
            <w:pPr>
              <w:jc w:val="center"/>
              <w:rPr>
                <w:color w:val="000000" w:themeColor="text1"/>
                <w:sz w:val="26"/>
                <w:szCs w:val="26"/>
              </w:rPr>
            </w:pPr>
            <w:r w:rsidRPr="00B56756">
              <w:rPr>
                <w:color w:val="000000" w:themeColor="text1"/>
                <w:sz w:val="26"/>
                <w:szCs w:val="26"/>
              </w:rPr>
              <w:t>X</w:t>
            </w:r>
          </w:p>
        </w:tc>
        <w:tc>
          <w:tcPr>
            <w:tcW w:w="884" w:type="dxa"/>
            <w:vAlign w:val="center"/>
          </w:tcPr>
          <w:p w14:paraId="3E779690" w14:textId="77777777" w:rsidR="009B029F" w:rsidRPr="00B56756" w:rsidRDefault="009B029F" w:rsidP="00886ADE">
            <w:pPr>
              <w:ind w:firstLine="1300"/>
              <w:jc w:val="center"/>
              <w:rPr>
                <w:color w:val="000000" w:themeColor="text1"/>
                <w:sz w:val="26"/>
                <w:szCs w:val="26"/>
              </w:rPr>
            </w:pPr>
          </w:p>
        </w:tc>
        <w:tc>
          <w:tcPr>
            <w:tcW w:w="2028" w:type="dxa"/>
            <w:vAlign w:val="center"/>
          </w:tcPr>
          <w:p w14:paraId="0CD7DFCB" w14:textId="1247198D" w:rsidR="009B029F" w:rsidRPr="00B56756" w:rsidRDefault="009B029F" w:rsidP="00886ADE">
            <w:pPr>
              <w:jc w:val="center"/>
              <w:rPr>
                <w:color w:val="000000" w:themeColor="text1"/>
                <w:sz w:val="26"/>
                <w:szCs w:val="26"/>
              </w:rPr>
            </w:pPr>
            <w:r w:rsidRPr="00B56756">
              <w:rPr>
                <w:color w:val="000000" w:themeColor="text1"/>
                <w:sz w:val="26"/>
                <w:szCs w:val="26"/>
              </w:rPr>
              <w:t>2.001613</w:t>
            </w:r>
            <w:r w:rsidRPr="00B56756">
              <w:rPr>
                <w:color w:val="000000" w:themeColor="text1"/>
                <w:spacing w:val="-2"/>
                <w:sz w:val="26"/>
                <w:szCs w:val="26"/>
              </w:rPr>
              <w:t>.H50</w:t>
            </w:r>
          </w:p>
        </w:tc>
      </w:tr>
      <w:tr w:rsidR="009B029F" w:rsidRPr="00B56756" w14:paraId="0D934678" w14:textId="77777777" w:rsidTr="009B029F">
        <w:trPr>
          <w:trHeight w:val="621"/>
        </w:trPr>
        <w:tc>
          <w:tcPr>
            <w:tcW w:w="709" w:type="dxa"/>
            <w:vAlign w:val="center"/>
          </w:tcPr>
          <w:p w14:paraId="2323339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87EC980" w14:textId="66031AEF" w:rsidR="009B029F" w:rsidRPr="00B56756" w:rsidRDefault="009B029F" w:rsidP="00886ADE">
            <w:pPr>
              <w:rPr>
                <w:color w:val="000000" w:themeColor="text1"/>
                <w:sz w:val="26"/>
                <w:szCs w:val="26"/>
              </w:rPr>
            </w:pPr>
            <w:r w:rsidRPr="00B56756">
              <w:rPr>
                <w:color w:val="000000" w:themeColor="text1"/>
                <w:sz w:val="26"/>
                <w:szCs w:val="26"/>
              </w:rPr>
              <w:t>Thủ tục cấp Giấy phép hoạt động bảo tàng ngoài công lập</w:t>
            </w:r>
          </w:p>
        </w:tc>
        <w:tc>
          <w:tcPr>
            <w:tcW w:w="916" w:type="dxa"/>
            <w:vAlign w:val="center"/>
          </w:tcPr>
          <w:p w14:paraId="5304FC54" w14:textId="202D20E6" w:rsidR="009B029F" w:rsidRPr="00B56756" w:rsidRDefault="009B029F" w:rsidP="00886ADE">
            <w:pPr>
              <w:jc w:val="center"/>
              <w:rPr>
                <w:color w:val="000000" w:themeColor="text1"/>
                <w:sz w:val="26"/>
                <w:szCs w:val="26"/>
              </w:rPr>
            </w:pPr>
            <w:r w:rsidRPr="00B56756">
              <w:rPr>
                <w:color w:val="000000" w:themeColor="text1"/>
                <w:sz w:val="26"/>
                <w:szCs w:val="26"/>
              </w:rPr>
              <w:t>X</w:t>
            </w:r>
          </w:p>
        </w:tc>
        <w:tc>
          <w:tcPr>
            <w:tcW w:w="884" w:type="dxa"/>
            <w:vAlign w:val="center"/>
          </w:tcPr>
          <w:p w14:paraId="015111A3" w14:textId="77777777" w:rsidR="009B029F" w:rsidRPr="00B56756" w:rsidRDefault="009B029F" w:rsidP="00886ADE">
            <w:pPr>
              <w:ind w:firstLine="1300"/>
              <w:jc w:val="center"/>
              <w:rPr>
                <w:color w:val="000000" w:themeColor="text1"/>
                <w:sz w:val="26"/>
                <w:szCs w:val="26"/>
              </w:rPr>
            </w:pPr>
          </w:p>
        </w:tc>
        <w:tc>
          <w:tcPr>
            <w:tcW w:w="2028" w:type="dxa"/>
            <w:vAlign w:val="center"/>
          </w:tcPr>
          <w:p w14:paraId="1E1E5C01" w14:textId="7E53E015" w:rsidR="009B029F" w:rsidRPr="00B56756" w:rsidRDefault="009B029F" w:rsidP="00886ADE">
            <w:pPr>
              <w:jc w:val="center"/>
              <w:rPr>
                <w:color w:val="000000" w:themeColor="text1"/>
                <w:sz w:val="26"/>
                <w:szCs w:val="26"/>
              </w:rPr>
            </w:pPr>
            <w:r w:rsidRPr="00B56756">
              <w:rPr>
                <w:color w:val="000000" w:themeColor="text1"/>
                <w:sz w:val="26"/>
                <w:szCs w:val="26"/>
              </w:rPr>
              <w:t>1.003793</w:t>
            </w:r>
            <w:r w:rsidRPr="00B56756">
              <w:rPr>
                <w:color w:val="000000" w:themeColor="text1"/>
                <w:spacing w:val="-2"/>
                <w:sz w:val="26"/>
                <w:szCs w:val="26"/>
              </w:rPr>
              <w:t>.H50</w:t>
            </w:r>
          </w:p>
        </w:tc>
      </w:tr>
      <w:tr w:rsidR="009B029F" w:rsidRPr="00B56756" w14:paraId="11272DA2" w14:textId="77777777" w:rsidTr="009B029F">
        <w:trPr>
          <w:trHeight w:val="621"/>
        </w:trPr>
        <w:tc>
          <w:tcPr>
            <w:tcW w:w="709" w:type="dxa"/>
            <w:vAlign w:val="center"/>
          </w:tcPr>
          <w:p w14:paraId="11B336B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34774B5" w14:textId="270E5DE5" w:rsidR="009B029F" w:rsidRPr="00B56756" w:rsidRDefault="009B029F" w:rsidP="00886ADE">
            <w:pPr>
              <w:rPr>
                <w:color w:val="000000" w:themeColor="text1"/>
                <w:sz w:val="26"/>
                <w:szCs w:val="26"/>
              </w:rPr>
            </w:pPr>
            <w:r w:rsidRPr="00B56756">
              <w:rPr>
                <w:color w:val="000000" w:themeColor="text1"/>
                <w:sz w:val="26"/>
                <w:szCs w:val="26"/>
              </w:rPr>
              <w:t>Thủ tục cấp Chứng chỉ hành nghề mua bán di vật, cổ vật, bảo vật quốc gia</w:t>
            </w:r>
          </w:p>
        </w:tc>
        <w:tc>
          <w:tcPr>
            <w:tcW w:w="916" w:type="dxa"/>
            <w:vAlign w:val="center"/>
          </w:tcPr>
          <w:p w14:paraId="07551641" w14:textId="6D34DCF3" w:rsidR="009B029F" w:rsidRPr="00B56756" w:rsidRDefault="009B029F" w:rsidP="00886ADE">
            <w:pPr>
              <w:jc w:val="center"/>
              <w:rPr>
                <w:color w:val="000000" w:themeColor="text1"/>
                <w:sz w:val="26"/>
                <w:szCs w:val="26"/>
              </w:rPr>
            </w:pPr>
            <w:r w:rsidRPr="00B56756">
              <w:rPr>
                <w:color w:val="000000" w:themeColor="text1"/>
                <w:sz w:val="26"/>
                <w:szCs w:val="26"/>
              </w:rPr>
              <w:t>X</w:t>
            </w:r>
          </w:p>
        </w:tc>
        <w:tc>
          <w:tcPr>
            <w:tcW w:w="884" w:type="dxa"/>
            <w:vAlign w:val="center"/>
          </w:tcPr>
          <w:p w14:paraId="66436E90" w14:textId="77777777" w:rsidR="009B029F" w:rsidRPr="00B56756" w:rsidRDefault="009B029F" w:rsidP="00886ADE">
            <w:pPr>
              <w:ind w:firstLine="1300"/>
              <w:jc w:val="center"/>
              <w:rPr>
                <w:color w:val="000000" w:themeColor="text1"/>
                <w:sz w:val="26"/>
                <w:szCs w:val="26"/>
              </w:rPr>
            </w:pPr>
          </w:p>
        </w:tc>
        <w:tc>
          <w:tcPr>
            <w:tcW w:w="2028" w:type="dxa"/>
            <w:vAlign w:val="center"/>
          </w:tcPr>
          <w:p w14:paraId="43F577EF" w14:textId="200D506A" w:rsidR="009B029F" w:rsidRPr="00B56756" w:rsidRDefault="009B029F" w:rsidP="00886ADE">
            <w:pPr>
              <w:jc w:val="center"/>
              <w:rPr>
                <w:color w:val="000000" w:themeColor="text1"/>
                <w:sz w:val="26"/>
                <w:szCs w:val="26"/>
              </w:rPr>
            </w:pPr>
            <w:r w:rsidRPr="00B56756">
              <w:rPr>
                <w:color w:val="000000" w:themeColor="text1"/>
                <w:sz w:val="26"/>
                <w:szCs w:val="26"/>
              </w:rPr>
              <w:t>1.003738</w:t>
            </w:r>
            <w:r w:rsidRPr="00B56756">
              <w:rPr>
                <w:color w:val="000000" w:themeColor="text1"/>
                <w:spacing w:val="-2"/>
                <w:sz w:val="26"/>
                <w:szCs w:val="26"/>
              </w:rPr>
              <w:t>.H50</w:t>
            </w:r>
          </w:p>
        </w:tc>
      </w:tr>
      <w:tr w:rsidR="009B029F" w:rsidRPr="00B56756" w14:paraId="112B1519" w14:textId="77777777" w:rsidTr="009B029F">
        <w:trPr>
          <w:trHeight w:val="621"/>
        </w:trPr>
        <w:tc>
          <w:tcPr>
            <w:tcW w:w="709" w:type="dxa"/>
            <w:vAlign w:val="center"/>
          </w:tcPr>
          <w:p w14:paraId="3F6C042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DE953BF" w14:textId="3CD50C71"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37"/>
                <w:sz w:val="26"/>
                <w:szCs w:val="26"/>
              </w:rPr>
              <w:t xml:space="preserve"> </w:t>
            </w:r>
            <w:r w:rsidRPr="00B56756">
              <w:rPr>
                <w:color w:val="000000" w:themeColor="text1"/>
                <w:sz w:val="26"/>
                <w:szCs w:val="26"/>
              </w:rPr>
              <w:t>tục</w:t>
            </w:r>
            <w:r w:rsidRPr="00B56756">
              <w:rPr>
                <w:color w:val="000000" w:themeColor="text1"/>
                <w:spacing w:val="39"/>
                <w:sz w:val="26"/>
                <w:szCs w:val="26"/>
              </w:rPr>
              <w:t xml:space="preserve"> </w:t>
            </w:r>
            <w:r w:rsidRPr="00B56756">
              <w:rPr>
                <w:color w:val="000000" w:themeColor="text1"/>
                <w:sz w:val="26"/>
                <w:szCs w:val="26"/>
              </w:rPr>
              <w:t>cấp</w:t>
            </w:r>
            <w:r w:rsidRPr="00B56756">
              <w:rPr>
                <w:color w:val="000000" w:themeColor="text1"/>
                <w:spacing w:val="40"/>
                <w:sz w:val="26"/>
                <w:szCs w:val="26"/>
              </w:rPr>
              <w:t xml:space="preserve"> </w:t>
            </w:r>
            <w:r w:rsidRPr="00B56756">
              <w:rPr>
                <w:color w:val="000000" w:themeColor="text1"/>
                <w:sz w:val="26"/>
                <w:szCs w:val="26"/>
              </w:rPr>
              <w:t>Giấy</w:t>
            </w:r>
            <w:r w:rsidRPr="00B56756">
              <w:rPr>
                <w:color w:val="000000" w:themeColor="text1"/>
                <w:spacing w:val="35"/>
                <w:sz w:val="26"/>
                <w:szCs w:val="26"/>
              </w:rPr>
              <w:t xml:space="preserve"> </w:t>
            </w:r>
            <w:r w:rsidRPr="00B56756">
              <w:rPr>
                <w:color w:val="000000" w:themeColor="text1"/>
                <w:sz w:val="26"/>
                <w:szCs w:val="26"/>
              </w:rPr>
              <w:t>chứng</w:t>
            </w:r>
            <w:r w:rsidRPr="00B56756">
              <w:rPr>
                <w:color w:val="000000" w:themeColor="text1"/>
                <w:spacing w:val="35"/>
                <w:sz w:val="26"/>
                <w:szCs w:val="26"/>
              </w:rPr>
              <w:t xml:space="preserve"> </w:t>
            </w:r>
            <w:r w:rsidRPr="00B56756">
              <w:rPr>
                <w:color w:val="000000" w:themeColor="text1"/>
                <w:sz w:val="26"/>
                <w:szCs w:val="26"/>
              </w:rPr>
              <w:t>nhận</w:t>
            </w:r>
            <w:r w:rsidRPr="00B56756">
              <w:rPr>
                <w:color w:val="000000" w:themeColor="text1"/>
                <w:spacing w:val="37"/>
                <w:sz w:val="26"/>
                <w:szCs w:val="26"/>
              </w:rPr>
              <w:t xml:space="preserve"> </w:t>
            </w:r>
            <w:r w:rsidRPr="00B56756">
              <w:rPr>
                <w:color w:val="000000" w:themeColor="text1"/>
                <w:sz w:val="26"/>
                <w:szCs w:val="26"/>
              </w:rPr>
              <w:t>đủ</w:t>
            </w:r>
            <w:r w:rsidRPr="00B56756">
              <w:rPr>
                <w:color w:val="000000" w:themeColor="text1"/>
                <w:spacing w:val="40"/>
                <w:sz w:val="26"/>
                <w:szCs w:val="26"/>
              </w:rPr>
              <w:t xml:space="preserve"> </w:t>
            </w:r>
            <w:r w:rsidRPr="00B56756">
              <w:rPr>
                <w:color w:val="000000" w:themeColor="text1"/>
                <w:sz w:val="26"/>
                <w:szCs w:val="26"/>
              </w:rPr>
              <w:t>điều kiện kinh doanh giám định cổ vật</w:t>
            </w:r>
          </w:p>
        </w:tc>
        <w:tc>
          <w:tcPr>
            <w:tcW w:w="916" w:type="dxa"/>
            <w:vAlign w:val="center"/>
          </w:tcPr>
          <w:p w14:paraId="6B3E839A" w14:textId="544B12E8" w:rsidR="009B029F" w:rsidRPr="00B56756" w:rsidRDefault="009B029F" w:rsidP="00886ADE">
            <w:pPr>
              <w:jc w:val="center"/>
              <w:rPr>
                <w:color w:val="000000" w:themeColor="text1"/>
                <w:sz w:val="26"/>
                <w:szCs w:val="26"/>
              </w:rPr>
            </w:pPr>
            <w:r w:rsidRPr="00B56756">
              <w:rPr>
                <w:color w:val="000000" w:themeColor="text1"/>
                <w:spacing w:val="-10"/>
                <w:sz w:val="26"/>
                <w:szCs w:val="26"/>
              </w:rPr>
              <w:t>X</w:t>
            </w:r>
          </w:p>
        </w:tc>
        <w:tc>
          <w:tcPr>
            <w:tcW w:w="884" w:type="dxa"/>
            <w:vAlign w:val="center"/>
          </w:tcPr>
          <w:p w14:paraId="584B9425" w14:textId="77777777" w:rsidR="009B029F" w:rsidRPr="00B56756" w:rsidRDefault="009B029F" w:rsidP="00886ADE">
            <w:pPr>
              <w:ind w:firstLine="1300"/>
              <w:jc w:val="center"/>
              <w:rPr>
                <w:color w:val="000000" w:themeColor="text1"/>
                <w:sz w:val="26"/>
                <w:szCs w:val="26"/>
              </w:rPr>
            </w:pPr>
          </w:p>
        </w:tc>
        <w:tc>
          <w:tcPr>
            <w:tcW w:w="2028" w:type="dxa"/>
            <w:vAlign w:val="center"/>
          </w:tcPr>
          <w:p w14:paraId="667F2A2D" w14:textId="5F212F89" w:rsidR="009B029F" w:rsidRPr="00B56756" w:rsidRDefault="009B029F" w:rsidP="00886ADE">
            <w:pPr>
              <w:jc w:val="center"/>
              <w:rPr>
                <w:color w:val="000000" w:themeColor="text1"/>
                <w:sz w:val="26"/>
                <w:szCs w:val="26"/>
              </w:rPr>
            </w:pPr>
            <w:r w:rsidRPr="00B56756">
              <w:rPr>
                <w:color w:val="000000" w:themeColor="text1"/>
                <w:spacing w:val="-2"/>
                <w:sz w:val="26"/>
                <w:szCs w:val="26"/>
              </w:rPr>
              <w:t>1.001106.H50</w:t>
            </w:r>
          </w:p>
        </w:tc>
      </w:tr>
      <w:tr w:rsidR="009B029F" w:rsidRPr="00B56756" w14:paraId="71828406" w14:textId="77777777" w:rsidTr="009B029F">
        <w:trPr>
          <w:trHeight w:val="621"/>
        </w:trPr>
        <w:tc>
          <w:tcPr>
            <w:tcW w:w="709" w:type="dxa"/>
            <w:vAlign w:val="center"/>
          </w:tcPr>
          <w:p w14:paraId="7099E85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B7305E7" w14:textId="370FC8B3"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13"/>
                <w:sz w:val="26"/>
                <w:szCs w:val="26"/>
              </w:rPr>
              <w:t xml:space="preserve"> </w:t>
            </w:r>
            <w:r w:rsidRPr="00B56756">
              <w:rPr>
                <w:color w:val="000000" w:themeColor="text1"/>
                <w:sz w:val="26"/>
                <w:szCs w:val="26"/>
              </w:rPr>
              <w:t>tục</w:t>
            </w:r>
            <w:r w:rsidRPr="00B56756">
              <w:rPr>
                <w:color w:val="000000" w:themeColor="text1"/>
                <w:spacing w:val="15"/>
                <w:sz w:val="26"/>
                <w:szCs w:val="26"/>
              </w:rPr>
              <w:t xml:space="preserve"> </w:t>
            </w:r>
            <w:r w:rsidRPr="00B56756">
              <w:rPr>
                <w:color w:val="000000" w:themeColor="text1"/>
                <w:sz w:val="26"/>
                <w:szCs w:val="26"/>
              </w:rPr>
              <w:t>cấp</w:t>
            </w:r>
            <w:r w:rsidRPr="00B56756">
              <w:rPr>
                <w:color w:val="000000" w:themeColor="text1"/>
                <w:spacing w:val="16"/>
                <w:sz w:val="26"/>
                <w:szCs w:val="26"/>
              </w:rPr>
              <w:t xml:space="preserve"> </w:t>
            </w:r>
            <w:r w:rsidRPr="00B56756">
              <w:rPr>
                <w:color w:val="000000" w:themeColor="text1"/>
                <w:sz w:val="26"/>
                <w:szCs w:val="26"/>
              </w:rPr>
              <w:t>Chứng</w:t>
            </w:r>
            <w:r w:rsidRPr="00B56756">
              <w:rPr>
                <w:color w:val="000000" w:themeColor="text1"/>
                <w:spacing w:val="13"/>
                <w:sz w:val="26"/>
                <w:szCs w:val="26"/>
              </w:rPr>
              <w:t xml:space="preserve"> </w:t>
            </w:r>
            <w:r w:rsidRPr="00B56756">
              <w:rPr>
                <w:color w:val="000000" w:themeColor="text1"/>
                <w:sz w:val="26"/>
                <w:szCs w:val="26"/>
              </w:rPr>
              <w:t>chỉ</w:t>
            </w:r>
            <w:r w:rsidRPr="00B56756">
              <w:rPr>
                <w:color w:val="000000" w:themeColor="text1"/>
                <w:spacing w:val="18"/>
                <w:sz w:val="26"/>
                <w:szCs w:val="26"/>
              </w:rPr>
              <w:t xml:space="preserve"> </w:t>
            </w:r>
            <w:r w:rsidRPr="00B56756">
              <w:rPr>
                <w:color w:val="000000" w:themeColor="text1"/>
                <w:sz w:val="26"/>
                <w:szCs w:val="26"/>
              </w:rPr>
              <w:t>hành</w:t>
            </w:r>
            <w:r w:rsidRPr="00B56756">
              <w:rPr>
                <w:color w:val="000000" w:themeColor="text1"/>
                <w:spacing w:val="16"/>
                <w:sz w:val="26"/>
                <w:szCs w:val="26"/>
              </w:rPr>
              <w:t xml:space="preserve"> </w:t>
            </w:r>
            <w:r w:rsidRPr="00B56756">
              <w:rPr>
                <w:color w:val="000000" w:themeColor="text1"/>
                <w:sz w:val="26"/>
                <w:szCs w:val="26"/>
              </w:rPr>
              <w:t>nghề</w:t>
            </w:r>
            <w:r w:rsidRPr="00B56756">
              <w:rPr>
                <w:color w:val="000000" w:themeColor="text1"/>
                <w:spacing w:val="14"/>
                <w:sz w:val="26"/>
                <w:szCs w:val="26"/>
              </w:rPr>
              <w:t xml:space="preserve"> </w:t>
            </w:r>
            <w:r w:rsidRPr="00B56756">
              <w:rPr>
                <w:color w:val="000000" w:themeColor="text1"/>
                <w:sz w:val="26"/>
                <w:szCs w:val="26"/>
              </w:rPr>
              <w:t>tu</w:t>
            </w:r>
            <w:r w:rsidRPr="00B56756">
              <w:rPr>
                <w:color w:val="000000" w:themeColor="text1"/>
                <w:spacing w:val="17"/>
                <w:sz w:val="26"/>
                <w:szCs w:val="26"/>
              </w:rPr>
              <w:t xml:space="preserve"> </w:t>
            </w:r>
            <w:r w:rsidRPr="00B56756">
              <w:rPr>
                <w:color w:val="000000" w:themeColor="text1"/>
                <w:spacing w:val="-5"/>
                <w:sz w:val="26"/>
                <w:szCs w:val="26"/>
              </w:rPr>
              <w:t xml:space="preserve">bổ </w:t>
            </w:r>
            <w:r w:rsidRPr="00B56756">
              <w:rPr>
                <w:color w:val="000000" w:themeColor="text1"/>
                <w:sz w:val="26"/>
                <w:szCs w:val="26"/>
              </w:rPr>
              <w:t xml:space="preserve">di </w:t>
            </w:r>
            <w:r w:rsidRPr="00B56756">
              <w:rPr>
                <w:color w:val="000000" w:themeColor="text1"/>
                <w:spacing w:val="-4"/>
                <w:sz w:val="26"/>
                <w:szCs w:val="26"/>
              </w:rPr>
              <w:t xml:space="preserve">tích </w:t>
            </w:r>
          </w:p>
        </w:tc>
        <w:tc>
          <w:tcPr>
            <w:tcW w:w="916" w:type="dxa"/>
            <w:vAlign w:val="center"/>
          </w:tcPr>
          <w:p w14:paraId="66B66707" w14:textId="739351DE"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E9B57E6" w14:textId="77777777" w:rsidR="009B029F" w:rsidRPr="00B56756" w:rsidRDefault="009B029F" w:rsidP="00886ADE">
            <w:pPr>
              <w:ind w:firstLine="1300"/>
              <w:jc w:val="center"/>
              <w:rPr>
                <w:color w:val="000000" w:themeColor="text1"/>
                <w:sz w:val="26"/>
                <w:szCs w:val="26"/>
              </w:rPr>
            </w:pPr>
          </w:p>
        </w:tc>
        <w:tc>
          <w:tcPr>
            <w:tcW w:w="2028" w:type="dxa"/>
            <w:vAlign w:val="center"/>
          </w:tcPr>
          <w:p w14:paraId="28880306" w14:textId="75B89F7E"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1.001822.H50</w:t>
            </w:r>
          </w:p>
        </w:tc>
      </w:tr>
      <w:tr w:rsidR="009B029F" w:rsidRPr="00B56756" w14:paraId="2A3B0D60" w14:textId="77777777" w:rsidTr="009B029F">
        <w:trPr>
          <w:trHeight w:val="621"/>
        </w:trPr>
        <w:tc>
          <w:tcPr>
            <w:tcW w:w="709" w:type="dxa"/>
            <w:vAlign w:val="center"/>
          </w:tcPr>
          <w:p w14:paraId="2ECEB93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BA50C43" w14:textId="367CF364"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15"/>
                <w:sz w:val="26"/>
                <w:szCs w:val="26"/>
              </w:rPr>
              <w:t xml:space="preserve"> </w:t>
            </w:r>
            <w:r w:rsidRPr="00B56756">
              <w:rPr>
                <w:color w:val="000000" w:themeColor="text1"/>
                <w:sz w:val="26"/>
                <w:szCs w:val="26"/>
              </w:rPr>
              <w:t>tục</w:t>
            </w:r>
            <w:r w:rsidRPr="00B56756">
              <w:rPr>
                <w:color w:val="000000" w:themeColor="text1"/>
                <w:spacing w:val="15"/>
                <w:sz w:val="26"/>
                <w:szCs w:val="26"/>
              </w:rPr>
              <w:t xml:space="preserve"> </w:t>
            </w:r>
            <w:r w:rsidRPr="00B56756">
              <w:rPr>
                <w:color w:val="000000" w:themeColor="text1"/>
                <w:sz w:val="26"/>
                <w:szCs w:val="26"/>
              </w:rPr>
              <w:t>cấp</w:t>
            </w:r>
            <w:r w:rsidRPr="00B56756">
              <w:rPr>
                <w:color w:val="000000" w:themeColor="text1"/>
                <w:spacing w:val="16"/>
                <w:sz w:val="26"/>
                <w:szCs w:val="26"/>
              </w:rPr>
              <w:t xml:space="preserve"> </w:t>
            </w:r>
            <w:r w:rsidRPr="00B56756">
              <w:rPr>
                <w:color w:val="000000" w:themeColor="text1"/>
                <w:sz w:val="26"/>
                <w:szCs w:val="26"/>
              </w:rPr>
              <w:t>lại</w:t>
            </w:r>
            <w:r w:rsidRPr="00B56756">
              <w:rPr>
                <w:color w:val="000000" w:themeColor="text1"/>
                <w:spacing w:val="15"/>
                <w:sz w:val="26"/>
                <w:szCs w:val="26"/>
              </w:rPr>
              <w:t xml:space="preserve"> </w:t>
            </w:r>
            <w:r w:rsidRPr="00B56756">
              <w:rPr>
                <w:color w:val="000000" w:themeColor="text1"/>
                <w:sz w:val="26"/>
                <w:szCs w:val="26"/>
              </w:rPr>
              <w:t>Chứng</w:t>
            </w:r>
            <w:r w:rsidRPr="00B56756">
              <w:rPr>
                <w:color w:val="000000" w:themeColor="text1"/>
                <w:spacing w:val="12"/>
                <w:sz w:val="26"/>
                <w:szCs w:val="26"/>
              </w:rPr>
              <w:t xml:space="preserve"> </w:t>
            </w:r>
            <w:r w:rsidRPr="00B56756">
              <w:rPr>
                <w:color w:val="000000" w:themeColor="text1"/>
                <w:sz w:val="26"/>
                <w:szCs w:val="26"/>
              </w:rPr>
              <w:t>chỉ</w:t>
            </w:r>
            <w:r w:rsidRPr="00B56756">
              <w:rPr>
                <w:color w:val="000000" w:themeColor="text1"/>
                <w:spacing w:val="17"/>
                <w:sz w:val="26"/>
                <w:szCs w:val="26"/>
              </w:rPr>
              <w:t xml:space="preserve"> </w:t>
            </w:r>
            <w:r w:rsidRPr="00B56756">
              <w:rPr>
                <w:color w:val="000000" w:themeColor="text1"/>
                <w:sz w:val="26"/>
                <w:szCs w:val="26"/>
              </w:rPr>
              <w:t>hành</w:t>
            </w:r>
            <w:r w:rsidRPr="00B56756">
              <w:rPr>
                <w:color w:val="000000" w:themeColor="text1"/>
                <w:spacing w:val="15"/>
                <w:sz w:val="26"/>
                <w:szCs w:val="26"/>
              </w:rPr>
              <w:t xml:space="preserve"> </w:t>
            </w:r>
            <w:r w:rsidRPr="00B56756">
              <w:rPr>
                <w:color w:val="000000" w:themeColor="text1"/>
                <w:sz w:val="26"/>
                <w:szCs w:val="26"/>
              </w:rPr>
              <w:t>nghề</w:t>
            </w:r>
            <w:r w:rsidRPr="00B56756">
              <w:rPr>
                <w:color w:val="000000" w:themeColor="text1"/>
                <w:spacing w:val="15"/>
                <w:sz w:val="26"/>
                <w:szCs w:val="26"/>
              </w:rPr>
              <w:t xml:space="preserve"> </w:t>
            </w:r>
            <w:r w:rsidRPr="00B56756">
              <w:rPr>
                <w:color w:val="000000" w:themeColor="text1"/>
                <w:spacing w:val="-5"/>
                <w:sz w:val="26"/>
                <w:szCs w:val="26"/>
              </w:rPr>
              <w:t xml:space="preserve">tu </w:t>
            </w:r>
            <w:r w:rsidRPr="00B56756">
              <w:rPr>
                <w:color w:val="000000" w:themeColor="text1"/>
                <w:sz w:val="26"/>
                <w:szCs w:val="26"/>
              </w:rPr>
              <w:t xml:space="preserve">bổ di </w:t>
            </w:r>
            <w:r w:rsidRPr="00B56756">
              <w:rPr>
                <w:color w:val="000000" w:themeColor="text1"/>
                <w:spacing w:val="-4"/>
                <w:sz w:val="26"/>
                <w:szCs w:val="26"/>
              </w:rPr>
              <w:t>tích</w:t>
            </w:r>
          </w:p>
        </w:tc>
        <w:tc>
          <w:tcPr>
            <w:tcW w:w="916" w:type="dxa"/>
            <w:vAlign w:val="center"/>
          </w:tcPr>
          <w:p w14:paraId="15D43B89" w14:textId="72922329"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9FCBE68" w14:textId="77777777" w:rsidR="009B029F" w:rsidRPr="00B56756" w:rsidRDefault="009B029F" w:rsidP="00886ADE">
            <w:pPr>
              <w:ind w:firstLine="1300"/>
              <w:jc w:val="center"/>
              <w:rPr>
                <w:color w:val="000000" w:themeColor="text1"/>
                <w:sz w:val="26"/>
                <w:szCs w:val="26"/>
              </w:rPr>
            </w:pPr>
          </w:p>
        </w:tc>
        <w:tc>
          <w:tcPr>
            <w:tcW w:w="2028" w:type="dxa"/>
            <w:vAlign w:val="center"/>
          </w:tcPr>
          <w:p w14:paraId="402141C5" w14:textId="6B5BC1F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1.002003.H50</w:t>
            </w:r>
          </w:p>
        </w:tc>
      </w:tr>
      <w:tr w:rsidR="009B029F" w:rsidRPr="00B56756" w14:paraId="098044D5" w14:textId="77777777" w:rsidTr="009B029F">
        <w:trPr>
          <w:trHeight w:val="621"/>
        </w:trPr>
        <w:tc>
          <w:tcPr>
            <w:tcW w:w="709" w:type="dxa"/>
            <w:vAlign w:val="center"/>
          </w:tcPr>
          <w:p w14:paraId="7915F78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AC51AB4" w14:textId="18DD42BF"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40"/>
                <w:sz w:val="26"/>
                <w:szCs w:val="26"/>
              </w:rPr>
              <w:t xml:space="preserve"> </w:t>
            </w:r>
            <w:r w:rsidRPr="00B56756">
              <w:rPr>
                <w:color w:val="000000" w:themeColor="text1"/>
                <w:sz w:val="26"/>
                <w:szCs w:val="26"/>
              </w:rPr>
              <w:t>tục</w:t>
            </w:r>
            <w:r w:rsidRPr="00B56756">
              <w:rPr>
                <w:color w:val="000000" w:themeColor="text1"/>
                <w:spacing w:val="44"/>
                <w:sz w:val="26"/>
                <w:szCs w:val="26"/>
              </w:rPr>
              <w:t xml:space="preserve"> </w:t>
            </w:r>
            <w:r w:rsidRPr="00B56756">
              <w:rPr>
                <w:color w:val="000000" w:themeColor="text1"/>
                <w:sz w:val="26"/>
                <w:szCs w:val="26"/>
              </w:rPr>
              <w:t>cấp</w:t>
            </w:r>
            <w:r w:rsidRPr="00B56756">
              <w:rPr>
                <w:color w:val="000000" w:themeColor="text1"/>
                <w:spacing w:val="45"/>
                <w:sz w:val="26"/>
                <w:szCs w:val="26"/>
              </w:rPr>
              <w:t xml:space="preserve"> </w:t>
            </w:r>
            <w:r w:rsidRPr="00B56756">
              <w:rPr>
                <w:color w:val="000000" w:themeColor="text1"/>
                <w:sz w:val="26"/>
                <w:szCs w:val="26"/>
              </w:rPr>
              <w:t>Giấy</w:t>
            </w:r>
            <w:r w:rsidRPr="00B56756">
              <w:rPr>
                <w:color w:val="000000" w:themeColor="text1"/>
                <w:spacing w:val="41"/>
                <w:sz w:val="26"/>
                <w:szCs w:val="26"/>
              </w:rPr>
              <w:t xml:space="preserve"> </w:t>
            </w:r>
            <w:r w:rsidRPr="00B56756">
              <w:rPr>
                <w:color w:val="000000" w:themeColor="text1"/>
                <w:sz w:val="26"/>
                <w:szCs w:val="26"/>
              </w:rPr>
              <w:t>chứng</w:t>
            </w:r>
            <w:r w:rsidRPr="00B56756">
              <w:rPr>
                <w:color w:val="000000" w:themeColor="text1"/>
                <w:spacing w:val="40"/>
                <w:sz w:val="26"/>
                <w:szCs w:val="26"/>
              </w:rPr>
              <w:t xml:space="preserve"> </w:t>
            </w:r>
            <w:r w:rsidRPr="00B56756">
              <w:rPr>
                <w:color w:val="000000" w:themeColor="text1"/>
                <w:sz w:val="26"/>
                <w:szCs w:val="26"/>
              </w:rPr>
              <w:t>nhận</w:t>
            </w:r>
            <w:r w:rsidRPr="00B56756">
              <w:rPr>
                <w:color w:val="000000" w:themeColor="text1"/>
                <w:spacing w:val="42"/>
                <w:sz w:val="26"/>
                <w:szCs w:val="26"/>
              </w:rPr>
              <w:t xml:space="preserve"> </w:t>
            </w:r>
            <w:r w:rsidRPr="00B56756">
              <w:rPr>
                <w:color w:val="000000" w:themeColor="text1"/>
                <w:sz w:val="26"/>
                <w:szCs w:val="26"/>
              </w:rPr>
              <w:t>đủ</w:t>
            </w:r>
            <w:r w:rsidRPr="00B56756">
              <w:rPr>
                <w:color w:val="000000" w:themeColor="text1"/>
                <w:spacing w:val="46"/>
                <w:sz w:val="26"/>
                <w:szCs w:val="26"/>
              </w:rPr>
              <w:t xml:space="preserve"> </w:t>
            </w:r>
            <w:r w:rsidRPr="00B56756">
              <w:rPr>
                <w:color w:val="000000" w:themeColor="text1"/>
                <w:spacing w:val="-4"/>
                <w:sz w:val="26"/>
                <w:szCs w:val="26"/>
              </w:rPr>
              <w:t xml:space="preserve">điều </w:t>
            </w:r>
            <w:r w:rsidRPr="00B56756">
              <w:rPr>
                <w:color w:val="000000" w:themeColor="text1"/>
                <w:sz w:val="26"/>
                <w:szCs w:val="26"/>
              </w:rPr>
              <w:t>kiện</w:t>
            </w:r>
            <w:r w:rsidRPr="00B56756">
              <w:rPr>
                <w:color w:val="000000" w:themeColor="text1"/>
                <w:spacing w:val="-1"/>
                <w:sz w:val="26"/>
                <w:szCs w:val="26"/>
              </w:rPr>
              <w:t xml:space="preserve"> </w:t>
            </w:r>
            <w:r w:rsidRPr="00B56756">
              <w:rPr>
                <w:color w:val="000000" w:themeColor="text1"/>
                <w:sz w:val="26"/>
                <w:szCs w:val="26"/>
              </w:rPr>
              <w:t>hành nghề</w:t>
            </w:r>
            <w:r w:rsidRPr="00B56756">
              <w:rPr>
                <w:color w:val="000000" w:themeColor="text1"/>
                <w:spacing w:val="-2"/>
                <w:sz w:val="26"/>
                <w:szCs w:val="26"/>
              </w:rPr>
              <w:t xml:space="preserve"> </w:t>
            </w:r>
            <w:r w:rsidRPr="00B56756">
              <w:rPr>
                <w:color w:val="000000" w:themeColor="text1"/>
                <w:sz w:val="26"/>
                <w:szCs w:val="26"/>
              </w:rPr>
              <w:t>tu bổ</w:t>
            </w:r>
            <w:r w:rsidRPr="00B56756">
              <w:rPr>
                <w:color w:val="000000" w:themeColor="text1"/>
                <w:spacing w:val="-1"/>
                <w:sz w:val="26"/>
                <w:szCs w:val="26"/>
              </w:rPr>
              <w:t xml:space="preserve"> </w:t>
            </w:r>
            <w:r w:rsidRPr="00B56756">
              <w:rPr>
                <w:color w:val="000000" w:themeColor="text1"/>
                <w:sz w:val="26"/>
                <w:szCs w:val="26"/>
              </w:rPr>
              <w:t xml:space="preserve">di </w:t>
            </w:r>
            <w:r w:rsidRPr="00B56756">
              <w:rPr>
                <w:color w:val="000000" w:themeColor="text1"/>
                <w:spacing w:val="-2"/>
                <w:sz w:val="26"/>
                <w:szCs w:val="26"/>
              </w:rPr>
              <w:t>tích.</w:t>
            </w:r>
          </w:p>
        </w:tc>
        <w:tc>
          <w:tcPr>
            <w:tcW w:w="916" w:type="dxa"/>
            <w:vAlign w:val="center"/>
          </w:tcPr>
          <w:p w14:paraId="569E5B8F" w14:textId="7B566908"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42B5392" w14:textId="77777777" w:rsidR="009B029F" w:rsidRPr="00B56756" w:rsidRDefault="009B029F" w:rsidP="00886ADE">
            <w:pPr>
              <w:ind w:firstLine="1300"/>
              <w:jc w:val="center"/>
              <w:rPr>
                <w:color w:val="000000" w:themeColor="text1"/>
                <w:sz w:val="26"/>
                <w:szCs w:val="26"/>
              </w:rPr>
            </w:pPr>
          </w:p>
        </w:tc>
        <w:tc>
          <w:tcPr>
            <w:tcW w:w="2028" w:type="dxa"/>
            <w:vAlign w:val="center"/>
          </w:tcPr>
          <w:p w14:paraId="5D31BA9D" w14:textId="3D085B55"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1.003901.H50</w:t>
            </w:r>
          </w:p>
        </w:tc>
      </w:tr>
      <w:tr w:rsidR="009B029F" w:rsidRPr="00B56756" w14:paraId="4165CBF5" w14:textId="77777777" w:rsidTr="009B029F">
        <w:trPr>
          <w:trHeight w:val="621"/>
        </w:trPr>
        <w:tc>
          <w:tcPr>
            <w:tcW w:w="709" w:type="dxa"/>
            <w:vAlign w:val="center"/>
          </w:tcPr>
          <w:p w14:paraId="0A9B97B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E17C131" w14:textId="794E5B61"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2"/>
                <w:sz w:val="26"/>
                <w:szCs w:val="26"/>
              </w:rPr>
              <w:t xml:space="preserve"> </w:t>
            </w:r>
            <w:r w:rsidRPr="00B56756">
              <w:rPr>
                <w:color w:val="000000" w:themeColor="text1"/>
                <w:sz w:val="26"/>
                <w:szCs w:val="26"/>
              </w:rPr>
              <w:t>tục</w:t>
            </w:r>
            <w:r w:rsidRPr="00B56756">
              <w:rPr>
                <w:color w:val="000000" w:themeColor="text1"/>
                <w:spacing w:val="1"/>
                <w:sz w:val="26"/>
                <w:szCs w:val="26"/>
              </w:rPr>
              <w:t xml:space="preserve"> </w:t>
            </w:r>
            <w:r w:rsidRPr="00B56756">
              <w:rPr>
                <w:color w:val="000000" w:themeColor="text1"/>
                <w:sz w:val="26"/>
                <w:szCs w:val="26"/>
              </w:rPr>
              <w:t>cấp</w:t>
            </w:r>
            <w:r w:rsidRPr="00B56756">
              <w:rPr>
                <w:color w:val="000000" w:themeColor="text1"/>
                <w:spacing w:val="2"/>
                <w:sz w:val="26"/>
                <w:szCs w:val="26"/>
              </w:rPr>
              <w:t xml:space="preserve"> </w:t>
            </w:r>
            <w:r w:rsidRPr="00B56756">
              <w:rPr>
                <w:color w:val="000000" w:themeColor="text1"/>
                <w:sz w:val="26"/>
                <w:szCs w:val="26"/>
              </w:rPr>
              <w:t>lại</w:t>
            </w:r>
            <w:r w:rsidRPr="00B56756">
              <w:rPr>
                <w:color w:val="000000" w:themeColor="text1"/>
                <w:spacing w:val="1"/>
                <w:sz w:val="26"/>
                <w:szCs w:val="26"/>
              </w:rPr>
              <w:t xml:space="preserve"> </w:t>
            </w:r>
            <w:r w:rsidRPr="00B56756">
              <w:rPr>
                <w:color w:val="000000" w:themeColor="text1"/>
                <w:sz w:val="26"/>
                <w:szCs w:val="26"/>
              </w:rPr>
              <w:t>Giấy</w:t>
            </w:r>
            <w:r w:rsidRPr="00B56756">
              <w:rPr>
                <w:color w:val="000000" w:themeColor="text1"/>
                <w:spacing w:val="-3"/>
                <w:sz w:val="26"/>
                <w:szCs w:val="26"/>
              </w:rPr>
              <w:t xml:space="preserve"> </w:t>
            </w:r>
            <w:r w:rsidRPr="00B56756">
              <w:rPr>
                <w:color w:val="000000" w:themeColor="text1"/>
                <w:sz w:val="26"/>
                <w:szCs w:val="26"/>
              </w:rPr>
              <w:t>chứng</w:t>
            </w:r>
            <w:r w:rsidRPr="00B56756">
              <w:rPr>
                <w:color w:val="000000" w:themeColor="text1"/>
                <w:spacing w:val="-1"/>
                <w:sz w:val="26"/>
                <w:szCs w:val="26"/>
              </w:rPr>
              <w:t xml:space="preserve"> </w:t>
            </w:r>
            <w:r w:rsidRPr="00B56756">
              <w:rPr>
                <w:color w:val="000000" w:themeColor="text1"/>
                <w:sz w:val="26"/>
                <w:szCs w:val="26"/>
              </w:rPr>
              <w:t>nhận</w:t>
            </w:r>
            <w:r w:rsidRPr="00B56756">
              <w:rPr>
                <w:color w:val="000000" w:themeColor="text1"/>
                <w:spacing w:val="2"/>
                <w:sz w:val="26"/>
                <w:szCs w:val="26"/>
              </w:rPr>
              <w:t xml:space="preserve"> </w:t>
            </w:r>
            <w:r w:rsidRPr="00B56756">
              <w:rPr>
                <w:color w:val="000000" w:themeColor="text1"/>
                <w:sz w:val="26"/>
                <w:szCs w:val="26"/>
              </w:rPr>
              <w:t>đủ</w:t>
            </w:r>
            <w:r w:rsidRPr="00B56756">
              <w:rPr>
                <w:color w:val="000000" w:themeColor="text1"/>
                <w:spacing w:val="2"/>
                <w:sz w:val="26"/>
                <w:szCs w:val="26"/>
              </w:rPr>
              <w:t xml:space="preserve"> </w:t>
            </w:r>
            <w:r w:rsidRPr="00B56756">
              <w:rPr>
                <w:color w:val="000000" w:themeColor="text1"/>
                <w:spacing w:val="-4"/>
                <w:sz w:val="26"/>
                <w:szCs w:val="26"/>
              </w:rPr>
              <w:t xml:space="preserve">điều </w:t>
            </w:r>
            <w:r w:rsidRPr="00B56756">
              <w:rPr>
                <w:color w:val="000000" w:themeColor="text1"/>
                <w:sz w:val="26"/>
                <w:szCs w:val="26"/>
              </w:rPr>
              <w:t>kiện</w:t>
            </w:r>
            <w:r w:rsidRPr="00B56756">
              <w:rPr>
                <w:color w:val="000000" w:themeColor="text1"/>
                <w:spacing w:val="-1"/>
                <w:sz w:val="26"/>
                <w:szCs w:val="26"/>
              </w:rPr>
              <w:t xml:space="preserve"> </w:t>
            </w:r>
            <w:r w:rsidRPr="00B56756">
              <w:rPr>
                <w:color w:val="000000" w:themeColor="text1"/>
                <w:sz w:val="26"/>
                <w:szCs w:val="26"/>
              </w:rPr>
              <w:t>hành nghề</w:t>
            </w:r>
            <w:r w:rsidRPr="00B56756">
              <w:rPr>
                <w:color w:val="000000" w:themeColor="text1"/>
                <w:spacing w:val="-2"/>
                <w:sz w:val="26"/>
                <w:szCs w:val="26"/>
              </w:rPr>
              <w:t xml:space="preserve"> </w:t>
            </w:r>
            <w:r w:rsidRPr="00B56756">
              <w:rPr>
                <w:color w:val="000000" w:themeColor="text1"/>
                <w:sz w:val="26"/>
                <w:szCs w:val="26"/>
              </w:rPr>
              <w:t>tu bổ</w:t>
            </w:r>
            <w:r w:rsidRPr="00B56756">
              <w:rPr>
                <w:color w:val="000000" w:themeColor="text1"/>
                <w:spacing w:val="-1"/>
                <w:sz w:val="26"/>
                <w:szCs w:val="26"/>
              </w:rPr>
              <w:t xml:space="preserve"> </w:t>
            </w:r>
            <w:r w:rsidRPr="00B56756">
              <w:rPr>
                <w:color w:val="000000" w:themeColor="text1"/>
                <w:sz w:val="26"/>
                <w:szCs w:val="26"/>
              </w:rPr>
              <w:t xml:space="preserve">di </w:t>
            </w:r>
            <w:r w:rsidRPr="00B56756">
              <w:rPr>
                <w:color w:val="000000" w:themeColor="text1"/>
                <w:spacing w:val="-2"/>
                <w:sz w:val="26"/>
                <w:szCs w:val="26"/>
              </w:rPr>
              <w:t>tích.</w:t>
            </w:r>
          </w:p>
        </w:tc>
        <w:tc>
          <w:tcPr>
            <w:tcW w:w="916" w:type="dxa"/>
            <w:vAlign w:val="center"/>
          </w:tcPr>
          <w:p w14:paraId="405B1E63" w14:textId="4E148F39"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2A98E8A" w14:textId="77777777" w:rsidR="009B029F" w:rsidRPr="00B56756" w:rsidRDefault="009B029F" w:rsidP="00886ADE">
            <w:pPr>
              <w:ind w:firstLine="1300"/>
              <w:jc w:val="center"/>
              <w:rPr>
                <w:color w:val="000000" w:themeColor="text1"/>
                <w:sz w:val="26"/>
                <w:szCs w:val="26"/>
              </w:rPr>
            </w:pPr>
          </w:p>
        </w:tc>
        <w:tc>
          <w:tcPr>
            <w:tcW w:w="2028" w:type="dxa"/>
            <w:vAlign w:val="center"/>
          </w:tcPr>
          <w:p w14:paraId="3DCDFE0E" w14:textId="05C768A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2.001641.H50</w:t>
            </w:r>
          </w:p>
        </w:tc>
      </w:tr>
      <w:tr w:rsidR="009B029F" w:rsidRPr="00B56756" w14:paraId="4D1727DE" w14:textId="77777777" w:rsidTr="009B029F">
        <w:trPr>
          <w:trHeight w:val="621"/>
        </w:trPr>
        <w:tc>
          <w:tcPr>
            <w:tcW w:w="709" w:type="dxa"/>
            <w:vAlign w:val="center"/>
          </w:tcPr>
          <w:p w14:paraId="6344925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8AF9D60" w14:textId="0C61430C"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44"/>
                <w:sz w:val="26"/>
                <w:szCs w:val="26"/>
              </w:rPr>
              <w:t xml:space="preserve"> </w:t>
            </w:r>
            <w:r w:rsidRPr="00B56756">
              <w:rPr>
                <w:color w:val="000000" w:themeColor="text1"/>
                <w:sz w:val="26"/>
                <w:szCs w:val="26"/>
              </w:rPr>
              <w:t>tục</w:t>
            </w:r>
            <w:r w:rsidRPr="00B56756">
              <w:rPr>
                <w:color w:val="000000" w:themeColor="text1"/>
                <w:spacing w:val="43"/>
                <w:sz w:val="26"/>
                <w:szCs w:val="26"/>
              </w:rPr>
              <w:t xml:space="preserve"> </w:t>
            </w:r>
            <w:r w:rsidRPr="00B56756">
              <w:rPr>
                <w:color w:val="000000" w:themeColor="text1"/>
                <w:sz w:val="26"/>
                <w:szCs w:val="26"/>
              </w:rPr>
              <w:t>cấp</w:t>
            </w:r>
            <w:r w:rsidRPr="00B56756">
              <w:rPr>
                <w:color w:val="000000" w:themeColor="text1"/>
                <w:spacing w:val="47"/>
                <w:sz w:val="26"/>
                <w:szCs w:val="26"/>
              </w:rPr>
              <w:t xml:space="preserve"> </w:t>
            </w:r>
            <w:r w:rsidRPr="00B56756">
              <w:rPr>
                <w:color w:val="000000" w:themeColor="text1"/>
                <w:sz w:val="26"/>
                <w:szCs w:val="26"/>
              </w:rPr>
              <w:t>giấy</w:t>
            </w:r>
            <w:r w:rsidRPr="00B56756">
              <w:rPr>
                <w:color w:val="000000" w:themeColor="text1"/>
                <w:spacing w:val="41"/>
                <w:sz w:val="26"/>
                <w:szCs w:val="26"/>
              </w:rPr>
              <w:t xml:space="preserve"> </w:t>
            </w:r>
            <w:r w:rsidRPr="00B56756">
              <w:rPr>
                <w:color w:val="000000" w:themeColor="text1"/>
                <w:sz w:val="26"/>
                <w:szCs w:val="26"/>
              </w:rPr>
              <w:t>phép</w:t>
            </w:r>
            <w:r w:rsidRPr="00B56756">
              <w:rPr>
                <w:color w:val="000000" w:themeColor="text1"/>
                <w:spacing w:val="47"/>
                <w:sz w:val="26"/>
                <w:szCs w:val="26"/>
              </w:rPr>
              <w:t xml:space="preserve"> </w:t>
            </w:r>
            <w:r w:rsidRPr="00B56756">
              <w:rPr>
                <w:color w:val="000000" w:themeColor="text1"/>
                <w:sz w:val="26"/>
                <w:szCs w:val="26"/>
              </w:rPr>
              <w:t>khai</w:t>
            </w:r>
            <w:r w:rsidRPr="00B56756">
              <w:rPr>
                <w:color w:val="000000" w:themeColor="text1"/>
                <w:spacing w:val="44"/>
                <w:sz w:val="26"/>
                <w:szCs w:val="26"/>
              </w:rPr>
              <w:t xml:space="preserve"> </w:t>
            </w:r>
            <w:r w:rsidRPr="00B56756">
              <w:rPr>
                <w:color w:val="000000" w:themeColor="text1"/>
                <w:sz w:val="26"/>
                <w:szCs w:val="26"/>
              </w:rPr>
              <w:t>quật</w:t>
            </w:r>
            <w:r w:rsidRPr="00B56756">
              <w:rPr>
                <w:color w:val="000000" w:themeColor="text1"/>
                <w:spacing w:val="45"/>
                <w:sz w:val="26"/>
                <w:szCs w:val="26"/>
              </w:rPr>
              <w:t xml:space="preserve"> </w:t>
            </w:r>
            <w:r w:rsidRPr="00B56756">
              <w:rPr>
                <w:color w:val="000000" w:themeColor="text1"/>
                <w:spacing w:val="-4"/>
                <w:sz w:val="26"/>
                <w:szCs w:val="26"/>
              </w:rPr>
              <w:t xml:space="preserve">khẩn </w:t>
            </w:r>
            <w:r w:rsidRPr="00B56756">
              <w:rPr>
                <w:color w:val="000000" w:themeColor="text1"/>
                <w:spacing w:val="-5"/>
                <w:sz w:val="26"/>
                <w:szCs w:val="26"/>
              </w:rPr>
              <w:t>cấp</w:t>
            </w:r>
          </w:p>
        </w:tc>
        <w:tc>
          <w:tcPr>
            <w:tcW w:w="916" w:type="dxa"/>
            <w:vAlign w:val="center"/>
          </w:tcPr>
          <w:p w14:paraId="6435506D" w14:textId="0A55DD35"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C5B5CA8" w14:textId="77777777" w:rsidR="009B029F" w:rsidRPr="00B56756" w:rsidRDefault="009B029F" w:rsidP="00886ADE">
            <w:pPr>
              <w:ind w:firstLine="1300"/>
              <w:jc w:val="center"/>
              <w:rPr>
                <w:color w:val="000000" w:themeColor="text1"/>
                <w:sz w:val="26"/>
                <w:szCs w:val="26"/>
              </w:rPr>
            </w:pPr>
          </w:p>
        </w:tc>
        <w:tc>
          <w:tcPr>
            <w:tcW w:w="2028" w:type="dxa"/>
            <w:vAlign w:val="center"/>
          </w:tcPr>
          <w:p w14:paraId="07FE8AED" w14:textId="1B13F66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2.001591.H50</w:t>
            </w:r>
          </w:p>
        </w:tc>
      </w:tr>
      <w:tr w:rsidR="009B029F" w:rsidRPr="00B56756" w14:paraId="0BDC4118" w14:textId="77777777" w:rsidTr="009B029F">
        <w:trPr>
          <w:trHeight w:val="621"/>
        </w:trPr>
        <w:tc>
          <w:tcPr>
            <w:tcW w:w="709" w:type="dxa"/>
            <w:vAlign w:val="center"/>
          </w:tcPr>
          <w:p w14:paraId="0C89BDE7"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B470F73" w14:textId="1BB9E168"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15"/>
                <w:sz w:val="26"/>
                <w:szCs w:val="26"/>
              </w:rPr>
              <w:t xml:space="preserve"> </w:t>
            </w:r>
            <w:r w:rsidRPr="00B56756">
              <w:rPr>
                <w:color w:val="000000" w:themeColor="text1"/>
                <w:sz w:val="26"/>
                <w:szCs w:val="26"/>
              </w:rPr>
              <w:t>tục</w:t>
            </w:r>
            <w:r w:rsidRPr="00B56756">
              <w:rPr>
                <w:color w:val="000000" w:themeColor="text1"/>
                <w:spacing w:val="15"/>
                <w:sz w:val="26"/>
                <w:szCs w:val="26"/>
              </w:rPr>
              <w:t xml:space="preserve"> </w:t>
            </w:r>
            <w:r w:rsidRPr="00B56756">
              <w:rPr>
                <w:color w:val="000000" w:themeColor="text1"/>
                <w:sz w:val="26"/>
                <w:szCs w:val="26"/>
              </w:rPr>
              <w:t>công</w:t>
            </w:r>
            <w:r w:rsidRPr="00B56756">
              <w:rPr>
                <w:color w:val="000000" w:themeColor="text1"/>
                <w:spacing w:val="13"/>
                <w:sz w:val="26"/>
                <w:szCs w:val="26"/>
              </w:rPr>
              <w:t xml:space="preserve"> </w:t>
            </w:r>
            <w:r w:rsidRPr="00B56756">
              <w:rPr>
                <w:color w:val="000000" w:themeColor="text1"/>
                <w:sz w:val="26"/>
                <w:szCs w:val="26"/>
              </w:rPr>
              <w:t>nhận</w:t>
            </w:r>
            <w:r w:rsidRPr="00B56756">
              <w:rPr>
                <w:color w:val="000000" w:themeColor="text1"/>
                <w:spacing w:val="15"/>
                <w:sz w:val="26"/>
                <w:szCs w:val="26"/>
              </w:rPr>
              <w:t xml:space="preserve"> </w:t>
            </w:r>
            <w:r w:rsidRPr="00B56756">
              <w:rPr>
                <w:color w:val="000000" w:themeColor="text1"/>
                <w:sz w:val="26"/>
                <w:szCs w:val="26"/>
              </w:rPr>
              <w:t>bảo</w:t>
            </w:r>
            <w:r w:rsidRPr="00B56756">
              <w:rPr>
                <w:color w:val="000000" w:themeColor="text1"/>
                <w:spacing w:val="17"/>
                <w:sz w:val="26"/>
                <w:szCs w:val="26"/>
              </w:rPr>
              <w:t xml:space="preserve"> </w:t>
            </w:r>
            <w:r w:rsidRPr="00B56756">
              <w:rPr>
                <w:color w:val="000000" w:themeColor="text1"/>
                <w:sz w:val="26"/>
                <w:szCs w:val="26"/>
              </w:rPr>
              <w:t>vật</w:t>
            </w:r>
            <w:r w:rsidRPr="00B56756">
              <w:rPr>
                <w:color w:val="000000" w:themeColor="text1"/>
                <w:spacing w:val="16"/>
                <w:sz w:val="26"/>
                <w:szCs w:val="26"/>
              </w:rPr>
              <w:t xml:space="preserve"> </w:t>
            </w:r>
            <w:r w:rsidRPr="00B56756">
              <w:rPr>
                <w:color w:val="000000" w:themeColor="text1"/>
                <w:sz w:val="26"/>
                <w:szCs w:val="26"/>
              </w:rPr>
              <w:t>quốc</w:t>
            </w:r>
            <w:r w:rsidRPr="00B56756">
              <w:rPr>
                <w:color w:val="000000" w:themeColor="text1"/>
                <w:spacing w:val="14"/>
                <w:sz w:val="26"/>
                <w:szCs w:val="26"/>
              </w:rPr>
              <w:t xml:space="preserve"> </w:t>
            </w:r>
            <w:r w:rsidRPr="00B56756">
              <w:rPr>
                <w:color w:val="000000" w:themeColor="text1"/>
                <w:sz w:val="26"/>
                <w:szCs w:val="26"/>
              </w:rPr>
              <w:t>gia</w:t>
            </w:r>
            <w:r w:rsidRPr="00B56756">
              <w:rPr>
                <w:color w:val="000000" w:themeColor="text1"/>
                <w:spacing w:val="16"/>
                <w:sz w:val="26"/>
                <w:szCs w:val="26"/>
              </w:rPr>
              <w:t xml:space="preserve"> </w:t>
            </w:r>
            <w:r w:rsidRPr="00B56756">
              <w:rPr>
                <w:color w:val="000000" w:themeColor="text1"/>
                <w:spacing w:val="-5"/>
                <w:sz w:val="26"/>
                <w:szCs w:val="26"/>
              </w:rPr>
              <w:t xml:space="preserve">đối </w:t>
            </w:r>
            <w:r w:rsidRPr="00B56756">
              <w:rPr>
                <w:color w:val="000000" w:themeColor="text1"/>
                <w:sz w:val="26"/>
                <w:szCs w:val="26"/>
              </w:rPr>
              <w:t>với</w:t>
            </w:r>
            <w:r w:rsidRPr="00B56756">
              <w:rPr>
                <w:color w:val="000000" w:themeColor="text1"/>
                <w:spacing w:val="40"/>
                <w:sz w:val="26"/>
                <w:szCs w:val="26"/>
              </w:rPr>
              <w:t xml:space="preserve"> </w:t>
            </w:r>
            <w:r w:rsidRPr="00B56756">
              <w:rPr>
                <w:color w:val="000000" w:themeColor="text1"/>
                <w:sz w:val="26"/>
                <w:szCs w:val="26"/>
              </w:rPr>
              <w:t>bảo</w:t>
            </w:r>
            <w:r w:rsidRPr="00B56756">
              <w:rPr>
                <w:color w:val="000000" w:themeColor="text1"/>
                <w:spacing w:val="40"/>
                <w:sz w:val="26"/>
                <w:szCs w:val="26"/>
              </w:rPr>
              <w:t xml:space="preserve"> </w:t>
            </w:r>
            <w:r w:rsidRPr="00B56756">
              <w:rPr>
                <w:color w:val="000000" w:themeColor="text1"/>
                <w:sz w:val="26"/>
                <w:szCs w:val="26"/>
              </w:rPr>
              <w:t>tàng</w:t>
            </w:r>
            <w:r w:rsidRPr="00B56756">
              <w:rPr>
                <w:color w:val="000000" w:themeColor="text1"/>
                <w:spacing w:val="40"/>
                <w:sz w:val="26"/>
                <w:szCs w:val="26"/>
              </w:rPr>
              <w:t xml:space="preserve"> </w:t>
            </w:r>
            <w:r w:rsidRPr="00B56756">
              <w:rPr>
                <w:color w:val="000000" w:themeColor="text1"/>
                <w:sz w:val="26"/>
                <w:szCs w:val="26"/>
              </w:rPr>
              <w:t>cấp</w:t>
            </w:r>
            <w:r w:rsidRPr="00B56756">
              <w:rPr>
                <w:color w:val="000000" w:themeColor="text1"/>
                <w:spacing w:val="40"/>
                <w:sz w:val="26"/>
                <w:szCs w:val="26"/>
              </w:rPr>
              <w:t xml:space="preserve"> </w:t>
            </w:r>
            <w:r w:rsidRPr="00B56756">
              <w:rPr>
                <w:color w:val="000000" w:themeColor="text1"/>
                <w:sz w:val="26"/>
                <w:szCs w:val="26"/>
              </w:rPr>
              <w:t>tỉnh,</w:t>
            </w:r>
            <w:r w:rsidRPr="00B56756">
              <w:rPr>
                <w:color w:val="000000" w:themeColor="text1"/>
                <w:spacing w:val="40"/>
                <w:sz w:val="26"/>
                <w:szCs w:val="26"/>
              </w:rPr>
              <w:t xml:space="preserve"> </w:t>
            </w:r>
            <w:r w:rsidRPr="00B56756">
              <w:rPr>
                <w:color w:val="000000" w:themeColor="text1"/>
                <w:sz w:val="26"/>
                <w:szCs w:val="26"/>
              </w:rPr>
              <w:t>ban</w:t>
            </w:r>
            <w:r w:rsidRPr="00B56756">
              <w:rPr>
                <w:color w:val="000000" w:themeColor="text1"/>
                <w:spacing w:val="40"/>
                <w:sz w:val="26"/>
                <w:szCs w:val="26"/>
              </w:rPr>
              <w:t xml:space="preserve"> </w:t>
            </w:r>
            <w:r w:rsidRPr="00B56756">
              <w:rPr>
                <w:color w:val="000000" w:themeColor="text1"/>
                <w:sz w:val="26"/>
                <w:szCs w:val="26"/>
              </w:rPr>
              <w:t>hoặc</w:t>
            </w:r>
            <w:r w:rsidRPr="00B56756">
              <w:rPr>
                <w:color w:val="000000" w:themeColor="text1"/>
                <w:spacing w:val="40"/>
                <w:sz w:val="26"/>
                <w:szCs w:val="26"/>
              </w:rPr>
              <w:t xml:space="preserve"> </w:t>
            </w:r>
            <w:r w:rsidRPr="00B56756">
              <w:rPr>
                <w:color w:val="000000" w:themeColor="text1"/>
                <w:sz w:val="26"/>
                <w:szCs w:val="26"/>
              </w:rPr>
              <w:t>trung tâm quản lý di tích</w:t>
            </w:r>
          </w:p>
        </w:tc>
        <w:tc>
          <w:tcPr>
            <w:tcW w:w="916" w:type="dxa"/>
            <w:vAlign w:val="center"/>
          </w:tcPr>
          <w:p w14:paraId="10288207" w14:textId="77777777" w:rsidR="009B029F" w:rsidRPr="00B56756" w:rsidRDefault="009B029F" w:rsidP="00886ADE">
            <w:pPr>
              <w:jc w:val="center"/>
              <w:rPr>
                <w:color w:val="000000" w:themeColor="text1"/>
                <w:spacing w:val="-10"/>
                <w:sz w:val="26"/>
                <w:szCs w:val="26"/>
              </w:rPr>
            </w:pPr>
          </w:p>
        </w:tc>
        <w:tc>
          <w:tcPr>
            <w:tcW w:w="884" w:type="dxa"/>
            <w:vAlign w:val="center"/>
          </w:tcPr>
          <w:p w14:paraId="7D10F273" w14:textId="45090249" w:rsidR="009B029F" w:rsidRPr="00B56756" w:rsidRDefault="009B029F" w:rsidP="00886ADE">
            <w:pPr>
              <w:ind w:firstLine="1300"/>
              <w:jc w:val="center"/>
              <w:rPr>
                <w:color w:val="000000" w:themeColor="text1"/>
                <w:sz w:val="26"/>
                <w:szCs w:val="26"/>
              </w:rPr>
            </w:pPr>
            <w:r w:rsidRPr="00B56756">
              <w:rPr>
                <w:color w:val="000000" w:themeColor="text1"/>
                <w:spacing w:val="-10"/>
                <w:sz w:val="26"/>
                <w:szCs w:val="26"/>
              </w:rPr>
              <w:t>X</w:t>
            </w:r>
          </w:p>
        </w:tc>
        <w:tc>
          <w:tcPr>
            <w:tcW w:w="2028" w:type="dxa"/>
            <w:vAlign w:val="center"/>
          </w:tcPr>
          <w:p w14:paraId="0E32108E" w14:textId="05A98A8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1.003646.H50</w:t>
            </w:r>
          </w:p>
        </w:tc>
      </w:tr>
      <w:tr w:rsidR="009B029F" w:rsidRPr="00B56756" w14:paraId="2AF98902" w14:textId="77777777" w:rsidTr="009B029F">
        <w:trPr>
          <w:trHeight w:val="621"/>
        </w:trPr>
        <w:tc>
          <w:tcPr>
            <w:tcW w:w="709" w:type="dxa"/>
            <w:vAlign w:val="center"/>
          </w:tcPr>
          <w:p w14:paraId="15B5D0A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B123DDA" w14:textId="4209EB44" w:rsidR="009B029F" w:rsidRPr="00B56756" w:rsidRDefault="009B029F" w:rsidP="00886ADE">
            <w:pPr>
              <w:rPr>
                <w:color w:val="000000" w:themeColor="text1"/>
                <w:sz w:val="26"/>
                <w:szCs w:val="26"/>
              </w:rPr>
            </w:pPr>
            <w:r w:rsidRPr="00B56756">
              <w:rPr>
                <w:color w:val="000000" w:themeColor="text1"/>
                <w:sz w:val="26"/>
                <w:szCs w:val="26"/>
              </w:rPr>
              <w:t>Thủ tục công nhận bảo vật quốc gia đối với</w:t>
            </w:r>
            <w:r w:rsidRPr="00B56756">
              <w:rPr>
                <w:color w:val="000000" w:themeColor="text1"/>
                <w:spacing w:val="11"/>
                <w:sz w:val="26"/>
                <w:szCs w:val="26"/>
              </w:rPr>
              <w:t xml:space="preserve"> </w:t>
            </w:r>
            <w:r w:rsidRPr="00B56756">
              <w:rPr>
                <w:color w:val="000000" w:themeColor="text1"/>
                <w:sz w:val="26"/>
                <w:szCs w:val="26"/>
              </w:rPr>
              <w:t>bảo</w:t>
            </w:r>
            <w:r w:rsidRPr="00B56756">
              <w:rPr>
                <w:color w:val="000000" w:themeColor="text1"/>
                <w:spacing w:val="11"/>
                <w:sz w:val="26"/>
                <w:szCs w:val="26"/>
              </w:rPr>
              <w:t xml:space="preserve"> </w:t>
            </w:r>
            <w:r w:rsidRPr="00B56756">
              <w:rPr>
                <w:color w:val="000000" w:themeColor="text1"/>
                <w:sz w:val="26"/>
                <w:szCs w:val="26"/>
              </w:rPr>
              <w:t>tàng</w:t>
            </w:r>
            <w:r w:rsidRPr="00B56756">
              <w:rPr>
                <w:color w:val="000000" w:themeColor="text1"/>
                <w:spacing w:val="7"/>
                <w:sz w:val="26"/>
                <w:szCs w:val="26"/>
              </w:rPr>
              <w:t xml:space="preserve"> </w:t>
            </w:r>
            <w:r w:rsidRPr="00B56756">
              <w:rPr>
                <w:color w:val="000000" w:themeColor="text1"/>
                <w:sz w:val="26"/>
                <w:szCs w:val="26"/>
              </w:rPr>
              <w:t>ngoài</w:t>
            </w:r>
            <w:r w:rsidRPr="00B56756">
              <w:rPr>
                <w:color w:val="000000" w:themeColor="text1"/>
                <w:spacing w:val="13"/>
                <w:sz w:val="26"/>
                <w:szCs w:val="26"/>
              </w:rPr>
              <w:t xml:space="preserve"> </w:t>
            </w:r>
            <w:r w:rsidRPr="00B56756">
              <w:rPr>
                <w:color w:val="000000" w:themeColor="text1"/>
                <w:sz w:val="26"/>
                <w:szCs w:val="26"/>
              </w:rPr>
              <w:t>công</w:t>
            </w:r>
            <w:r w:rsidRPr="00B56756">
              <w:rPr>
                <w:color w:val="000000" w:themeColor="text1"/>
                <w:spacing w:val="11"/>
                <w:sz w:val="26"/>
                <w:szCs w:val="26"/>
              </w:rPr>
              <w:t xml:space="preserve"> </w:t>
            </w:r>
            <w:r w:rsidRPr="00B56756">
              <w:rPr>
                <w:color w:val="000000" w:themeColor="text1"/>
                <w:sz w:val="26"/>
                <w:szCs w:val="26"/>
              </w:rPr>
              <w:t>lập,</w:t>
            </w:r>
            <w:r w:rsidRPr="00B56756">
              <w:rPr>
                <w:color w:val="000000" w:themeColor="text1"/>
                <w:spacing w:val="10"/>
                <w:sz w:val="26"/>
                <w:szCs w:val="26"/>
              </w:rPr>
              <w:t xml:space="preserve"> </w:t>
            </w:r>
            <w:r w:rsidRPr="00B56756">
              <w:rPr>
                <w:color w:val="000000" w:themeColor="text1"/>
                <w:sz w:val="26"/>
                <w:szCs w:val="26"/>
              </w:rPr>
              <w:t>tổ</w:t>
            </w:r>
            <w:r w:rsidRPr="00B56756">
              <w:rPr>
                <w:color w:val="000000" w:themeColor="text1"/>
                <w:spacing w:val="12"/>
                <w:sz w:val="26"/>
                <w:szCs w:val="26"/>
              </w:rPr>
              <w:t xml:space="preserve"> </w:t>
            </w:r>
            <w:r w:rsidRPr="00B56756">
              <w:rPr>
                <w:color w:val="000000" w:themeColor="text1"/>
                <w:sz w:val="26"/>
                <w:szCs w:val="26"/>
              </w:rPr>
              <w:t>chức,</w:t>
            </w:r>
            <w:r w:rsidRPr="00B56756">
              <w:rPr>
                <w:color w:val="000000" w:themeColor="text1"/>
                <w:spacing w:val="11"/>
                <w:sz w:val="26"/>
                <w:szCs w:val="26"/>
              </w:rPr>
              <w:t xml:space="preserve"> </w:t>
            </w:r>
            <w:r w:rsidRPr="00B56756">
              <w:rPr>
                <w:color w:val="000000" w:themeColor="text1"/>
                <w:spacing w:val="-5"/>
                <w:sz w:val="26"/>
                <w:szCs w:val="26"/>
              </w:rPr>
              <w:t xml:space="preserve">cá </w:t>
            </w:r>
            <w:r w:rsidRPr="00B56756">
              <w:rPr>
                <w:color w:val="000000" w:themeColor="text1"/>
                <w:sz w:val="26"/>
                <w:szCs w:val="26"/>
              </w:rPr>
              <w:t>nhân</w:t>
            </w:r>
            <w:r w:rsidRPr="00B56756">
              <w:rPr>
                <w:color w:val="000000" w:themeColor="text1"/>
                <w:spacing w:val="31"/>
                <w:sz w:val="26"/>
                <w:szCs w:val="26"/>
              </w:rPr>
              <w:t xml:space="preserve"> </w:t>
            </w:r>
            <w:r w:rsidRPr="00B56756">
              <w:rPr>
                <w:color w:val="000000" w:themeColor="text1"/>
                <w:sz w:val="26"/>
                <w:szCs w:val="26"/>
              </w:rPr>
              <w:t>là</w:t>
            </w:r>
            <w:r w:rsidRPr="00B56756">
              <w:rPr>
                <w:color w:val="000000" w:themeColor="text1"/>
                <w:spacing w:val="33"/>
                <w:sz w:val="26"/>
                <w:szCs w:val="26"/>
              </w:rPr>
              <w:t xml:space="preserve"> </w:t>
            </w:r>
            <w:r w:rsidRPr="00B56756">
              <w:rPr>
                <w:color w:val="000000" w:themeColor="text1"/>
                <w:sz w:val="26"/>
                <w:szCs w:val="26"/>
              </w:rPr>
              <w:t>chủ</w:t>
            </w:r>
            <w:r w:rsidRPr="00B56756">
              <w:rPr>
                <w:color w:val="000000" w:themeColor="text1"/>
                <w:spacing w:val="31"/>
                <w:sz w:val="26"/>
                <w:szCs w:val="26"/>
              </w:rPr>
              <w:t xml:space="preserve"> </w:t>
            </w:r>
            <w:r w:rsidRPr="00B56756">
              <w:rPr>
                <w:color w:val="000000" w:themeColor="text1"/>
                <w:sz w:val="26"/>
                <w:szCs w:val="26"/>
              </w:rPr>
              <w:t>sở</w:t>
            </w:r>
            <w:r w:rsidRPr="00B56756">
              <w:rPr>
                <w:color w:val="000000" w:themeColor="text1"/>
                <w:spacing w:val="34"/>
                <w:sz w:val="26"/>
                <w:szCs w:val="26"/>
              </w:rPr>
              <w:t xml:space="preserve"> </w:t>
            </w:r>
            <w:r w:rsidRPr="00B56756">
              <w:rPr>
                <w:color w:val="000000" w:themeColor="text1"/>
                <w:sz w:val="26"/>
                <w:szCs w:val="26"/>
              </w:rPr>
              <w:t>hữu</w:t>
            </w:r>
            <w:r w:rsidRPr="00B56756">
              <w:rPr>
                <w:color w:val="000000" w:themeColor="text1"/>
                <w:spacing w:val="31"/>
                <w:sz w:val="26"/>
                <w:szCs w:val="26"/>
              </w:rPr>
              <w:t xml:space="preserve"> </w:t>
            </w:r>
            <w:r w:rsidRPr="00B56756">
              <w:rPr>
                <w:color w:val="000000" w:themeColor="text1"/>
                <w:sz w:val="26"/>
                <w:szCs w:val="26"/>
              </w:rPr>
              <w:t>hoặc</w:t>
            </w:r>
            <w:r w:rsidRPr="00B56756">
              <w:rPr>
                <w:color w:val="000000" w:themeColor="text1"/>
                <w:spacing w:val="30"/>
                <w:sz w:val="26"/>
                <w:szCs w:val="26"/>
              </w:rPr>
              <w:t xml:space="preserve"> </w:t>
            </w:r>
            <w:r w:rsidRPr="00B56756">
              <w:rPr>
                <w:color w:val="000000" w:themeColor="text1"/>
                <w:sz w:val="26"/>
                <w:szCs w:val="26"/>
              </w:rPr>
              <w:t>đang</w:t>
            </w:r>
            <w:r w:rsidRPr="00B56756">
              <w:rPr>
                <w:color w:val="000000" w:themeColor="text1"/>
                <w:spacing w:val="31"/>
                <w:sz w:val="26"/>
                <w:szCs w:val="26"/>
              </w:rPr>
              <w:t xml:space="preserve"> </w:t>
            </w:r>
            <w:r w:rsidRPr="00B56756">
              <w:rPr>
                <w:color w:val="000000" w:themeColor="text1"/>
                <w:sz w:val="26"/>
                <w:szCs w:val="26"/>
              </w:rPr>
              <w:t>quản</w:t>
            </w:r>
            <w:r w:rsidRPr="00B56756">
              <w:rPr>
                <w:color w:val="000000" w:themeColor="text1"/>
                <w:spacing w:val="33"/>
                <w:sz w:val="26"/>
                <w:szCs w:val="26"/>
              </w:rPr>
              <w:t xml:space="preserve"> </w:t>
            </w:r>
            <w:r w:rsidRPr="00B56756">
              <w:rPr>
                <w:color w:val="000000" w:themeColor="text1"/>
                <w:sz w:val="26"/>
                <w:szCs w:val="26"/>
              </w:rPr>
              <w:t>lý hợp pháp hiện vật</w:t>
            </w:r>
          </w:p>
        </w:tc>
        <w:tc>
          <w:tcPr>
            <w:tcW w:w="916" w:type="dxa"/>
            <w:vAlign w:val="center"/>
          </w:tcPr>
          <w:p w14:paraId="05DBD454" w14:textId="77777777" w:rsidR="009B029F" w:rsidRPr="00B56756" w:rsidRDefault="009B029F" w:rsidP="00886ADE">
            <w:pPr>
              <w:jc w:val="center"/>
              <w:rPr>
                <w:color w:val="000000" w:themeColor="text1"/>
                <w:spacing w:val="-10"/>
                <w:sz w:val="26"/>
                <w:szCs w:val="26"/>
              </w:rPr>
            </w:pPr>
          </w:p>
        </w:tc>
        <w:tc>
          <w:tcPr>
            <w:tcW w:w="884" w:type="dxa"/>
            <w:vAlign w:val="center"/>
          </w:tcPr>
          <w:p w14:paraId="5D6D3F01" w14:textId="11936BDE"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4316F4D0" w14:textId="5F9DE728"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1.003835.H50</w:t>
            </w:r>
          </w:p>
        </w:tc>
      </w:tr>
      <w:tr w:rsidR="009B029F" w:rsidRPr="00B56756" w14:paraId="6926D49B" w14:textId="77777777" w:rsidTr="009B029F">
        <w:trPr>
          <w:trHeight w:val="621"/>
        </w:trPr>
        <w:tc>
          <w:tcPr>
            <w:tcW w:w="709" w:type="dxa"/>
            <w:vAlign w:val="center"/>
          </w:tcPr>
          <w:p w14:paraId="5660409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59A2849" w14:textId="11B735D3"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6"/>
                <w:sz w:val="26"/>
                <w:szCs w:val="26"/>
              </w:rPr>
              <w:t xml:space="preserve"> </w:t>
            </w:r>
            <w:r w:rsidRPr="00B56756">
              <w:rPr>
                <w:color w:val="000000" w:themeColor="text1"/>
                <w:sz w:val="26"/>
                <w:szCs w:val="26"/>
              </w:rPr>
              <w:t>tục</w:t>
            </w:r>
            <w:r w:rsidRPr="00B56756">
              <w:rPr>
                <w:color w:val="000000" w:themeColor="text1"/>
                <w:spacing w:val="6"/>
                <w:sz w:val="26"/>
                <w:szCs w:val="26"/>
              </w:rPr>
              <w:t xml:space="preserve"> </w:t>
            </w:r>
            <w:r w:rsidRPr="00B56756">
              <w:rPr>
                <w:color w:val="000000" w:themeColor="text1"/>
                <w:sz w:val="26"/>
                <w:szCs w:val="26"/>
              </w:rPr>
              <w:t>cấp</w:t>
            </w:r>
            <w:r w:rsidRPr="00B56756">
              <w:rPr>
                <w:color w:val="000000" w:themeColor="text1"/>
                <w:spacing w:val="6"/>
                <w:sz w:val="26"/>
                <w:szCs w:val="26"/>
              </w:rPr>
              <w:t xml:space="preserve"> </w:t>
            </w:r>
            <w:r w:rsidRPr="00B56756">
              <w:rPr>
                <w:color w:val="000000" w:themeColor="text1"/>
                <w:sz w:val="26"/>
                <w:szCs w:val="26"/>
              </w:rPr>
              <w:t>lại</w:t>
            </w:r>
            <w:r w:rsidRPr="00B56756">
              <w:rPr>
                <w:color w:val="000000" w:themeColor="text1"/>
                <w:spacing w:val="10"/>
                <w:sz w:val="26"/>
                <w:szCs w:val="26"/>
              </w:rPr>
              <w:t xml:space="preserve"> </w:t>
            </w:r>
            <w:r w:rsidRPr="00B56756">
              <w:rPr>
                <w:color w:val="000000" w:themeColor="text1"/>
                <w:sz w:val="26"/>
                <w:szCs w:val="26"/>
              </w:rPr>
              <w:t>giấy</w:t>
            </w:r>
            <w:r w:rsidRPr="00B56756">
              <w:rPr>
                <w:color w:val="000000" w:themeColor="text1"/>
                <w:spacing w:val="4"/>
                <w:sz w:val="26"/>
                <w:szCs w:val="26"/>
              </w:rPr>
              <w:t xml:space="preserve"> </w:t>
            </w:r>
            <w:r w:rsidRPr="00B56756">
              <w:rPr>
                <w:color w:val="000000" w:themeColor="text1"/>
                <w:sz w:val="26"/>
                <w:szCs w:val="26"/>
              </w:rPr>
              <w:t>chứng</w:t>
            </w:r>
            <w:r w:rsidRPr="00B56756">
              <w:rPr>
                <w:color w:val="000000" w:themeColor="text1"/>
                <w:spacing w:val="4"/>
                <w:sz w:val="26"/>
                <w:szCs w:val="26"/>
              </w:rPr>
              <w:t xml:space="preserve"> </w:t>
            </w:r>
            <w:r w:rsidRPr="00B56756">
              <w:rPr>
                <w:color w:val="000000" w:themeColor="text1"/>
                <w:sz w:val="26"/>
                <w:szCs w:val="26"/>
              </w:rPr>
              <w:t>nhận</w:t>
            </w:r>
            <w:r w:rsidRPr="00B56756">
              <w:rPr>
                <w:color w:val="000000" w:themeColor="text1"/>
                <w:spacing w:val="6"/>
                <w:sz w:val="26"/>
                <w:szCs w:val="26"/>
              </w:rPr>
              <w:t xml:space="preserve"> </w:t>
            </w:r>
            <w:r w:rsidRPr="00B56756">
              <w:rPr>
                <w:color w:val="000000" w:themeColor="text1"/>
                <w:sz w:val="26"/>
                <w:szCs w:val="26"/>
              </w:rPr>
              <w:t>đủ</w:t>
            </w:r>
            <w:r w:rsidRPr="00B56756">
              <w:rPr>
                <w:color w:val="000000" w:themeColor="text1"/>
                <w:spacing w:val="7"/>
                <w:sz w:val="26"/>
                <w:szCs w:val="26"/>
              </w:rPr>
              <w:t xml:space="preserve"> </w:t>
            </w:r>
            <w:r w:rsidRPr="00B56756">
              <w:rPr>
                <w:color w:val="000000" w:themeColor="text1"/>
                <w:spacing w:val="-4"/>
                <w:sz w:val="26"/>
                <w:szCs w:val="26"/>
              </w:rPr>
              <w:t xml:space="preserve">điều </w:t>
            </w:r>
            <w:r w:rsidRPr="00B56756">
              <w:rPr>
                <w:color w:val="000000" w:themeColor="text1"/>
                <w:sz w:val="26"/>
                <w:szCs w:val="26"/>
              </w:rPr>
              <w:t>kiện</w:t>
            </w:r>
            <w:r w:rsidRPr="00B56756">
              <w:rPr>
                <w:color w:val="000000" w:themeColor="text1"/>
                <w:spacing w:val="-3"/>
                <w:sz w:val="26"/>
                <w:szCs w:val="26"/>
              </w:rPr>
              <w:t xml:space="preserve"> </w:t>
            </w:r>
            <w:r w:rsidRPr="00B56756">
              <w:rPr>
                <w:color w:val="000000" w:themeColor="text1"/>
                <w:sz w:val="26"/>
                <w:szCs w:val="26"/>
              </w:rPr>
              <w:t>kinh</w:t>
            </w:r>
            <w:r w:rsidRPr="00B56756">
              <w:rPr>
                <w:color w:val="000000" w:themeColor="text1"/>
                <w:spacing w:val="-1"/>
                <w:sz w:val="26"/>
                <w:szCs w:val="26"/>
              </w:rPr>
              <w:t xml:space="preserve"> </w:t>
            </w:r>
            <w:r w:rsidRPr="00B56756">
              <w:rPr>
                <w:color w:val="000000" w:themeColor="text1"/>
                <w:sz w:val="26"/>
                <w:szCs w:val="26"/>
              </w:rPr>
              <w:t>doanh giám</w:t>
            </w:r>
            <w:r w:rsidRPr="00B56756">
              <w:rPr>
                <w:color w:val="000000" w:themeColor="text1"/>
                <w:spacing w:val="-1"/>
                <w:sz w:val="26"/>
                <w:szCs w:val="26"/>
              </w:rPr>
              <w:t xml:space="preserve"> </w:t>
            </w:r>
            <w:r w:rsidRPr="00B56756">
              <w:rPr>
                <w:color w:val="000000" w:themeColor="text1"/>
                <w:sz w:val="26"/>
                <w:szCs w:val="26"/>
              </w:rPr>
              <w:t>định</w:t>
            </w:r>
            <w:r w:rsidRPr="00B56756">
              <w:rPr>
                <w:color w:val="000000" w:themeColor="text1"/>
                <w:spacing w:val="-1"/>
                <w:sz w:val="26"/>
                <w:szCs w:val="26"/>
              </w:rPr>
              <w:t xml:space="preserve"> </w:t>
            </w:r>
            <w:r w:rsidRPr="00B56756">
              <w:rPr>
                <w:color w:val="000000" w:themeColor="text1"/>
                <w:sz w:val="26"/>
                <w:szCs w:val="26"/>
              </w:rPr>
              <w:t xml:space="preserve">cổ </w:t>
            </w:r>
            <w:r w:rsidRPr="00B56756">
              <w:rPr>
                <w:color w:val="000000" w:themeColor="text1"/>
                <w:spacing w:val="-5"/>
                <w:sz w:val="26"/>
                <w:szCs w:val="26"/>
              </w:rPr>
              <w:t>vật</w:t>
            </w:r>
          </w:p>
        </w:tc>
        <w:tc>
          <w:tcPr>
            <w:tcW w:w="916" w:type="dxa"/>
            <w:vAlign w:val="center"/>
          </w:tcPr>
          <w:p w14:paraId="46084D0A" w14:textId="3C988844"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7804E4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047C4E0" w14:textId="42B05D6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1.001123.H50</w:t>
            </w:r>
          </w:p>
        </w:tc>
      </w:tr>
      <w:tr w:rsidR="009B029F" w:rsidRPr="00B56756" w14:paraId="57EA6CBC" w14:textId="77777777" w:rsidTr="009B029F">
        <w:trPr>
          <w:trHeight w:val="621"/>
        </w:trPr>
        <w:tc>
          <w:tcPr>
            <w:tcW w:w="709" w:type="dxa"/>
            <w:vAlign w:val="center"/>
          </w:tcPr>
          <w:p w14:paraId="138229B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3883937" w14:textId="575A4342"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25"/>
                <w:sz w:val="26"/>
                <w:szCs w:val="26"/>
              </w:rPr>
              <w:t xml:space="preserve"> </w:t>
            </w:r>
            <w:r w:rsidRPr="00B56756">
              <w:rPr>
                <w:color w:val="000000" w:themeColor="text1"/>
                <w:sz w:val="26"/>
                <w:szCs w:val="26"/>
              </w:rPr>
              <w:t>tục</w:t>
            </w:r>
            <w:r w:rsidRPr="00B56756">
              <w:rPr>
                <w:color w:val="000000" w:themeColor="text1"/>
                <w:spacing w:val="25"/>
                <w:sz w:val="26"/>
                <w:szCs w:val="26"/>
              </w:rPr>
              <w:t xml:space="preserve"> </w:t>
            </w:r>
            <w:r w:rsidRPr="00B56756">
              <w:rPr>
                <w:color w:val="000000" w:themeColor="text1"/>
                <w:sz w:val="26"/>
                <w:szCs w:val="26"/>
              </w:rPr>
              <w:t>đăng</w:t>
            </w:r>
            <w:r w:rsidRPr="00B56756">
              <w:rPr>
                <w:color w:val="000000" w:themeColor="text1"/>
                <w:spacing w:val="24"/>
                <w:sz w:val="26"/>
                <w:szCs w:val="26"/>
              </w:rPr>
              <w:t xml:space="preserve"> </w:t>
            </w:r>
            <w:r w:rsidRPr="00B56756">
              <w:rPr>
                <w:color w:val="000000" w:themeColor="text1"/>
                <w:sz w:val="26"/>
                <w:szCs w:val="26"/>
              </w:rPr>
              <w:t>ký</w:t>
            </w:r>
            <w:r w:rsidRPr="00B56756">
              <w:rPr>
                <w:color w:val="000000" w:themeColor="text1"/>
                <w:spacing w:val="21"/>
                <w:sz w:val="26"/>
                <w:szCs w:val="26"/>
              </w:rPr>
              <w:t xml:space="preserve"> </w:t>
            </w:r>
            <w:r w:rsidRPr="00B56756">
              <w:rPr>
                <w:color w:val="000000" w:themeColor="text1"/>
                <w:sz w:val="26"/>
                <w:szCs w:val="26"/>
              </w:rPr>
              <w:t>di</w:t>
            </w:r>
            <w:r w:rsidRPr="00B56756">
              <w:rPr>
                <w:color w:val="000000" w:themeColor="text1"/>
                <w:spacing w:val="26"/>
                <w:sz w:val="26"/>
                <w:szCs w:val="26"/>
              </w:rPr>
              <w:t xml:space="preserve"> </w:t>
            </w:r>
            <w:r w:rsidRPr="00B56756">
              <w:rPr>
                <w:color w:val="000000" w:themeColor="text1"/>
                <w:sz w:val="26"/>
                <w:szCs w:val="26"/>
              </w:rPr>
              <w:t>vật,</w:t>
            </w:r>
            <w:r w:rsidRPr="00B56756">
              <w:rPr>
                <w:color w:val="000000" w:themeColor="text1"/>
                <w:spacing w:val="26"/>
                <w:sz w:val="26"/>
                <w:szCs w:val="26"/>
              </w:rPr>
              <w:t xml:space="preserve"> </w:t>
            </w:r>
            <w:r w:rsidRPr="00B56756">
              <w:rPr>
                <w:color w:val="000000" w:themeColor="text1"/>
                <w:sz w:val="26"/>
                <w:szCs w:val="26"/>
              </w:rPr>
              <w:t>cổ</w:t>
            </w:r>
            <w:r w:rsidRPr="00B56756">
              <w:rPr>
                <w:color w:val="000000" w:themeColor="text1"/>
                <w:spacing w:val="27"/>
                <w:sz w:val="26"/>
                <w:szCs w:val="26"/>
              </w:rPr>
              <w:t xml:space="preserve"> </w:t>
            </w:r>
            <w:r w:rsidRPr="00B56756">
              <w:rPr>
                <w:color w:val="000000" w:themeColor="text1"/>
                <w:sz w:val="26"/>
                <w:szCs w:val="26"/>
              </w:rPr>
              <w:t>vật,</w:t>
            </w:r>
            <w:r w:rsidRPr="00B56756">
              <w:rPr>
                <w:color w:val="000000" w:themeColor="text1"/>
                <w:spacing w:val="26"/>
                <w:sz w:val="26"/>
                <w:szCs w:val="26"/>
              </w:rPr>
              <w:t xml:space="preserve"> </w:t>
            </w:r>
            <w:r w:rsidRPr="00B56756">
              <w:rPr>
                <w:color w:val="000000" w:themeColor="text1"/>
                <w:sz w:val="26"/>
                <w:szCs w:val="26"/>
              </w:rPr>
              <w:t>bảo</w:t>
            </w:r>
            <w:r w:rsidRPr="00B56756">
              <w:rPr>
                <w:color w:val="000000" w:themeColor="text1"/>
                <w:spacing w:val="27"/>
                <w:sz w:val="26"/>
                <w:szCs w:val="26"/>
              </w:rPr>
              <w:t xml:space="preserve"> </w:t>
            </w:r>
            <w:r w:rsidRPr="00B56756">
              <w:rPr>
                <w:color w:val="000000" w:themeColor="text1"/>
                <w:spacing w:val="-5"/>
                <w:sz w:val="26"/>
                <w:szCs w:val="26"/>
              </w:rPr>
              <w:t xml:space="preserve">vật </w:t>
            </w:r>
            <w:r w:rsidRPr="00B56756">
              <w:rPr>
                <w:color w:val="000000" w:themeColor="text1"/>
                <w:sz w:val="26"/>
                <w:szCs w:val="26"/>
              </w:rPr>
              <w:t>quốc</w:t>
            </w:r>
            <w:r w:rsidRPr="00B56756">
              <w:rPr>
                <w:color w:val="000000" w:themeColor="text1"/>
                <w:spacing w:val="-1"/>
                <w:sz w:val="26"/>
                <w:szCs w:val="26"/>
              </w:rPr>
              <w:t xml:space="preserve"> </w:t>
            </w:r>
            <w:r w:rsidRPr="00B56756">
              <w:rPr>
                <w:color w:val="000000" w:themeColor="text1"/>
                <w:spacing w:val="-5"/>
                <w:sz w:val="26"/>
                <w:szCs w:val="26"/>
              </w:rPr>
              <w:t>gia</w:t>
            </w:r>
          </w:p>
        </w:tc>
        <w:tc>
          <w:tcPr>
            <w:tcW w:w="916" w:type="dxa"/>
            <w:vAlign w:val="center"/>
          </w:tcPr>
          <w:p w14:paraId="1C07A8A2" w14:textId="3CD32873"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CDD046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5FF9E90" w14:textId="0BC385B8"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2.001631.H50</w:t>
            </w:r>
          </w:p>
        </w:tc>
      </w:tr>
      <w:tr w:rsidR="009B029F" w:rsidRPr="00B56756" w14:paraId="2EC149B4" w14:textId="77777777" w:rsidTr="009B029F">
        <w:trPr>
          <w:trHeight w:val="621"/>
        </w:trPr>
        <w:tc>
          <w:tcPr>
            <w:tcW w:w="709" w:type="dxa"/>
            <w:vAlign w:val="center"/>
          </w:tcPr>
          <w:p w14:paraId="431A42D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183250B" w14:textId="4835469F"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28"/>
                <w:sz w:val="26"/>
                <w:szCs w:val="26"/>
              </w:rPr>
              <w:t xml:space="preserve"> </w:t>
            </w:r>
            <w:r w:rsidRPr="00B56756">
              <w:rPr>
                <w:color w:val="000000" w:themeColor="text1"/>
                <w:sz w:val="26"/>
                <w:szCs w:val="26"/>
              </w:rPr>
              <w:t>tục</w:t>
            </w:r>
            <w:r w:rsidRPr="00B56756">
              <w:rPr>
                <w:color w:val="000000" w:themeColor="text1"/>
                <w:spacing w:val="28"/>
                <w:sz w:val="26"/>
                <w:szCs w:val="26"/>
              </w:rPr>
              <w:t xml:space="preserve"> </w:t>
            </w:r>
            <w:r w:rsidRPr="00B56756">
              <w:rPr>
                <w:color w:val="000000" w:themeColor="text1"/>
                <w:sz w:val="26"/>
                <w:szCs w:val="26"/>
              </w:rPr>
              <w:t>cấp</w:t>
            </w:r>
            <w:r w:rsidRPr="00B56756">
              <w:rPr>
                <w:color w:val="000000" w:themeColor="text1"/>
                <w:spacing w:val="28"/>
                <w:sz w:val="26"/>
                <w:szCs w:val="26"/>
              </w:rPr>
              <w:t xml:space="preserve"> </w:t>
            </w:r>
            <w:r w:rsidRPr="00B56756">
              <w:rPr>
                <w:color w:val="000000" w:themeColor="text1"/>
                <w:sz w:val="26"/>
                <w:szCs w:val="26"/>
              </w:rPr>
              <w:t>phép</w:t>
            </w:r>
            <w:r w:rsidRPr="00B56756">
              <w:rPr>
                <w:color w:val="000000" w:themeColor="text1"/>
                <w:spacing w:val="28"/>
                <w:sz w:val="26"/>
                <w:szCs w:val="26"/>
              </w:rPr>
              <w:t xml:space="preserve"> </w:t>
            </w:r>
            <w:r w:rsidRPr="00B56756">
              <w:rPr>
                <w:color w:val="000000" w:themeColor="text1"/>
                <w:sz w:val="26"/>
                <w:szCs w:val="26"/>
              </w:rPr>
              <w:t>nhập</w:t>
            </w:r>
            <w:r w:rsidRPr="00B56756">
              <w:rPr>
                <w:color w:val="000000" w:themeColor="text1"/>
                <w:spacing w:val="28"/>
                <w:sz w:val="26"/>
                <w:szCs w:val="26"/>
              </w:rPr>
              <w:t xml:space="preserve"> </w:t>
            </w:r>
            <w:r w:rsidRPr="00B56756">
              <w:rPr>
                <w:color w:val="000000" w:themeColor="text1"/>
                <w:sz w:val="26"/>
                <w:szCs w:val="26"/>
              </w:rPr>
              <w:t>khẩu</w:t>
            </w:r>
            <w:r w:rsidRPr="00B56756">
              <w:rPr>
                <w:color w:val="000000" w:themeColor="text1"/>
                <w:spacing w:val="28"/>
                <w:sz w:val="26"/>
                <w:szCs w:val="26"/>
              </w:rPr>
              <w:t xml:space="preserve"> </w:t>
            </w:r>
            <w:r w:rsidRPr="00B56756">
              <w:rPr>
                <w:color w:val="000000" w:themeColor="text1"/>
                <w:sz w:val="26"/>
                <w:szCs w:val="26"/>
              </w:rPr>
              <w:t>di</w:t>
            </w:r>
            <w:r w:rsidRPr="00B56756">
              <w:rPr>
                <w:color w:val="000000" w:themeColor="text1"/>
                <w:spacing w:val="28"/>
                <w:sz w:val="26"/>
                <w:szCs w:val="26"/>
              </w:rPr>
              <w:t xml:space="preserve"> </w:t>
            </w:r>
            <w:r w:rsidRPr="00B56756">
              <w:rPr>
                <w:color w:val="000000" w:themeColor="text1"/>
                <w:sz w:val="26"/>
                <w:szCs w:val="26"/>
              </w:rPr>
              <w:t>vật,</w:t>
            </w:r>
            <w:r w:rsidRPr="00B56756">
              <w:rPr>
                <w:color w:val="000000" w:themeColor="text1"/>
                <w:spacing w:val="28"/>
                <w:sz w:val="26"/>
                <w:szCs w:val="26"/>
              </w:rPr>
              <w:t xml:space="preserve"> </w:t>
            </w:r>
            <w:r w:rsidRPr="00B56756">
              <w:rPr>
                <w:color w:val="000000" w:themeColor="text1"/>
                <w:sz w:val="26"/>
                <w:szCs w:val="26"/>
              </w:rPr>
              <w:t>cổ vật</w:t>
            </w:r>
            <w:r w:rsidRPr="00B56756">
              <w:rPr>
                <w:color w:val="000000" w:themeColor="text1"/>
                <w:spacing w:val="50"/>
                <w:sz w:val="26"/>
                <w:szCs w:val="26"/>
              </w:rPr>
              <w:t xml:space="preserve"> </w:t>
            </w:r>
            <w:r w:rsidRPr="00B56756">
              <w:rPr>
                <w:color w:val="000000" w:themeColor="text1"/>
                <w:sz w:val="26"/>
                <w:szCs w:val="26"/>
              </w:rPr>
              <w:t>không</w:t>
            </w:r>
            <w:r w:rsidRPr="00B56756">
              <w:rPr>
                <w:color w:val="000000" w:themeColor="text1"/>
                <w:spacing w:val="47"/>
                <w:sz w:val="26"/>
                <w:szCs w:val="26"/>
              </w:rPr>
              <w:t xml:space="preserve"> </w:t>
            </w:r>
            <w:r w:rsidRPr="00B56756">
              <w:rPr>
                <w:color w:val="000000" w:themeColor="text1"/>
                <w:sz w:val="26"/>
                <w:szCs w:val="26"/>
              </w:rPr>
              <w:t>nhằm</w:t>
            </w:r>
            <w:r w:rsidRPr="00B56756">
              <w:rPr>
                <w:color w:val="000000" w:themeColor="text1"/>
                <w:spacing w:val="50"/>
                <w:sz w:val="26"/>
                <w:szCs w:val="26"/>
              </w:rPr>
              <w:t xml:space="preserve"> </w:t>
            </w:r>
            <w:r w:rsidRPr="00B56756">
              <w:rPr>
                <w:color w:val="000000" w:themeColor="text1"/>
                <w:sz w:val="26"/>
                <w:szCs w:val="26"/>
              </w:rPr>
              <w:t>mục</w:t>
            </w:r>
            <w:r w:rsidRPr="00B56756">
              <w:rPr>
                <w:color w:val="000000" w:themeColor="text1"/>
                <w:spacing w:val="49"/>
                <w:sz w:val="26"/>
                <w:szCs w:val="26"/>
              </w:rPr>
              <w:t xml:space="preserve"> </w:t>
            </w:r>
            <w:r w:rsidRPr="00B56756">
              <w:rPr>
                <w:color w:val="000000" w:themeColor="text1"/>
                <w:sz w:val="26"/>
                <w:szCs w:val="26"/>
              </w:rPr>
              <w:t>đích</w:t>
            </w:r>
            <w:r w:rsidRPr="00B56756">
              <w:rPr>
                <w:color w:val="000000" w:themeColor="text1"/>
                <w:spacing w:val="49"/>
                <w:sz w:val="26"/>
                <w:szCs w:val="26"/>
              </w:rPr>
              <w:t xml:space="preserve"> </w:t>
            </w:r>
            <w:r w:rsidRPr="00B56756">
              <w:rPr>
                <w:color w:val="000000" w:themeColor="text1"/>
                <w:sz w:val="26"/>
                <w:szCs w:val="26"/>
              </w:rPr>
              <w:t>kinh</w:t>
            </w:r>
            <w:r w:rsidRPr="00B56756">
              <w:rPr>
                <w:color w:val="000000" w:themeColor="text1"/>
                <w:spacing w:val="50"/>
                <w:sz w:val="26"/>
                <w:szCs w:val="26"/>
              </w:rPr>
              <w:t xml:space="preserve"> </w:t>
            </w:r>
            <w:r w:rsidRPr="00B56756">
              <w:rPr>
                <w:color w:val="000000" w:themeColor="text1"/>
                <w:spacing w:val="-4"/>
                <w:sz w:val="26"/>
                <w:szCs w:val="26"/>
              </w:rPr>
              <w:t xml:space="preserve">doanh </w:t>
            </w:r>
            <w:r w:rsidRPr="00B56756">
              <w:rPr>
                <w:color w:val="000000" w:themeColor="text1"/>
                <w:sz w:val="26"/>
                <w:szCs w:val="26"/>
              </w:rPr>
              <w:t>cấp</w:t>
            </w:r>
            <w:r w:rsidRPr="00B56756">
              <w:rPr>
                <w:color w:val="000000" w:themeColor="text1"/>
                <w:spacing w:val="-2"/>
                <w:sz w:val="26"/>
                <w:szCs w:val="26"/>
              </w:rPr>
              <w:t xml:space="preserve"> </w:t>
            </w:r>
            <w:r w:rsidRPr="00B56756">
              <w:rPr>
                <w:color w:val="000000" w:themeColor="text1"/>
                <w:spacing w:val="-4"/>
                <w:sz w:val="26"/>
                <w:szCs w:val="26"/>
              </w:rPr>
              <w:t>tỉnh</w:t>
            </w:r>
          </w:p>
        </w:tc>
        <w:tc>
          <w:tcPr>
            <w:tcW w:w="916" w:type="dxa"/>
            <w:vAlign w:val="center"/>
          </w:tcPr>
          <w:p w14:paraId="7F310942" w14:textId="3EE31F7F"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73D294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0647B41" w14:textId="2A3C2DE5" w:rsidR="009B029F" w:rsidRPr="00B56756" w:rsidRDefault="009B029F" w:rsidP="00886ADE">
            <w:pPr>
              <w:jc w:val="center"/>
              <w:rPr>
                <w:color w:val="000000" w:themeColor="text1"/>
                <w:spacing w:val="-2"/>
                <w:sz w:val="26"/>
                <w:szCs w:val="26"/>
              </w:rPr>
            </w:pPr>
            <w:r w:rsidRPr="00B56756">
              <w:rPr>
                <w:color w:val="000000" w:themeColor="text1"/>
                <w:sz w:val="26"/>
                <w:szCs w:val="26"/>
              </w:rPr>
              <w:t>1.013456.H50</w:t>
            </w:r>
          </w:p>
        </w:tc>
      </w:tr>
      <w:tr w:rsidR="009B029F" w:rsidRPr="00B56756" w14:paraId="07A9B824" w14:textId="77777777" w:rsidTr="009B029F">
        <w:trPr>
          <w:trHeight w:val="621"/>
        </w:trPr>
        <w:tc>
          <w:tcPr>
            <w:tcW w:w="709" w:type="dxa"/>
            <w:vAlign w:val="center"/>
          </w:tcPr>
          <w:p w14:paraId="4B949DA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F70317C" w14:textId="1509FA99" w:rsidR="009B029F" w:rsidRPr="00B56756" w:rsidRDefault="009B029F" w:rsidP="00886ADE">
            <w:pPr>
              <w:rPr>
                <w:color w:val="000000" w:themeColor="text1"/>
                <w:sz w:val="26"/>
                <w:szCs w:val="26"/>
              </w:rPr>
            </w:pPr>
            <w:r w:rsidRPr="00B56756">
              <w:rPr>
                <w:color w:val="000000" w:themeColor="text1"/>
                <w:sz w:val="26"/>
                <w:szCs w:val="26"/>
              </w:rPr>
              <w:t xml:space="preserve">Thủ tục cho phép người Việt Nam định cư ở nước ngoài, tổ chức, cá nhân nước ngoài tiến hành nghiên cứu, sưu tầm di sản tư liệu (địa phương) </w:t>
            </w:r>
          </w:p>
        </w:tc>
        <w:tc>
          <w:tcPr>
            <w:tcW w:w="916" w:type="dxa"/>
            <w:vAlign w:val="center"/>
          </w:tcPr>
          <w:p w14:paraId="2E272F86" w14:textId="3ADF77EE"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056FA7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3D3E926" w14:textId="2A08AFB7" w:rsidR="009B029F" w:rsidRPr="00B56756" w:rsidRDefault="009B029F" w:rsidP="00886ADE">
            <w:pPr>
              <w:jc w:val="center"/>
              <w:rPr>
                <w:color w:val="000000" w:themeColor="text1"/>
                <w:sz w:val="26"/>
                <w:szCs w:val="26"/>
              </w:rPr>
            </w:pPr>
            <w:r w:rsidRPr="00B56756">
              <w:rPr>
                <w:color w:val="000000" w:themeColor="text1"/>
                <w:sz w:val="26"/>
                <w:szCs w:val="26"/>
              </w:rPr>
              <w:t>1.013801.H50</w:t>
            </w:r>
          </w:p>
        </w:tc>
      </w:tr>
      <w:tr w:rsidR="009B029F" w:rsidRPr="00B56756" w14:paraId="2A5210DF" w14:textId="77777777" w:rsidTr="009B029F">
        <w:trPr>
          <w:trHeight w:val="621"/>
        </w:trPr>
        <w:tc>
          <w:tcPr>
            <w:tcW w:w="709" w:type="dxa"/>
            <w:vAlign w:val="center"/>
          </w:tcPr>
          <w:p w14:paraId="7E7421C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484135C6" w14:textId="295E0E7C" w:rsidR="009B029F" w:rsidRPr="00B56756" w:rsidRDefault="009B029F" w:rsidP="00886ADE">
            <w:pPr>
              <w:rPr>
                <w:color w:val="000000" w:themeColor="text1"/>
                <w:sz w:val="26"/>
                <w:szCs w:val="26"/>
              </w:rPr>
            </w:pPr>
            <w:r w:rsidRPr="00B56756">
              <w:rPr>
                <w:color w:val="000000" w:themeColor="text1"/>
                <w:sz w:val="26"/>
                <w:szCs w:val="26"/>
              </w:rPr>
              <w:t>Thủ tục lấy ý kiến đối với việc sửa chữa, cải tạo, xây dựng nhà ở riêng lẻ nằm trong khu vực bảo vệ di tích, di sản thế giới (trường hợp không cấp giấy phép xây dựng)</w:t>
            </w:r>
          </w:p>
        </w:tc>
        <w:tc>
          <w:tcPr>
            <w:tcW w:w="916" w:type="dxa"/>
            <w:vAlign w:val="center"/>
          </w:tcPr>
          <w:p w14:paraId="08B8BC48" w14:textId="185E6BDD"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21BD75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12125DB" w14:textId="795CB554" w:rsidR="009B029F" w:rsidRPr="00B56756" w:rsidRDefault="009B029F" w:rsidP="00886ADE">
            <w:pPr>
              <w:jc w:val="center"/>
              <w:rPr>
                <w:color w:val="000000" w:themeColor="text1"/>
                <w:sz w:val="26"/>
                <w:szCs w:val="26"/>
              </w:rPr>
            </w:pPr>
            <w:r w:rsidRPr="00B56756">
              <w:rPr>
                <w:color w:val="000000" w:themeColor="text1"/>
                <w:sz w:val="26"/>
                <w:szCs w:val="26"/>
              </w:rPr>
              <w:t>1.014217.H50</w:t>
            </w:r>
          </w:p>
        </w:tc>
      </w:tr>
      <w:tr w:rsidR="009B029F" w:rsidRPr="00B56756" w14:paraId="1B3AAD97" w14:textId="77777777" w:rsidTr="009B029F">
        <w:trPr>
          <w:trHeight w:val="621"/>
        </w:trPr>
        <w:tc>
          <w:tcPr>
            <w:tcW w:w="709" w:type="dxa"/>
            <w:vAlign w:val="center"/>
          </w:tcPr>
          <w:p w14:paraId="375A28F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8E33BDE" w14:textId="35224D40" w:rsidR="009B029F" w:rsidRPr="00B56756" w:rsidRDefault="009B029F" w:rsidP="00886ADE">
            <w:pPr>
              <w:rPr>
                <w:color w:val="000000" w:themeColor="text1"/>
                <w:sz w:val="26"/>
                <w:szCs w:val="26"/>
              </w:rPr>
            </w:pPr>
            <w:r w:rsidRPr="00B56756">
              <w:rPr>
                <w:color w:val="000000" w:themeColor="text1"/>
                <w:sz w:val="26"/>
                <w:szCs w:val="26"/>
              </w:rPr>
              <w:t>Thủ tục lấy ý kiến đối với việc xây dựng nhà ở riêng lẻ nằm ngoài khu vực bảo vệ di tích, nằm ngoài vùng đệm của khu vực di sản thế giới có khả năng tác động tiêu cực đến yếu tố gốc cấu thành di tích, cảnh quan văn hóa của di tích, di sản thế giới (trường hợp không cấp giấy phép xây dựng)/</w:t>
            </w:r>
          </w:p>
        </w:tc>
        <w:tc>
          <w:tcPr>
            <w:tcW w:w="916" w:type="dxa"/>
            <w:vAlign w:val="center"/>
          </w:tcPr>
          <w:p w14:paraId="607C71D6" w14:textId="7FFA7074"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12815C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9D94B5E" w14:textId="45B91B09" w:rsidR="009B029F" w:rsidRPr="00B56756" w:rsidRDefault="009B029F" w:rsidP="00886ADE">
            <w:pPr>
              <w:jc w:val="center"/>
              <w:rPr>
                <w:color w:val="000000" w:themeColor="text1"/>
                <w:sz w:val="26"/>
                <w:szCs w:val="26"/>
              </w:rPr>
            </w:pPr>
            <w:r w:rsidRPr="00B56756">
              <w:rPr>
                <w:color w:val="000000" w:themeColor="text1"/>
                <w:sz w:val="26"/>
                <w:szCs w:val="26"/>
              </w:rPr>
              <w:t>1.014218.H50</w:t>
            </w:r>
          </w:p>
        </w:tc>
      </w:tr>
      <w:tr w:rsidR="009B029F" w:rsidRPr="00B56756" w14:paraId="387B9DC2" w14:textId="77777777" w:rsidTr="009B029F">
        <w:trPr>
          <w:trHeight w:val="289"/>
        </w:trPr>
        <w:tc>
          <w:tcPr>
            <w:tcW w:w="709" w:type="dxa"/>
            <w:vAlign w:val="center"/>
          </w:tcPr>
          <w:p w14:paraId="70F6F202"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4CAF1AFB" w14:textId="795FF217" w:rsidR="009B029F" w:rsidRPr="00B56756" w:rsidRDefault="009B029F" w:rsidP="00F42770">
            <w:pPr>
              <w:rPr>
                <w:color w:val="000000" w:themeColor="text1"/>
                <w:sz w:val="26"/>
                <w:szCs w:val="26"/>
              </w:rPr>
            </w:pPr>
            <w:r w:rsidRPr="00B56756">
              <w:rPr>
                <w:color w:val="000000" w:themeColor="text1"/>
                <w:sz w:val="26"/>
                <w:szCs w:val="26"/>
              </w:rPr>
              <w:t>LĨNH VỰC GIA ĐÌNH</w:t>
            </w:r>
          </w:p>
        </w:tc>
        <w:tc>
          <w:tcPr>
            <w:tcW w:w="916" w:type="dxa"/>
            <w:vAlign w:val="center"/>
          </w:tcPr>
          <w:p w14:paraId="74AAEA85" w14:textId="77777777" w:rsidR="009B029F" w:rsidRPr="00B56756" w:rsidRDefault="009B029F" w:rsidP="00886ADE">
            <w:pPr>
              <w:jc w:val="center"/>
              <w:rPr>
                <w:color w:val="000000" w:themeColor="text1"/>
                <w:spacing w:val="-10"/>
                <w:sz w:val="26"/>
                <w:szCs w:val="26"/>
              </w:rPr>
            </w:pPr>
          </w:p>
        </w:tc>
        <w:tc>
          <w:tcPr>
            <w:tcW w:w="884" w:type="dxa"/>
            <w:vAlign w:val="center"/>
          </w:tcPr>
          <w:p w14:paraId="5BF3DA4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509368D" w14:textId="77777777" w:rsidR="009B029F" w:rsidRPr="00B56756" w:rsidRDefault="009B029F" w:rsidP="00886ADE">
            <w:pPr>
              <w:jc w:val="center"/>
              <w:rPr>
                <w:color w:val="000000" w:themeColor="text1"/>
                <w:sz w:val="26"/>
                <w:szCs w:val="26"/>
              </w:rPr>
            </w:pPr>
          </w:p>
        </w:tc>
      </w:tr>
      <w:tr w:rsidR="009B029F" w:rsidRPr="00B56756" w14:paraId="044A5DC8" w14:textId="77777777" w:rsidTr="009B029F">
        <w:trPr>
          <w:trHeight w:val="621"/>
        </w:trPr>
        <w:tc>
          <w:tcPr>
            <w:tcW w:w="709" w:type="dxa"/>
            <w:vAlign w:val="center"/>
          </w:tcPr>
          <w:p w14:paraId="40685AA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E69CE1E" w14:textId="33FC797B" w:rsidR="009B029F" w:rsidRPr="00B56756" w:rsidRDefault="009B029F" w:rsidP="00886ADE">
            <w:pPr>
              <w:rPr>
                <w:color w:val="000000" w:themeColor="text1"/>
                <w:sz w:val="26"/>
                <w:szCs w:val="26"/>
              </w:rPr>
            </w:pPr>
            <w:r w:rsidRPr="00B56756">
              <w:rPr>
                <w:color w:val="000000" w:themeColor="text1"/>
                <w:sz w:val="26"/>
                <w:szCs w:val="26"/>
              </w:rPr>
              <w:t>Cấp</w:t>
            </w:r>
            <w:r w:rsidRPr="00B56756">
              <w:rPr>
                <w:color w:val="000000" w:themeColor="text1"/>
                <w:spacing w:val="34"/>
                <w:sz w:val="26"/>
                <w:szCs w:val="26"/>
              </w:rPr>
              <w:t xml:space="preserve"> </w:t>
            </w:r>
            <w:r w:rsidRPr="00B56756">
              <w:rPr>
                <w:color w:val="000000" w:themeColor="text1"/>
                <w:sz w:val="26"/>
                <w:szCs w:val="26"/>
              </w:rPr>
              <w:t>lần</w:t>
            </w:r>
            <w:r w:rsidRPr="00B56756">
              <w:rPr>
                <w:color w:val="000000" w:themeColor="text1"/>
                <w:spacing w:val="33"/>
                <w:sz w:val="26"/>
                <w:szCs w:val="26"/>
              </w:rPr>
              <w:t xml:space="preserve"> </w:t>
            </w:r>
            <w:r w:rsidRPr="00B56756">
              <w:rPr>
                <w:color w:val="000000" w:themeColor="text1"/>
                <w:sz w:val="26"/>
                <w:szCs w:val="26"/>
              </w:rPr>
              <w:t>đầu</w:t>
            </w:r>
            <w:r w:rsidRPr="00B56756">
              <w:rPr>
                <w:color w:val="000000" w:themeColor="text1"/>
                <w:spacing w:val="34"/>
                <w:sz w:val="26"/>
                <w:szCs w:val="26"/>
              </w:rPr>
              <w:t xml:space="preserve"> </w:t>
            </w:r>
            <w:r w:rsidRPr="00B56756">
              <w:rPr>
                <w:color w:val="000000" w:themeColor="text1"/>
                <w:sz w:val="26"/>
                <w:szCs w:val="26"/>
              </w:rPr>
              <w:t>Giấy</w:t>
            </w:r>
            <w:r w:rsidRPr="00B56756">
              <w:rPr>
                <w:color w:val="000000" w:themeColor="text1"/>
                <w:spacing w:val="30"/>
                <w:sz w:val="26"/>
                <w:szCs w:val="26"/>
              </w:rPr>
              <w:t xml:space="preserve"> </w:t>
            </w:r>
            <w:r w:rsidRPr="00B56756">
              <w:rPr>
                <w:color w:val="000000" w:themeColor="text1"/>
                <w:sz w:val="26"/>
                <w:szCs w:val="26"/>
              </w:rPr>
              <w:t>chứng</w:t>
            </w:r>
            <w:r w:rsidRPr="00B56756">
              <w:rPr>
                <w:color w:val="000000" w:themeColor="text1"/>
                <w:spacing w:val="34"/>
                <w:sz w:val="26"/>
                <w:szCs w:val="26"/>
              </w:rPr>
              <w:t xml:space="preserve"> </w:t>
            </w:r>
            <w:r w:rsidRPr="00B56756">
              <w:rPr>
                <w:color w:val="000000" w:themeColor="text1"/>
                <w:sz w:val="26"/>
                <w:szCs w:val="26"/>
              </w:rPr>
              <w:t>nhận</w:t>
            </w:r>
            <w:r w:rsidRPr="00B56756">
              <w:rPr>
                <w:color w:val="000000" w:themeColor="text1"/>
                <w:spacing w:val="34"/>
                <w:sz w:val="26"/>
                <w:szCs w:val="26"/>
              </w:rPr>
              <w:t xml:space="preserve"> </w:t>
            </w:r>
            <w:r w:rsidRPr="00B56756">
              <w:rPr>
                <w:color w:val="000000" w:themeColor="text1"/>
                <w:sz w:val="26"/>
                <w:szCs w:val="26"/>
              </w:rPr>
              <w:t>đăng</w:t>
            </w:r>
            <w:r w:rsidRPr="00B56756">
              <w:rPr>
                <w:color w:val="000000" w:themeColor="text1"/>
                <w:spacing w:val="32"/>
                <w:sz w:val="26"/>
                <w:szCs w:val="26"/>
              </w:rPr>
              <w:t xml:space="preserve"> </w:t>
            </w:r>
            <w:r w:rsidRPr="00B56756">
              <w:rPr>
                <w:color w:val="000000" w:themeColor="text1"/>
                <w:spacing w:val="-5"/>
                <w:sz w:val="26"/>
                <w:szCs w:val="26"/>
              </w:rPr>
              <w:t xml:space="preserve">ký </w:t>
            </w:r>
            <w:r w:rsidRPr="00B56756">
              <w:rPr>
                <w:color w:val="000000" w:themeColor="text1"/>
                <w:sz w:val="26"/>
                <w:szCs w:val="26"/>
              </w:rPr>
              <w:t>thành</w:t>
            </w:r>
            <w:r w:rsidRPr="00B56756">
              <w:rPr>
                <w:color w:val="000000" w:themeColor="text1"/>
                <w:spacing w:val="3"/>
                <w:sz w:val="26"/>
                <w:szCs w:val="26"/>
              </w:rPr>
              <w:t xml:space="preserve"> </w:t>
            </w:r>
            <w:r w:rsidRPr="00B56756">
              <w:rPr>
                <w:color w:val="000000" w:themeColor="text1"/>
                <w:sz w:val="26"/>
                <w:szCs w:val="26"/>
              </w:rPr>
              <w:t>lập</w:t>
            </w:r>
            <w:r w:rsidRPr="00B56756">
              <w:rPr>
                <w:color w:val="000000" w:themeColor="text1"/>
                <w:spacing w:val="4"/>
                <w:sz w:val="26"/>
                <w:szCs w:val="26"/>
              </w:rPr>
              <w:t xml:space="preserve"> </w:t>
            </w:r>
            <w:r w:rsidRPr="00B56756">
              <w:rPr>
                <w:color w:val="000000" w:themeColor="text1"/>
                <w:sz w:val="26"/>
                <w:szCs w:val="26"/>
              </w:rPr>
              <w:t>của</w:t>
            </w:r>
            <w:r w:rsidRPr="00B56756">
              <w:rPr>
                <w:color w:val="000000" w:themeColor="text1"/>
                <w:spacing w:val="5"/>
                <w:sz w:val="26"/>
                <w:szCs w:val="26"/>
              </w:rPr>
              <w:t xml:space="preserve"> </w:t>
            </w:r>
            <w:r w:rsidRPr="00B56756">
              <w:rPr>
                <w:color w:val="000000" w:themeColor="text1"/>
                <w:sz w:val="26"/>
                <w:szCs w:val="26"/>
              </w:rPr>
              <w:t>cơ</w:t>
            </w:r>
            <w:r w:rsidRPr="00B56756">
              <w:rPr>
                <w:color w:val="000000" w:themeColor="text1"/>
                <w:spacing w:val="3"/>
                <w:sz w:val="26"/>
                <w:szCs w:val="26"/>
              </w:rPr>
              <w:t xml:space="preserve"> </w:t>
            </w:r>
            <w:r w:rsidRPr="00B56756">
              <w:rPr>
                <w:color w:val="000000" w:themeColor="text1"/>
                <w:sz w:val="26"/>
                <w:szCs w:val="26"/>
              </w:rPr>
              <w:t>sở</w:t>
            </w:r>
            <w:r w:rsidRPr="00B56756">
              <w:rPr>
                <w:color w:val="000000" w:themeColor="text1"/>
                <w:spacing w:val="5"/>
                <w:sz w:val="26"/>
                <w:szCs w:val="26"/>
              </w:rPr>
              <w:t xml:space="preserve"> </w:t>
            </w:r>
            <w:r w:rsidRPr="00B56756">
              <w:rPr>
                <w:color w:val="000000" w:themeColor="text1"/>
                <w:sz w:val="26"/>
                <w:szCs w:val="26"/>
              </w:rPr>
              <w:t>cung</w:t>
            </w:r>
            <w:r w:rsidRPr="00B56756">
              <w:rPr>
                <w:color w:val="000000" w:themeColor="text1"/>
                <w:spacing w:val="4"/>
                <w:sz w:val="26"/>
                <w:szCs w:val="26"/>
              </w:rPr>
              <w:t xml:space="preserve"> </w:t>
            </w:r>
            <w:r w:rsidRPr="00B56756">
              <w:rPr>
                <w:color w:val="000000" w:themeColor="text1"/>
                <w:sz w:val="26"/>
                <w:szCs w:val="26"/>
              </w:rPr>
              <w:t>cấp</w:t>
            </w:r>
            <w:r w:rsidRPr="00B56756">
              <w:rPr>
                <w:color w:val="000000" w:themeColor="text1"/>
                <w:spacing w:val="3"/>
                <w:sz w:val="26"/>
                <w:szCs w:val="26"/>
              </w:rPr>
              <w:t xml:space="preserve"> </w:t>
            </w:r>
            <w:r w:rsidRPr="00B56756">
              <w:rPr>
                <w:color w:val="000000" w:themeColor="text1"/>
                <w:sz w:val="26"/>
                <w:szCs w:val="26"/>
              </w:rPr>
              <w:t>dịch</w:t>
            </w:r>
            <w:r w:rsidRPr="00B56756">
              <w:rPr>
                <w:color w:val="000000" w:themeColor="text1"/>
                <w:spacing w:val="4"/>
                <w:sz w:val="26"/>
                <w:szCs w:val="26"/>
              </w:rPr>
              <w:t xml:space="preserve"> </w:t>
            </w:r>
            <w:r w:rsidRPr="00B56756">
              <w:rPr>
                <w:color w:val="000000" w:themeColor="text1"/>
                <w:sz w:val="26"/>
                <w:szCs w:val="26"/>
              </w:rPr>
              <w:t>vụ</w:t>
            </w:r>
            <w:r w:rsidRPr="00B56756">
              <w:rPr>
                <w:color w:val="000000" w:themeColor="text1"/>
                <w:spacing w:val="6"/>
                <w:sz w:val="26"/>
                <w:szCs w:val="26"/>
              </w:rPr>
              <w:t xml:space="preserve"> </w:t>
            </w:r>
            <w:r w:rsidRPr="00B56756">
              <w:rPr>
                <w:color w:val="000000" w:themeColor="text1"/>
                <w:spacing w:val="-5"/>
                <w:sz w:val="26"/>
                <w:szCs w:val="26"/>
              </w:rPr>
              <w:t xml:space="preserve">trợ </w:t>
            </w:r>
            <w:r w:rsidRPr="00B56756">
              <w:rPr>
                <w:color w:val="000000" w:themeColor="text1"/>
                <w:sz w:val="26"/>
                <w:szCs w:val="26"/>
              </w:rPr>
              <w:t>giúp</w:t>
            </w:r>
            <w:r w:rsidRPr="00B56756">
              <w:rPr>
                <w:color w:val="000000" w:themeColor="text1"/>
                <w:spacing w:val="-3"/>
                <w:sz w:val="26"/>
                <w:szCs w:val="26"/>
              </w:rPr>
              <w:t xml:space="preserve"> </w:t>
            </w:r>
            <w:r w:rsidRPr="00B56756">
              <w:rPr>
                <w:color w:val="000000" w:themeColor="text1"/>
                <w:sz w:val="26"/>
                <w:szCs w:val="26"/>
              </w:rPr>
              <w:t>phòng,</w:t>
            </w:r>
            <w:r w:rsidRPr="00B56756">
              <w:rPr>
                <w:color w:val="000000" w:themeColor="text1"/>
                <w:spacing w:val="-1"/>
                <w:sz w:val="26"/>
                <w:szCs w:val="26"/>
              </w:rPr>
              <w:t xml:space="preserve"> </w:t>
            </w:r>
            <w:r w:rsidRPr="00B56756">
              <w:rPr>
                <w:color w:val="000000" w:themeColor="text1"/>
                <w:sz w:val="26"/>
                <w:szCs w:val="26"/>
              </w:rPr>
              <w:t>chống</w:t>
            </w:r>
            <w:r w:rsidRPr="00B56756">
              <w:rPr>
                <w:color w:val="000000" w:themeColor="text1"/>
                <w:spacing w:val="-4"/>
                <w:sz w:val="26"/>
                <w:szCs w:val="26"/>
              </w:rPr>
              <w:t xml:space="preserve"> </w:t>
            </w:r>
            <w:r w:rsidRPr="00B56756">
              <w:rPr>
                <w:color w:val="000000" w:themeColor="text1"/>
                <w:sz w:val="26"/>
                <w:szCs w:val="26"/>
              </w:rPr>
              <w:t>bạo</w:t>
            </w:r>
            <w:r w:rsidRPr="00B56756">
              <w:rPr>
                <w:color w:val="000000" w:themeColor="text1"/>
                <w:spacing w:val="-1"/>
                <w:sz w:val="26"/>
                <w:szCs w:val="26"/>
              </w:rPr>
              <w:t xml:space="preserve"> </w:t>
            </w:r>
            <w:r w:rsidRPr="00B56756">
              <w:rPr>
                <w:color w:val="000000" w:themeColor="text1"/>
                <w:sz w:val="26"/>
                <w:szCs w:val="26"/>
              </w:rPr>
              <w:t xml:space="preserve">lực gia </w:t>
            </w:r>
            <w:r w:rsidRPr="00B56756">
              <w:rPr>
                <w:color w:val="000000" w:themeColor="text1"/>
                <w:spacing w:val="-4"/>
                <w:sz w:val="26"/>
                <w:szCs w:val="26"/>
              </w:rPr>
              <w:t>đình</w:t>
            </w:r>
          </w:p>
        </w:tc>
        <w:tc>
          <w:tcPr>
            <w:tcW w:w="916" w:type="dxa"/>
            <w:vAlign w:val="center"/>
          </w:tcPr>
          <w:p w14:paraId="3C1549DD" w14:textId="77CD2385"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7BF6B9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58F6490" w14:textId="13D89C3B" w:rsidR="009B029F" w:rsidRPr="00B56756" w:rsidRDefault="009B029F" w:rsidP="00886ADE">
            <w:pPr>
              <w:jc w:val="center"/>
              <w:rPr>
                <w:color w:val="000000" w:themeColor="text1"/>
                <w:sz w:val="26"/>
                <w:szCs w:val="26"/>
              </w:rPr>
            </w:pPr>
            <w:r w:rsidRPr="00B56756">
              <w:rPr>
                <w:color w:val="000000" w:themeColor="text1"/>
                <w:spacing w:val="-2"/>
                <w:sz w:val="26"/>
                <w:szCs w:val="26"/>
              </w:rPr>
              <w:t>1.012080.H50</w:t>
            </w:r>
          </w:p>
        </w:tc>
      </w:tr>
      <w:tr w:rsidR="009B029F" w:rsidRPr="00B56756" w14:paraId="4F6C43D8" w14:textId="77777777" w:rsidTr="009B029F">
        <w:trPr>
          <w:trHeight w:val="621"/>
        </w:trPr>
        <w:tc>
          <w:tcPr>
            <w:tcW w:w="709" w:type="dxa"/>
            <w:vAlign w:val="center"/>
          </w:tcPr>
          <w:p w14:paraId="6E954CA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0AB5905" w14:textId="077384E6" w:rsidR="009B029F" w:rsidRPr="00B56756" w:rsidRDefault="009B029F" w:rsidP="00886ADE">
            <w:pPr>
              <w:rPr>
                <w:color w:val="000000" w:themeColor="text1"/>
                <w:sz w:val="26"/>
                <w:szCs w:val="26"/>
              </w:rPr>
            </w:pPr>
            <w:r w:rsidRPr="00B56756">
              <w:rPr>
                <w:color w:val="000000" w:themeColor="text1"/>
                <w:sz w:val="26"/>
                <w:szCs w:val="26"/>
              </w:rPr>
              <w:t>Cấp</w:t>
            </w:r>
            <w:r w:rsidRPr="00B56756">
              <w:rPr>
                <w:color w:val="000000" w:themeColor="text1"/>
                <w:spacing w:val="14"/>
                <w:sz w:val="26"/>
                <w:szCs w:val="26"/>
              </w:rPr>
              <w:t xml:space="preserve"> </w:t>
            </w:r>
            <w:r w:rsidRPr="00B56756">
              <w:rPr>
                <w:color w:val="000000" w:themeColor="text1"/>
                <w:sz w:val="26"/>
                <w:szCs w:val="26"/>
              </w:rPr>
              <w:t>lại</w:t>
            </w:r>
            <w:r w:rsidRPr="00B56756">
              <w:rPr>
                <w:color w:val="000000" w:themeColor="text1"/>
                <w:spacing w:val="17"/>
                <w:sz w:val="26"/>
                <w:szCs w:val="26"/>
              </w:rPr>
              <w:t xml:space="preserve"> </w:t>
            </w:r>
            <w:r w:rsidRPr="00B56756">
              <w:rPr>
                <w:color w:val="000000" w:themeColor="text1"/>
                <w:sz w:val="26"/>
                <w:szCs w:val="26"/>
              </w:rPr>
              <w:t>Giấy</w:t>
            </w:r>
            <w:r w:rsidRPr="00B56756">
              <w:rPr>
                <w:color w:val="000000" w:themeColor="text1"/>
                <w:spacing w:val="11"/>
                <w:sz w:val="26"/>
                <w:szCs w:val="26"/>
              </w:rPr>
              <w:t xml:space="preserve"> </w:t>
            </w:r>
            <w:r w:rsidRPr="00B56756">
              <w:rPr>
                <w:color w:val="000000" w:themeColor="text1"/>
                <w:sz w:val="26"/>
                <w:szCs w:val="26"/>
              </w:rPr>
              <w:t>chứng</w:t>
            </w:r>
            <w:r w:rsidRPr="00B56756">
              <w:rPr>
                <w:color w:val="000000" w:themeColor="text1"/>
                <w:spacing w:val="16"/>
                <w:sz w:val="26"/>
                <w:szCs w:val="26"/>
              </w:rPr>
              <w:t xml:space="preserve"> </w:t>
            </w:r>
            <w:r w:rsidRPr="00B56756">
              <w:rPr>
                <w:color w:val="000000" w:themeColor="text1"/>
                <w:sz w:val="26"/>
                <w:szCs w:val="26"/>
              </w:rPr>
              <w:t>nhận</w:t>
            </w:r>
            <w:r w:rsidRPr="00B56756">
              <w:rPr>
                <w:color w:val="000000" w:themeColor="text1"/>
                <w:spacing w:val="16"/>
                <w:sz w:val="26"/>
                <w:szCs w:val="26"/>
              </w:rPr>
              <w:t xml:space="preserve"> </w:t>
            </w:r>
            <w:r w:rsidRPr="00B56756">
              <w:rPr>
                <w:color w:val="000000" w:themeColor="text1"/>
                <w:sz w:val="26"/>
                <w:szCs w:val="26"/>
              </w:rPr>
              <w:t>đăng</w:t>
            </w:r>
            <w:r w:rsidRPr="00B56756">
              <w:rPr>
                <w:color w:val="000000" w:themeColor="text1"/>
                <w:spacing w:val="15"/>
                <w:sz w:val="26"/>
                <w:szCs w:val="26"/>
              </w:rPr>
              <w:t xml:space="preserve"> </w:t>
            </w:r>
            <w:r w:rsidRPr="00B56756">
              <w:rPr>
                <w:color w:val="000000" w:themeColor="text1"/>
                <w:sz w:val="26"/>
                <w:szCs w:val="26"/>
              </w:rPr>
              <w:t>ký</w:t>
            </w:r>
            <w:r w:rsidRPr="00B56756">
              <w:rPr>
                <w:color w:val="000000" w:themeColor="text1"/>
                <w:spacing w:val="10"/>
                <w:sz w:val="26"/>
                <w:szCs w:val="26"/>
              </w:rPr>
              <w:t xml:space="preserve"> </w:t>
            </w:r>
            <w:r w:rsidRPr="00B56756">
              <w:rPr>
                <w:color w:val="000000" w:themeColor="text1"/>
                <w:spacing w:val="-2"/>
                <w:sz w:val="26"/>
                <w:szCs w:val="26"/>
              </w:rPr>
              <w:t xml:space="preserve">thành </w:t>
            </w:r>
            <w:r w:rsidRPr="00B56756">
              <w:rPr>
                <w:color w:val="000000" w:themeColor="text1"/>
                <w:sz w:val="26"/>
                <w:szCs w:val="26"/>
              </w:rPr>
              <w:t>lập của cơ sở cung cấp dịch vụ trợ giúp phòng, chống bạo lực gia đình</w:t>
            </w:r>
          </w:p>
        </w:tc>
        <w:tc>
          <w:tcPr>
            <w:tcW w:w="916" w:type="dxa"/>
            <w:vAlign w:val="center"/>
          </w:tcPr>
          <w:p w14:paraId="7882FC70" w14:textId="75BE0D58"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41B5CFB"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8CAF29C" w14:textId="1712E61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1.012081.H50</w:t>
            </w:r>
          </w:p>
        </w:tc>
      </w:tr>
      <w:tr w:rsidR="009B029F" w:rsidRPr="00B56756" w14:paraId="6338E854" w14:textId="77777777" w:rsidTr="009B029F">
        <w:trPr>
          <w:trHeight w:val="621"/>
        </w:trPr>
        <w:tc>
          <w:tcPr>
            <w:tcW w:w="709" w:type="dxa"/>
            <w:vAlign w:val="center"/>
          </w:tcPr>
          <w:p w14:paraId="2718B07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937153A" w14:textId="1935BBF4" w:rsidR="009B029F" w:rsidRPr="00B56756" w:rsidRDefault="009B029F" w:rsidP="00886ADE">
            <w:pPr>
              <w:rPr>
                <w:color w:val="000000" w:themeColor="text1"/>
                <w:sz w:val="26"/>
                <w:szCs w:val="26"/>
              </w:rPr>
            </w:pPr>
            <w:r w:rsidRPr="00B56756">
              <w:rPr>
                <w:color w:val="000000" w:themeColor="text1"/>
                <w:sz w:val="26"/>
                <w:szCs w:val="26"/>
              </w:rPr>
              <w:t>Cấp đổi Giấy</w:t>
            </w:r>
            <w:r w:rsidRPr="00B56756">
              <w:rPr>
                <w:color w:val="000000" w:themeColor="text1"/>
                <w:spacing w:val="-5"/>
                <w:sz w:val="26"/>
                <w:szCs w:val="26"/>
              </w:rPr>
              <w:t xml:space="preserve"> </w:t>
            </w:r>
            <w:r w:rsidRPr="00B56756">
              <w:rPr>
                <w:color w:val="000000" w:themeColor="text1"/>
                <w:sz w:val="26"/>
                <w:szCs w:val="26"/>
              </w:rPr>
              <w:t>chứng nhận đăng ký</w:t>
            </w:r>
            <w:r w:rsidRPr="00B56756">
              <w:rPr>
                <w:color w:val="000000" w:themeColor="text1"/>
                <w:spacing w:val="-5"/>
                <w:sz w:val="26"/>
                <w:szCs w:val="26"/>
              </w:rPr>
              <w:t xml:space="preserve"> </w:t>
            </w:r>
            <w:r w:rsidRPr="00B56756">
              <w:rPr>
                <w:color w:val="000000" w:themeColor="text1"/>
                <w:sz w:val="26"/>
                <w:szCs w:val="26"/>
              </w:rPr>
              <w:t>thành lập</w:t>
            </w:r>
            <w:r w:rsidRPr="00B56756">
              <w:rPr>
                <w:color w:val="000000" w:themeColor="text1"/>
                <w:spacing w:val="38"/>
                <w:sz w:val="26"/>
                <w:szCs w:val="26"/>
              </w:rPr>
              <w:t xml:space="preserve"> </w:t>
            </w:r>
            <w:r w:rsidRPr="00B56756">
              <w:rPr>
                <w:color w:val="000000" w:themeColor="text1"/>
                <w:sz w:val="26"/>
                <w:szCs w:val="26"/>
              </w:rPr>
              <w:t>của</w:t>
            </w:r>
            <w:r w:rsidRPr="00B56756">
              <w:rPr>
                <w:color w:val="000000" w:themeColor="text1"/>
                <w:spacing w:val="39"/>
                <w:sz w:val="26"/>
                <w:szCs w:val="26"/>
              </w:rPr>
              <w:t xml:space="preserve"> </w:t>
            </w:r>
            <w:r w:rsidRPr="00B56756">
              <w:rPr>
                <w:color w:val="000000" w:themeColor="text1"/>
                <w:sz w:val="26"/>
                <w:szCs w:val="26"/>
              </w:rPr>
              <w:t>cơ</w:t>
            </w:r>
            <w:r w:rsidRPr="00B56756">
              <w:rPr>
                <w:color w:val="000000" w:themeColor="text1"/>
                <w:spacing w:val="39"/>
                <w:sz w:val="26"/>
                <w:szCs w:val="26"/>
              </w:rPr>
              <w:t xml:space="preserve"> </w:t>
            </w:r>
            <w:r w:rsidRPr="00B56756">
              <w:rPr>
                <w:color w:val="000000" w:themeColor="text1"/>
                <w:sz w:val="26"/>
                <w:szCs w:val="26"/>
              </w:rPr>
              <w:t>sở cung</w:t>
            </w:r>
            <w:r w:rsidRPr="00B56756">
              <w:rPr>
                <w:color w:val="000000" w:themeColor="text1"/>
                <w:spacing w:val="38"/>
                <w:sz w:val="26"/>
                <w:szCs w:val="26"/>
              </w:rPr>
              <w:t xml:space="preserve"> </w:t>
            </w:r>
            <w:r w:rsidRPr="00B56756">
              <w:rPr>
                <w:color w:val="000000" w:themeColor="text1"/>
                <w:sz w:val="26"/>
                <w:szCs w:val="26"/>
              </w:rPr>
              <w:t>cấp dịch</w:t>
            </w:r>
            <w:r w:rsidRPr="00B56756">
              <w:rPr>
                <w:color w:val="000000" w:themeColor="text1"/>
                <w:spacing w:val="39"/>
                <w:sz w:val="26"/>
                <w:szCs w:val="26"/>
              </w:rPr>
              <w:t xml:space="preserve"> </w:t>
            </w:r>
            <w:r w:rsidRPr="00B56756">
              <w:rPr>
                <w:color w:val="000000" w:themeColor="text1"/>
                <w:spacing w:val="-5"/>
                <w:sz w:val="26"/>
                <w:szCs w:val="26"/>
              </w:rPr>
              <w:t xml:space="preserve">vụ </w:t>
            </w:r>
            <w:r w:rsidRPr="00B56756">
              <w:rPr>
                <w:color w:val="000000" w:themeColor="text1"/>
                <w:sz w:val="26"/>
                <w:szCs w:val="26"/>
              </w:rPr>
              <w:t>trợ</w:t>
            </w:r>
            <w:r w:rsidRPr="00B56756">
              <w:rPr>
                <w:color w:val="000000" w:themeColor="text1"/>
                <w:spacing w:val="-3"/>
                <w:sz w:val="26"/>
                <w:szCs w:val="26"/>
              </w:rPr>
              <w:t xml:space="preserve"> </w:t>
            </w:r>
            <w:r w:rsidRPr="00B56756">
              <w:rPr>
                <w:color w:val="000000" w:themeColor="text1"/>
                <w:sz w:val="26"/>
                <w:szCs w:val="26"/>
              </w:rPr>
              <w:t>giúp phòng, chống</w:t>
            </w:r>
            <w:r w:rsidRPr="00B56756">
              <w:rPr>
                <w:color w:val="000000" w:themeColor="text1"/>
                <w:spacing w:val="-3"/>
                <w:sz w:val="26"/>
                <w:szCs w:val="26"/>
              </w:rPr>
              <w:t xml:space="preserve"> </w:t>
            </w:r>
            <w:r w:rsidRPr="00B56756">
              <w:rPr>
                <w:color w:val="000000" w:themeColor="text1"/>
                <w:sz w:val="26"/>
                <w:szCs w:val="26"/>
              </w:rPr>
              <w:t>bạo lực</w:t>
            </w:r>
            <w:r w:rsidRPr="00B56756">
              <w:rPr>
                <w:color w:val="000000" w:themeColor="text1"/>
                <w:spacing w:val="-1"/>
                <w:sz w:val="26"/>
                <w:szCs w:val="26"/>
              </w:rPr>
              <w:t xml:space="preserve"> </w:t>
            </w:r>
            <w:r w:rsidRPr="00B56756">
              <w:rPr>
                <w:color w:val="000000" w:themeColor="text1"/>
                <w:sz w:val="26"/>
                <w:szCs w:val="26"/>
              </w:rPr>
              <w:t>gia</w:t>
            </w:r>
            <w:r w:rsidRPr="00B56756">
              <w:rPr>
                <w:color w:val="000000" w:themeColor="text1"/>
                <w:spacing w:val="-1"/>
                <w:sz w:val="26"/>
                <w:szCs w:val="26"/>
              </w:rPr>
              <w:t xml:space="preserve"> </w:t>
            </w:r>
            <w:r w:rsidRPr="00B56756">
              <w:rPr>
                <w:color w:val="000000" w:themeColor="text1"/>
                <w:spacing w:val="-4"/>
                <w:sz w:val="26"/>
                <w:szCs w:val="26"/>
              </w:rPr>
              <w:t>đình</w:t>
            </w:r>
          </w:p>
        </w:tc>
        <w:tc>
          <w:tcPr>
            <w:tcW w:w="916" w:type="dxa"/>
            <w:vAlign w:val="center"/>
          </w:tcPr>
          <w:p w14:paraId="51365B43" w14:textId="3D784686"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D5809A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5775696" w14:textId="4A365613"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1.012082.H50</w:t>
            </w:r>
          </w:p>
        </w:tc>
      </w:tr>
      <w:tr w:rsidR="009B029F" w:rsidRPr="00B56756" w14:paraId="17DC78AA" w14:textId="77777777" w:rsidTr="009B029F">
        <w:trPr>
          <w:trHeight w:val="621"/>
        </w:trPr>
        <w:tc>
          <w:tcPr>
            <w:tcW w:w="709" w:type="dxa"/>
            <w:vAlign w:val="center"/>
          </w:tcPr>
          <w:p w14:paraId="0F2EB7EF"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0E52F975" w14:textId="000DDAAB" w:rsidR="009B029F" w:rsidRPr="00B56756" w:rsidRDefault="009B029F" w:rsidP="00F42770">
            <w:pPr>
              <w:rPr>
                <w:color w:val="000000" w:themeColor="text1"/>
                <w:sz w:val="26"/>
                <w:szCs w:val="26"/>
              </w:rPr>
            </w:pPr>
            <w:r w:rsidRPr="00B56756">
              <w:rPr>
                <w:bCs/>
                <w:color w:val="000000" w:themeColor="text1"/>
                <w:sz w:val="26"/>
                <w:szCs w:val="26"/>
              </w:rPr>
              <w:t>LĨNH</w:t>
            </w:r>
            <w:r w:rsidRPr="00B56756">
              <w:rPr>
                <w:bCs/>
                <w:color w:val="000000" w:themeColor="text1"/>
                <w:spacing w:val="-1"/>
                <w:sz w:val="26"/>
                <w:szCs w:val="26"/>
              </w:rPr>
              <w:t xml:space="preserve"> </w:t>
            </w:r>
            <w:r w:rsidRPr="00B56756">
              <w:rPr>
                <w:bCs/>
                <w:color w:val="000000" w:themeColor="text1"/>
                <w:sz w:val="26"/>
                <w:szCs w:val="26"/>
              </w:rPr>
              <w:t>VỰC</w:t>
            </w:r>
            <w:r w:rsidRPr="00B56756">
              <w:rPr>
                <w:bCs/>
                <w:color w:val="000000" w:themeColor="text1"/>
                <w:spacing w:val="-2"/>
                <w:sz w:val="26"/>
                <w:szCs w:val="26"/>
              </w:rPr>
              <w:t xml:space="preserve"> </w:t>
            </w:r>
            <w:r w:rsidRPr="00B56756">
              <w:rPr>
                <w:bCs/>
                <w:color w:val="000000" w:themeColor="text1"/>
                <w:sz w:val="26"/>
                <w:szCs w:val="26"/>
              </w:rPr>
              <w:t>VĂN</w:t>
            </w:r>
            <w:r w:rsidRPr="00B56756">
              <w:rPr>
                <w:bCs/>
                <w:color w:val="000000" w:themeColor="text1"/>
                <w:spacing w:val="-1"/>
                <w:sz w:val="26"/>
                <w:szCs w:val="26"/>
              </w:rPr>
              <w:t xml:space="preserve"> </w:t>
            </w:r>
            <w:r w:rsidRPr="00B56756">
              <w:rPr>
                <w:bCs/>
                <w:color w:val="000000" w:themeColor="text1"/>
                <w:spacing w:val="-5"/>
                <w:sz w:val="26"/>
                <w:szCs w:val="26"/>
              </w:rPr>
              <w:t>HÓA</w:t>
            </w:r>
          </w:p>
        </w:tc>
        <w:tc>
          <w:tcPr>
            <w:tcW w:w="916" w:type="dxa"/>
            <w:vAlign w:val="center"/>
          </w:tcPr>
          <w:p w14:paraId="2038C8BC" w14:textId="77777777" w:rsidR="009B029F" w:rsidRPr="00B56756" w:rsidRDefault="009B029F" w:rsidP="00886ADE">
            <w:pPr>
              <w:jc w:val="center"/>
              <w:rPr>
                <w:color w:val="000000" w:themeColor="text1"/>
                <w:spacing w:val="-10"/>
                <w:sz w:val="26"/>
                <w:szCs w:val="26"/>
              </w:rPr>
            </w:pPr>
          </w:p>
        </w:tc>
        <w:tc>
          <w:tcPr>
            <w:tcW w:w="884" w:type="dxa"/>
            <w:vAlign w:val="center"/>
          </w:tcPr>
          <w:p w14:paraId="3D7995D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C76F049" w14:textId="77777777" w:rsidR="009B029F" w:rsidRPr="00B56756" w:rsidRDefault="009B029F" w:rsidP="00886ADE">
            <w:pPr>
              <w:jc w:val="center"/>
              <w:rPr>
                <w:color w:val="000000" w:themeColor="text1"/>
                <w:spacing w:val="-2"/>
                <w:sz w:val="26"/>
                <w:szCs w:val="26"/>
              </w:rPr>
            </w:pPr>
          </w:p>
        </w:tc>
      </w:tr>
      <w:tr w:rsidR="009B029F" w:rsidRPr="00B56756" w14:paraId="5132A5FC" w14:textId="77777777" w:rsidTr="009B029F">
        <w:trPr>
          <w:trHeight w:val="621"/>
        </w:trPr>
        <w:tc>
          <w:tcPr>
            <w:tcW w:w="709" w:type="dxa"/>
            <w:vAlign w:val="center"/>
          </w:tcPr>
          <w:p w14:paraId="66CB2C7E"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B76BA50" w14:textId="1F168C24" w:rsidR="009B029F" w:rsidRPr="00B56756" w:rsidRDefault="009B029F" w:rsidP="00F42770">
            <w:pPr>
              <w:rPr>
                <w:bCs/>
                <w:color w:val="000000" w:themeColor="text1"/>
                <w:sz w:val="26"/>
                <w:szCs w:val="26"/>
              </w:rPr>
            </w:pPr>
            <w:r w:rsidRPr="00B56756">
              <w:rPr>
                <w:color w:val="000000" w:themeColor="text1"/>
                <w:sz w:val="26"/>
                <w:szCs w:val="26"/>
              </w:rPr>
              <w:t>Thủ</w:t>
            </w:r>
            <w:r w:rsidRPr="00B56756">
              <w:rPr>
                <w:color w:val="000000" w:themeColor="text1"/>
                <w:spacing w:val="-2"/>
                <w:sz w:val="26"/>
                <w:szCs w:val="26"/>
              </w:rPr>
              <w:t xml:space="preserve"> </w:t>
            </w:r>
            <w:r w:rsidRPr="00B56756">
              <w:rPr>
                <w:color w:val="000000" w:themeColor="text1"/>
                <w:sz w:val="26"/>
                <w:szCs w:val="26"/>
              </w:rPr>
              <w:t>tục</w:t>
            </w:r>
            <w:r w:rsidRPr="00B56756">
              <w:rPr>
                <w:color w:val="000000" w:themeColor="text1"/>
                <w:spacing w:val="1"/>
                <w:sz w:val="26"/>
                <w:szCs w:val="26"/>
              </w:rPr>
              <w:t xml:space="preserve"> </w:t>
            </w:r>
            <w:r w:rsidRPr="00B56756">
              <w:rPr>
                <w:color w:val="000000" w:themeColor="text1"/>
                <w:sz w:val="26"/>
                <w:szCs w:val="26"/>
              </w:rPr>
              <w:t>cấp Giấy</w:t>
            </w:r>
            <w:r w:rsidRPr="00B56756">
              <w:rPr>
                <w:color w:val="000000" w:themeColor="text1"/>
                <w:spacing w:val="-5"/>
                <w:sz w:val="26"/>
                <w:szCs w:val="26"/>
              </w:rPr>
              <w:t xml:space="preserve"> </w:t>
            </w:r>
            <w:r w:rsidRPr="00B56756">
              <w:rPr>
                <w:color w:val="000000" w:themeColor="text1"/>
                <w:sz w:val="26"/>
                <w:szCs w:val="26"/>
              </w:rPr>
              <w:t>phép</w:t>
            </w:r>
            <w:r w:rsidRPr="00B56756">
              <w:rPr>
                <w:color w:val="000000" w:themeColor="text1"/>
                <w:spacing w:val="3"/>
                <w:sz w:val="26"/>
                <w:szCs w:val="26"/>
              </w:rPr>
              <w:t xml:space="preserve"> </w:t>
            </w:r>
            <w:r w:rsidRPr="00B56756">
              <w:rPr>
                <w:color w:val="000000" w:themeColor="text1"/>
                <w:sz w:val="26"/>
                <w:szCs w:val="26"/>
              </w:rPr>
              <w:t>đủ</w:t>
            </w:r>
            <w:r w:rsidRPr="00B56756">
              <w:rPr>
                <w:color w:val="000000" w:themeColor="text1"/>
                <w:spacing w:val="1"/>
                <w:sz w:val="26"/>
                <w:szCs w:val="26"/>
              </w:rPr>
              <w:t xml:space="preserve"> </w:t>
            </w:r>
            <w:r w:rsidRPr="00B56756">
              <w:rPr>
                <w:color w:val="000000" w:themeColor="text1"/>
                <w:sz w:val="26"/>
                <w:szCs w:val="26"/>
              </w:rPr>
              <w:t>điều kiện</w:t>
            </w:r>
            <w:r w:rsidRPr="00B56756">
              <w:rPr>
                <w:color w:val="000000" w:themeColor="text1"/>
                <w:spacing w:val="1"/>
                <w:sz w:val="26"/>
                <w:szCs w:val="26"/>
              </w:rPr>
              <w:t xml:space="preserve"> </w:t>
            </w:r>
            <w:r w:rsidRPr="00B56756">
              <w:rPr>
                <w:color w:val="000000" w:themeColor="text1"/>
                <w:spacing w:val="-4"/>
                <w:sz w:val="26"/>
                <w:szCs w:val="26"/>
              </w:rPr>
              <w:t xml:space="preserve">kinh </w:t>
            </w:r>
            <w:r w:rsidRPr="00B56756">
              <w:rPr>
                <w:color w:val="000000" w:themeColor="text1"/>
                <w:sz w:val="26"/>
                <w:szCs w:val="26"/>
              </w:rPr>
              <w:t>doanh</w:t>
            </w:r>
            <w:r w:rsidRPr="00B56756">
              <w:rPr>
                <w:color w:val="000000" w:themeColor="text1"/>
                <w:spacing w:val="-1"/>
                <w:sz w:val="26"/>
                <w:szCs w:val="26"/>
              </w:rPr>
              <w:t xml:space="preserve"> </w:t>
            </w:r>
            <w:r w:rsidRPr="00B56756">
              <w:rPr>
                <w:color w:val="000000" w:themeColor="text1"/>
                <w:sz w:val="26"/>
                <w:szCs w:val="26"/>
              </w:rPr>
              <w:t xml:space="preserve">dịch vụ vũ </w:t>
            </w:r>
            <w:r w:rsidRPr="00B56756">
              <w:rPr>
                <w:color w:val="000000" w:themeColor="text1"/>
                <w:spacing w:val="-2"/>
                <w:sz w:val="26"/>
                <w:szCs w:val="26"/>
              </w:rPr>
              <w:t>trường.</w:t>
            </w:r>
          </w:p>
        </w:tc>
        <w:tc>
          <w:tcPr>
            <w:tcW w:w="916" w:type="dxa"/>
            <w:vAlign w:val="center"/>
          </w:tcPr>
          <w:p w14:paraId="34D64F0D" w14:textId="77777777" w:rsidR="009B029F" w:rsidRPr="00B56756" w:rsidRDefault="009B029F" w:rsidP="00886ADE">
            <w:pPr>
              <w:jc w:val="center"/>
              <w:rPr>
                <w:color w:val="000000" w:themeColor="text1"/>
                <w:spacing w:val="-10"/>
                <w:sz w:val="26"/>
                <w:szCs w:val="26"/>
              </w:rPr>
            </w:pPr>
          </w:p>
        </w:tc>
        <w:tc>
          <w:tcPr>
            <w:tcW w:w="884" w:type="dxa"/>
            <w:vAlign w:val="center"/>
          </w:tcPr>
          <w:p w14:paraId="1CA38436" w14:textId="3F0B0184"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4813C0F7" w14:textId="244606E3"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1.001008</w:t>
            </w:r>
            <w:r w:rsidRPr="00B56756">
              <w:rPr>
                <w:color w:val="000000" w:themeColor="text1"/>
                <w:sz w:val="26"/>
                <w:szCs w:val="26"/>
              </w:rPr>
              <w:t>.H50</w:t>
            </w:r>
          </w:p>
        </w:tc>
      </w:tr>
      <w:tr w:rsidR="009B029F" w:rsidRPr="00B56756" w14:paraId="1BABFCED" w14:textId="77777777" w:rsidTr="009B029F">
        <w:trPr>
          <w:trHeight w:val="621"/>
        </w:trPr>
        <w:tc>
          <w:tcPr>
            <w:tcW w:w="709" w:type="dxa"/>
            <w:vAlign w:val="center"/>
          </w:tcPr>
          <w:p w14:paraId="00716C8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A5C100B" w14:textId="3012C42D" w:rsidR="009B029F" w:rsidRPr="00B56756" w:rsidRDefault="009B029F" w:rsidP="00F42770">
            <w:pPr>
              <w:rPr>
                <w:color w:val="000000" w:themeColor="text1"/>
                <w:sz w:val="26"/>
                <w:szCs w:val="26"/>
              </w:rPr>
            </w:pPr>
            <w:r w:rsidRPr="00B56756">
              <w:rPr>
                <w:color w:val="000000" w:themeColor="text1"/>
                <w:sz w:val="26"/>
                <w:szCs w:val="26"/>
              </w:rPr>
              <w:t>Thủ tục cấp Giấy phép điều chỉnh Giấy phép</w:t>
            </w:r>
            <w:r w:rsidRPr="00B56756">
              <w:rPr>
                <w:color w:val="000000" w:themeColor="text1"/>
                <w:spacing w:val="-2"/>
                <w:sz w:val="26"/>
                <w:szCs w:val="26"/>
              </w:rPr>
              <w:t xml:space="preserve"> </w:t>
            </w:r>
            <w:r w:rsidRPr="00B56756">
              <w:rPr>
                <w:color w:val="000000" w:themeColor="text1"/>
                <w:sz w:val="26"/>
                <w:szCs w:val="26"/>
              </w:rPr>
              <w:t>đủ điều</w:t>
            </w:r>
            <w:r w:rsidRPr="00B56756">
              <w:rPr>
                <w:color w:val="000000" w:themeColor="text1"/>
                <w:spacing w:val="1"/>
                <w:sz w:val="26"/>
                <w:szCs w:val="26"/>
              </w:rPr>
              <w:t xml:space="preserve"> </w:t>
            </w:r>
            <w:r w:rsidRPr="00B56756">
              <w:rPr>
                <w:color w:val="000000" w:themeColor="text1"/>
                <w:sz w:val="26"/>
                <w:szCs w:val="26"/>
              </w:rPr>
              <w:t>kiện kinh doanh dịch vụ</w:t>
            </w:r>
            <w:r w:rsidRPr="00B56756">
              <w:rPr>
                <w:color w:val="000000" w:themeColor="text1"/>
                <w:spacing w:val="1"/>
                <w:sz w:val="26"/>
                <w:szCs w:val="26"/>
              </w:rPr>
              <w:t xml:space="preserve"> </w:t>
            </w:r>
            <w:r w:rsidRPr="00B56756">
              <w:rPr>
                <w:color w:val="000000" w:themeColor="text1"/>
                <w:spacing w:val="-5"/>
                <w:sz w:val="26"/>
                <w:szCs w:val="26"/>
              </w:rPr>
              <w:t xml:space="preserve">vũ </w:t>
            </w:r>
            <w:r w:rsidRPr="00B56756">
              <w:rPr>
                <w:color w:val="000000" w:themeColor="text1"/>
                <w:spacing w:val="-2"/>
                <w:sz w:val="26"/>
                <w:szCs w:val="26"/>
              </w:rPr>
              <w:t>trường</w:t>
            </w:r>
          </w:p>
        </w:tc>
        <w:tc>
          <w:tcPr>
            <w:tcW w:w="916" w:type="dxa"/>
            <w:vAlign w:val="center"/>
          </w:tcPr>
          <w:p w14:paraId="58E0298C" w14:textId="77777777" w:rsidR="009B029F" w:rsidRPr="00B56756" w:rsidRDefault="009B029F" w:rsidP="00886ADE">
            <w:pPr>
              <w:jc w:val="center"/>
              <w:rPr>
                <w:color w:val="000000" w:themeColor="text1"/>
                <w:spacing w:val="-10"/>
                <w:sz w:val="26"/>
                <w:szCs w:val="26"/>
              </w:rPr>
            </w:pPr>
          </w:p>
        </w:tc>
        <w:tc>
          <w:tcPr>
            <w:tcW w:w="884" w:type="dxa"/>
            <w:vAlign w:val="center"/>
          </w:tcPr>
          <w:p w14:paraId="2AA6C401" w14:textId="5AFCAF0A"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5ABA17F4" w14:textId="2AD3F16B"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1.000922</w:t>
            </w:r>
            <w:r w:rsidRPr="00B56756">
              <w:rPr>
                <w:color w:val="000000" w:themeColor="text1"/>
                <w:sz w:val="26"/>
                <w:szCs w:val="26"/>
              </w:rPr>
              <w:t>.H50</w:t>
            </w:r>
          </w:p>
        </w:tc>
      </w:tr>
      <w:tr w:rsidR="009B029F" w:rsidRPr="00B56756" w14:paraId="424C0185" w14:textId="77777777" w:rsidTr="009B029F">
        <w:trPr>
          <w:trHeight w:val="358"/>
        </w:trPr>
        <w:tc>
          <w:tcPr>
            <w:tcW w:w="709" w:type="dxa"/>
            <w:vAlign w:val="center"/>
          </w:tcPr>
          <w:p w14:paraId="3AD67F4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1DCD32E" w14:textId="78E3308B"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6"/>
                <w:sz w:val="26"/>
                <w:szCs w:val="26"/>
              </w:rPr>
              <w:t xml:space="preserve"> </w:t>
            </w:r>
            <w:r w:rsidRPr="00B56756">
              <w:rPr>
                <w:color w:val="000000" w:themeColor="text1"/>
                <w:sz w:val="26"/>
                <w:szCs w:val="26"/>
              </w:rPr>
              <w:t>tục</w:t>
            </w:r>
            <w:r w:rsidRPr="00B56756">
              <w:rPr>
                <w:color w:val="000000" w:themeColor="text1"/>
                <w:spacing w:val="6"/>
                <w:sz w:val="26"/>
                <w:szCs w:val="26"/>
              </w:rPr>
              <w:t xml:space="preserve"> </w:t>
            </w:r>
            <w:r w:rsidRPr="00B56756">
              <w:rPr>
                <w:color w:val="000000" w:themeColor="text1"/>
                <w:sz w:val="26"/>
                <w:szCs w:val="26"/>
              </w:rPr>
              <w:t>cấp</w:t>
            </w:r>
            <w:r w:rsidRPr="00B56756">
              <w:rPr>
                <w:color w:val="000000" w:themeColor="text1"/>
                <w:spacing w:val="9"/>
                <w:sz w:val="26"/>
                <w:szCs w:val="26"/>
              </w:rPr>
              <w:t xml:space="preserve"> </w:t>
            </w:r>
            <w:r w:rsidRPr="00B56756">
              <w:rPr>
                <w:color w:val="000000" w:themeColor="text1"/>
                <w:sz w:val="26"/>
                <w:szCs w:val="26"/>
              </w:rPr>
              <w:t>giấy</w:t>
            </w:r>
            <w:r w:rsidRPr="00B56756">
              <w:rPr>
                <w:color w:val="000000" w:themeColor="text1"/>
                <w:spacing w:val="2"/>
                <w:sz w:val="26"/>
                <w:szCs w:val="26"/>
              </w:rPr>
              <w:t xml:space="preserve"> </w:t>
            </w:r>
            <w:r w:rsidRPr="00B56756">
              <w:rPr>
                <w:color w:val="000000" w:themeColor="text1"/>
                <w:sz w:val="26"/>
                <w:szCs w:val="26"/>
              </w:rPr>
              <w:t>phép</w:t>
            </w:r>
            <w:r w:rsidRPr="00B56756">
              <w:rPr>
                <w:color w:val="000000" w:themeColor="text1"/>
                <w:spacing w:val="6"/>
                <w:sz w:val="26"/>
                <w:szCs w:val="26"/>
              </w:rPr>
              <w:t xml:space="preserve"> </w:t>
            </w:r>
            <w:r w:rsidRPr="00B56756">
              <w:rPr>
                <w:color w:val="000000" w:themeColor="text1"/>
                <w:sz w:val="26"/>
                <w:szCs w:val="26"/>
              </w:rPr>
              <w:t>đủ</w:t>
            </w:r>
            <w:r w:rsidRPr="00B56756">
              <w:rPr>
                <w:color w:val="000000" w:themeColor="text1"/>
                <w:spacing w:val="6"/>
                <w:sz w:val="26"/>
                <w:szCs w:val="26"/>
              </w:rPr>
              <w:t xml:space="preserve"> </w:t>
            </w:r>
            <w:r w:rsidRPr="00B56756">
              <w:rPr>
                <w:color w:val="000000" w:themeColor="text1"/>
                <w:sz w:val="26"/>
                <w:szCs w:val="26"/>
              </w:rPr>
              <w:t>điều</w:t>
            </w:r>
            <w:r w:rsidRPr="00B56756">
              <w:rPr>
                <w:color w:val="000000" w:themeColor="text1"/>
                <w:spacing w:val="6"/>
                <w:sz w:val="26"/>
                <w:szCs w:val="26"/>
              </w:rPr>
              <w:t xml:space="preserve"> </w:t>
            </w:r>
            <w:r w:rsidRPr="00B56756">
              <w:rPr>
                <w:color w:val="000000" w:themeColor="text1"/>
                <w:sz w:val="26"/>
                <w:szCs w:val="26"/>
              </w:rPr>
              <w:t>kiện</w:t>
            </w:r>
            <w:r w:rsidRPr="00B56756">
              <w:rPr>
                <w:color w:val="000000" w:themeColor="text1"/>
                <w:spacing w:val="7"/>
                <w:sz w:val="26"/>
                <w:szCs w:val="26"/>
              </w:rPr>
              <w:t xml:space="preserve"> </w:t>
            </w:r>
            <w:r w:rsidRPr="00B56756">
              <w:rPr>
                <w:color w:val="000000" w:themeColor="text1"/>
                <w:spacing w:val="-4"/>
                <w:sz w:val="26"/>
                <w:szCs w:val="26"/>
              </w:rPr>
              <w:t xml:space="preserve">kinh </w:t>
            </w:r>
            <w:r w:rsidRPr="00B56756">
              <w:rPr>
                <w:color w:val="000000" w:themeColor="text1"/>
                <w:sz w:val="26"/>
                <w:szCs w:val="26"/>
              </w:rPr>
              <w:t>doanh</w:t>
            </w:r>
            <w:r w:rsidRPr="00B56756">
              <w:rPr>
                <w:color w:val="000000" w:themeColor="text1"/>
                <w:spacing w:val="-1"/>
                <w:sz w:val="26"/>
                <w:szCs w:val="26"/>
              </w:rPr>
              <w:t xml:space="preserve"> </w:t>
            </w:r>
            <w:r w:rsidRPr="00B56756">
              <w:rPr>
                <w:color w:val="000000" w:themeColor="text1"/>
                <w:sz w:val="26"/>
                <w:szCs w:val="26"/>
              </w:rPr>
              <w:t xml:space="preserve">dịch vụ </w:t>
            </w:r>
            <w:r w:rsidRPr="00B56756">
              <w:rPr>
                <w:color w:val="000000" w:themeColor="text1"/>
                <w:spacing w:val="-2"/>
                <w:sz w:val="26"/>
                <w:szCs w:val="26"/>
              </w:rPr>
              <w:t>karaoke</w:t>
            </w:r>
          </w:p>
        </w:tc>
        <w:tc>
          <w:tcPr>
            <w:tcW w:w="916" w:type="dxa"/>
            <w:vAlign w:val="center"/>
          </w:tcPr>
          <w:p w14:paraId="1F9E5B23" w14:textId="77777777" w:rsidR="009B029F" w:rsidRPr="00B56756" w:rsidRDefault="009B029F" w:rsidP="00886ADE">
            <w:pPr>
              <w:jc w:val="center"/>
              <w:rPr>
                <w:color w:val="000000" w:themeColor="text1"/>
                <w:spacing w:val="-10"/>
                <w:sz w:val="26"/>
                <w:szCs w:val="26"/>
              </w:rPr>
            </w:pPr>
          </w:p>
        </w:tc>
        <w:tc>
          <w:tcPr>
            <w:tcW w:w="884" w:type="dxa"/>
            <w:vAlign w:val="center"/>
          </w:tcPr>
          <w:p w14:paraId="191B15E0" w14:textId="3ECA2D8C"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3F22E2C7" w14:textId="6D4220CF"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1.001029</w:t>
            </w:r>
            <w:r w:rsidRPr="00B56756">
              <w:rPr>
                <w:color w:val="000000" w:themeColor="text1"/>
                <w:sz w:val="26"/>
                <w:szCs w:val="26"/>
              </w:rPr>
              <w:t>.H50</w:t>
            </w:r>
          </w:p>
        </w:tc>
      </w:tr>
      <w:tr w:rsidR="009B029F" w:rsidRPr="00B56756" w14:paraId="31B6B52D" w14:textId="77777777" w:rsidTr="009B029F">
        <w:trPr>
          <w:trHeight w:val="621"/>
        </w:trPr>
        <w:tc>
          <w:tcPr>
            <w:tcW w:w="709" w:type="dxa"/>
            <w:vAlign w:val="center"/>
          </w:tcPr>
          <w:p w14:paraId="69D5218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0746AD3" w14:textId="49515EBB"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25"/>
                <w:sz w:val="26"/>
                <w:szCs w:val="26"/>
              </w:rPr>
              <w:t xml:space="preserve"> </w:t>
            </w:r>
            <w:r w:rsidRPr="00B56756">
              <w:rPr>
                <w:color w:val="000000" w:themeColor="text1"/>
                <w:sz w:val="26"/>
                <w:szCs w:val="26"/>
              </w:rPr>
              <w:t>tục</w:t>
            </w:r>
            <w:r w:rsidRPr="00B56756">
              <w:rPr>
                <w:color w:val="000000" w:themeColor="text1"/>
                <w:spacing w:val="28"/>
                <w:sz w:val="26"/>
                <w:szCs w:val="26"/>
              </w:rPr>
              <w:t xml:space="preserve"> </w:t>
            </w:r>
            <w:r w:rsidRPr="00B56756">
              <w:rPr>
                <w:color w:val="000000" w:themeColor="text1"/>
                <w:sz w:val="26"/>
                <w:szCs w:val="26"/>
              </w:rPr>
              <w:t>cấp</w:t>
            </w:r>
            <w:r w:rsidRPr="00B56756">
              <w:rPr>
                <w:color w:val="000000" w:themeColor="text1"/>
                <w:spacing w:val="30"/>
                <w:sz w:val="26"/>
                <w:szCs w:val="26"/>
              </w:rPr>
              <w:t xml:space="preserve"> </w:t>
            </w:r>
            <w:r w:rsidRPr="00B56756">
              <w:rPr>
                <w:color w:val="000000" w:themeColor="text1"/>
                <w:sz w:val="26"/>
                <w:szCs w:val="26"/>
              </w:rPr>
              <w:t>giấy</w:t>
            </w:r>
            <w:r w:rsidRPr="00B56756">
              <w:rPr>
                <w:color w:val="000000" w:themeColor="text1"/>
                <w:spacing w:val="24"/>
                <w:sz w:val="26"/>
                <w:szCs w:val="26"/>
              </w:rPr>
              <w:t xml:space="preserve"> </w:t>
            </w:r>
            <w:r w:rsidRPr="00B56756">
              <w:rPr>
                <w:color w:val="000000" w:themeColor="text1"/>
                <w:sz w:val="26"/>
                <w:szCs w:val="26"/>
              </w:rPr>
              <w:t>phép</w:t>
            </w:r>
            <w:r w:rsidRPr="00B56756">
              <w:rPr>
                <w:color w:val="000000" w:themeColor="text1"/>
                <w:spacing w:val="28"/>
                <w:sz w:val="26"/>
                <w:szCs w:val="26"/>
              </w:rPr>
              <w:t xml:space="preserve"> </w:t>
            </w:r>
            <w:r w:rsidRPr="00B56756">
              <w:rPr>
                <w:color w:val="000000" w:themeColor="text1"/>
                <w:sz w:val="26"/>
                <w:szCs w:val="26"/>
              </w:rPr>
              <w:t>điều</w:t>
            </w:r>
            <w:r w:rsidRPr="00B56756">
              <w:rPr>
                <w:color w:val="000000" w:themeColor="text1"/>
                <w:spacing w:val="28"/>
                <w:sz w:val="26"/>
                <w:szCs w:val="26"/>
              </w:rPr>
              <w:t xml:space="preserve"> </w:t>
            </w:r>
            <w:r w:rsidRPr="00B56756">
              <w:rPr>
                <w:color w:val="000000" w:themeColor="text1"/>
                <w:sz w:val="26"/>
                <w:szCs w:val="26"/>
              </w:rPr>
              <w:t>chỉnh</w:t>
            </w:r>
            <w:r w:rsidRPr="00B56756">
              <w:rPr>
                <w:color w:val="000000" w:themeColor="text1"/>
                <w:spacing w:val="29"/>
                <w:sz w:val="26"/>
                <w:szCs w:val="26"/>
              </w:rPr>
              <w:t xml:space="preserve"> </w:t>
            </w:r>
            <w:r w:rsidRPr="00B56756">
              <w:rPr>
                <w:color w:val="000000" w:themeColor="text1"/>
                <w:spacing w:val="-4"/>
                <w:sz w:val="26"/>
                <w:szCs w:val="26"/>
              </w:rPr>
              <w:t xml:space="preserve">Giấy </w:t>
            </w:r>
            <w:r w:rsidRPr="00B56756">
              <w:rPr>
                <w:color w:val="000000" w:themeColor="text1"/>
                <w:sz w:val="26"/>
                <w:szCs w:val="26"/>
              </w:rPr>
              <w:t>phép</w:t>
            </w:r>
            <w:r w:rsidRPr="00B56756">
              <w:rPr>
                <w:color w:val="000000" w:themeColor="text1"/>
                <w:spacing w:val="37"/>
                <w:sz w:val="26"/>
                <w:szCs w:val="26"/>
              </w:rPr>
              <w:t xml:space="preserve"> </w:t>
            </w:r>
            <w:r w:rsidRPr="00B56756">
              <w:rPr>
                <w:color w:val="000000" w:themeColor="text1"/>
                <w:sz w:val="26"/>
                <w:szCs w:val="26"/>
              </w:rPr>
              <w:t>đủ</w:t>
            </w:r>
            <w:r w:rsidRPr="00B56756">
              <w:rPr>
                <w:color w:val="000000" w:themeColor="text1"/>
                <w:spacing w:val="37"/>
                <w:sz w:val="26"/>
                <w:szCs w:val="26"/>
              </w:rPr>
              <w:t xml:space="preserve"> </w:t>
            </w:r>
            <w:r w:rsidRPr="00B56756">
              <w:rPr>
                <w:color w:val="000000" w:themeColor="text1"/>
                <w:sz w:val="26"/>
                <w:szCs w:val="26"/>
              </w:rPr>
              <w:t>điều</w:t>
            </w:r>
            <w:r w:rsidRPr="00B56756">
              <w:rPr>
                <w:color w:val="000000" w:themeColor="text1"/>
                <w:spacing w:val="37"/>
                <w:sz w:val="26"/>
                <w:szCs w:val="26"/>
              </w:rPr>
              <w:t xml:space="preserve"> </w:t>
            </w:r>
            <w:r w:rsidRPr="00B56756">
              <w:rPr>
                <w:color w:val="000000" w:themeColor="text1"/>
                <w:sz w:val="26"/>
                <w:szCs w:val="26"/>
              </w:rPr>
              <w:t>kiện</w:t>
            </w:r>
            <w:r w:rsidRPr="00B56756">
              <w:rPr>
                <w:color w:val="000000" w:themeColor="text1"/>
                <w:spacing w:val="37"/>
                <w:sz w:val="26"/>
                <w:szCs w:val="26"/>
              </w:rPr>
              <w:t xml:space="preserve"> </w:t>
            </w:r>
            <w:r w:rsidRPr="00B56756">
              <w:rPr>
                <w:color w:val="000000" w:themeColor="text1"/>
                <w:sz w:val="26"/>
                <w:szCs w:val="26"/>
              </w:rPr>
              <w:t>kinh</w:t>
            </w:r>
            <w:r w:rsidRPr="00B56756">
              <w:rPr>
                <w:color w:val="000000" w:themeColor="text1"/>
                <w:spacing w:val="40"/>
                <w:sz w:val="26"/>
                <w:szCs w:val="26"/>
              </w:rPr>
              <w:t xml:space="preserve"> </w:t>
            </w:r>
            <w:r w:rsidRPr="00B56756">
              <w:rPr>
                <w:color w:val="000000" w:themeColor="text1"/>
                <w:sz w:val="26"/>
                <w:szCs w:val="26"/>
              </w:rPr>
              <w:t>doanh</w:t>
            </w:r>
            <w:r w:rsidRPr="00B56756">
              <w:rPr>
                <w:color w:val="000000" w:themeColor="text1"/>
                <w:spacing w:val="37"/>
                <w:sz w:val="26"/>
                <w:szCs w:val="26"/>
              </w:rPr>
              <w:t xml:space="preserve"> </w:t>
            </w:r>
            <w:r w:rsidRPr="00B56756">
              <w:rPr>
                <w:color w:val="000000" w:themeColor="text1"/>
                <w:sz w:val="26"/>
                <w:szCs w:val="26"/>
              </w:rPr>
              <w:t>dịch</w:t>
            </w:r>
            <w:r w:rsidRPr="00B56756">
              <w:rPr>
                <w:color w:val="000000" w:themeColor="text1"/>
                <w:spacing w:val="37"/>
                <w:sz w:val="26"/>
                <w:szCs w:val="26"/>
              </w:rPr>
              <w:t xml:space="preserve"> </w:t>
            </w:r>
            <w:r w:rsidRPr="00B56756">
              <w:rPr>
                <w:color w:val="000000" w:themeColor="text1"/>
                <w:sz w:val="26"/>
                <w:szCs w:val="26"/>
              </w:rPr>
              <w:t xml:space="preserve">vụ </w:t>
            </w:r>
            <w:r w:rsidRPr="00B56756">
              <w:rPr>
                <w:color w:val="000000" w:themeColor="text1"/>
                <w:spacing w:val="-2"/>
                <w:sz w:val="26"/>
                <w:szCs w:val="26"/>
              </w:rPr>
              <w:t>karaoke</w:t>
            </w:r>
          </w:p>
        </w:tc>
        <w:tc>
          <w:tcPr>
            <w:tcW w:w="916" w:type="dxa"/>
            <w:vAlign w:val="center"/>
          </w:tcPr>
          <w:p w14:paraId="7D32E343" w14:textId="77777777" w:rsidR="009B029F" w:rsidRPr="00B56756" w:rsidRDefault="009B029F" w:rsidP="00886ADE">
            <w:pPr>
              <w:jc w:val="center"/>
              <w:rPr>
                <w:color w:val="000000" w:themeColor="text1"/>
                <w:spacing w:val="-10"/>
                <w:sz w:val="26"/>
                <w:szCs w:val="26"/>
              </w:rPr>
            </w:pPr>
          </w:p>
        </w:tc>
        <w:tc>
          <w:tcPr>
            <w:tcW w:w="884" w:type="dxa"/>
            <w:vAlign w:val="center"/>
          </w:tcPr>
          <w:p w14:paraId="24456D8A" w14:textId="51AC0E8A"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168805B3" w14:textId="50B69F78"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1.000963</w:t>
            </w:r>
            <w:r w:rsidRPr="00B56756">
              <w:rPr>
                <w:color w:val="000000" w:themeColor="text1"/>
                <w:sz w:val="26"/>
                <w:szCs w:val="26"/>
              </w:rPr>
              <w:t>.H50</w:t>
            </w:r>
          </w:p>
        </w:tc>
      </w:tr>
      <w:tr w:rsidR="009B029F" w:rsidRPr="00B56756" w14:paraId="3F8337B3" w14:textId="77777777" w:rsidTr="009B029F">
        <w:trPr>
          <w:trHeight w:val="621"/>
        </w:trPr>
        <w:tc>
          <w:tcPr>
            <w:tcW w:w="709" w:type="dxa"/>
            <w:vAlign w:val="center"/>
          </w:tcPr>
          <w:p w14:paraId="0E647C5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400409D9" w14:textId="27FCB102" w:rsidR="009B029F" w:rsidRPr="00B56756" w:rsidRDefault="009B029F" w:rsidP="00886ADE">
            <w:pPr>
              <w:rPr>
                <w:color w:val="000000" w:themeColor="text1"/>
                <w:sz w:val="26"/>
                <w:szCs w:val="26"/>
              </w:rPr>
            </w:pPr>
            <w:r w:rsidRPr="00B56756">
              <w:rPr>
                <w:color w:val="000000" w:themeColor="text1"/>
                <w:sz w:val="26"/>
                <w:szCs w:val="26"/>
              </w:rPr>
              <w:t>Thủ tục kiểm tra chuyên ngành văn hóa phẩm không nhằm mục đích kinh doanh trước khi xuất khẩu cấp tỉnh</w:t>
            </w:r>
          </w:p>
        </w:tc>
        <w:tc>
          <w:tcPr>
            <w:tcW w:w="916" w:type="dxa"/>
            <w:vAlign w:val="center"/>
          </w:tcPr>
          <w:p w14:paraId="75FAB2A7" w14:textId="77777777" w:rsidR="009B029F" w:rsidRPr="00B56756" w:rsidRDefault="009B029F" w:rsidP="00886ADE">
            <w:pPr>
              <w:jc w:val="center"/>
              <w:rPr>
                <w:color w:val="000000" w:themeColor="text1"/>
                <w:spacing w:val="-10"/>
                <w:sz w:val="26"/>
                <w:szCs w:val="26"/>
              </w:rPr>
            </w:pPr>
          </w:p>
        </w:tc>
        <w:tc>
          <w:tcPr>
            <w:tcW w:w="884" w:type="dxa"/>
            <w:vAlign w:val="center"/>
          </w:tcPr>
          <w:p w14:paraId="2DA4B54B" w14:textId="241F718B"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22CBC535" w14:textId="6553B6D6" w:rsidR="009B029F" w:rsidRPr="00B56756" w:rsidRDefault="009B029F" w:rsidP="00886ADE">
            <w:pPr>
              <w:jc w:val="center"/>
              <w:rPr>
                <w:color w:val="000000" w:themeColor="text1"/>
                <w:spacing w:val="-2"/>
                <w:sz w:val="26"/>
                <w:szCs w:val="26"/>
              </w:rPr>
            </w:pPr>
            <w:r w:rsidRPr="00B56756">
              <w:rPr>
                <w:color w:val="000000" w:themeColor="text1"/>
                <w:sz w:val="26"/>
                <w:szCs w:val="26"/>
              </w:rPr>
              <w:t>1.003743.H50</w:t>
            </w:r>
          </w:p>
        </w:tc>
      </w:tr>
      <w:tr w:rsidR="009B029F" w:rsidRPr="00B56756" w14:paraId="640DF7C7" w14:textId="77777777" w:rsidTr="009B029F">
        <w:trPr>
          <w:trHeight w:val="621"/>
        </w:trPr>
        <w:tc>
          <w:tcPr>
            <w:tcW w:w="709" w:type="dxa"/>
            <w:vAlign w:val="center"/>
          </w:tcPr>
          <w:p w14:paraId="59F18E13"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22E449A5" w14:textId="06E784A8" w:rsidR="009B029F" w:rsidRPr="00B56756" w:rsidRDefault="009B029F" w:rsidP="00A065E2">
            <w:pPr>
              <w:rPr>
                <w:color w:val="000000" w:themeColor="text1"/>
                <w:sz w:val="26"/>
                <w:szCs w:val="26"/>
              </w:rPr>
            </w:pPr>
            <w:r w:rsidRPr="00B56756">
              <w:rPr>
                <w:color w:val="000000" w:themeColor="text1"/>
                <w:sz w:val="26"/>
                <w:szCs w:val="26"/>
              </w:rPr>
              <w:t>LĨNH</w:t>
            </w:r>
            <w:r w:rsidRPr="00B56756">
              <w:rPr>
                <w:color w:val="000000" w:themeColor="text1"/>
                <w:spacing w:val="40"/>
                <w:sz w:val="26"/>
                <w:szCs w:val="26"/>
              </w:rPr>
              <w:t xml:space="preserve"> </w:t>
            </w:r>
            <w:r w:rsidRPr="00B56756">
              <w:rPr>
                <w:color w:val="000000" w:themeColor="text1"/>
                <w:sz w:val="26"/>
                <w:szCs w:val="26"/>
              </w:rPr>
              <w:t>VỰC</w:t>
            </w:r>
            <w:r w:rsidRPr="00B56756">
              <w:rPr>
                <w:color w:val="000000" w:themeColor="text1"/>
                <w:spacing w:val="40"/>
                <w:sz w:val="26"/>
                <w:szCs w:val="26"/>
              </w:rPr>
              <w:t xml:space="preserve"> </w:t>
            </w:r>
            <w:r w:rsidRPr="00B56756">
              <w:rPr>
                <w:color w:val="000000" w:themeColor="text1"/>
                <w:sz w:val="26"/>
                <w:szCs w:val="26"/>
              </w:rPr>
              <w:t>MỸ</w:t>
            </w:r>
            <w:r w:rsidRPr="00B56756">
              <w:rPr>
                <w:color w:val="000000" w:themeColor="text1"/>
                <w:spacing w:val="40"/>
                <w:sz w:val="26"/>
                <w:szCs w:val="26"/>
              </w:rPr>
              <w:t xml:space="preserve"> </w:t>
            </w:r>
            <w:r w:rsidRPr="00B56756">
              <w:rPr>
                <w:color w:val="000000" w:themeColor="text1"/>
                <w:sz w:val="26"/>
                <w:szCs w:val="26"/>
              </w:rPr>
              <w:t>THUẬT,</w:t>
            </w:r>
            <w:r w:rsidRPr="00B56756">
              <w:rPr>
                <w:color w:val="000000" w:themeColor="text1"/>
                <w:spacing w:val="40"/>
                <w:sz w:val="26"/>
                <w:szCs w:val="26"/>
              </w:rPr>
              <w:t xml:space="preserve"> </w:t>
            </w:r>
            <w:r w:rsidRPr="00B56756">
              <w:rPr>
                <w:color w:val="000000" w:themeColor="text1"/>
                <w:sz w:val="26"/>
                <w:szCs w:val="26"/>
              </w:rPr>
              <w:t>NHIẾP</w:t>
            </w:r>
            <w:r w:rsidRPr="00B56756">
              <w:rPr>
                <w:color w:val="000000" w:themeColor="text1"/>
                <w:spacing w:val="40"/>
                <w:sz w:val="26"/>
                <w:szCs w:val="26"/>
              </w:rPr>
              <w:t xml:space="preserve"> </w:t>
            </w:r>
            <w:r w:rsidRPr="00B56756">
              <w:rPr>
                <w:color w:val="000000" w:themeColor="text1"/>
                <w:sz w:val="26"/>
                <w:szCs w:val="26"/>
              </w:rPr>
              <w:t>ẢNH</w:t>
            </w:r>
            <w:r w:rsidRPr="00B56756">
              <w:rPr>
                <w:color w:val="000000" w:themeColor="text1"/>
                <w:spacing w:val="40"/>
                <w:sz w:val="26"/>
                <w:szCs w:val="26"/>
              </w:rPr>
              <w:t xml:space="preserve"> </w:t>
            </w:r>
            <w:r w:rsidRPr="00B56756">
              <w:rPr>
                <w:color w:val="000000" w:themeColor="text1"/>
                <w:sz w:val="26"/>
                <w:szCs w:val="26"/>
              </w:rPr>
              <w:t>VÀ</w:t>
            </w:r>
            <w:r w:rsidRPr="00B56756">
              <w:rPr>
                <w:color w:val="000000" w:themeColor="text1"/>
                <w:spacing w:val="40"/>
                <w:sz w:val="26"/>
                <w:szCs w:val="26"/>
              </w:rPr>
              <w:t xml:space="preserve"> </w:t>
            </w:r>
            <w:r w:rsidRPr="00B56756">
              <w:rPr>
                <w:color w:val="000000" w:themeColor="text1"/>
                <w:sz w:val="26"/>
                <w:szCs w:val="26"/>
              </w:rPr>
              <w:t>TRIỂN LÃM</w:t>
            </w:r>
          </w:p>
        </w:tc>
        <w:tc>
          <w:tcPr>
            <w:tcW w:w="916" w:type="dxa"/>
            <w:vAlign w:val="center"/>
          </w:tcPr>
          <w:p w14:paraId="2AE9F125" w14:textId="77777777" w:rsidR="009B029F" w:rsidRPr="00B56756" w:rsidRDefault="009B029F" w:rsidP="00886ADE">
            <w:pPr>
              <w:jc w:val="center"/>
              <w:rPr>
                <w:color w:val="000000" w:themeColor="text1"/>
                <w:spacing w:val="-10"/>
                <w:sz w:val="26"/>
                <w:szCs w:val="26"/>
              </w:rPr>
            </w:pPr>
          </w:p>
        </w:tc>
        <w:tc>
          <w:tcPr>
            <w:tcW w:w="884" w:type="dxa"/>
            <w:vAlign w:val="center"/>
          </w:tcPr>
          <w:p w14:paraId="6BD4E6B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1A4D9BE" w14:textId="77777777" w:rsidR="009B029F" w:rsidRPr="00B56756" w:rsidRDefault="009B029F" w:rsidP="00886ADE">
            <w:pPr>
              <w:jc w:val="center"/>
              <w:rPr>
                <w:color w:val="000000" w:themeColor="text1"/>
                <w:sz w:val="26"/>
                <w:szCs w:val="26"/>
              </w:rPr>
            </w:pPr>
          </w:p>
        </w:tc>
      </w:tr>
      <w:tr w:rsidR="009B029F" w:rsidRPr="00B56756" w14:paraId="541F6B14" w14:textId="77777777" w:rsidTr="009B029F">
        <w:trPr>
          <w:trHeight w:val="621"/>
        </w:trPr>
        <w:tc>
          <w:tcPr>
            <w:tcW w:w="709" w:type="dxa"/>
            <w:vAlign w:val="center"/>
          </w:tcPr>
          <w:p w14:paraId="5512D65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EB667A1" w14:textId="545BC4EB"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13"/>
                <w:sz w:val="26"/>
                <w:szCs w:val="26"/>
              </w:rPr>
              <w:t xml:space="preserve"> </w:t>
            </w:r>
            <w:r w:rsidRPr="00B56756">
              <w:rPr>
                <w:color w:val="000000" w:themeColor="text1"/>
                <w:sz w:val="26"/>
                <w:szCs w:val="26"/>
              </w:rPr>
              <w:t>tục</w:t>
            </w:r>
            <w:r w:rsidRPr="00B56756">
              <w:rPr>
                <w:color w:val="000000" w:themeColor="text1"/>
                <w:spacing w:val="16"/>
                <w:sz w:val="26"/>
                <w:szCs w:val="26"/>
              </w:rPr>
              <w:t xml:space="preserve"> </w:t>
            </w:r>
            <w:r w:rsidRPr="00B56756">
              <w:rPr>
                <w:color w:val="000000" w:themeColor="text1"/>
                <w:sz w:val="26"/>
                <w:szCs w:val="26"/>
              </w:rPr>
              <w:t>tiếp</w:t>
            </w:r>
            <w:r w:rsidRPr="00B56756">
              <w:rPr>
                <w:color w:val="000000" w:themeColor="text1"/>
                <w:spacing w:val="17"/>
                <w:sz w:val="26"/>
                <w:szCs w:val="26"/>
              </w:rPr>
              <w:t xml:space="preserve"> </w:t>
            </w:r>
            <w:r w:rsidRPr="00B56756">
              <w:rPr>
                <w:color w:val="000000" w:themeColor="text1"/>
                <w:sz w:val="26"/>
                <w:szCs w:val="26"/>
              </w:rPr>
              <w:t>nhận</w:t>
            </w:r>
            <w:r w:rsidRPr="00B56756">
              <w:rPr>
                <w:color w:val="000000" w:themeColor="text1"/>
                <w:spacing w:val="18"/>
                <w:sz w:val="26"/>
                <w:szCs w:val="26"/>
              </w:rPr>
              <w:t xml:space="preserve"> </w:t>
            </w:r>
            <w:r w:rsidRPr="00B56756">
              <w:rPr>
                <w:color w:val="000000" w:themeColor="text1"/>
                <w:sz w:val="26"/>
                <w:szCs w:val="26"/>
              </w:rPr>
              <w:t>thông</w:t>
            </w:r>
            <w:r w:rsidRPr="00B56756">
              <w:rPr>
                <w:color w:val="000000" w:themeColor="text1"/>
                <w:spacing w:val="18"/>
                <w:sz w:val="26"/>
                <w:szCs w:val="26"/>
              </w:rPr>
              <w:t xml:space="preserve"> </w:t>
            </w:r>
            <w:r w:rsidRPr="00B56756">
              <w:rPr>
                <w:color w:val="000000" w:themeColor="text1"/>
                <w:sz w:val="26"/>
                <w:szCs w:val="26"/>
              </w:rPr>
              <w:t>báo</w:t>
            </w:r>
            <w:r w:rsidRPr="00B56756">
              <w:rPr>
                <w:color w:val="000000" w:themeColor="text1"/>
                <w:spacing w:val="16"/>
                <w:sz w:val="26"/>
                <w:szCs w:val="26"/>
              </w:rPr>
              <w:t xml:space="preserve"> </w:t>
            </w:r>
            <w:r w:rsidRPr="00B56756">
              <w:rPr>
                <w:color w:val="000000" w:themeColor="text1"/>
                <w:sz w:val="26"/>
                <w:szCs w:val="26"/>
              </w:rPr>
              <w:t>tổ</w:t>
            </w:r>
            <w:r w:rsidRPr="00B56756">
              <w:rPr>
                <w:color w:val="000000" w:themeColor="text1"/>
                <w:spacing w:val="18"/>
                <w:sz w:val="26"/>
                <w:szCs w:val="26"/>
              </w:rPr>
              <w:t xml:space="preserve"> </w:t>
            </w:r>
            <w:r w:rsidRPr="00B56756">
              <w:rPr>
                <w:color w:val="000000" w:themeColor="text1"/>
                <w:sz w:val="26"/>
                <w:szCs w:val="26"/>
              </w:rPr>
              <w:t>chức</w:t>
            </w:r>
            <w:r w:rsidRPr="00B56756">
              <w:rPr>
                <w:color w:val="000000" w:themeColor="text1"/>
                <w:spacing w:val="17"/>
                <w:sz w:val="26"/>
                <w:szCs w:val="26"/>
              </w:rPr>
              <w:t xml:space="preserve"> </w:t>
            </w:r>
            <w:r w:rsidRPr="00B56756">
              <w:rPr>
                <w:color w:val="000000" w:themeColor="text1"/>
                <w:spacing w:val="-5"/>
                <w:sz w:val="26"/>
                <w:szCs w:val="26"/>
              </w:rPr>
              <w:t xml:space="preserve">thi </w:t>
            </w:r>
            <w:r w:rsidRPr="00B56756">
              <w:rPr>
                <w:color w:val="000000" w:themeColor="text1"/>
                <w:sz w:val="26"/>
                <w:szCs w:val="26"/>
              </w:rPr>
              <w:t>sáng</w:t>
            </w:r>
            <w:r w:rsidRPr="00B56756">
              <w:rPr>
                <w:color w:val="000000" w:themeColor="text1"/>
                <w:spacing w:val="-1"/>
                <w:sz w:val="26"/>
                <w:szCs w:val="26"/>
              </w:rPr>
              <w:t xml:space="preserve"> </w:t>
            </w:r>
            <w:r w:rsidRPr="00B56756">
              <w:rPr>
                <w:color w:val="000000" w:themeColor="text1"/>
                <w:sz w:val="26"/>
                <w:szCs w:val="26"/>
              </w:rPr>
              <w:t>tác tác phẩm mỹ</w:t>
            </w:r>
            <w:r w:rsidRPr="00B56756">
              <w:rPr>
                <w:color w:val="000000" w:themeColor="text1"/>
                <w:spacing w:val="-5"/>
                <w:sz w:val="26"/>
                <w:szCs w:val="26"/>
              </w:rPr>
              <w:t xml:space="preserve"> </w:t>
            </w:r>
            <w:r w:rsidRPr="00B56756">
              <w:rPr>
                <w:color w:val="000000" w:themeColor="text1"/>
                <w:sz w:val="26"/>
                <w:szCs w:val="26"/>
              </w:rPr>
              <w:t xml:space="preserve">thuật (thẩm quyền của Sở </w:t>
            </w:r>
            <w:r w:rsidRPr="00B56756">
              <w:rPr>
                <w:color w:val="000000" w:themeColor="text1"/>
                <w:sz w:val="26"/>
                <w:szCs w:val="26"/>
              </w:rPr>
              <w:lastRenderedPageBreak/>
              <w:t>Văn hóa, Thể thao và Du lịch)</w:t>
            </w:r>
          </w:p>
        </w:tc>
        <w:tc>
          <w:tcPr>
            <w:tcW w:w="916" w:type="dxa"/>
            <w:vAlign w:val="center"/>
          </w:tcPr>
          <w:p w14:paraId="46B26E05" w14:textId="5F9E3F5D"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lastRenderedPageBreak/>
              <w:t>X</w:t>
            </w:r>
          </w:p>
        </w:tc>
        <w:tc>
          <w:tcPr>
            <w:tcW w:w="884" w:type="dxa"/>
            <w:vAlign w:val="center"/>
          </w:tcPr>
          <w:p w14:paraId="46338A3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2491B25" w14:textId="54F1C460" w:rsidR="009B029F" w:rsidRPr="00B56756" w:rsidRDefault="009B029F" w:rsidP="00886ADE">
            <w:pPr>
              <w:jc w:val="center"/>
              <w:rPr>
                <w:color w:val="000000" w:themeColor="text1"/>
                <w:sz w:val="26"/>
                <w:szCs w:val="26"/>
              </w:rPr>
            </w:pPr>
            <w:r w:rsidRPr="00B56756">
              <w:rPr>
                <w:color w:val="000000" w:themeColor="text1"/>
                <w:spacing w:val="-2"/>
                <w:sz w:val="26"/>
                <w:szCs w:val="26"/>
              </w:rPr>
              <w:t>1.001833</w:t>
            </w:r>
            <w:r w:rsidRPr="00B56756">
              <w:rPr>
                <w:color w:val="000000" w:themeColor="text1"/>
                <w:sz w:val="26"/>
                <w:szCs w:val="26"/>
              </w:rPr>
              <w:t>.H50</w:t>
            </w:r>
          </w:p>
        </w:tc>
      </w:tr>
      <w:tr w:rsidR="009B029F" w:rsidRPr="00B56756" w14:paraId="6D7A57A8" w14:textId="77777777" w:rsidTr="009B029F">
        <w:trPr>
          <w:trHeight w:val="621"/>
        </w:trPr>
        <w:tc>
          <w:tcPr>
            <w:tcW w:w="709" w:type="dxa"/>
            <w:vAlign w:val="center"/>
          </w:tcPr>
          <w:p w14:paraId="4BBE275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8F8BA54" w14:textId="0981C77D"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40"/>
                <w:sz w:val="26"/>
                <w:szCs w:val="26"/>
              </w:rPr>
              <w:t xml:space="preserve"> </w:t>
            </w:r>
            <w:r w:rsidRPr="00B56756">
              <w:rPr>
                <w:color w:val="000000" w:themeColor="text1"/>
                <w:sz w:val="26"/>
                <w:szCs w:val="26"/>
              </w:rPr>
              <w:t>tục</w:t>
            </w:r>
            <w:r w:rsidRPr="00B56756">
              <w:rPr>
                <w:color w:val="000000" w:themeColor="text1"/>
                <w:spacing w:val="40"/>
                <w:sz w:val="26"/>
                <w:szCs w:val="26"/>
              </w:rPr>
              <w:t xml:space="preserve"> </w:t>
            </w:r>
            <w:r w:rsidRPr="00B56756">
              <w:rPr>
                <w:color w:val="000000" w:themeColor="text1"/>
                <w:sz w:val="26"/>
                <w:szCs w:val="26"/>
              </w:rPr>
              <w:t>cấp</w:t>
            </w:r>
            <w:r w:rsidRPr="00B56756">
              <w:rPr>
                <w:color w:val="000000" w:themeColor="text1"/>
                <w:spacing w:val="40"/>
                <w:sz w:val="26"/>
                <w:szCs w:val="26"/>
              </w:rPr>
              <w:t xml:space="preserve"> </w:t>
            </w:r>
            <w:r w:rsidRPr="00B56756">
              <w:rPr>
                <w:color w:val="000000" w:themeColor="text1"/>
                <w:sz w:val="26"/>
                <w:szCs w:val="26"/>
              </w:rPr>
              <w:t>giấy</w:t>
            </w:r>
            <w:r w:rsidRPr="00B56756">
              <w:rPr>
                <w:color w:val="000000" w:themeColor="text1"/>
                <w:spacing w:val="40"/>
                <w:sz w:val="26"/>
                <w:szCs w:val="26"/>
              </w:rPr>
              <w:t xml:space="preserve"> </w:t>
            </w:r>
            <w:r w:rsidRPr="00B56756">
              <w:rPr>
                <w:color w:val="000000" w:themeColor="text1"/>
                <w:sz w:val="26"/>
                <w:szCs w:val="26"/>
              </w:rPr>
              <w:t>phép</w:t>
            </w:r>
            <w:r w:rsidRPr="00B56756">
              <w:rPr>
                <w:color w:val="000000" w:themeColor="text1"/>
                <w:spacing w:val="40"/>
                <w:sz w:val="26"/>
                <w:szCs w:val="26"/>
              </w:rPr>
              <w:t xml:space="preserve"> </w:t>
            </w:r>
            <w:r w:rsidRPr="00B56756">
              <w:rPr>
                <w:color w:val="000000" w:themeColor="text1"/>
                <w:sz w:val="26"/>
                <w:szCs w:val="26"/>
              </w:rPr>
              <w:t>triển</w:t>
            </w:r>
            <w:r w:rsidRPr="00B56756">
              <w:rPr>
                <w:color w:val="000000" w:themeColor="text1"/>
                <w:spacing w:val="40"/>
                <w:sz w:val="26"/>
                <w:szCs w:val="26"/>
              </w:rPr>
              <w:t xml:space="preserve"> </w:t>
            </w:r>
            <w:r w:rsidRPr="00B56756">
              <w:rPr>
                <w:color w:val="000000" w:themeColor="text1"/>
                <w:sz w:val="26"/>
                <w:szCs w:val="26"/>
              </w:rPr>
              <w:t>lãm</w:t>
            </w:r>
            <w:r w:rsidRPr="00B56756">
              <w:rPr>
                <w:color w:val="000000" w:themeColor="text1"/>
                <w:spacing w:val="40"/>
                <w:sz w:val="26"/>
                <w:szCs w:val="26"/>
              </w:rPr>
              <w:t xml:space="preserve"> </w:t>
            </w:r>
            <w:r w:rsidRPr="00B56756">
              <w:rPr>
                <w:color w:val="000000" w:themeColor="text1"/>
                <w:sz w:val="26"/>
                <w:szCs w:val="26"/>
              </w:rPr>
              <w:t>mỹ thuật</w:t>
            </w:r>
            <w:r w:rsidRPr="00B56756">
              <w:rPr>
                <w:color w:val="000000" w:themeColor="text1"/>
                <w:spacing w:val="10"/>
                <w:sz w:val="26"/>
                <w:szCs w:val="26"/>
              </w:rPr>
              <w:t xml:space="preserve"> </w:t>
            </w:r>
            <w:r w:rsidRPr="00B56756">
              <w:rPr>
                <w:color w:val="000000" w:themeColor="text1"/>
                <w:sz w:val="26"/>
                <w:szCs w:val="26"/>
              </w:rPr>
              <w:t>(thẩm</w:t>
            </w:r>
            <w:r w:rsidRPr="00B56756">
              <w:rPr>
                <w:color w:val="000000" w:themeColor="text1"/>
                <w:spacing w:val="13"/>
                <w:sz w:val="26"/>
                <w:szCs w:val="26"/>
              </w:rPr>
              <w:t xml:space="preserve"> </w:t>
            </w:r>
            <w:r w:rsidRPr="00B56756">
              <w:rPr>
                <w:color w:val="000000" w:themeColor="text1"/>
                <w:sz w:val="26"/>
                <w:szCs w:val="26"/>
              </w:rPr>
              <w:t>quyền</w:t>
            </w:r>
            <w:r w:rsidRPr="00B56756">
              <w:rPr>
                <w:color w:val="000000" w:themeColor="text1"/>
                <w:spacing w:val="13"/>
                <w:sz w:val="26"/>
                <w:szCs w:val="26"/>
              </w:rPr>
              <w:t xml:space="preserve"> </w:t>
            </w:r>
            <w:r w:rsidRPr="00B56756">
              <w:rPr>
                <w:color w:val="000000" w:themeColor="text1"/>
                <w:sz w:val="26"/>
                <w:szCs w:val="26"/>
              </w:rPr>
              <w:t>của</w:t>
            </w:r>
            <w:r w:rsidRPr="00B56756">
              <w:rPr>
                <w:color w:val="000000" w:themeColor="text1"/>
                <w:spacing w:val="12"/>
                <w:sz w:val="26"/>
                <w:szCs w:val="26"/>
              </w:rPr>
              <w:t xml:space="preserve"> </w:t>
            </w:r>
            <w:r w:rsidRPr="00B56756">
              <w:rPr>
                <w:color w:val="000000" w:themeColor="text1"/>
                <w:sz w:val="26"/>
                <w:szCs w:val="26"/>
              </w:rPr>
              <w:t>Ủy</w:t>
            </w:r>
            <w:r w:rsidRPr="00B56756">
              <w:rPr>
                <w:color w:val="000000" w:themeColor="text1"/>
                <w:spacing w:val="10"/>
                <w:sz w:val="26"/>
                <w:szCs w:val="26"/>
              </w:rPr>
              <w:t xml:space="preserve"> </w:t>
            </w:r>
            <w:r w:rsidRPr="00B56756">
              <w:rPr>
                <w:color w:val="000000" w:themeColor="text1"/>
                <w:sz w:val="26"/>
                <w:szCs w:val="26"/>
              </w:rPr>
              <w:t>ban</w:t>
            </w:r>
            <w:r w:rsidRPr="00B56756">
              <w:rPr>
                <w:color w:val="000000" w:themeColor="text1"/>
                <w:spacing w:val="13"/>
                <w:sz w:val="26"/>
                <w:szCs w:val="26"/>
              </w:rPr>
              <w:t xml:space="preserve"> </w:t>
            </w:r>
            <w:r w:rsidRPr="00B56756">
              <w:rPr>
                <w:color w:val="000000" w:themeColor="text1"/>
                <w:sz w:val="26"/>
                <w:szCs w:val="26"/>
              </w:rPr>
              <w:t>nhân</w:t>
            </w:r>
            <w:r w:rsidRPr="00B56756">
              <w:rPr>
                <w:color w:val="000000" w:themeColor="text1"/>
                <w:spacing w:val="13"/>
                <w:sz w:val="26"/>
                <w:szCs w:val="26"/>
              </w:rPr>
              <w:t xml:space="preserve"> </w:t>
            </w:r>
            <w:r w:rsidRPr="00B56756">
              <w:rPr>
                <w:color w:val="000000" w:themeColor="text1"/>
                <w:spacing w:val="-5"/>
                <w:sz w:val="26"/>
                <w:szCs w:val="26"/>
              </w:rPr>
              <w:t xml:space="preserve">dân </w:t>
            </w:r>
            <w:r w:rsidRPr="00B56756">
              <w:rPr>
                <w:color w:val="000000" w:themeColor="text1"/>
                <w:sz w:val="26"/>
                <w:szCs w:val="26"/>
              </w:rPr>
              <w:t>cấp</w:t>
            </w:r>
            <w:r w:rsidRPr="00B56756">
              <w:rPr>
                <w:color w:val="000000" w:themeColor="text1"/>
                <w:spacing w:val="-2"/>
                <w:sz w:val="26"/>
                <w:szCs w:val="26"/>
              </w:rPr>
              <w:t xml:space="preserve"> tỉnh)</w:t>
            </w:r>
          </w:p>
        </w:tc>
        <w:tc>
          <w:tcPr>
            <w:tcW w:w="916" w:type="dxa"/>
            <w:vAlign w:val="center"/>
          </w:tcPr>
          <w:p w14:paraId="59111469" w14:textId="52CEB8D6"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F48EF8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C1B44F9" w14:textId="5F95CCF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1.001809</w:t>
            </w:r>
            <w:r w:rsidRPr="00B56756">
              <w:rPr>
                <w:color w:val="000000" w:themeColor="text1"/>
                <w:sz w:val="26"/>
                <w:szCs w:val="26"/>
              </w:rPr>
              <w:t>.H50</w:t>
            </w:r>
          </w:p>
        </w:tc>
      </w:tr>
      <w:tr w:rsidR="009B029F" w:rsidRPr="00B56756" w14:paraId="15060F40" w14:textId="77777777" w:rsidTr="009B029F">
        <w:trPr>
          <w:trHeight w:val="621"/>
        </w:trPr>
        <w:tc>
          <w:tcPr>
            <w:tcW w:w="709" w:type="dxa"/>
            <w:vAlign w:val="center"/>
          </w:tcPr>
          <w:p w14:paraId="38736F4E"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F81DB01" w14:textId="2483D734"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40"/>
                <w:sz w:val="26"/>
                <w:szCs w:val="26"/>
              </w:rPr>
              <w:t xml:space="preserve"> </w:t>
            </w:r>
            <w:r w:rsidRPr="00B56756">
              <w:rPr>
                <w:color w:val="000000" w:themeColor="text1"/>
                <w:sz w:val="26"/>
                <w:szCs w:val="26"/>
              </w:rPr>
              <w:t>tục</w:t>
            </w:r>
            <w:r w:rsidRPr="00B56756">
              <w:rPr>
                <w:color w:val="000000" w:themeColor="text1"/>
                <w:spacing w:val="40"/>
                <w:sz w:val="26"/>
                <w:szCs w:val="26"/>
              </w:rPr>
              <w:t xml:space="preserve"> </w:t>
            </w:r>
            <w:r w:rsidRPr="00B56756">
              <w:rPr>
                <w:color w:val="000000" w:themeColor="text1"/>
                <w:sz w:val="26"/>
                <w:szCs w:val="26"/>
              </w:rPr>
              <w:t>cấp</w:t>
            </w:r>
            <w:r w:rsidRPr="00B56756">
              <w:rPr>
                <w:color w:val="000000" w:themeColor="text1"/>
                <w:spacing w:val="40"/>
                <w:sz w:val="26"/>
                <w:szCs w:val="26"/>
              </w:rPr>
              <w:t xml:space="preserve"> </w:t>
            </w:r>
            <w:r w:rsidRPr="00B56756">
              <w:rPr>
                <w:color w:val="000000" w:themeColor="text1"/>
                <w:sz w:val="26"/>
                <w:szCs w:val="26"/>
              </w:rPr>
              <w:t>giấy</w:t>
            </w:r>
            <w:r w:rsidRPr="00B56756">
              <w:rPr>
                <w:color w:val="000000" w:themeColor="text1"/>
                <w:spacing w:val="40"/>
                <w:sz w:val="26"/>
                <w:szCs w:val="26"/>
              </w:rPr>
              <w:t xml:space="preserve"> </w:t>
            </w:r>
            <w:r w:rsidRPr="00B56756">
              <w:rPr>
                <w:color w:val="000000" w:themeColor="text1"/>
                <w:sz w:val="26"/>
                <w:szCs w:val="26"/>
              </w:rPr>
              <w:t>phép</w:t>
            </w:r>
            <w:r w:rsidRPr="00B56756">
              <w:rPr>
                <w:color w:val="000000" w:themeColor="text1"/>
                <w:spacing w:val="40"/>
                <w:sz w:val="26"/>
                <w:szCs w:val="26"/>
              </w:rPr>
              <w:t xml:space="preserve"> </w:t>
            </w:r>
            <w:r w:rsidRPr="00B56756">
              <w:rPr>
                <w:color w:val="000000" w:themeColor="text1"/>
                <w:sz w:val="26"/>
                <w:szCs w:val="26"/>
              </w:rPr>
              <w:t>sao</w:t>
            </w:r>
            <w:r w:rsidRPr="00B56756">
              <w:rPr>
                <w:color w:val="000000" w:themeColor="text1"/>
                <w:spacing w:val="40"/>
                <w:sz w:val="26"/>
                <w:szCs w:val="26"/>
              </w:rPr>
              <w:t xml:space="preserve"> </w:t>
            </w:r>
            <w:r w:rsidRPr="00B56756">
              <w:rPr>
                <w:color w:val="000000" w:themeColor="text1"/>
                <w:sz w:val="26"/>
                <w:szCs w:val="26"/>
              </w:rPr>
              <w:t>chép</w:t>
            </w:r>
            <w:r w:rsidRPr="00B56756">
              <w:rPr>
                <w:color w:val="000000" w:themeColor="text1"/>
                <w:spacing w:val="40"/>
                <w:sz w:val="26"/>
                <w:szCs w:val="26"/>
              </w:rPr>
              <w:t xml:space="preserve"> </w:t>
            </w:r>
            <w:r w:rsidRPr="00B56756">
              <w:rPr>
                <w:color w:val="000000" w:themeColor="text1"/>
                <w:sz w:val="26"/>
                <w:szCs w:val="26"/>
              </w:rPr>
              <w:t>tác</w:t>
            </w:r>
            <w:r w:rsidRPr="00B56756">
              <w:rPr>
                <w:color w:val="000000" w:themeColor="text1"/>
                <w:spacing w:val="40"/>
                <w:sz w:val="26"/>
                <w:szCs w:val="26"/>
              </w:rPr>
              <w:t xml:space="preserve"> </w:t>
            </w:r>
            <w:r w:rsidRPr="00B56756">
              <w:rPr>
                <w:color w:val="000000" w:themeColor="text1"/>
                <w:sz w:val="26"/>
                <w:szCs w:val="26"/>
              </w:rPr>
              <w:t>phẩm</w:t>
            </w:r>
            <w:r w:rsidRPr="00B56756">
              <w:rPr>
                <w:color w:val="000000" w:themeColor="text1"/>
                <w:spacing w:val="37"/>
                <w:sz w:val="26"/>
                <w:szCs w:val="26"/>
              </w:rPr>
              <w:t xml:space="preserve"> </w:t>
            </w:r>
            <w:r w:rsidRPr="00B56756">
              <w:rPr>
                <w:color w:val="000000" w:themeColor="text1"/>
                <w:sz w:val="26"/>
                <w:szCs w:val="26"/>
              </w:rPr>
              <w:t>mỹ</w:t>
            </w:r>
            <w:r w:rsidRPr="00B56756">
              <w:rPr>
                <w:color w:val="000000" w:themeColor="text1"/>
                <w:spacing w:val="33"/>
                <w:sz w:val="26"/>
                <w:szCs w:val="26"/>
              </w:rPr>
              <w:t xml:space="preserve"> </w:t>
            </w:r>
            <w:r w:rsidRPr="00B56756">
              <w:rPr>
                <w:color w:val="000000" w:themeColor="text1"/>
                <w:sz w:val="26"/>
                <w:szCs w:val="26"/>
              </w:rPr>
              <w:t>thuật</w:t>
            </w:r>
            <w:r w:rsidRPr="00B56756">
              <w:rPr>
                <w:color w:val="000000" w:themeColor="text1"/>
                <w:spacing w:val="38"/>
                <w:sz w:val="26"/>
                <w:szCs w:val="26"/>
              </w:rPr>
              <w:t xml:space="preserve"> </w:t>
            </w:r>
            <w:r w:rsidRPr="00B56756">
              <w:rPr>
                <w:color w:val="000000" w:themeColor="text1"/>
                <w:sz w:val="26"/>
                <w:szCs w:val="26"/>
              </w:rPr>
              <w:t>về</w:t>
            </w:r>
            <w:r w:rsidRPr="00B56756">
              <w:rPr>
                <w:color w:val="000000" w:themeColor="text1"/>
                <w:spacing w:val="39"/>
                <w:sz w:val="26"/>
                <w:szCs w:val="26"/>
              </w:rPr>
              <w:t xml:space="preserve"> </w:t>
            </w:r>
            <w:r w:rsidRPr="00B56756">
              <w:rPr>
                <w:color w:val="000000" w:themeColor="text1"/>
                <w:sz w:val="26"/>
                <w:szCs w:val="26"/>
              </w:rPr>
              <w:t>danh</w:t>
            </w:r>
            <w:r w:rsidRPr="00B56756">
              <w:rPr>
                <w:color w:val="000000" w:themeColor="text1"/>
                <w:spacing w:val="40"/>
                <w:sz w:val="26"/>
                <w:szCs w:val="26"/>
              </w:rPr>
              <w:t xml:space="preserve"> </w:t>
            </w:r>
            <w:r w:rsidRPr="00B56756">
              <w:rPr>
                <w:color w:val="000000" w:themeColor="text1"/>
                <w:sz w:val="26"/>
                <w:szCs w:val="26"/>
              </w:rPr>
              <w:t>nhân</w:t>
            </w:r>
            <w:r w:rsidRPr="00B56756">
              <w:rPr>
                <w:color w:val="000000" w:themeColor="text1"/>
                <w:spacing w:val="38"/>
                <w:sz w:val="26"/>
                <w:szCs w:val="26"/>
              </w:rPr>
              <w:t xml:space="preserve"> </w:t>
            </w:r>
            <w:r w:rsidRPr="00B56756">
              <w:rPr>
                <w:color w:val="000000" w:themeColor="text1"/>
                <w:sz w:val="26"/>
                <w:szCs w:val="26"/>
              </w:rPr>
              <w:t>văn</w:t>
            </w:r>
            <w:r w:rsidRPr="00B56756">
              <w:rPr>
                <w:color w:val="000000" w:themeColor="text1"/>
                <w:spacing w:val="40"/>
                <w:sz w:val="26"/>
                <w:szCs w:val="26"/>
              </w:rPr>
              <w:t xml:space="preserve"> </w:t>
            </w:r>
            <w:r w:rsidRPr="00B56756">
              <w:rPr>
                <w:color w:val="000000" w:themeColor="text1"/>
                <w:spacing w:val="-4"/>
                <w:sz w:val="26"/>
                <w:szCs w:val="26"/>
              </w:rPr>
              <w:t xml:space="preserve">hóa, </w:t>
            </w:r>
            <w:r w:rsidRPr="00B56756">
              <w:rPr>
                <w:color w:val="000000" w:themeColor="text1"/>
                <w:sz w:val="26"/>
                <w:szCs w:val="26"/>
              </w:rPr>
              <w:t>anh</w:t>
            </w:r>
            <w:r w:rsidRPr="00B56756">
              <w:rPr>
                <w:color w:val="000000" w:themeColor="text1"/>
                <w:spacing w:val="-1"/>
                <w:sz w:val="26"/>
                <w:szCs w:val="26"/>
              </w:rPr>
              <w:t xml:space="preserve"> </w:t>
            </w:r>
            <w:r w:rsidRPr="00B56756">
              <w:rPr>
                <w:color w:val="000000" w:themeColor="text1"/>
                <w:sz w:val="26"/>
                <w:szCs w:val="26"/>
              </w:rPr>
              <w:t>hùng</w:t>
            </w:r>
            <w:r w:rsidRPr="00B56756">
              <w:rPr>
                <w:color w:val="000000" w:themeColor="text1"/>
                <w:spacing w:val="-3"/>
                <w:sz w:val="26"/>
                <w:szCs w:val="26"/>
              </w:rPr>
              <w:t xml:space="preserve"> </w:t>
            </w:r>
            <w:r w:rsidRPr="00B56756">
              <w:rPr>
                <w:color w:val="000000" w:themeColor="text1"/>
                <w:sz w:val="26"/>
                <w:szCs w:val="26"/>
              </w:rPr>
              <w:t xml:space="preserve">dân tộc, lãnh </w:t>
            </w:r>
            <w:r w:rsidRPr="00B56756">
              <w:rPr>
                <w:color w:val="000000" w:themeColor="text1"/>
                <w:spacing w:val="-7"/>
                <w:sz w:val="26"/>
                <w:szCs w:val="26"/>
              </w:rPr>
              <w:t>tụ</w:t>
            </w:r>
          </w:p>
        </w:tc>
        <w:tc>
          <w:tcPr>
            <w:tcW w:w="916" w:type="dxa"/>
            <w:vAlign w:val="center"/>
          </w:tcPr>
          <w:p w14:paraId="73BB7CC4" w14:textId="70E3AE45"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AAE6F6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0F39F9A" w14:textId="69A178BC"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1.001778</w:t>
            </w:r>
            <w:r w:rsidRPr="00B56756">
              <w:rPr>
                <w:color w:val="000000" w:themeColor="text1"/>
                <w:sz w:val="26"/>
                <w:szCs w:val="26"/>
              </w:rPr>
              <w:t>.H50</w:t>
            </w:r>
          </w:p>
        </w:tc>
      </w:tr>
      <w:tr w:rsidR="009B029F" w:rsidRPr="00B56756" w14:paraId="776D0A23" w14:textId="77777777" w:rsidTr="009B029F">
        <w:trPr>
          <w:trHeight w:val="621"/>
        </w:trPr>
        <w:tc>
          <w:tcPr>
            <w:tcW w:w="709" w:type="dxa"/>
            <w:vAlign w:val="center"/>
          </w:tcPr>
          <w:p w14:paraId="3296BA4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B758D23" w14:textId="2D2ADBAC"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30"/>
                <w:sz w:val="26"/>
                <w:szCs w:val="26"/>
              </w:rPr>
              <w:t xml:space="preserve"> </w:t>
            </w:r>
            <w:r w:rsidRPr="00B56756">
              <w:rPr>
                <w:color w:val="000000" w:themeColor="text1"/>
                <w:sz w:val="26"/>
                <w:szCs w:val="26"/>
              </w:rPr>
              <w:t>tục</w:t>
            </w:r>
            <w:r w:rsidRPr="00B56756">
              <w:rPr>
                <w:color w:val="000000" w:themeColor="text1"/>
                <w:spacing w:val="30"/>
                <w:sz w:val="26"/>
                <w:szCs w:val="26"/>
              </w:rPr>
              <w:t xml:space="preserve"> </w:t>
            </w:r>
            <w:r w:rsidRPr="00B56756">
              <w:rPr>
                <w:color w:val="000000" w:themeColor="text1"/>
                <w:sz w:val="26"/>
                <w:szCs w:val="26"/>
              </w:rPr>
              <w:t>cấp</w:t>
            </w:r>
            <w:r w:rsidRPr="00B56756">
              <w:rPr>
                <w:color w:val="000000" w:themeColor="text1"/>
                <w:spacing w:val="30"/>
                <w:sz w:val="26"/>
                <w:szCs w:val="26"/>
              </w:rPr>
              <w:t xml:space="preserve"> </w:t>
            </w:r>
            <w:r w:rsidRPr="00B56756">
              <w:rPr>
                <w:color w:val="000000" w:themeColor="text1"/>
                <w:sz w:val="26"/>
                <w:szCs w:val="26"/>
              </w:rPr>
              <w:t>giấy</w:t>
            </w:r>
            <w:r w:rsidRPr="00B56756">
              <w:rPr>
                <w:color w:val="000000" w:themeColor="text1"/>
                <w:spacing w:val="27"/>
                <w:sz w:val="26"/>
                <w:szCs w:val="26"/>
              </w:rPr>
              <w:t xml:space="preserve"> </w:t>
            </w:r>
            <w:r w:rsidRPr="00B56756">
              <w:rPr>
                <w:color w:val="000000" w:themeColor="text1"/>
                <w:sz w:val="26"/>
                <w:szCs w:val="26"/>
              </w:rPr>
              <w:t>phép</w:t>
            </w:r>
            <w:r w:rsidRPr="00B56756">
              <w:rPr>
                <w:color w:val="000000" w:themeColor="text1"/>
                <w:spacing w:val="33"/>
                <w:sz w:val="26"/>
                <w:szCs w:val="26"/>
              </w:rPr>
              <w:t xml:space="preserve"> </w:t>
            </w:r>
            <w:r w:rsidRPr="00B56756">
              <w:rPr>
                <w:color w:val="000000" w:themeColor="text1"/>
                <w:sz w:val="26"/>
                <w:szCs w:val="26"/>
              </w:rPr>
              <w:t>xây</w:t>
            </w:r>
            <w:r w:rsidRPr="00B56756">
              <w:rPr>
                <w:color w:val="000000" w:themeColor="text1"/>
                <w:spacing w:val="23"/>
                <w:sz w:val="26"/>
                <w:szCs w:val="26"/>
              </w:rPr>
              <w:t xml:space="preserve"> </w:t>
            </w:r>
            <w:r w:rsidRPr="00B56756">
              <w:rPr>
                <w:color w:val="000000" w:themeColor="text1"/>
                <w:sz w:val="26"/>
                <w:szCs w:val="26"/>
              </w:rPr>
              <w:t>dựng</w:t>
            </w:r>
            <w:r w:rsidRPr="00B56756">
              <w:rPr>
                <w:color w:val="000000" w:themeColor="text1"/>
                <w:spacing w:val="29"/>
                <w:sz w:val="26"/>
                <w:szCs w:val="26"/>
              </w:rPr>
              <w:t xml:space="preserve"> </w:t>
            </w:r>
            <w:r w:rsidRPr="00B56756">
              <w:rPr>
                <w:color w:val="000000" w:themeColor="text1"/>
                <w:spacing w:val="-2"/>
                <w:sz w:val="26"/>
                <w:szCs w:val="26"/>
              </w:rPr>
              <w:t xml:space="preserve">tượng </w:t>
            </w:r>
            <w:r w:rsidRPr="00B56756">
              <w:rPr>
                <w:color w:val="000000" w:themeColor="text1"/>
                <w:sz w:val="26"/>
                <w:szCs w:val="26"/>
              </w:rPr>
              <w:t>đài,</w:t>
            </w:r>
            <w:r w:rsidRPr="00B56756">
              <w:rPr>
                <w:color w:val="000000" w:themeColor="text1"/>
                <w:spacing w:val="-4"/>
                <w:sz w:val="26"/>
                <w:szCs w:val="26"/>
              </w:rPr>
              <w:t xml:space="preserve"> </w:t>
            </w:r>
            <w:r w:rsidRPr="00B56756">
              <w:rPr>
                <w:color w:val="000000" w:themeColor="text1"/>
                <w:sz w:val="26"/>
                <w:szCs w:val="26"/>
              </w:rPr>
              <w:t>tranh</w:t>
            </w:r>
            <w:r w:rsidRPr="00B56756">
              <w:rPr>
                <w:color w:val="000000" w:themeColor="text1"/>
                <w:spacing w:val="-1"/>
                <w:sz w:val="26"/>
                <w:szCs w:val="26"/>
              </w:rPr>
              <w:t xml:space="preserve"> </w:t>
            </w:r>
            <w:r w:rsidRPr="00B56756">
              <w:rPr>
                <w:color w:val="000000" w:themeColor="text1"/>
                <w:sz w:val="26"/>
                <w:szCs w:val="26"/>
              </w:rPr>
              <w:t>hoành</w:t>
            </w:r>
            <w:r w:rsidRPr="00B56756">
              <w:rPr>
                <w:color w:val="000000" w:themeColor="text1"/>
                <w:spacing w:val="-1"/>
                <w:sz w:val="26"/>
                <w:szCs w:val="26"/>
              </w:rPr>
              <w:t xml:space="preserve"> </w:t>
            </w:r>
            <w:r w:rsidRPr="00B56756">
              <w:rPr>
                <w:color w:val="000000" w:themeColor="text1"/>
                <w:spacing w:val="-4"/>
                <w:sz w:val="26"/>
                <w:szCs w:val="26"/>
              </w:rPr>
              <w:t>tráng</w:t>
            </w:r>
          </w:p>
        </w:tc>
        <w:tc>
          <w:tcPr>
            <w:tcW w:w="916" w:type="dxa"/>
            <w:vAlign w:val="center"/>
          </w:tcPr>
          <w:p w14:paraId="47B452E7" w14:textId="603A322B"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BDD43E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283DD66" w14:textId="33A38FE9"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1.001755</w:t>
            </w:r>
            <w:r w:rsidRPr="00B56756">
              <w:rPr>
                <w:color w:val="000000" w:themeColor="text1"/>
                <w:sz w:val="26"/>
                <w:szCs w:val="26"/>
              </w:rPr>
              <w:t>.H50</w:t>
            </w:r>
          </w:p>
        </w:tc>
      </w:tr>
      <w:tr w:rsidR="009B029F" w:rsidRPr="00B56756" w14:paraId="738BBFBA" w14:textId="77777777" w:rsidTr="009B029F">
        <w:trPr>
          <w:trHeight w:val="621"/>
        </w:trPr>
        <w:tc>
          <w:tcPr>
            <w:tcW w:w="709" w:type="dxa"/>
            <w:vAlign w:val="center"/>
          </w:tcPr>
          <w:p w14:paraId="2935ABF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B121246" w14:textId="53472F84"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15"/>
                <w:sz w:val="26"/>
                <w:szCs w:val="26"/>
              </w:rPr>
              <w:t xml:space="preserve"> </w:t>
            </w:r>
            <w:r w:rsidRPr="00B56756">
              <w:rPr>
                <w:color w:val="000000" w:themeColor="text1"/>
                <w:sz w:val="26"/>
                <w:szCs w:val="26"/>
              </w:rPr>
              <w:t>tục</w:t>
            </w:r>
            <w:r w:rsidRPr="00B56756">
              <w:rPr>
                <w:color w:val="000000" w:themeColor="text1"/>
                <w:spacing w:val="18"/>
                <w:sz w:val="26"/>
                <w:szCs w:val="26"/>
              </w:rPr>
              <w:t xml:space="preserve"> </w:t>
            </w:r>
            <w:r w:rsidRPr="00B56756">
              <w:rPr>
                <w:color w:val="000000" w:themeColor="text1"/>
                <w:sz w:val="26"/>
                <w:szCs w:val="26"/>
              </w:rPr>
              <w:t>cấp</w:t>
            </w:r>
            <w:r w:rsidRPr="00B56756">
              <w:rPr>
                <w:color w:val="000000" w:themeColor="text1"/>
                <w:spacing w:val="21"/>
                <w:sz w:val="26"/>
                <w:szCs w:val="26"/>
              </w:rPr>
              <w:t xml:space="preserve"> </w:t>
            </w:r>
            <w:r w:rsidRPr="00B56756">
              <w:rPr>
                <w:color w:val="000000" w:themeColor="text1"/>
                <w:sz w:val="26"/>
                <w:szCs w:val="26"/>
              </w:rPr>
              <w:t>giấy</w:t>
            </w:r>
            <w:r w:rsidRPr="00B56756">
              <w:rPr>
                <w:color w:val="000000" w:themeColor="text1"/>
                <w:spacing w:val="11"/>
                <w:sz w:val="26"/>
                <w:szCs w:val="26"/>
              </w:rPr>
              <w:t xml:space="preserve"> </w:t>
            </w:r>
            <w:r w:rsidRPr="00B56756">
              <w:rPr>
                <w:color w:val="000000" w:themeColor="text1"/>
                <w:sz w:val="26"/>
                <w:szCs w:val="26"/>
              </w:rPr>
              <w:t>phép</w:t>
            </w:r>
            <w:r w:rsidRPr="00B56756">
              <w:rPr>
                <w:color w:val="000000" w:themeColor="text1"/>
                <w:spacing w:val="16"/>
                <w:sz w:val="26"/>
                <w:szCs w:val="26"/>
              </w:rPr>
              <w:t xml:space="preserve"> </w:t>
            </w:r>
            <w:r w:rsidRPr="00B56756">
              <w:rPr>
                <w:color w:val="000000" w:themeColor="text1"/>
                <w:sz w:val="26"/>
                <w:szCs w:val="26"/>
              </w:rPr>
              <w:t>tổ</w:t>
            </w:r>
            <w:r w:rsidRPr="00B56756">
              <w:rPr>
                <w:color w:val="000000" w:themeColor="text1"/>
                <w:spacing w:val="16"/>
                <w:sz w:val="26"/>
                <w:szCs w:val="26"/>
              </w:rPr>
              <w:t xml:space="preserve"> </w:t>
            </w:r>
            <w:r w:rsidRPr="00B56756">
              <w:rPr>
                <w:color w:val="000000" w:themeColor="text1"/>
                <w:sz w:val="26"/>
                <w:szCs w:val="26"/>
              </w:rPr>
              <w:t>chức</w:t>
            </w:r>
            <w:r w:rsidRPr="00B56756">
              <w:rPr>
                <w:color w:val="000000" w:themeColor="text1"/>
                <w:spacing w:val="17"/>
                <w:sz w:val="26"/>
                <w:szCs w:val="26"/>
              </w:rPr>
              <w:t xml:space="preserve"> </w:t>
            </w:r>
            <w:r w:rsidRPr="00B56756">
              <w:rPr>
                <w:color w:val="000000" w:themeColor="text1"/>
                <w:sz w:val="26"/>
                <w:szCs w:val="26"/>
              </w:rPr>
              <w:t>trại</w:t>
            </w:r>
            <w:r w:rsidRPr="00B56756">
              <w:rPr>
                <w:color w:val="000000" w:themeColor="text1"/>
                <w:spacing w:val="19"/>
                <w:sz w:val="26"/>
                <w:szCs w:val="26"/>
              </w:rPr>
              <w:t xml:space="preserve"> </w:t>
            </w:r>
            <w:r w:rsidRPr="00B56756">
              <w:rPr>
                <w:color w:val="000000" w:themeColor="text1"/>
                <w:spacing w:val="-4"/>
                <w:sz w:val="26"/>
                <w:szCs w:val="26"/>
              </w:rPr>
              <w:t xml:space="preserve">sáng </w:t>
            </w:r>
            <w:r w:rsidRPr="00B56756">
              <w:rPr>
                <w:color w:val="000000" w:themeColor="text1"/>
                <w:sz w:val="26"/>
                <w:szCs w:val="26"/>
              </w:rPr>
              <w:t>tác</w:t>
            </w:r>
            <w:r w:rsidRPr="00B56756">
              <w:rPr>
                <w:color w:val="000000" w:themeColor="text1"/>
                <w:spacing w:val="31"/>
                <w:sz w:val="26"/>
                <w:szCs w:val="26"/>
              </w:rPr>
              <w:t xml:space="preserve"> </w:t>
            </w:r>
            <w:r w:rsidRPr="00B56756">
              <w:rPr>
                <w:color w:val="000000" w:themeColor="text1"/>
                <w:sz w:val="26"/>
                <w:szCs w:val="26"/>
              </w:rPr>
              <w:t>điêu</w:t>
            </w:r>
            <w:r w:rsidRPr="00B56756">
              <w:rPr>
                <w:color w:val="000000" w:themeColor="text1"/>
                <w:spacing w:val="33"/>
                <w:sz w:val="26"/>
                <w:szCs w:val="26"/>
              </w:rPr>
              <w:t xml:space="preserve"> </w:t>
            </w:r>
            <w:r w:rsidRPr="00B56756">
              <w:rPr>
                <w:color w:val="000000" w:themeColor="text1"/>
                <w:sz w:val="26"/>
                <w:szCs w:val="26"/>
              </w:rPr>
              <w:t>khắc</w:t>
            </w:r>
            <w:r w:rsidRPr="00B56756">
              <w:rPr>
                <w:color w:val="000000" w:themeColor="text1"/>
                <w:spacing w:val="34"/>
                <w:sz w:val="26"/>
                <w:szCs w:val="26"/>
              </w:rPr>
              <w:t xml:space="preserve"> </w:t>
            </w:r>
            <w:r w:rsidRPr="00B56756">
              <w:rPr>
                <w:color w:val="000000" w:themeColor="text1"/>
                <w:sz w:val="26"/>
                <w:szCs w:val="26"/>
              </w:rPr>
              <w:t>(thẩm</w:t>
            </w:r>
            <w:r w:rsidRPr="00B56756">
              <w:rPr>
                <w:color w:val="000000" w:themeColor="text1"/>
                <w:spacing w:val="34"/>
                <w:sz w:val="26"/>
                <w:szCs w:val="26"/>
              </w:rPr>
              <w:t xml:space="preserve"> </w:t>
            </w:r>
            <w:r w:rsidRPr="00B56756">
              <w:rPr>
                <w:color w:val="000000" w:themeColor="text1"/>
                <w:sz w:val="26"/>
                <w:szCs w:val="26"/>
              </w:rPr>
              <w:t>quyền</w:t>
            </w:r>
            <w:r w:rsidRPr="00B56756">
              <w:rPr>
                <w:color w:val="000000" w:themeColor="text1"/>
                <w:spacing w:val="33"/>
                <w:sz w:val="26"/>
                <w:szCs w:val="26"/>
              </w:rPr>
              <w:t xml:space="preserve"> </w:t>
            </w:r>
            <w:r w:rsidRPr="00B56756">
              <w:rPr>
                <w:color w:val="000000" w:themeColor="text1"/>
                <w:sz w:val="26"/>
                <w:szCs w:val="26"/>
              </w:rPr>
              <w:t>của</w:t>
            </w:r>
            <w:r w:rsidRPr="00B56756">
              <w:rPr>
                <w:color w:val="000000" w:themeColor="text1"/>
                <w:spacing w:val="33"/>
                <w:sz w:val="26"/>
                <w:szCs w:val="26"/>
              </w:rPr>
              <w:t xml:space="preserve"> </w:t>
            </w:r>
            <w:r w:rsidRPr="00B56756">
              <w:rPr>
                <w:color w:val="000000" w:themeColor="text1"/>
                <w:sz w:val="26"/>
                <w:szCs w:val="26"/>
              </w:rPr>
              <w:t>Ủy</w:t>
            </w:r>
            <w:r w:rsidRPr="00B56756">
              <w:rPr>
                <w:color w:val="000000" w:themeColor="text1"/>
                <w:spacing w:val="29"/>
                <w:sz w:val="26"/>
                <w:szCs w:val="26"/>
              </w:rPr>
              <w:t xml:space="preserve"> </w:t>
            </w:r>
            <w:r w:rsidRPr="00B56756">
              <w:rPr>
                <w:color w:val="000000" w:themeColor="text1"/>
                <w:spacing w:val="-5"/>
                <w:sz w:val="26"/>
                <w:szCs w:val="26"/>
              </w:rPr>
              <w:t xml:space="preserve">ban </w:t>
            </w:r>
            <w:r w:rsidRPr="00B56756">
              <w:rPr>
                <w:color w:val="000000" w:themeColor="text1"/>
                <w:sz w:val="26"/>
                <w:szCs w:val="26"/>
              </w:rPr>
              <w:t>nhân</w:t>
            </w:r>
            <w:r w:rsidRPr="00B56756">
              <w:rPr>
                <w:color w:val="000000" w:themeColor="text1"/>
                <w:spacing w:val="-1"/>
                <w:sz w:val="26"/>
                <w:szCs w:val="26"/>
              </w:rPr>
              <w:t xml:space="preserve"> </w:t>
            </w:r>
            <w:r w:rsidRPr="00B56756">
              <w:rPr>
                <w:color w:val="000000" w:themeColor="text1"/>
                <w:sz w:val="26"/>
                <w:szCs w:val="26"/>
              </w:rPr>
              <w:t>dân</w:t>
            </w:r>
            <w:r w:rsidRPr="00B56756">
              <w:rPr>
                <w:color w:val="000000" w:themeColor="text1"/>
                <w:spacing w:val="-1"/>
                <w:sz w:val="26"/>
                <w:szCs w:val="26"/>
              </w:rPr>
              <w:t xml:space="preserve"> </w:t>
            </w:r>
            <w:r w:rsidRPr="00B56756">
              <w:rPr>
                <w:color w:val="000000" w:themeColor="text1"/>
                <w:sz w:val="26"/>
                <w:szCs w:val="26"/>
              </w:rPr>
              <w:t xml:space="preserve">cấp </w:t>
            </w:r>
            <w:r w:rsidRPr="00B56756">
              <w:rPr>
                <w:color w:val="000000" w:themeColor="text1"/>
                <w:spacing w:val="-2"/>
                <w:sz w:val="26"/>
                <w:szCs w:val="26"/>
              </w:rPr>
              <w:t>tỉnh)</w:t>
            </w:r>
          </w:p>
        </w:tc>
        <w:tc>
          <w:tcPr>
            <w:tcW w:w="916" w:type="dxa"/>
            <w:vAlign w:val="center"/>
          </w:tcPr>
          <w:p w14:paraId="4F53B31D" w14:textId="6CF6B8FC"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90B356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E0C9067" w14:textId="50239A2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1.001738</w:t>
            </w:r>
            <w:r w:rsidRPr="00B56756">
              <w:rPr>
                <w:color w:val="000000" w:themeColor="text1"/>
                <w:sz w:val="26"/>
                <w:szCs w:val="26"/>
              </w:rPr>
              <w:t>.H50</w:t>
            </w:r>
          </w:p>
        </w:tc>
      </w:tr>
      <w:tr w:rsidR="009B029F" w:rsidRPr="00B56756" w14:paraId="7683B728" w14:textId="77777777" w:rsidTr="009B029F">
        <w:trPr>
          <w:trHeight w:val="621"/>
        </w:trPr>
        <w:tc>
          <w:tcPr>
            <w:tcW w:w="709" w:type="dxa"/>
            <w:vAlign w:val="center"/>
          </w:tcPr>
          <w:p w14:paraId="5701149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F7F7E54" w14:textId="361682F3" w:rsidR="009B029F" w:rsidRPr="00B56756" w:rsidRDefault="009B029F" w:rsidP="00886ADE">
            <w:pPr>
              <w:rPr>
                <w:color w:val="000000" w:themeColor="text1"/>
                <w:sz w:val="26"/>
                <w:szCs w:val="26"/>
              </w:rPr>
            </w:pPr>
            <w:r w:rsidRPr="00B56756">
              <w:rPr>
                <w:color w:val="000000" w:themeColor="text1"/>
                <w:sz w:val="26"/>
                <w:szCs w:val="26"/>
              </w:rPr>
              <w:t>Thủ tục cấp giấy phép triển lãm tác phẩm nhiếp ảnh tại Việt Nam (thẩm quyền của Ủy ban nhân dân cấp tỉnh)</w:t>
            </w:r>
          </w:p>
        </w:tc>
        <w:tc>
          <w:tcPr>
            <w:tcW w:w="916" w:type="dxa"/>
            <w:vAlign w:val="center"/>
          </w:tcPr>
          <w:p w14:paraId="391E536D" w14:textId="18AA8337"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B73608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44BE6E6" w14:textId="60788DC6"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1.001704</w:t>
            </w:r>
            <w:r w:rsidRPr="00B56756">
              <w:rPr>
                <w:color w:val="000000" w:themeColor="text1"/>
                <w:sz w:val="26"/>
                <w:szCs w:val="26"/>
              </w:rPr>
              <w:t>.H50</w:t>
            </w:r>
          </w:p>
        </w:tc>
      </w:tr>
      <w:tr w:rsidR="009B029F" w:rsidRPr="00B56756" w14:paraId="622F0928" w14:textId="77777777" w:rsidTr="009B029F">
        <w:trPr>
          <w:trHeight w:val="621"/>
        </w:trPr>
        <w:tc>
          <w:tcPr>
            <w:tcW w:w="709" w:type="dxa"/>
            <w:vAlign w:val="center"/>
          </w:tcPr>
          <w:p w14:paraId="3ECB4F6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8B2738C" w14:textId="417F40BD" w:rsidR="009B029F" w:rsidRPr="00B56756" w:rsidRDefault="009B029F" w:rsidP="00886ADE">
            <w:pPr>
              <w:rPr>
                <w:color w:val="000000" w:themeColor="text1"/>
                <w:sz w:val="26"/>
                <w:szCs w:val="26"/>
              </w:rPr>
            </w:pPr>
            <w:r w:rsidRPr="00B56756">
              <w:rPr>
                <w:color w:val="000000" w:themeColor="text1"/>
                <w:sz w:val="26"/>
                <w:szCs w:val="26"/>
              </w:rPr>
              <w:t>Thủ tục cấp giấy phép đưa tác phẩm nhiếp ảnh từ Việt Nam ra nước ngoài triển lãm (thẩm quyền của Ủy ban nhân dân cấp tỉnh)</w:t>
            </w:r>
          </w:p>
        </w:tc>
        <w:tc>
          <w:tcPr>
            <w:tcW w:w="916" w:type="dxa"/>
            <w:vAlign w:val="center"/>
          </w:tcPr>
          <w:p w14:paraId="110773C4" w14:textId="49E35A24"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5F0D8A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3B37BB1" w14:textId="3205FBDC"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1.001671</w:t>
            </w:r>
            <w:r w:rsidRPr="00B56756">
              <w:rPr>
                <w:color w:val="000000" w:themeColor="text1"/>
                <w:sz w:val="26"/>
                <w:szCs w:val="26"/>
              </w:rPr>
              <w:t>.H50</w:t>
            </w:r>
          </w:p>
        </w:tc>
      </w:tr>
      <w:tr w:rsidR="009B029F" w:rsidRPr="00B56756" w14:paraId="3BD481FD" w14:textId="77777777" w:rsidTr="009B029F">
        <w:trPr>
          <w:trHeight w:val="621"/>
        </w:trPr>
        <w:tc>
          <w:tcPr>
            <w:tcW w:w="709" w:type="dxa"/>
            <w:vAlign w:val="center"/>
          </w:tcPr>
          <w:p w14:paraId="1F7C7E5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607EEE9" w14:textId="628B900A" w:rsidR="009B029F" w:rsidRPr="00B56756" w:rsidRDefault="009B029F" w:rsidP="00886ADE">
            <w:pPr>
              <w:rPr>
                <w:color w:val="000000" w:themeColor="text1"/>
                <w:sz w:val="26"/>
                <w:szCs w:val="26"/>
              </w:rPr>
            </w:pPr>
            <w:r w:rsidRPr="00B56756">
              <w:rPr>
                <w:color w:val="000000" w:themeColor="text1"/>
                <w:sz w:val="26"/>
                <w:szCs w:val="26"/>
              </w:rPr>
              <w:t>Thủ tục cấp giấy phép tổ chức triển lãm do các tổ chức, cá nhân tại địa phương đưa ra nước ngoài không vì mục đích thương mại</w:t>
            </w:r>
          </w:p>
        </w:tc>
        <w:tc>
          <w:tcPr>
            <w:tcW w:w="916" w:type="dxa"/>
            <w:vAlign w:val="center"/>
          </w:tcPr>
          <w:p w14:paraId="79650B33" w14:textId="1F21B444"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46BAA5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172034D" w14:textId="6B0D4601"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1.001191</w:t>
            </w:r>
            <w:r w:rsidRPr="00B56756">
              <w:rPr>
                <w:color w:val="000000" w:themeColor="text1"/>
                <w:sz w:val="26"/>
                <w:szCs w:val="26"/>
              </w:rPr>
              <w:t>.H50</w:t>
            </w:r>
          </w:p>
        </w:tc>
      </w:tr>
      <w:tr w:rsidR="009B029F" w:rsidRPr="00B56756" w14:paraId="025BC44D" w14:textId="77777777" w:rsidTr="009B029F">
        <w:trPr>
          <w:trHeight w:val="621"/>
        </w:trPr>
        <w:tc>
          <w:tcPr>
            <w:tcW w:w="709" w:type="dxa"/>
            <w:vAlign w:val="center"/>
          </w:tcPr>
          <w:p w14:paraId="01DA1EE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7DFCBA6" w14:textId="1586695C" w:rsidR="009B029F" w:rsidRPr="00B56756" w:rsidRDefault="009B029F" w:rsidP="00886ADE">
            <w:pPr>
              <w:rPr>
                <w:color w:val="000000" w:themeColor="text1"/>
                <w:sz w:val="26"/>
                <w:szCs w:val="26"/>
              </w:rPr>
            </w:pPr>
            <w:r w:rsidRPr="00B56756">
              <w:rPr>
                <w:color w:val="000000" w:themeColor="text1"/>
                <w:sz w:val="26"/>
                <w:szCs w:val="26"/>
              </w:rPr>
              <w:t>Thủ tục cấp giấy phép tổ chức triển lãm do cá nhân nước ngoài tổ chức tại địa phương không vì mục đích thương mại</w:t>
            </w:r>
          </w:p>
        </w:tc>
        <w:tc>
          <w:tcPr>
            <w:tcW w:w="916" w:type="dxa"/>
            <w:vAlign w:val="center"/>
          </w:tcPr>
          <w:p w14:paraId="4F946956" w14:textId="6084A86B"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B99E46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9DC2D4B" w14:textId="5C3DF1F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1.001211</w:t>
            </w:r>
            <w:r w:rsidRPr="00B56756">
              <w:rPr>
                <w:color w:val="000000" w:themeColor="text1"/>
                <w:sz w:val="26"/>
                <w:szCs w:val="26"/>
              </w:rPr>
              <w:t>.H50</w:t>
            </w:r>
          </w:p>
        </w:tc>
      </w:tr>
      <w:tr w:rsidR="009B029F" w:rsidRPr="00B56756" w14:paraId="51789BF6" w14:textId="77777777" w:rsidTr="009B029F">
        <w:trPr>
          <w:trHeight w:val="621"/>
        </w:trPr>
        <w:tc>
          <w:tcPr>
            <w:tcW w:w="709" w:type="dxa"/>
            <w:vAlign w:val="center"/>
          </w:tcPr>
          <w:p w14:paraId="7BAF6E1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41EDAA6" w14:textId="1B040CA7" w:rsidR="009B029F" w:rsidRPr="00B56756" w:rsidRDefault="009B029F" w:rsidP="00886ADE">
            <w:pPr>
              <w:rPr>
                <w:color w:val="000000" w:themeColor="text1"/>
                <w:sz w:val="26"/>
                <w:szCs w:val="26"/>
              </w:rPr>
            </w:pPr>
            <w:r w:rsidRPr="00B56756">
              <w:rPr>
                <w:color w:val="000000" w:themeColor="text1"/>
                <w:sz w:val="26"/>
                <w:szCs w:val="26"/>
              </w:rPr>
              <w:t>Thủ tục cấp lại giấy phép tổ chức triển lãm do các tổ chức, cá nhân tại địa phương đưa ra nước ngoài không vì mục đích thương mại</w:t>
            </w:r>
          </w:p>
        </w:tc>
        <w:tc>
          <w:tcPr>
            <w:tcW w:w="916" w:type="dxa"/>
            <w:vAlign w:val="center"/>
          </w:tcPr>
          <w:p w14:paraId="7EB6BCA3" w14:textId="056625CF"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36FAB1B"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E04083F" w14:textId="3AC52016"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1.001229</w:t>
            </w:r>
            <w:r w:rsidRPr="00B56756">
              <w:rPr>
                <w:color w:val="000000" w:themeColor="text1"/>
                <w:sz w:val="26"/>
                <w:szCs w:val="26"/>
              </w:rPr>
              <w:t>.H50</w:t>
            </w:r>
          </w:p>
        </w:tc>
      </w:tr>
      <w:tr w:rsidR="009B029F" w:rsidRPr="00B56756" w14:paraId="40173473" w14:textId="77777777" w:rsidTr="009B029F">
        <w:trPr>
          <w:trHeight w:val="621"/>
        </w:trPr>
        <w:tc>
          <w:tcPr>
            <w:tcW w:w="709" w:type="dxa"/>
            <w:vAlign w:val="center"/>
          </w:tcPr>
          <w:p w14:paraId="07A2857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0E60C1B" w14:textId="5543FF29" w:rsidR="009B029F" w:rsidRPr="00B56756" w:rsidRDefault="009B029F" w:rsidP="00886ADE">
            <w:pPr>
              <w:rPr>
                <w:color w:val="000000" w:themeColor="text1"/>
                <w:sz w:val="26"/>
                <w:szCs w:val="26"/>
              </w:rPr>
            </w:pPr>
            <w:r w:rsidRPr="00B56756">
              <w:rPr>
                <w:color w:val="000000" w:themeColor="text1"/>
                <w:sz w:val="26"/>
                <w:szCs w:val="26"/>
              </w:rPr>
              <w:t>Thủ tục cấp lại giấy phép tổ chức triển lãm do cá nhân nước ngoài tổ chức tại địa phương không vì mục đích thương mại</w:t>
            </w:r>
          </w:p>
        </w:tc>
        <w:tc>
          <w:tcPr>
            <w:tcW w:w="916" w:type="dxa"/>
            <w:vAlign w:val="center"/>
          </w:tcPr>
          <w:p w14:paraId="146B294D" w14:textId="2CA0AA80"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E1C190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6F8433F" w14:textId="2AB9CBD7"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1.001182</w:t>
            </w:r>
            <w:r w:rsidRPr="00B56756">
              <w:rPr>
                <w:color w:val="000000" w:themeColor="text1"/>
                <w:sz w:val="26"/>
                <w:szCs w:val="26"/>
              </w:rPr>
              <w:t>.H50</w:t>
            </w:r>
          </w:p>
        </w:tc>
      </w:tr>
      <w:tr w:rsidR="009B029F" w:rsidRPr="00B56756" w14:paraId="20F9245E" w14:textId="77777777" w:rsidTr="009B029F">
        <w:trPr>
          <w:trHeight w:val="621"/>
        </w:trPr>
        <w:tc>
          <w:tcPr>
            <w:tcW w:w="709" w:type="dxa"/>
            <w:vAlign w:val="center"/>
          </w:tcPr>
          <w:p w14:paraId="169E8BE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B69B14C" w14:textId="10F4EEF0" w:rsidR="009B029F" w:rsidRPr="00B56756" w:rsidRDefault="009B029F" w:rsidP="00886ADE">
            <w:pPr>
              <w:rPr>
                <w:color w:val="000000" w:themeColor="text1"/>
                <w:sz w:val="26"/>
                <w:szCs w:val="26"/>
              </w:rPr>
            </w:pPr>
            <w:r w:rsidRPr="00B56756">
              <w:rPr>
                <w:color w:val="000000" w:themeColor="text1"/>
                <w:sz w:val="26"/>
                <w:szCs w:val="26"/>
              </w:rPr>
              <w:t>Thủ tục thông báo tổ chức triển lãm do tổ chức ở địa phương hoặc cá nhân tổ chức tại địa phương không vì mục đích thương mại</w:t>
            </w:r>
          </w:p>
        </w:tc>
        <w:tc>
          <w:tcPr>
            <w:tcW w:w="916" w:type="dxa"/>
            <w:vAlign w:val="center"/>
          </w:tcPr>
          <w:p w14:paraId="00C39A0A" w14:textId="1F7F16ED"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AF9148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096316C" w14:textId="699F3C3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1.001147</w:t>
            </w:r>
            <w:r w:rsidRPr="00B56756">
              <w:rPr>
                <w:color w:val="000000" w:themeColor="text1"/>
                <w:sz w:val="26"/>
                <w:szCs w:val="26"/>
              </w:rPr>
              <w:t>.H50</w:t>
            </w:r>
          </w:p>
        </w:tc>
      </w:tr>
      <w:tr w:rsidR="009B029F" w:rsidRPr="00B56756" w14:paraId="4140B1D2" w14:textId="77777777" w:rsidTr="009B029F">
        <w:trPr>
          <w:trHeight w:val="621"/>
        </w:trPr>
        <w:tc>
          <w:tcPr>
            <w:tcW w:w="709" w:type="dxa"/>
            <w:vAlign w:val="center"/>
          </w:tcPr>
          <w:p w14:paraId="0410A7A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DFCD337" w14:textId="69F29BC1" w:rsidR="009B029F" w:rsidRPr="00B56756" w:rsidRDefault="009B029F" w:rsidP="00886ADE">
            <w:pPr>
              <w:rPr>
                <w:color w:val="000000" w:themeColor="text1"/>
                <w:sz w:val="26"/>
                <w:szCs w:val="26"/>
              </w:rPr>
            </w:pPr>
            <w:r w:rsidRPr="00B56756">
              <w:rPr>
                <w:color w:val="000000" w:themeColor="text1"/>
                <w:sz w:val="26"/>
                <w:szCs w:val="26"/>
              </w:rPr>
              <w:t>Thủ tục phê duyệt nội dung tác phẩm mỹ thuật, tác phẩm nhiếp ảnh nhập khẩu cấp tỉnh</w:t>
            </w:r>
          </w:p>
        </w:tc>
        <w:tc>
          <w:tcPr>
            <w:tcW w:w="916" w:type="dxa"/>
            <w:vAlign w:val="center"/>
          </w:tcPr>
          <w:p w14:paraId="373FB022" w14:textId="1B4E2C7B"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154E95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1875730" w14:textId="210D3DB5"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2.001496</w:t>
            </w:r>
            <w:r w:rsidRPr="00B56756">
              <w:rPr>
                <w:color w:val="000000" w:themeColor="text1"/>
                <w:sz w:val="26"/>
                <w:szCs w:val="26"/>
              </w:rPr>
              <w:t>.H50</w:t>
            </w:r>
          </w:p>
        </w:tc>
      </w:tr>
      <w:tr w:rsidR="009B029F" w:rsidRPr="00B56756" w14:paraId="0FED23A5" w14:textId="77777777" w:rsidTr="009B029F">
        <w:trPr>
          <w:trHeight w:val="621"/>
        </w:trPr>
        <w:tc>
          <w:tcPr>
            <w:tcW w:w="709" w:type="dxa"/>
            <w:vAlign w:val="center"/>
          </w:tcPr>
          <w:p w14:paraId="329C8E44"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3B0AA6FD" w14:textId="177D331B" w:rsidR="009B029F" w:rsidRPr="00B56756" w:rsidRDefault="009B029F" w:rsidP="00A065E2">
            <w:pPr>
              <w:rPr>
                <w:color w:val="000000" w:themeColor="text1"/>
                <w:sz w:val="26"/>
                <w:szCs w:val="26"/>
              </w:rPr>
            </w:pPr>
            <w:r w:rsidRPr="00B56756">
              <w:rPr>
                <w:bCs/>
                <w:color w:val="000000" w:themeColor="text1"/>
                <w:sz w:val="26"/>
                <w:szCs w:val="26"/>
              </w:rPr>
              <w:t>LĨNH</w:t>
            </w:r>
            <w:r w:rsidRPr="00B56756">
              <w:rPr>
                <w:bCs/>
                <w:color w:val="000000" w:themeColor="text1"/>
                <w:spacing w:val="-3"/>
                <w:sz w:val="26"/>
                <w:szCs w:val="26"/>
              </w:rPr>
              <w:t xml:space="preserve"> </w:t>
            </w:r>
            <w:r w:rsidRPr="00B56756">
              <w:rPr>
                <w:bCs/>
                <w:color w:val="000000" w:themeColor="text1"/>
                <w:sz w:val="26"/>
                <w:szCs w:val="26"/>
              </w:rPr>
              <w:t>VỰC</w:t>
            </w:r>
            <w:r w:rsidRPr="00B56756">
              <w:rPr>
                <w:bCs/>
                <w:color w:val="000000" w:themeColor="text1"/>
                <w:spacing w:val="-1"/>
                <w:sz w:val="26"/>
                <w:szCs w:val="26"/>
              </w:rPr>
              <w:t xml:space="preserve"> </w:t>
            </w:r>
            <w:r w:rsidRPr="00B56756">
              <w:rPr>
                <w:bCs/>
                <w:color w:val="000000" w:themeColor="text1"/>
                <w:sz w:val="26"/>
                <w:szCs w:val="26"/>
              </w:rPr>
              <w:t>VĂN</w:t>
            </w:r>
            <w:r w:rsidRPr="00B56756">
              <w:rPr>
                <w:bCs/>
                <w:color w:val="000000" w:themeColor="text1"/>
                <w:spacing w:val="-2"/>
                <w:sz w:val="26"/>
                <w:szCs w:val="26"/>
              </w:rPr>
              <w:t xml:space="preserve"> </w:t>
            </w:r>
            <w:r w:rsidRPr="00B56756">
              <w:rPr>
                <w:bCs/>
                <w:color w:val="000000" w:themeColor="text1"/>
                <w:sz w:val="26"/>
                <w:szCs w:val="26"/>
              </w:rPr>
              <w:t>HÓA CƠ</w:t>
            </w:r>
            <w:r w:rsidRPr="00B56756">
              <w:rPr>
                <w:bCs/>
                <w:color w:val="000000" w:themeColor="text1"/>
                <w:spacing w:val="-1"/>
                <w:sz w:val="26"/>
                <w:szCs w:val="26"/>
              </w:rPr>
              <w:t xml:space="preserve"> </w:t>
            </w:r>
            <w:r w:rsidRPr="00B56756">
              <w:rPr>
                <w:bCs/>
                <w:color w:val="000000" w:themeColor="text1"/>
                <w:spacing w:val="-5"/>
                <w:sz w:val="26"/>
                <w:szCs w:val="26"/>
              </w:rPr>
              <w:t>SỞ</w:t>
            </w:r>
          </w:p>
        </w:tc>
        <w:tc>
          <w:tcPr>
            <w:tcW w:w="916" w:type="dxa"/>
            <w:vAlign w:val="center"/>
          </w:tcPr>
          <w:p w14:paraId="22B4FB0C" w14:textId="77777777" w:rsidR="009B029F" w:rsidRPr="00B56756" w:rsidRDefault="009B029F" w:rsidP="00886ADE">
            <w:pPr>
              <w:jc w:val="center"/>
              <w:rPr>
                <w:color w:val="000000" w:themeColor="text1"/>
                <w:spacing w:val="-10"/>
                <w:sz w:val="26"/>
                <w:szCs w:val="26"/>
              </w:rPr>
            </w:pPr>
          </w:p>
        </w:tc>
        <w:tc>
          <w:tcPr>
            <w:tcW w:w="884" w:type="dxa"/>
            <w:vAlign w:val="center"/>
          </w:tcPr>
          <w:p w14:paraId="140FCB9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D02E7C1" w14:textId="77777777" w:rsidR="009B029F" w:rsidRPr="00B56756" w:rsidRDefault="009B029F" w:rsidP="00886ADE">
            <w:pPr>
              <w:jc w:val="center"/>
              <w:rPr>
                <w:color w:val="000000" w:themeColor="text1"/>
                <w:spacing w:val="-2"/>
                <w:sz w:val="26"/>
                <w:szCs w:val="26"/>
              </w:rPr>
            </w:pPr>
          </w:p>
        </w:tc>
      </w:tr>
      <w:tr w:rsidR="009B029F" w:rsidRPr="00B56756" w14:paraId="19E5C6B6" w14:textId="77777777" w:rsidTr="009B029F">
        <w:trPr>
          <w:trHeight w:val="621"/>
        </w:trPr>
        <w:tc>
          <w:tcPr>
            <w:tcW w:w="709" w:type="dxa"/>
            <w:vAlign w:val="center"/>
          </w:tcPr>
          <w:p w14:paraId="35F1941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0FCBE418" w14:textId="1F04F1EF" w:rsidR="009B029F" w:rsidRPr="00B56756" w:rsidRDefault="009B029F" w:rsidP="00A065E2">
            <w:pPr>
              <w:rPr>
                <w:bCs/>
                <w:color w:val="000000" w:themeColor="text1"/>
                <w:sz w:val="26"/>
                <w:szCs w:val="26"/>
              </w:rPr>
            </w:pPr>
            <w:r w:rsidRPr="00B56756">
              <w:rPr>
                <w:color w:val="000000" w:themeColor="text1"/>
                <w:sz w:val="26"/>
                <w:szCs w:val="26"/>
              </w:rPr>
              <w:t>Thủ tục đăng ký tổ chức lễ hội cấp tỉnh</w:t>
            </w:r>
          </w:p>
        </w:tc>
        <w:tc>
          <w:tcPr>
            <w:tcW w:w="916" w:type="dxa"/>
            <w:vAlign w:val="center"/>
          </w:tcPr>
          <w:p w14:paraId="1BFA321B" w14:textId="1BC2320C"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860F0E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A0799FF" w14:textId="0406B02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1.003676</w:t>
            </w:r>
            <w:r w:rsidRPr="00B56756">
              <w:rPr>
                <w:color w:val="000000" w:themeColor="text1"/>
                <w:sz w:val="26"/>
                <w:szCs w:val="26"/>
              </w:rPr>
              <w:t>.H50</w:t>
            </w:r>
          </w:p>
        </w:tc>
      </w:tr>
      <w:tr w:rsidR="009B029F" w:rsidRPr="00B56756" w14:paraId="38BF1814" w14:textId="77777777" w:rsidTr="009B029F">
        <w:trPr>
          <w:trHeight w:val="621"/>
        </w:trPr>
        <w:tc>
          <w:tcPr>
            <w:tcW w:w="709" w:type="dxa"/>
            <w:vAlign w:val="center"/>
          </w:tcPr>
          <w:p w14:paraId="0F0FA34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65F675CF" w14:textId="160B8678" w:rsidR="009B029F" w:rsidRPr="00B56756" w:rsidRDefault="009B029F" w:rsidP="00A065E2">
            <w:pPr>
              <w:rPr>
                <w:color w:val="000000" w:themeColor="text1"/>
                <w:sz w:val="26"/>
                <w:szCs w:val="26"/>
              </w:rPr>
            </w:pPr>
            <w:r w:rsidRPr="00B56756">
              <w:rPr>
                <w:color w:val="000000" w:themeColor="text1"/>
                <w:sz w:val="26"/>
                <w:szCs w:val="26"/>
              </w:rPr>
              <w:t>Thủ tục thông báo tổ chức lễ hội cấp tỉnh</w:t>
            </w:r>
          </w:p>
        </w:tc>
        <w:tc>
          <w:tcPr>
            <w:tcW w:w="916" w:type="dxa"/>
            <w:vAlign w:val="center"/>
          </w:tcPr>
          <w:p w14:paraId="3B1282CE" w14:textId="53325CD8"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030F54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13F43FF" w14:textId="4E20AD99"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1.003654</w:t>
            </w:r>
            <w:r w:rsidRPr="00B56756">
              <w:rPr>
                <w:color w:val="000000" w:themeColor="text1"/>
                <w:sz w:val="26"/>
                <w:szCs w:val="26"/>
              </w:rPr>
              <w:t>.H50</w:t>
            </w:r>
          </w:p>
        </w:tc>
      </w:tr>
      <w:tr w:rsidR="009B029F" w:rsidRPr="00B56756" w14:paraId="46CD727A" w14:textId="77777777" w:rsidTr="009B029F">
        <w:trPr>
          <w:trHeight w:val="621"/>
        </w:trPr>
        <w:tc>
          <w:tcPr>
            <w:tcW w:w="709" w:type="dxa"/>
            <w:vAlign w:val="center"/>
          </w:tcPr>
          <w:p w14:paraId="7F69CB6C"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18ADF0E9" w14:textId="52AD802C" w:rsidR="009B029F" w:rsidRPr="00B56756" w:rsidRDefault="009B029F" w:rsidP="00A065E2">
            <w:pPr>
              <w:rPr>
                <w:color w:val="000000" w:themeColor="text1"/>
                <w:sz w:val="26"/>
                <w:szCs w:val="26"/>
              </w:rPr>
            </w:pPr>
            <w:r w:rsidRPr="00B56756">
              <w:rPr>
                <w:bCs/>
                <w:color w:val="000000" w:themeColor="text1"/>
                <w:sz w:val="26"/>
                <w:szCs w:val="26"/>
              </w:rPr>
              <w:t>LĨNH</w:t>
            </w:r>
            <w:r w:rsidRPr="00B56756">
              <w:rPr>
                <w:bCs/>
                <w:color w:val="000000" w:themeColor="text1"/>
                <w:spacing w:val="-1"/>
                <w:sz w:val="26"/>
                <w:szCs w:val="26"/>
              </w:rPr>
              <w:t xml:space="preserve"> </w:t>
            </w:r>
            <w:r w:rsidRPr="00B56756">
              <w:rPr>
                <w:bCs/>
                <w:color w:val="000000" w:themeColor="text1"/>
                <w:sz w:val="26"/>
                <w:szCs w:val="26"/>
              </w:rPr>
              <w:t>VỰC</w:t>
            </w:r>
            <w:r w:rsidRPr="00B56756">
              <w:rPr>
                <w:bCs/>
                <w:color w:val="000000" w:themeColor="text1"/>
                <w:spacing w:val="-1"/>
                <w:sz w:val="26"/>
                <w:szCs w:val="26"/>
              </w:rPr>
              <w:t xml:space="preserve"> </w:t>
            </w:r>
            <w:r w:rsidRPr="00B56756">
              <w:rPr>
                <w:bCs/>
                <w:color w:val="000000" w:themeColor="text1"/>
                <w:sz w:val="26"/>
                <w:szCs w:val="26"/>
              </w:rPr>
              <w:t xml:space="preserve">ĐIỆN </w:t>
            </w:r>
            <w:r w:rsidRPr="00B56756">
              <w:rPr>
                <w:bCs/>
                <w:color w:val="000000" w:themeColor="text1"/>
                <w:spacing w:val="-5"/>
                <w:sz w:val="26"/>
                <w:szCs w:val="26"/>
              </w:rPr>
              <w:t>ẢNH</w:t>
            </w:r>
          </w:p>
        </w:tc>
        <w:tc>
          <w:tcPr>
            <w:tcW w:w="916" w:type="dxa"/>
            <w:vAlign w:val="center"/>
          </w:tcPr>
          <w:p w14:paraId="63FFEC17" w14:textId="77777777" w:rsidR="009B029F" w:rsidRPr="00B56756" w:rsidRDefault="009B029F" w:rsidP="00886ADE">
            <w:pPr>
              <w:jc w:val="center"/>
              <w:rPr>
                <w:color w:val="000000" w:themeColor="text1"/>
                <w:spacing w:val="-10"/>
                <w:sz w:val="26"/>
                <w:szCs w:val="26"/>
              </w:rPr>
            </w:pPr>
          </w:p>
        </w:tc>
        <w:tc>
          <w:tcPr>
            <w:tcW w:w="884" w:type="dxa"/>
            <w:vAlign w:val="center"/>
          </w:tcPr>
          <w:p w14:paraId="6C11193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700BA7A" w14:textId="77777777" w:rsidR="009B029F" w:rsidRPr="00B56756" w:rsidRDefault="009B029F" w:rsidP="00886ADE">
            <w:pPr>
              <w:jc w:val="center"/>
              <w:rPr>
                <w:color w:val="000000" w:themeColor="text1"/>
                <w:spacing w:val="-2"/>
                <w:sz w:val="26"/>
                <w:szCs w:val="26"/>
              </w:rPr>
            </w:pPr>
          </w:p>
        </w:tc>
      </w:tr>
      <w:tr w:rsidR="009B029F" w:rsidRPr="00B56756" w14:paraId="5F2C7CB0" w14:textId="77777777" w:rsidTr="009B029F">
        <w:trPr>
          <w:trHeight w:val="621"/>
        </w:trPr>
        <w:tc>
          <w:tcPr>
            <w:tcW w:w="709" w:type="dxa"/>
            <w:vAlign w:val="center"/>
          </w:tcPr>
          <w:p w14:paraId="5A67A9F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55F032C2" w14:textId="48B86851" w:rsidR="009B029F" w:rsidRPr="00B56756" w:rsidRDefault="009B029F" w:rsidP="00A065E2">
            <w:pPr>
              <w:jc w:val="both"/>
              <w:rPr>
                <w:bCs/>
                <w:color w:val="000000" w:themeColor="text1"/>
                <w:sz w:val="26"/>
                <w:szCs w:val="26"/>
              </w:rPr>
            </w:pPr>
            <w:r w:rsidRPr="00B56756">
              <w:rPr>
                <w:color w:val="000000" w:themeColor="text1"/>
                <w:sz w:val="26"/>
                <w:szCs w:val="26"/>
              </w:rPr>
              <w:t>Thủ tục cấp Giấy phép phân loại phim (thẩm quyền của Ủy ban nhân dân cấp tỉnh)</w:t>
            </w:r>
          </w:p>
        </w:tc>
        <w:tc>
          <w:tcPr>
            <w:tcW w:w="916" w:type="dxa"/>
            <w:vAlign w:val="center"/>
          </w:tcPr>
          <w:p w14:paraId="7AD827FF" w14:textId="6586D958"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183549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6507DD2" w14:textId="014CF0B8"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1.011454</w:t>
            </w:r>
            <w:r w:rsidRPr="00B56756">
              <w:rPr>
                <w:color w:val="000000" w:themeColor="text1"/>
                <w:sz w:val="26"/>
                <w:szCs w:val="26"/>
              </w:rPr>
              <w:t>.H50</w:t>
            </w:r>
          </w:p>
        </w:tc>
      </w:tr>
      <w:tr w:rsidR="009B029F" w:rsidRPr="00B56756" w14:paraId="66E955FC" w14:textId="77777777" w:rsidTr="009B029F">
        <w:trPr>
          <w:trHeight w:val="621"/>
        </w:trPr>
        <w:tc>
          <w:tcPr>
            <w:tcW w:w="709" w:type="dxa"/>
            <w:vAlign w:val="center"/>
          </w:tcPr>
          <w:p w14:paraId="4CE734C7"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5CE09FA4" w14:textId="20948595" w:rsidR="009B029F" w:rsidRPr="00B56756" w:rsidRDefault="009B029F" w:rsidP="00A065E2">
            <w:pPr>
              <w:rPr>
                <w:color w:val="000000" w:themeColor="text1"/>
                <w:sz w:val="26"/>
                <w:szCs w:val="26"/>
              </w:rPr>
            </w:pPr>
            <w:r w:rsidRPr="00B56756">
              <w:rPr>
                <w:bCs/>
                <w:color w:val="000000" w:themeColor="text1"/>
                <w:sz w:val="26"/>
                <w:szCs w:val="26"/>
              </w:rPr>
              <w:t>LĨNH</w:t>
            </w:r>
            <w:r w:rsidRPr="00B56756">
              <w:rPr>
                <w:bCs/>
                <w:color w:val="000000" w:themeColor="text1"/>
                <w:spacing w:val="-1"/>
                <w:sz w:val="26"/>
                <w:szCs w:val="26"/>
              </w:rPr>
              <w:t xml:space="preserve"> </w:t>
            </w:r>
            <w:r w:rsidRPr="00B56756">
              <w:rPr>
                <w:bCs/>
                <w:color w:val="000000" w:themeColor="text1"/>
                <w:sz w:val="26"/>
                <w:szCs w:val="26"/>
              </w:rPr>
              <w:t>VỰC</w:t>
            </w:r>
            <w:r w:rsidRPr="00B56756">
              <w:rPr>
                <w:bCs/>
                <w:color w:val="000000" w:themeColor="text1"/>
                <w:spacing w:val="-2"/>
                <w:sz w:val="26"/>
                <w:szCs w:val="26"/>
              </w:rPr>
              <w:t xml:space="preserve"> </w:t>
            </w:r>
            <w:r w:rsidRPr="00B56756">
              <w:rPr>
                <w:bCs/>
                <w:color w:val="000000" w:themeColor="text1"/>
                <w:sz w:val="26"/>
                <w:szCs w:val="26"/>
              </w:rPr>
              <w:t>QUẢNG</w:t>
            </w:r>
            <w:r w:rsidRPr="00B56756">
              <w:rPr>
                <w:bCs/>
                <w:color w:val="000000" w:themeColor="text1"/>
                <w:spacing w:val="-1"/>
                <w:sz w:val="26"/>
                <w:szCs w:val="26"/>
              </w:rPr>
              <w:t xml:space="preserve"> </w:t>
            </w:r>
            <w:r w:rsidRPr="00B56756">
              <w:rPr>
                <w:bCs/>
                <w:color w:val="000000" w:themeColor="text1"/>
                <w:spacing w:val="-5"/>
                <w:sz w:val="26"/>
                <w:szCs w:val="26"/>
              </w:rPr>
              <w:t>CÁO</w:t>
            </w:r>
          </w:p>
        </w:tc>
        <w:tc>
          <w:tcPr>
            <w:tcW w:w="916" w:type="dxa"/>
            <w:vAlign w:val="center"/>
          </w:tcPr>
          <w:p w14:paraId="30593F41" w14:textId="77777777" w:rsidR="009B029F" w:rsidRPr="00B56756" w:rsidRDefault="009B029F" w:rsidP="00886ADE">
            <w:pPr>
              <w:jc w:val="center"/>
              <w:rPr>
                <w:color w:val="000000" w:themeColor="text1"/>
                <w:spacing w:val="-10"/>
                <w:sz w:val="26"/>
                <w:szCs w:val="26"/>
              </w:rPr>
            </w:pPr>
          </w:p>
        </w:tc>
        <w:tc>
          <w:tcPr>
            <w:tcW w:w="884" w:type="dxa"/>
            <w:vAlign w:val="center"/>
          </w:tcPr>
          <w:p w14:paraId="6ADC70E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5E5763D" w14:textId="77777777" w:rsidR="009B029F" w:rsidRPr="00B56756" w:rsidRDefault="009B029F" w:rsidP="00886ADE">
            <w:pPr>
              <w:jc w:val="center"/>
              <w:rPr>
                <w:color w:val="000000" w:themeColor="text1"/>
                <w:spacing w:val="-2"/>
                <w:sz w:val="26"/>
                <w:szCs w:val="26"/>
              </w:rPr>
            </w:pPr>
          </w:p>
        </w:tc>
      </w:tr>
      <w:tr w:rsidR="009B029F" w:rsidRPr="00B56756" w14:paraId="2AC0A294" w14:textId="77777777" w:rsidTr="009B029F">
        <w:trPr>
          <w:trHeight w:val="621"/>
        </w:trPr>
        <w:tc>
          <w:tcPr>
            <w:tcW w:w="709" w:type="dxa"/>
            <w:vAlign w:val="center"/>
          </w:tcPr>
          <w:p w14:paraId="1220C88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EB93830" w14:textId="3B29D312" w:rsidR="009B029F" w:rsidRPr="00B56756" w:rsidRDefault="009B029F" w:rsidP="00886ADE">
            <w:pPr>
              <w:rPr>
                <w:bCs/>
                <w:color w:val="000000" w:themeColor="text1"/>
                <w:sz w:val="26"/>
                <w:szCs w:val="26"/>
              </w:rPr>
            </w:pPr>
            <w:r w:rsidRPr="00B56756">
              <w:rPr>
                <w:color w:val="000000" w:themeColor="text1"/>
                <w:sz w:val="26"/>
                <w:szCs w:val="26"/>
              </w:rPr>
              <w:t>Thủ tục tiếp nhận hồ sơ thông báo sản phẩm quảng cáo trên bảng quảng cáo, băng-rôn.</w:t>
            </w:r>
          </w:p>
        </w:tc>
        <w:tc>
          <w:tcPr>
            <w:tcW w:w="916" w:type="dxa"/>
            <w:vAlign w:val="center"/>
          </w:tcPr>
          <w:p w14:paraId="72AD40CF" w14:textId="4E932212"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B9C27F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0B5A511" w14:textId="7D8EDFC8"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1.004650</w:t>
            </w:r>
            <w:r w:rsidRPr="00B56756">
              <w:rPr>
                <w:color w:val="000000" w:themeColor="text1"/>
                <w:sz w:val="26"/>
                <w:szCs w:val="26"/>
              </w:rPr>
              <w:t>.H50</w:t>
            </w:r>
          </w:p>
        </w:tc>
      </w:tr>
      <w:tr w:rsidR="009B029F" w:rsidRPr="00B56756" w14:paraId="0DBC4270" w14:textId="77777777" w:rsidTr="009B029F">
        <w:trPr>
          <w:trHeight w:val="621"/>
        </w:trPr>
        <w:tc>
          <w:tcPr>
            <w:tcW w:w="709" w:type="dxa"/>
            <w:vAlign w:val="center"/>
          </w:tcPr>
          <w:p w14:paraId="434AEE5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CA54470" w14:textId="0A4D695B" w:rsidR="009B029F" w:rsidRPr="00B56756" w:rsidRDefault="009B029F" w:rsidP="00886ADE">
            <w:pPr>
              <w:rPr>
                <w:color w:val="000000" w:themeColor="text1"/>
                <w:sz w:val="26"/>
                <w:szCs w:val="26"/>
              </w:rPr>
            </w:pPr>
            <w:r w:rsidRPr="00B56756">
              <w:rPr>
                <w:color w:val="000000" w:themeColor="text1"/>
                <w:sz w:val="26"/>
                <w:szCs w:val="26"/>
              </w:rPr>
              <w:t>Thủ tục cấp giấy phép thành lập Văn phòng đại diện của doanh nghiệp quảng cáo nước ngoài tại Việt Nam.</w:t>
            </w:r>
          </w:p>
        </w:tc>
        <w:tc>
          <w:tcPr>
            <w:tcW w:w="916" w:type="dxa"/>
            <w:vAlign w:val="center"/>
          </w:tcPr>
          <w:p w14:paraId="5B3F3A34" w14:textId="56CF710B"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3A8BB9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B31CD34" w14:textId="6F309A8B"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1.004639</w:t>
            </w:r>
            <w:r w:rsidRPr="00B56756">
              <w:rPr>
                <w:color w:val="000000" w:themeColor="text1"/>
                <w:sz w:val="26"/>
                <w:szCs w:val="26"/>
              </w:rPr>
              <w:t>.H50</w:t>
            </w:r>
          </w:p>
        </w:tc>
      </w:tr>
      <w:tr w:rsidR="009B029F" w:rsidRPr="00B56756" w14:paraId="6F765DAB" w14:textId="77777777" w:rsidTr="009B029F">
        <w:trPr>
          <w:trHeight w:val="621"/>
        </w:trPr>
        <w:tc>
          <w:tcPr>
            <w:tcW w:w="709" w:type="dxa"/>
            <w:vAlign w:val="center"/>
          </w:tcPr>
          <w:p w14:paraId="15FCA4C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84AEC2C" w14:textId="2AF44E33" w:rsidR="009B029F" w:rsidRPr="00B56756" w:rsidRDefault="009B029F" w:rsidP="001719A1">
            <w:pPr>
              <w:jc w:val="both"/>
              <w:rPr>
                <w:color w:val="000000" w:themeColor="text1"/>
                <w:sz w:val="26"/>
                <w:szCs w:val="26"/>
              </w:rPr>
            </w:pPr>
            <w:r w:rsidRPr="00B56756">
              <w:rPr>
                <w:color w:val="000000" w:themeColor="text1"/>
                <w:sz w:val="26"/>
                <w:szCs w:val="26"/>
              </w:rPr>
              <w:t>Thủ tục cấp sửa đổi, bổ sung Giấy phép thành lập Văn phòng</w:t>
            </w:r>
            <w:r w:rsidRPr="00B56756">
              <w:rPr>
                <w:color w:val="000000" w:themeColor="text1"/>
                <w:spacing w:val="-1"/>
                <w:sz w:val="26"/>
                <w:szCs w:val="26"/>
              </w:rPr>
              <w:t xml:space="preserve"> </w:t>
            </w:r>
            <w:r w:rsidRPr="00B56756">
              <w:rPr>
                <w:color w:val="000000" w:themeColor="text1"/>
                <w:sz w:val="26"/>
                <w:szCs w:val="26"/>
              </w:rPr>
              <w:t>đại diện  của doanh nghiệp quảng cáo nước ngoài tại Việt Nam.</w:t>
            </w:r>
          </w:p>
        </w:tc>
        <w:tc>
          <w:tcPr>
            <w:tcW w:w="916" w:type="dxa"/>
            <w:vAlign w:val="center"/>
          </w:tcPr>
          <w:p w14:paraId="0D530118" w14:textId="7968D5B6"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45DB68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A305DD1" w14:textId="45DBA97E"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1.004666</w:t>
            </w:r>
            <w:r w:rsidRPr="00B56756">
              <w:rPr>
                <w:color w:val="000000" w:themeColor="text1"/>
                <w:sz w:val="26"/>
                <w:szCs w:val="26"/>
              </w:rPr>
              <w:t>.H50</w:t>
            </w:r>
          </w:p>
        </w:tc>
      </w:tr>
      <w:tr w:rsidR="009B029F" w:rsidRPr="00B56756" w14:paraId="2C374D03" w14:textId="77777777" w:rsidTr="009B029F">
        <w:trPr>
          <w:trHeight w:val="621"/>
        </w:trPr>
        <w:tc>
          <w:tcPr>
            <w:tcW w:w="709" w:type="dxa"/>
            <w:vAlign w:val="center"/>
          </w:tcPr>
          <w:p w14:paraId="295DCBE7"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E643723" w14:textId="60922BDA" w:rsidR="009B029F" w:rsidRPr="00B56756" w:rsidRDefault="009B029F" w:rsidP="001719A1">
            <w:pPr>
              <w:jc w:val="both"/>
              <w:rPr>
                <w:color w:val="000000" w:themeColor="text1"/>
                <w:sz w:val="26"/>
                <w:szCs w:val="26"/>
              </w:rPr>
            </w:pPr>
            <w:r w:rsidRPr="00B56756">
              <w:rPr>
                <w:color w:val="000000" w:themeColor="text1"/>
                <w:sz w:val="26"/>
                <w:szCs w:val="26"/>
              </w:rPr>
              <w:t>Thủ tục cấp lại Giấy phép thành lập Văn phòng đại của doanh nghiệp quảng cáo nước ngoài tại Việt Nam</w:t>
            </w:r>
          </w:p>
        </w:tc>
        <w:tc>
          <w:tcPr>
            <w:tcW w:w="916" w:type="dxa"/>
            <w:vAlign w:val="center"/>
          </w:tcPr>
          <w:p w14:paraId="35A3E181" w14:textId="62A93A23"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B0ED6A5"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34D6E67" w14:textId="112838CB" w:rsidR="009B029F" w:rsidRPr="00B56756" w:rsidRDefault="009B029F" w:rsidP="00886ADE">
            <w:pPr>
              <w:jc w:val="center"/>
              <w:rPr>
                <w:color w:val="000000" w:themeColor="text1"/>
                <w:spacing w:val="-2"/>
                <w:sz w:val="26"/>
                <w:szCs w:val="26"/>
              </w:rPr>
            </w:pPr>
            <w:r w:rsidRPr="00B56756">
              <w:rPr>
                <w:color w:val="000000" w:themeColor="text1"/>
                <w:sz w:val="26"/>
                <w:szCs w:val="26"/>
              </w:rPr>
              <w:t>1.004662.H50</w:t>
            </w:r>
          </w:p>
        </w:tc>
      </w:tr>
      <w:tr w:rsidR="009B029F" w:rsidRPr="00B56756" w14:paraId="05F807BE" w14:textId="77777777" w:rsidTr="009B029F">
        <w:trPr>
          <w:trHeight w:val="621"/>
        </w:trPr>
        <w:tc>
          <w:tcPr>
            <w:tcW w:w="709" w:type="dxa"/>
            <w:vAlign w:val="center"/>
          </w:tcPr>
          <w:p w14:paraId="61FFD48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2E88C530" w14:textId="174DA9CA" w:rsidR="009B029F" w:rsidRPr="00B56756" w:rsidRDefault="009B029F" w:rsidP="001719A1">
            <w:pPr>
              <w:rPr>
                <w:color w:val="000000" w:themeColor="text1"/>
                <w:sz w:val="26"/>
                <w:szCs w:val="26"/>
              </w:rPr>
            </w:pPr>
            <w:r w:rsidRPr="00B56756">
              <w:rPr>
                <w:color w:val="000000" w:themeColor="text1"/>
                <w:sz w:val="26"/>
                <w:szCs w:val="26"/>
              </w:rPr>
              <w:t>Thủ tục thông báo tổ chức đoàn người thực hiện quảng cáo</w:t>
            </w:r>
          </w:p>
        </w:tc>
        <w:tc>
          <w:tcPr>
            <w:tcW w:w="916" w:type="dxa"/>
            <w:vAlign w:val="center"/>
          </w:tcPr>
          <w:p w14:paraId="5001983B" w14:textId="197772D7"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839E87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0975587" w14:textId="167D6E63" w:rsidR="009B029F" w:rsidRPr="00B56756" w:rsidRDefault="009B029F" w:rsidP="00886ADE">
            <w:pPr>
              <w:jc w:val="center"/>
              <w:rPr>
                <w:color w:val="000000" w:themeColor="text1"/>
                <w:sz w:val="26"/>
                <w:szCs w:val="26"/>
              </w:rPr>
            </w:pPr>
            <w:r w:rsidRPr="00B56756">
              <w:rPr>
                <w:color w:val="000000" w:themeColor="text1"/>
                <w:sz w:val="26"/>
                <w:szCs w:val="26"/>
              </w:rPr>
              <w:t>1.004645.H50</w:t>
            </w:r>
          </w:p>
        </w:tc>
      </w:tr>
      <w:tr w:rsidR="009B029F" w:rsidRPr="00B56756" w14:paraId="437C0E8C" w14:textId="77777777" w:rsidTr="009B029F">
        <w:trPr>
          <w:trHeight w:val="621"/>
        </w:trPr>
        <w:tc>
          <w:tcPr>
            <w:tcW w:w="709" w:type="dxa"/>
            <w:vAlign w:val="center"/>
          </w:tcPr>
          <w:p w14:paraId="70F576D3"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13DC7883" w14:textId="0946E395" w:rsidR="009B029F" w:rsidRPr="00B56756" w:rsidRDefault="009B029F" w:rsidP="001719A1">
            <w:pPr>
              <w:rPr>
                <w:color w:val="000000" w:themeColor="text1"/>
                <w:sz w:val="26"/>
                <w:szCs w:val="26"/>
              </w:rPr>
            </w:pPr>
            <w:r w:rsidRPr="00B56756">
              <w:rPr>
                <w:bCs/>
                <w:color w:val="000000" w:themeColor="text1"/>
                <w:sz w:val="26"/>
                <w:szCs w:val="26"/>
              </w:rPr>
              <w:t>LĨNH</w:t>
            </w:r>
            <w:r w:rsidRPr="00B56756">
              <w:rPr>
                <w:bCs/>
                <w:color w:val="000000" w:themeColor="text1"/>
                <w:spacing w:val="-2"/>
                <w:sz w:val="26"/>
                <w:szCs w:val="26"/>
              </w:rPr>
              <w:t xml:space="preserve"> </w:t>
            </w:r>
            <w:r w:rsidRPr="00B56756">
              <w:rPr>
                <w:bCs/>
                <w:color w:val="000000" w:themeColor="text1"/>
                <w:sz w:val="26"/>
                <w:szCs w:val="26"/>
              </w:rPr>
              <w:t>VỰC</w:t>
            </w:r>
            <w:r w:rsidRPr="00B56756">
              <w:rPr>
                <w:bCs/>
                <w:color w:val="000000" w:themeColor="text1"/>
                <w:spacing w:val="-3"/>
                <w:sz w:val="26"/>
                <w:szCs w:val="26"/>
              </w:rPr>
              <w:t xml:space="preserve"> </w:t>
            </w:r>
            <w:r w:rsidRPr="00B56756">
              <w:rPr>
                <w:bCs/>
                <w:color w:val="000000" w:themeColor="text1"/>
                <w:sz w:val="26"/>
                <w:szCs w:val="26"/>
              </w:rPr>
              <w:t>BIỂU</w:t>
            </w:r>
            <w:r w:rsidRPr="00B56756">
              <w:rPr>
                <w:bCs/>
                <w:color w:val="000000" w:themeColor="text1"/>
                <w:spacing w:val="-3"/>
                <w:sz w:val="26"/>
                <w:szCs w:val="26"/>
              </w:rPr>
              <w:t xml:space="preserve"> </w:t>
            </w:r>
            <w:r w:rsidRPr="00B56756">
              <w:rPr>
                <w:bCs/>
                <w:color w:val="000000" w:themeColor="text1"/>
                <w:sz w:val="26"/>
                <w:szCs w:val="26"/>
              </w:rPr>
              <w:t>DIỄN</w:t>
            </w:r>
            <w:r w:rsidRPr="00B56756">
              <w:rPr>
                <w:bCs/>
                <w:color w:val="000000" w:themeColor="text1"/>
                <w:spacing w:val="-3"/>
                <w:sz w:val="26"/>
                <w:szCs w:val="26"/>
              </w:rPr>
              <w:t xml:space="preserve"> </w:t>
            </w:r>
            <w:r w:rsidRPr="00B56756">
              <w:rPr>
                <w:bCs/>
                <w:color w:val="000000" w:themeColor="text1"/>
                <w:sz w:val="26"/>
                <w:szCs w:val="26"/>
              </w:rPr>
              <w:t>NGHỆ</w:t>
            </w:r>
            <w:r w:rsidRPr="00B56756">
              <w:rPr>
                <w:bCs/>
                <w:color w:val="000000" w:themeColor="text1"/>
                <w:spacing w:val="-2"/>
                <w:sz w:val="26"/>
                <w:szCs w:val="26"/>
              </w:rPr>
              <w:t xml:space="preserve"> THUẬT</w:t>
            </w:r>
          </w:p>
        </w:tc>
        <w:tc>
          <w:tcPr>
            <w:tcW w:w="916" w:type="dxa"/>
            <w:vAlign w:val="center"/>
          </w:tcPr>
          <w:p w14:paraId="0C07F6CF" w14:textId="77777777" w:rsidR="009B029F" w:rsidRPr="00B56756" w:rsidRDefault="009B029F" w:rsidP="00886ADE">
            <w:pPr>
              <w:jc w:val="center"/>
              <w:rPr>
                <w:color w:val="000000" w:themeColor="text1"/>
                <w:spacing w:val="-10"/>
                <w:sz w:val="26"/>
                <w:szCs w:val="26"/>
              </w:rPr>
            </w:pPr>
          </w:p>
        </w:tc>
        <w:tc>
          <w:tcPr>
            <w:tcW w:w="884" w:type="dxa"/>
            <w:vAlign w:val="center"/>
          </w:tcPr>
          <w:p w14:paraId="2894260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6840202" w14:textId="77777777" w:rsidR="009B029F" w:rsidRPr="00B56756" w:rsidRDefault="009B029F" w:rsidP="00886ADE">
            <w:pPr>
              <w:jc w:val="center"/>
              <w:rPr>
                <w:color w:val="000000" w:themeColor="text1"/>
                <w:sz w:val="26"/>
                <w:szCs w:val="26"/>
              </w:rPr>
            </w:pPr>
          </w:p>
        </w:tc>
      </w:tr>
      <w:tr w:rsidR="009B029F" w:rsidRPr="00B56756" w14:paraId="79F91214" w14:textId="77777777" w:rsidTr="009B029F">
        <w:trPr>
          <w:trHeight w:val="621"/>
        </w:trPr>
        <w:tc>
          <w:tcPr>
            <w:tcW w:w="709" w:type="dxa"/>
            <w:vAlign w:val="center"/>
          </w:tcPr>
          <w:p w14:paraId="361F2E2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539A604" w14:textId="633780A0" w:rsidR="009B029F" w:rsidRPr="00B56756" w:rsidRDefault="009B029F" w:rsidP="00886ADE">
            <w:pPr>
              <w:rPr>
                <w:bCs/>
                <w:color w:val="000000" w:themeColor="text1"/>
                <w:sz w:val="26"/>
                <w:szCs w:val="26"/>
              </w:rPr>
            </w:pPr>
            <w:r w:rsidRPr="00B56756">
              <w:rPr>
                <w:color w:val="000000" w:themeColor="text1"/>
                <w:sz w:val="26"/>
                <w:szCs w:val="26"/>
              </w:rPr>
              <w:t>“Thủ tục tổ chức biểu diễn nghệ thuật trên địa bàn quản lý” (không thuộc trường hợp trong khuôn khổ hợp tác quốc tế của các hội chuyên ngành về nghệ thuật biểu diễn thuộc Trung ương, đơn vị sự nghiệp công lập có chức năng biểu diễn nghệ thuật thuộc Trung ương).</w:t>
            </w:r>
          </w:p>
        </w:tc>
        <w:tc>
          <w:tcPr>
            <w:tcW w:w="916" w:type="dxa"/>
            <w:vAlign w:val="center"/>
          </w:tcPr>
          <w:p w14:paraId="634E6199" w14:textId="77777777" w:rsidR="009B029F" w:rsidRPr="00B56756" w:rsidRDefault="009B029F" w:rsidP="00C054A7">
            <w:pPr>
              <w:pStyle w:val="TableParagraph"/>
              <w:spacing w:before="120" w:after="120" w:line="240" w:lineRule="auto"/>
              <w:ind w:left="0"/>
              <w:rPr>
                <w:b/>
                <w:color w:val="000000" w:themeColor="text1"/>
                <w:sz w:val="26"/>
                <w:szCs w:val="26"/>
              </w:rPr>
            </w:pPr>
          </w:p>
          <w:p w14:paraId="510324DD" w14:textId="77777777" w:rsidR="009B029F" w:rsidRPr="00B56756" w:rsidRDefault="009B029F" w:rsidP="00C054A7">
            <w:pPr>
              <w:pStyle w:val="TableParagraph"/>
              <w:spacing w:before="120" w:after="120" w:line="240" w:lineRule="auto"/>
              <w:ind w:left="0"/>
              <w:rPr>
                <w:b/>
                <w:color w:val="000000" w:themeColor="text1"/>
                <w:sz w:val="26"/>
                <w:szCs w:val="26"/>
              </w:rPr>
            </w:pPr>
          </w:p>
          <w:p w14:paraId="6FA2D538" w14:textId="00AA1CEA" w:rsidR="009B029F" w:rsidRPr="00B56756" w:rsidRDefault="009B029F" w:rsidP="00886ADE">
            <w:pPr>
              <w:jc w:val="center"/>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4DAC98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871B6AD" w14:textId="1923DC55" w:rsidR="009B029F" w:rsidRPr="00B56756" w:rsidRDefault="009B029F" w:rsidP="00886ADE">
            <w:pPr>
              <w:jc w:val="center"/>
              <w:rPr>
                <w:color w:val="000000" w:themeColor="text1"/>
                <w:sz w:val="26"/>
                <w:szCs w:val="26"/>
              </w:rPr>
            </w:pPr>
            <w:r w:rsidRPr="00B56756">
              <w:rPr>
                <w:color w:val="000000" w:themeColor="text1"/>
                <w:sz w:val="26"/>
                <w:szCs w:val="26"/>
              </w:rPr>
              <w:t>1.009397.H50</w:t>
            </w:r>
          </w:p>
        </w:tc>
      </w:tr>
      <w:tr w:rsidR="009B029F" w:rsidRPr="00B56756" w14:paraId="5DB23230" w14:textId="77777777" w:rsidTr="009B029F">
        <w:trPr>
          <w:trHeight w:val="621"/>
        </w:trPr>
        <w:tc>
          <w:tcPr>
            <w:tcW w:w="709" w:type="dxa"/>
            <w:vAlign w:val="center"/>
          </w:tcPr>
          <w:p w14:paraId="5C14CA5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4A38A9B" w14:textId="183C3EF2" w:rsidR="009B029F" w:rsidRPr="00B56756" w:rsidRDefault="009B029F" w:rsidP="00886ADE">
            <w:pPr>
              <w:rPr>
                <w:color w:val="000000" w:themeColor="text1"/>
                <w:sz w:val="26"/>
                <w:szCs w:val="26"/>
              </w:rPr>
            </w:pPr>
            <w:r w:rsidRPr="00B56756">
              <w:rPr>
                <w:color w:val="000000" w:themeColor="text1"/>
                <w:sz w:val="26"/>
                <w:szCs w:val="26"/>
              </w:rPr>
              <w:t>“Thủ tục tổ chức cuộc thi, liên hoan trên địa bàn quản lý (không thuộc trường hợp toàn quốc và quốc tế của các hội chuyên ngành về nghệ thuật biểu diễn thuộc Trung ương, đơn vị sự nghiệp công lập có chức năng biểu diễn nghệ thuật thuộc Trung ương)”.</w:t>
            </w:r>
          </w:p>
        </w:tc>
        <w:tc>
          <w:tcPr>
            <w:tcW w:w="916" w:type="dxa"/>
            <w:vAlign w:val="center"/>
          </w:tcPr>
          <w:p w14:paraId="5A4785C8" w14:textId="77777777" w:rsidR="009B029F" w:rsidRPr="00B56756" w:rsidRDefault="009B029F" w:rsidP="00C054A7">
            <w:pPr>
              <w:pStyle w:val="TableParagraph"/>
              <w:spacing w:before="120" w:after="120" w:line="240" w:lineRule="auto"/>
              <w:ind w:left="0"/>
              <w:rPr>
                <w:b/>
                <w:color w:val="000000" w:themeColor="text1"/>
                <w:sz w:val="26"/>
                <w:szCs w:val="26"/>
              </w:rPr>
            </w:pPr>
          </w:p>
          <w:p w14:paraId="04E42885" w14:textId="77777777" w:rsidR="009B029F" w:rsidRPr="00B56756" w:rsidRDefault="009B029F" w:rsidP="00C054A7">
            <w:pPr>
              <w:pStyle w:val="TableParagraph"/>
              <w:spacing w:before="120" w:after="120" w:line="240" w:lineRule="auto"/>
              <w:ind w:left="0"/>
              <w:rPr>
                <w:b/>
                <w:color w:val="000000" w:themeColor="text1"/>
                <w:sz w:val="26"/>
                <w:szCs w:val="26"/>
              </w:rPr>
            </w:pPr>
          </w:p>
          <w:p w14:paraId="310920B8" w14:textId="3FF32825" w:rsidR="009B029F" w:rsidRPr="00B56756" w:rsidRDefault="009B029F" w:rsidP="00C054A7">
            <w:pPr>
              <w:pStyle w:val="TableParagraph"/>
              <w:spacing w:before="120" w:after="120" w:line="240" w:lineRule="auto"/>
              <w:ind w:left="0"/>
              <w:rPr>
                <w:b/>
                <w:color w:val="000000" w:themeColor="text1"/>
                <w:sz w:val="26"/>
                <w:szCs w:val="26"/>
              </w:rPr>
            </w:pPr>
            <w:r w:rsidRPr="00B56756">
              <w:rPr>
                <w:color w:val="000000" w:themeColor="text1"/>
                <w:spacing w:val="-10"/>
                <w:sz w:val="26"/>
                <w:szCs w:val="26"/>
              </w:rPr>
              <w:t>X</w:t>
            </w:r>
          </w:p>
        </w:tc>
        <w:tc>
          <w:tcPr>
            <w:tcW w:w="884" w:type="dxa"/>
            <w:vAlign w:val="center"/>
          </w:tcPr>
          <w:p w14:paraId="4639067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4B9D1FC" w14:textId="6E57E543" w:rsidR="009B029F" w:rsidRPr="00B56756" w:rsidRDefault="009B029F" w:rsidP="00886ADE">
            <w:pPr>
              <w:jc w:val="center"/>
              <w:rPr>
                <w:color w:val="000000" w:themeColor="text1"/>
                <w:sz w:val="26"/>
                <w:szCs w:val="26"/>
              </w:rPr>
            </w:pPr>
            <w:r w:rsidRPr="00B56756">
              <w:rPr>
                <w:color w:val="000000" w:themeColor="text1"/>
                <w:sz w:val="26"/>
                <w:szCs w:val="26"/>
              </w:rPr>
              <w:t>1.009398.H50</w:t>
            </w:r>
          </w:p>
        </w:tc>
      </w:tr>
      <w:tr w:rsidR="009B029F" w:rsidRPr="00B56756" w14:paraId="59EC7C38" w14:textId="77777777" w:rsidTr="009B029F">
        <w:trPr>
          <w:trHeight w:val="621"/>
        </w:trPr>
        <w:tc>
          <w:tcPr>
            <w:tcW w:w="709" w:type="dxa"/>
            <w:vAlign w:val="center"/>
          </w:tcPr>
          <w:p w14:paraId="1E38D87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05D4727F" w14:textId="606664A1" w:rsidR="009B029F" w:rsidRPr="00B56756" w:rsidRDefault="009B029F" w:rsidP="001719A1">
            <w:pPr>
              <w:rPr>
                <w:color w:val="000000" w:themeColor="text1"/>
                <w:sz w:val="26"/>
                <w:szCs w:val="26"/>
              </w:rPr>
            </w:pPr>
            <w:r w:rsidRPr="00B56756">
              <w:rPr>
                <w:color w:val="000000" w:themeColor="text1"/>
                <w:sz w:val="26"/>
                <w:szCs w:val="26"/>
              </w:rPr>
              <w:t>Thủ tục tổ chức cuộc thi người đẹp, người mẫu</w:t>
            </w:r>
          </w:p>
        </w:tc>
        <w:tc>
          <w:tcPr>
            <w:tcW w:w="916" w:type="dxa"/>
            <w:vAlign w:val="center"/>
          </w:tcPr>
          <w:p w14:paraId="423926E3" w14:textId="532F7118" w:rsidR="009B029F" w:rsidRPr="00B56756" w:rsidRDefault="009B029F" w:rsidP="00C054A7">
            <w:pPr>
              <w:pStyle w:val="TableParagraph"/>
              <w:spacing w:before="120" w:after="120" w:line="240" w:lineRule="auto"/>
              <w:ind w:left="0"/>
              <w:rPr>
                <w:b/>
                <w:color w:val="000000" w:themeColor="text1"/>
                <w:sz w:val="26"/>
                <w:szCs w:val="26"/>
              </w:rPr>
            </w:pPr>
            <w:r w:rsidRPr="00B56756">
              <w:rPr>
                <w:color w:val="000000" w:themeColor="text1"/>
                <w:spacing w:val="-10"/>
                <w:sz w:val="26"/>
                <w:szCs w:val="26"/>
              </w:rPr>
              <w:t>X</w:t>
            </w:r>
          </w:p>
        </w:tc>
        <w:tc>
          <w:tcPr>
            <w:tcW w:w="884" w:type="dxa"/>
            <w:vAlign w:val="center"/>
          </w:tcPr>
          <w:p w14:paraId="2595A78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9480648" w14:textId="5E12822E" w:rsidR="009B029F" w:rsidRPr="00B56756" w:rsidRDefault="009B029F" w:rsidP="00886ADE">
            <w:pPr>
              <w:jc w:val="center"/>
              <w:rPr>
                <w:color w:val="000000" w:themeColor="text1"/>
                <w:sz w:val="26"/>
                <w:szCs w:val="26"/>
              </w:rPr>
            </w:pPr>
            <w:r w:rsidRPr="00B56756">
              <w:rPr>
                <w:color w:val="000000" w:themeColor="text1"/>
                <w:sz w:val="26"/>
                <w:szCs w:val="26"/>
              </w:rPr>
              <w:t>1.009399.H50</w:t>
            </w:r>
          </w:p>
        </w:tc>
      </w:tr>
      <w:tr w:rsidR="009B029F" w:rsidRPr="00B56756" w14:paraId="125543F0" w14:textId="77777777" w:rsidTr="009B029F">
        <w:trPr>
          <w:trHeight w:val="621"/>
        </w:trPr>
        <w:tc>
          <w:tcPr>
            <w:tcW w:w="709" w:type="dxa"/>
            <w:vAlign w:val="center"/>
          </w:tcPr>
          <w:p w14:paraId="3876697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31B8105C" w14:textId="6C1C1AC3" w:rsidR="009B029F" w:rsidRPr="00B56756" w:rsidRDefault="009B029F" w:rsidP="001719A1">
            <w:pPr>
              <w:rPr>
                <w:color w:val="000000" w:themeColor="text1"/>
                <w:sz w:val="26"/>
                <w:szCs w:val="26"/>
              </w:rPr>
            </w:pPr>
            <w:r w:rsidRPr="00B56756">
              <w:rPr>
                <w:color w:val="000000" w:themeColor="text1"/>
                <w:sz w:val="26"/>
                <w:szCs w:val="26"/>
              </w:rPr>
              <w:t>Thủ</w:t>
            </w:r>
            <w:r w:rsidRPr="00B56756">
              <w:rPr>
                <w:color w:val="000000" w:themeColor="text1"/>
                <w:spacing w:val="8"/>
                <w:sz w:val="26"/>
                <w:szCs w:val="26"/>
              </w:rPr>
              <w:t xml:space="preserve"> </w:t>
            </w:r>
            <w:r w:rsidRPr="00B56756">
              <w:rPr>
                <w:color w:val="000000" w:themeColor="text1"/>
                <w:sz w:val="26"/>
                <w:szCs w:val="26"/>
              </w:rPr>
              <w:t>tục</w:t>
            </w:r>
            <w:r w:rsidRPr="00B56756">
              <w:rPr>
                <w:color w:val="000000" w:themeColor="text1"/>
                <w:spacing w:val="10"/>
                <w:sz w:val="26"/>
                <w:szCs w:val="26"/>
              </w:rPr>
              <w:t xml:space="preserve"> </w:t>
            </w:r>
            <w:r w:rsidRPr="00B56756">
              <w:rPr>
                <w:color w:val="000000" w:themeColor="text1"/>
                <w:sz w:val="26"/>
                <w:szCs w:val="26"/>
              </w:rPr>
              <w:t>ra</w:t>
            </w:r>
            <w:r w:rsidRPr="00B56756">
              <w:rPr>
                <w:color w:val="000000" w:themeColor="text1"/>
                <w:spacing w:val="10"/>
                <w:sz w:val="26"/>
                <w:szCs w:val="26"/>
              </w:rPr>
              <w:t xml:space="preserve"> </w:t>
            </w:r>
            <w:r w:rsidRPr="00B56756">
              <w:rPr>
                <w:color w:val="000000" w:themeColor="text1"/>
                <w:sz w:val="26"/>
                <w:szCs w:val="26"/>
              </w:rPr>
              <w:t>nước</w:t>
            </w:r>
            <w:r w:rsidRPr="00B56756">
              <w:rPr>
                <w:color w:val="000000" w:themeColor="text1"/>
                <w:spacing w:val="9"/>
                <w:sz w:val="26"/>
                <w:szCs w:val="26"/>
              </w:rPr>
              <w:t xml:space="preserve"> </w:t>
            </w:r>
            <w:r w:rsidRPr="00B56756">
              <w:rPr>
                <w:color w:val="000000" w:themeColor="text1"/>
                <w:sz w:val="26"/>
                <w:szCs w:val="26"/>
              </w:rPr>
              <w:t>ngoài</w:t>
            </w:r>
            <w:r w:rsidRPr="00B56756">
              <w:rPr>
                <w:color w:val="000000" w:themeColor="text1"/>
                <w:spacing w:val="11"/>
                <w:sz w:val="26"/>
                <w:szCs w:val="26"/>
              </w:rPr>
              <w:t xml:space="preserve"> </w:t>
            </w:r>
            <w:r w:rsidRPr="00B56756">
              <w:rPr>
                <w:color w:val="000000" w:themeColor="text1"/>
                <w:sz w:val="26"/>
                <w:szCs w:val="26"/>
              </w:rPr>
              <w:t>dự</w:t>
            </w:r>
            <w:r w:rsidRPr="00B56756">
              <w:rPr>
                <w:color w:val="000000" w:themeColor="text1"/>
                <w:spacing w:val="11"/>
                <w:sz w:val="26"/>
                <w:szCs w:val="26"/>
              </w:rPr>
              <w:t xml:space="preserve"> </w:t>
            </w:r>
            <w:r w:rsidRPr="00B56756">
              <w:rPr>
                <w:color w:val="000000" w:themeColor="text1"/>
                <w:sz w:val="26"/>
                <w:szCs w:val="26"/>
              </w:rPr>
              <w:t>thi</w:t>
            </w:r>
            <w:r w:rsidRPr="00B56756">
              <w:rPr>
                <w:color w:val="000000" w:themeColor="text1"/>
                <w:spacing w:val="11"/>
                <w:sz w:val="26"/>
                <w:szCs w:val="26"/>
              </w:rPr>
              <w:t xml:space="preserve"> </w:t>
            </w:r>
            <w:r w:rsidRPr="00B56756">
              <w:rPr>
                <w:color w:val="000000" w:themeColor="text1"/>
                <w:sz w:val="26"/>
                <w:szCs w:val="26"/>
              </w:rPr>
              <w:t>người</w:t>
            </w:r>
            <w:r w:rsidRPr="00B56756">
              <w:rPr>
                <w:color w:val="000000" w:themeColor="text1"/>
                <w:spacing w:val="12"/>
                <w:sz w:val="26"/>
                <w:szCs w:val="26"/>
              </w:rPr>
              <w:t xml:space="preserve"> </w:t>
            </w:r>
            <w:r w:rsidRPr="00B56756">
              <w:rPr>
                <w:color w:val="000000" w:themeColor="text1"/>
                <w:spacing w:val="-4"/>
                <w:sz w:val="26"/>
                <w:szCs w:val="26"/>
              </w:rPr>
              <w:t xml:space="preserve">đẹp, </w:t>
            </w:r>
            <w:r w:rsidRPr="00B56756">
              <w:rPr>
                <w:color w:val="000000" w:themeColor="text1"/>
                <w:sz w:val="26"/>
                <w:szCs w:val="26"/>
              </w:rPr>
              <w:t>người</w:t>
            </w:r>
            <w:r w:rsidRPr="00B56756">
              <w:rPr>
                <w:color w:val="000000" w:themeColor="text1"/>
                <w:spacing w:val="-3"/>
                <w:sz w:val="26"/>
                <w:szCs w:val="26"/>
              </w:rPr>
              <w:t xml:space="preserve"> </w:t>
            </w:r>
            <w:r w:rsidRPr="00B56756">
              <w:rPr>
                <w:color w:val="000000" w:themeColor="text1"/>
                <w:spacing w:val="-5"/>
                <w:sz w:val="26"/>
                <w:szCs w:val="26"/>
              </w:rPr>
              <w:t>mẫu</w:t>
            </w:r>
          </w:p>
        </w:tc>
        <w:tc>
          <w:tcPr>
            <w:tcW w:w="916" w:type="dxa"/>
            <w:vAlign w:val="center"/>
          </w:tcPr>
          <w:p w14:paraId="7D585A02" w14:textId="0D3B9D1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181EE9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0AB1E67" w14:textId="4306EECC" w:rsidR="009B029F" w:rsidRPr="00B56756" w:rsidRDefault="009B029F" w:rsidP="00886ADE">
            <w:pPr>
              <w:jc w:val="center"/>
              <w:rPr>
                <w:color w:val="000000" w:themeColor="text1"/>
                <w:sz w:val="26"/>
                <w:szCs w:val="26"/>
              </w:rPr>
            </w:pPr>
            <w:r w:rsidRPr="00B56756">
              <w:rPr>
                <w:color w:val="000000" w:themeColor="text1"/>
                <w:sz w:val="26"/>
                <w:szCs w:val="26"/>
              </w:rPr>
              <w:t>1.009403.H50</w:t>
            </w:r>
          </w:p>
        </w:tc>
      </w:tr>
      <w:tr w:rsidR="009B029F" w:rsidRPr="00B56756" w14:paraId="0AC5A4FD" w14:textId="77777777" w:rsidTr="009B029F">
        <w:trPr>
          <w:trHeight w:val="621"/>
        </w:trPr>
        <w:tc>
          <w:tcPr>
            <w:tcW w:w="709" w:type="dxa"/>
            <w:vAlign w:val="center"/>
          </w:tcPr>
          <w:p w14:paraId="02E72C3E"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tcPr>
          <w:p w14:paraId="7998F952" w14:textId="5B574757" w:rsidR="009B029F" w:rsidRPr="00B56756" w:rsidRDefault="009B029F" w:rsidP="00886ADE">
            <w:pPr>
              <w:rPr>
                <w:color w:val="000000" w:themeColor="text1"/>
                <w:sz w:val="26"/>
                <w:szCs w:val="26"/>
              </w:rPr>
            </w:pPr>
            <w:r w:rsidRPr="00B56756">
              <w:rPr>
                <w:color w:val="000000" w:themeColor="text1"/>
                <w:sz w:val="26"/>
                <w:szCs w:val="26"/>
              </w:rPr>
              <w:t>LĨNH</w:t>
            </w:r>
            <w:r w:rsidRPr="00B56756">
              <w:rPr>
                <w:color w:val="000000" w:themeColor="text1"/>
                <w:spacing w:val="54"/>
                <w:sz w:val="26"/>
                <w:szCs w:val="26"/>
              </w:rPr>
              <w:t xml:space="preserve"> </w:t>
            </w:r>
            <w:r w:rsidRPr="00B56756">
              <w:rPr>
                <w:color w:val="000000" w:themeColor="text1"/>
                <w:sz w:val="26"/>
                <w:szCs w:val="26"/>
              </w:rPr>
              <w:t>VỰC</w:t>
            </w:r>
            <w:r w:rsidRPr="00B56756">
              <w:rPr>
                <w:color w:val="000000" w:themeColor="text1"/>
                <w:spacing w:val="55"/>
                <w:sz w:val="26"/>
                <w:szCs w:val="26"/>
              </w:rPr>
              <w:t xml:space="preserve"> </w:t>
            </w:r>
            <w:r w:rsidRPr="00B56756">
              <w:rPr>
                <w:color w:val="000000" w:themeColor="text1"/>
                <w:sz w:val="26"/>
                <w:szCs w:val="26"/>
              </w:rPr>
              <w:t>HOẠT</w:t>
            </w:r>
            <w:r w:rsidRPr="00B56756">
              <w:rPr>
                <w:color w:val="000000" w:themeColor="text1"/>
                <w:spacing w:val="56"/>
                <w:sz w:val="26"/>
                <w:szCs w:val="26"/>
              </w:rPr>
              <w:t xml:space="preserve"> </w:t>
            </w:r>
            <w:r w:rsidRPr="00B56756">
              <w:rPr>
                <w:color w:val="000000" w:themeColor="text1"/>
                <w:sz w:val="26"/>
                <w:szCs w:val="26"/>
              </w:rPr>
              <w:t>ĐỘNG</w:t>
            </w:r>
            <w:r w:rsidRPr="00B56756">
              <w:rPr>
                <w:color w:val="000000" w:themeColor="text1"/>
                <w:spacing w:val="51"/>
                <w:sz w:val="26"/>
                <w:szCs w:val="26"/>
              </w:rPr>
              <w:t xml:space="preserve"> </w:t>
            </w:r>
            <w:r w:rsidRPr="00B56756">
              <w:rPr>
                <w:color w:val="000000" w:themeColor="text1"/>
                <w:sz w:val="26"/>
                <w:szCs w:val="26"/>
              </w:rPr>
              <w:t>MUA</w:t>
            </w:r>
            <w:r w:rsidRPr="00B56756">
              <w:rPr>
                <w:color w:val="000000" w:themeColor="text1"/>
                <w:spacing w:val="56"/>
                <w:sz w:val="26"/>
                <w:szCs w:val="26"/>
              </w:rPr>
              <w:t xml:space="preserve"> </w:t>
            </w:r>
            <w:r w:rsidRPr="00B56756">
              <w:rPr>
                <w:color w:val="000000" w:themeColor="text1"/>
                <w:sz w:val="26"/>
                <w:szCs w:val="26"/>
              </w:rPr>
              <w:t>BÁN</w:t>
            </w:r>
            <w:r w:rsidRPr="00B56756">
              <w:rPr>
                <w:color w:val="000000" w:themeColor="text1"/>
                <w:spacing w:val="57"/>
                <w:sz w:val="26"/>
                <w:szCs w:val="26"/>
              </w:rPr>
              <w:t xml:space="preserve"> </w:t>
            </w:r>
            <w:r w:rsidRPr="00B56756">
              <w:rPr>
                <w:color w:val="000000" w:themeColor="text1"/>
                <w:spacing w:val="-4"/>
                <w:sz w:val="26"/>
                <w:szCs w:val="26"/>
              </w:rPr>
              <w:t xml:space="preserve">HÀNG </w:t>
            </w:r>
            <w:r w:rsidRPr="00B56756">
              <w:rPr>
                <w:color w:val="000000" w:themeColor="text1"/>
                <w:sz w:val="26"/>
                <w:szCs w:val="26"/>
              </w:rPr>
              <w:t>HÓA</w:t>
            </w:r>
            <w:r w:rsidRPr="00B56756">
              <w:rPr>
                <w:color w:val="000000" w:themeColor="text1"/>
                <w:spacing w:val="-2"/>
                <w:sz w:val="26"/>
                <w:szCs w:val="26"/>
              </w:rPr>
              <w:t xml:space="preserve"> </w:t>
            </w:r>
            <w:r w:rsidRPr="00B56756">
              <w:rPr>
                <w:color w:val="000000" w:themeColor="text1"/>
                <w:sz w:val="26"/>
                <w:szCs w:val="26"/>
              </w:rPr>
              <w:t>QUỐC</w:t>
            </w:r>
            <w:r w:rsidRPr="00B56756">
              <w:rPr>
                <w:color w:val="000000" w:themeColor="text1"/>
                <w:spacing w:val="-2"/>
                <w:sz w:val="26"/>
                <w:szCs w:val="26"/>
              </w:rPr>
              <w:t xml:space="preserve"> </w:t>
            </w:r>
            <w:r w:rsidRPr="00B56756">
              <w:rPr>
                <w:color w:val="000000" w:themeColor="text1"/>
                <w:sz w:val="26"/>
                <w:szCs w:val="26"/>
              </w:rPr>
              <w:t>TẾ</w:t>
            </w:r>
            <w:r w:rsidRPr="00B56756">
              <w:rPr>
                <w:color w:val="000000" w:themeColor="text1"/>
                <w:spacing w:val="-3"/>
                <w:sz w:val="26"/>
                <w:szCs w:val="26"/>
              </w:rPr>
              <w:t xml:space="preserve"> </w:t>
            </w:r>
            <w:r w:rsidRPr="00B56756">
              <w:rPr>
                <w:color w:val="000000" w:themeColor="text1"/>
                <w:sz w:val="26"/>
                <w:szCs w:val="26"/>
              </w:rPr>
              <w:t>CHUYÊN</w:t>
            </w:r>
            <w:r w:rsidRPr="00B56756">
              <w:rPr>
                <w:color w:val="000000" w:themeColor="text1"/>
                <w:spacing w:val="-1"/>
                <w:sz w:val="26"/>
                <w:szCs w:val="26"/>
              </w:rPr>
              <w:t xml:space="preserve"> </w:t>
            </w:r>
            <w:r w:rsidRPr="00B56756">
              <w:rPr>
                <w:color w:val="000000" w:themeColor="text1"/>
                <w:sz w:val="26"/>
                <w:szCs w:val="26"/>
              </w:rPr>
              <w:t>NGÀNH</w:t>
            </w:r>
            <w:r w:rsidRPr="00B56756">
              <w:rPr>
                <w:color w:val="000000" w:themeColor="text1"/>
                <w:spacing w:val="-1"/>
                <w:sz w:val="26"/>
                <w:szCs w:val="26"/>
              </w:rPr>
              <w:t xml:space="preserve"> </w:t>
            </w:r>
            <w:r w:rsidRPr="00B56756">
              <w:rPr>
                <w:color w:val="000000" w:themeColor="text1"/>
                <w:sz w:val="26"/>
                <w:szCs w:val="26"/>
              </w:rPr>
              <w:t>VĂN</w:t>
            </w:r>
            <w:r w:rsidRPr="00B56756">
              <w:rPr>
                <w:color w:val="000000" w:themeColor="text1"/>
                <w:spacing w:val="-3"/>
                <w:sz w:val="26"/>
                <w:szCs w:val="26"/>
              </w:rPr>
              <w:t xml:space="preserve"> </w:t>
            </w:r>
            <w:r w:rsidRPr="00B56756">
              <w:rPr>
                <w:color w:val="000000" w:themeColor="text1"/>
                <w:spacing w:val="-5"/>
                <w:sz w:val="26"/>
                <w:szCs w:val="26"/>
              </w:rPr>
              <w:t>HÓA</w:t>
            </w:r>
          </w:p>
        </w:tc>
        <w:tc>
          <w:tcPr>
            <w:tcW w:w="916" w:type="dxa"/>
            <w:vAlign w:val="center"/>
          </w:tcPr>
          <w:p w14:paraId="7CA1C4D6"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650934D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D3DC426" w14:textId="77777777" w:rsidR="009B029F" w:rsidRPr="00B56756" w:rsidRDefault="009B029F" w:rsidP="00886ADE">
            <w:pPr>
              <w:jc w:val="center"/>
              <w:rPr>
                <w:color w:val="000000" w:themeColor="text1"/>
                <w:sz w:val="26"/>
                <w:szCs w:val="26"/>
              </w:rPr>
            </w:pPr>
          </w:p>
        </w:tc>
      </w:tr>
      <w:tr w:rsidR="009B029F" w:rsidRPr="00B56756" w14:paraId="1D4445A5" w14:textId="77777777" w:rsidTr="009B029F">
        <w:trPr>
          <w:trHeight w:val="621"/>
        </w:trPr>
        <w:tc>
          <w:tcPr>
            <w:tcW w:w="709" w:type="dxa"/>
            <w:vAlign w:val="center"/>
          </w:tcPr>
          <w:p w14:paraId="3912023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2EB35D3" w14:textId="5F30926C" w:rsidR="009B029F" w:rsidRPr="00B56756" w:rsidRDefault="009B029F" w:rsidP="00886ADE">
            <w:pPr>
              <w:rPr>
                <w:color w:val="000000" w:themeColor="text1"/>
                <w:sz w:val="26"/>
                <w:szCs w:val="26"/>
              </w:rPr>
            </w:pPr>
            <w:r w:rsidRPr="00B56756">
              <w:rPr>
                <w:color w:val="000000" w:themeColor="text1"/>
                <w:sz w:val="26"/>
                <w:szCs w:val="26"/>
              </w:rPr>
              <w:t>Thủ tục cấp phép nhập khẩu văn hóa phẩm không nhằm mục đích kinh doanh thuộc</w:t>
            </w:r>
            <w:r w:rsidRPr="00B56756">
              <w:rPr>
                <w:color w:val="000000" w:themeColor="text1"/>
                <w:spacing w:val="17"/>
                <w:sz w:val="26"/>
                <w:szCs w:val="26"/>
              </w:rPr>
              <w:t xml:space="preserve"> </w:t>
            </w:r>
            <w:r w:rsidRPr="00B56756">
              <w:rPr>
                <w:color w:val="000000" w:themeColor="text1"/>
                <w:sz w:val="26"/>
                <w:szCs w:val="26"/>
              </w:rPr>
              <w:t>thẩm</w:t>
            </w:r>
            <w:r w:rsidRPr="00B56756">
              <w:rPr>
                <w:color w:val="000000" w:themeColor="text1"/>
                <w:spacing w:val="18"/>
                <w:sz w:val="26"/>
                <w:szCs w:val="26"/>
              </w:rPr>
              <w:t xml:space="preserve"> </w:t>
            </w:r>
            <w:r w:rsidRPr="00B56756">
              <w:rPr>
                <w:color w:val="000000" w:themeColor="text1"/>
                <w:sz w:val="26"/>
                <w:szCs w:val="26"/>
              </w:rPr>
              <w:t>quyền</w:t>
            </w:r>
            <w:r w:rsidRPr="00B56756">
              <w:rPr>
                <w:color w:val="000000" w:themeColor="text1"/>
                <w:spacing w:val="20"/>
                <w:sz w:val="26"/>
                <w:szCs w:val="26"/>
              </w:rPr>
              <w:t xml:space="preserve"> </w:t>
            </w:r>
            <w:r w:rsidRPr="00B56756">
              <w:rPr>
                <w:color w:val="000000" w:themeColor="text1"/>
                <w:sz w:val="26"/>
                <w:szCs w:val="26"/>
              </w:rPr>
              <w:t>của</w:t>
            </w:r>
            <w:r w:rsidRPr="00B56756">
              <w:rPr>
                <w:color w:val="000000" w:themeColor="text1"/>
                <w:spacing w:val="18"/>
                <w:sz w:val="26"/>
                <w:szCs w:val="26"/>
              </w:rPr>
              <w:t xml:space="preserve"> </w:t>
            </w:r>
            <w:r w:rsidRPr="00B56756">
              <w:rPr>
                <w:color w:val="000000" w:themeColor="text1"/>
                <w:sz w:val="26"/>
                <w:szCs w:val="26"/>
              </w:rPr>
              <w:t>Sở</w:t>
            </w:r>
            <w:r w:rsidRPr="00B56756">
              <w:rPr>
                <w:color w:val="000000" w:themeColor="text1"/>
                <w:spacing w:val="18"/>
                <w:sz w:val="26"/>
                <w:szCs w:val="26"/>
              </w:rPr>
              <w:t xml:space="preserve"> </w:t>
            </w:r>
            <w:r w:rsidRPr="00B56756">
              <w:rPr>
                <w:color w:val="000000" w:themeColor="text1"/>
                <w:sz w:val="26"/>
                <w:szCs w:val="26"/>
              </w:rPr>
              <w:t>Văn</w:t>
            </w:r>
            <w:r w:rsidRPr="00B56756">
              <w:rPr>
                <w:color w:val="000000" w:themeColor="text1"/>
                <w:spacing w:val="17"/>
                <w:sz w:val="26"/>
                <w:szCs w:val="26"/>
              </w:rPr>
              <w:t xml:space="preserve"> </w:t>
            </w:r>
            <w:r w:rsidRPr="00B56756">
              <w:rPr>
                <w:color w:val="000000" w:themeColor="text1"/>
                <w:sz w:val="26"/>
                <w:szCs w:val="26"/>
              </w:rPr>
              <w:t>hóa,</w:t>
            </w:r>
            <w:r w:rsidRPr="00B56756">
              <w:rPr>
                <w:color w:val="000000" w:themeColor="text1"/>
                <w:spacing w:val="18"/>
                <w:sz w:val="26"/>
                <w:szCs w:val="26"/>
              </w:rPr>
              <w:t xml:space="preserve"> </w:t>
            </w:r>
            <w:r w:rsidRPr="00B56756">
              <w:rPr>
                <w:color w:val="000000" w:themeColor="text1"/>
                <w:spacing w:val="-5"/>
                <w:sz w:val="26"/>
                <w:szCs w:val="26"/>
              </w:rPr>
              <w:t xml:space="preserve">Thể </w:t>
            </w:r>
            <w:r w:rsidRPr="00B56756">
              <w:rPr>
                <w:color w:val="000000" w:themeColor="text1"/>
                <w:sz w:val="26"/>
                <w:szCs w:val="26"/>
              </w:rPr>
              <w:t>thao và</w:t>
            </w:r>
            <w:r w:rsidRPr="00B56756">
              <w:rPr>
                <w:color w:val="000000" w:themeColor="text1"/>
                <w:spacing w:val="-2"/>
                <w:sz w:val="26"/>
                <w:szCs w:val="26"/>
              </w:rPr>
              <w:t xml:space="preserve"> </w:t>
            </w:r>
            <w:r w:rsidRPr="00B56756">
              <w:rPr>
                <w:color w:val="000000" w:themeColor="text1"/>
                <w:sz w:val="26"/>
                <w:szCs w:val="26"/>
              </w:rPr>
              <w:t xml:space="preserve">Du </w:t>
            </w:r>
            <w:r w:rsidRPr="00B56756">
              <w:rPr>
                <w:color w:val="000000" w:themeColor="text1"/>
                <w:spacing w:val="-4"/>
                <w:sz w:val="26"/>
                <w:szCs w:val="26"/>
              </w:rPr>
              <w:t>lịch</w:t>
            </w:r>
          </w:p>
        </w:tc>
        <w:tc>
          <w:tcPr>
            <w:tcW w:w="916" w:type="dxa"/>
            <w:vAlign w:val="center"/>
          </w:tcPr>
          <w:p w14:paraId="656E1E03" w14:textId="77777777" w:rsidR="009B029F" w:rsidRPr="00B56756" w:rsidRDefault="009B029F" w:rsidP="00C054A7">
            <w:pPr>
              <w:pStyle w:val="TableParagraph"/>
              <w:spacing w:before="120" w:after="120" w:line="240" w:lineRule="auto"/>
              <w:ind w:left="0"/>
              <w:rPr>
                <w:b/>
                <w:color w:val="000000" w:themeColor="text1"/>
                <w:sz w:val="26"/>
                <w:szCs w:val="26"/>
              </w:rPr>
            </w:pPr>
          </w:p>
          <w:p w14:paraId="147C8438" w14:textId="4C823EB1"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7E9246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626358C" w14:textId="3BABF1D4" w:rsidR="009B029F" w:rsidRPr="00B56756" w:rsidRDefault="009B029F" w:rsidP="00886ADE">
            <w:pPr>
              <w:jc w:val="center"/>
              <w:rPr>
                <w:color w:val="000000" w:themeColor="text1"/>
                <w:sz w:val="26"/>
                <w:szCs w:val="26"/>
              </w:rPr>
            </w:pPr>
            <w:r w:rsidRPr="00B56756">
              <w:rPr>
                <w:color w:val="000000" w:themeColor="text1"/>
                <w:sz w:val="26"/>
                <w:szCs w:val="26"/>
              </w:rPr>
              <w:t>1.003784.H50</w:t>
            </w:r>
          </w:p>
        </w:tc>
      </w:tr>
      <w:tr w:rsidR="009B029F" w:rsidRPr="00B56756" w14:paraId="003446C1" w14:textId="77777777" w:rsidTr="009B029F">
        <w:trPr>
          <w:trHeight w:val="621"/>
        </w:trPr>
        <w:tc>
          <w:tcPr>
            <w:tcW w:w="709" w:type="dxa"/>
            <w:vAlign w:val="center"/>
          </w:tcPr>
          <w:p w14:paraId="5E9C8A5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674E987" w14:textId="708B068B" w:rsidR="009B029F" w:rsidRPr="00B56756" w:rsidRDefault="009B029F" w:rsidP="00886ADE">
            <w:pPr>
              <w:rPr>
                <w:color w:val="000000" w:themeColor="text1"/>
                <w:sz w:val="26"/>
                <w:szCs w:val="26"/>
              </w:rPr>
            </w:pPr>
            <w:r w:rsidRPr="00B56756">
              <w:rPr>
                <w:color w:val="000000" w:themeColor="text1"/>
                <w:sz w:val="26"/>
                <w:szCs w:val="26"/>
              </w:rPr>
              <w:t>Thủ</w:t>
            </w:r>
            <w:r w:rsidRPr="00B56756">
              <w:rPr>
                <w:color w:val="000000" w:themeColor="text1"/>
                <w:spacing w:val="35"/>
                <w:sz w:val="26"/>
                <w:szCs w:val="26"/>
              </w:rPr>
              <w:t xml:space="preserve"> </w:t>
            </w:r>
            <w:r w:rsidRPr="00B56756">
              <w:rPr>
                <w:color w:val="000000" w:themeColor="text1"/>
                <w:sz w:val="26"/>
                <w:szCs w:val="26"/>
              </w:rPr>
              <w:t>tục</w:t>
            </w:r>
            <w:r w:rsidRPr="00B56756">
              <w:rPr>
                <w:color w:val="000000" w:themeColor="text1"/>
                <w:spacing w:val="35"/>
                <w:sz w:val="26"/>
                <w:szCs w:val="26"/>
              </w:rPr>
              <w:t xml:space="preserve"> </w:t>
            </w:r>
            <w:r w:rsidRPr="00B56756">
              <w:rPr>
                <w:color w:val="000000" w:themeColor="text1"/>
                <w:sz w:val="26"/>
                <w:szCs w:val="26"/>
              </w:rPr>
              <w:t>xác</w:t>
            </w:r>
            <w:r w:rsidRPr="00B56756">
              <w:rPr>
                <w:color w:val="000000" w:themeColor="text1"/>
                <w:spacing w:val="36"/>
                <w:sz w:val="26"/>
                <w:szCs w:val="26"/>
              </w:rPr>
              <w:t xml:space="preserve"> </w:t>
            </w:r>
            <w:r w:rsidRPr="00B56756">
              <w:rPr>
                <w:color w:val="000000" w:themeColor="text1"/>
                <w:sz w:val="26"/>
                <w:szCs w:val="26"/>
              </w:rPr>
              <w:t>nhận</w:t>
            </w:r>
            <w:r w:rsidRPr="00B56756">
              <w:rPr>
                <w:color w:val="000000" w:themeColor="text1"/>
                <w:spacing w:val="35"/>
                <w:sz w:val="26"/>
                <w:szCs w:val="26"/>
              </w:rPr>
              <w:t xml:space="preserve"> </w:t>
            </w:r>
            <w:r w:rsidRPr="00B56756">
              <w:rPr>
                <w:color w:val="000000" w:themeColor="text1"/>
                <w:sz w:val="26"/>
                <w:szCs w:val="26"/>
              </w:rPr>
              <w:t>danh</w:t>
            </w:r>
            <w:r w:rsidRPr="00B56756">
              <w:rPr>
                <w:color w:val="000000" w:themeColor="text1"/>
                <w:spacing w:val="37"/>
                <w:sz w:val="26"/>
                <w:szCs w:val="26"/>
              </w:rPr>
              <w:t xml:space="preserve"> </w:t>
            </w:r>
            <w:r w:rsidRPr="00B56756">
              <w:rPr>
                <w:color w:val="000000" w:themeColor="text1"/>
                <w:sz w:val="26"/>
                <w:szCs w:val="26"/>
              </w:rPr>
              <w:t>mục</w:t>
            </w:r>
            <w:r w:rsidRPr="00B56756">
              <w:rPr>
                <w:color w:val="000000" w:themeColor="text1"/>
                <w:spacing w:val="35"/>
                <w:sz w:val="26"/>
                <w:szCs w:val="26"/>
              </w:rPr>
              <w:t xml:space="preserve"> </w:t>
            </w:r>
            <w:r w:rsidRPr="00B56756">
              <w:rPr>
                <w:color w:val="000000" w:themeColor="text1"/>
                <w:sz w:val="26"/>
                <w:szCs w:val="26"/>
              </w:rPr>
              <w:t>sản</w:t>
            </w:r>
            <w:r w:rsidRPr="00B56756">
              <w:rPr>
                <w:color w:val="000000" w:themeColor="text1"/>
                <w:spacing w:val="35"/>
                <w:sz w:val="26"/>
                <w:szCs w:val="26"/>
              </w:rPr>
              <w:t xml:space="preserve"> </w:t>
            </w:r>
            <w:r w:rsidRPr="00B56756">
              <w:rPr>
                <w:color w:val="000000" w:themeColor="text1"/>
                <w:sz w:val="26"/>
                <w:szCs w:val="26"/>
              </w:rPr>
              <w:t>phẩm nghe</w:t>
            </w:r>
            <w:r w:rsidRPr="00B56756">
              <w:rPr>
                <w:color w:val="000000" w:themeColor="text1"/>
                <w:spacing w:val="26"/>
                <w:sz w:val="26"/>
                <w:szCs w:val="26"/>
              </w:rPr>
              <w:t xml:space="preserve"> </w:t>
            </w:r>
            <w:r w:rsidRPr="00B56756">
              <w:rPr>
                <w:color w:val="000000" w:themeColor="text1"/>
                <w:sz w:val="26"/>
                <w:szCs w:val="26"/>
              </w:rPr>
              <w:t>nhìn</w:t>
            </w:r>
            <w:r w:rsidRPr="00B56756">
              <w:rPr>
                <w:color w:val="000000" w:themeColor="text1"/>
                <w:spacing w:val="30"/>
                <w:sz w:val="26"/>
                <w:szCs w:val="26"/>
              </w:rPr>
              <w:t xml:space="preserve"> </w:t>
            </w:r>
            <w:r w:rsidRPr="00B56756">
              <w:rPr>
                <w:color w:val="000000" w:themeColor="text1"/>
                <w:sz w:val="26"/>
                <w:szCs w:val="26"/>
              </w:rPr>
              <w:t>có</w:t>
            </w:r>
            <w:r w:rsidRPr="00B56756">
              <w:rPr>
                <w:color w:val="000000" w:themeColor="text1"/>
                <w:spacing w:val="27"/>
                <w:sz w:val="26"/>
                <w:szCs w:val="26"/>
              </w:rPr>
              <w:t xml:space="preserve"> </w:t>
            </w:r>
            <w:r w:rsidRPr="00B56756">
              <w:rPr>
                <w:color w:val="000000" w:themeColor="text1"/>
                <w:sz w:val="26"/>
                <w:szCs w:val="26"/>
              </w:rPr>
              <w:t>nội</w:t>
            </w:r>
            <w:r w:rsidRPr="00B56756">
              <w:rPr>
                <w:color w:val="000000" w:themeColor="text1"/>
                <w:spacing w:val="29"/>
                <w:sz w:val="26"/>
                <w:szCs w:val="26"/>
              </w:rPr>
              <w:t xml:space="preserve"> </w:t>
            </w:r>
            <w:r w:rsidRPr="00B56756">
              <w:rPr>
                <w:color w:val="000000" w:themeColor="text1"/>
                <w:sz w:val="26"/>
                <w:szCs w:val="26"/>
              </w:rPr>
              <w:t>dung</w:t>
            </w:r>
            <w:r w:rsidRPr="00B56756">
              <w:rPr>
                <w:color w:val="000000" w:themeColor="text1"/>
                <w:spacing w:val="29"/>
                <w:sz w:val="26"/>
                <w:szCs w:val="26"/>
              </w:rPr>
              <w:t xml:space="preserve"> </w:t>
            </w:r>
            <w:r w:rsidRPr="00B56756">
              <w:rPr>
                <w:color w:val="000000" w:themeColor="text1"/>
                <w:sz w:val="26"/>
                <w:szCs w:val="26"/>
              </w:rPr>
              <w:t>vui</w:t>
            </w:r>
            <w:r w:rsidRPr="00B56756">
              <w:rPr>
                <w:color w:val="000000" w:themeColor="text1"/>
                <w:spacing w:val="28"/>
                <w:sz w:val="26"/>
                <w:szCs w:val="26"/>
              </w:rPr>
              <w:t xml:space="preserve"> </w:t>
            </w:r>
            <w:r w:rsidRPr="00B56756">
              <w:rPr>
                <w:color w:val="000000" w:themeColor="text1"/>
                <w:sz w:val="26"/>
                <w:szCs w:val="26"/>
              </w:rPr>
              <w:t>chơi</w:t>
            </w:r>
            <w:r w:rsidRPr="00B56756">
              <w:rPr>
                <w:color w:val="000000" w:themeColor="text1"/>
                <w:spacing w:val="30"/>
                <w:sz w:val="26"/>
                <w:szCs w:val="26"/>
              </w:rPr>
              <w:t xml:space="preserve"> </w:t>
            </w:r>
            <w:r w:rsidRPr="00B56756">
              <w:rPr>
                <w:color w:val="000000" w:themeColor="text1"/>
                <w:sz w:val="26"/>
                <w:szCs w:val="26"/>
              </w:rPr>
              <w:t>giải</w:t>
            </w:r>
            <w:r w:rsidRPr="00B56756">
              <w:rPr>
                <w:color w:val="000000" w:themeColor="text1"/>
                <w:spacing w:val="28"/>
                <w:sz w:val="26"/>
                <w:szCs w:val="26"/>
              </w:rPr>
              <w:t xml:space="preserve"> </w:t>
            </w:r>
            <w:r w:rsidRPr="00B56756">
              <w:rPr>
                <w:color w:val="000000" w:themeColor="text1"/>
                <w:spacing w:val="-5"/>
                <w:sz w:val="26"/>
                <w:szCs w:val="26"/>
              </w:rPr>
              <w:t xml:space="preserve">trí </w:t>
            </w:r>
            <w:r w:rsidRPr="00B56756">
              <w:rPr>
                <w:color w:val="000000" w:themeColor="text1"/>
                <w:sz w:val="26"/>
                <w:szCs w:val="26"/>
              </w:rPr>
              <w:t>nhập</w:t>
            </w:r>
            <w:r w:rsidRPr="00B56756">
              <w:rPr>
                <w:color w:val="000000" w:themeColor="text1"/>
                <w:spacing w:val="-1"/>
                <w:sz w:val="26"/>
                <w:szCs w:val="26"/>
              </w:rPr>
              <w:t xml:space="preserve"> </w:t>
            </w:r>
            <w:r w:rsidRPr="00B56756">
              <w:rPr>
                <w:color w:val="000000" w:themeColor="text1"/>
                <w:sz w:val="26"/>
                <w:szCs w:val="26"/>
              </w:rPr>
              <w:t>khẩu</w:t>
            </w:r>
            <w:r w:rsidRPr="00B56756">
              <w:rPr>
                <w:color w:val="000000" w:themeColor="text1"/>
                <w:spacing w:val="-1"/>
                <w:sz w:val="26"/>
                <w:szCs w:val="26"/>
              </w:rPr>
              <w:t xml:space="preserve"> </w:t>
            </w:r>
            <w:r w:rsidRPr="00B56756">
              <w:rPr>
                <w:color w:val="000000" w:themeColor="text1"/>
                <w:sz w:val="26"/>
                <w:szCs w:val="26"/>
              </w:rPr>
              <w:t xml:space="preserve">cấp </w:t>
            </w:r>
            <w:r w:rsidRPr="00B56756">
              <w:rPr>
                <w:color w:val="000000" w:themeColor="text1"/>
                <w:spacing w:val="-4"/>
                <w:sz w:val="26"/>
                <w:szCs w:val="26"/>
              </w:rPr>
              <w:t>tỉnh</w:t>
            </w:r>
          </w:p>
        </w:tc>
        <w:tc>
          <w:tcPr>
            <w:tcW w:w="916" w:type="dxa"/>
            <w:vAlign w:val="center"/>
          </w:tcPr>
          <w:p w14:paraId="3E2FAE6B" w14:textId="77777777" w:rsidR="009B029F" w:rsidRPr="00B56756" w:rsidRDefault="009B029F" w:rsidP="00C054A7">
            <w:pPr>
              <w:pStyle w:val="TableParagraph"/>
              <w:spacing w:before="120" w:after="120" w:line="240" w:lineRule="auto"/>
              <w:ind w:left="0"/>
              <w:rPr>
                <w:b/>
                <w:color w:val="000000" w:themeColor="text1"/>
                <w:sz w:val="26"/>
                <w:szCs w:val="26"/>
              </w:rPr>
            </w:pPr>
          </w:p>
        </w:tc>
        <w:tc>
          <w:tcPr>
            <w:tcW w:w="884" w:type="dxa"/>
            <w:vAlign w:val="center"/>
          </w:tcPr>
          <w:p w14:paraId="4643188F" w14:textId="2086F7B0"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1712100D" w14:textId="74D8E018" w:rsidR="009B029F" w:rsidRPr="00B56756" w:rsidRDefault="009B029F" w:rsidP="00886ADE">
            <w:pPr>
              <w:jc w:val="center"/>
              <w:rPr>
                <w:color w:val="000000" w:themeColor="text1"/>
                <w:sz w:val="26"/>
                <w:szCs w:val="26"/>
              </w:rPr>
            </w:pPr>
            <w:r w:rsidRPr="00B56756">
              <w:rPr>
                <w:color w:val="000000" w:themeColor="text1"/>
                <w:sz w:val="26"/>
                <w:szCs w:val="26"/>
              </w:rPr>
              <w:t>1.003560.H50</w:t>
            </w:r>
          </w:p>
        </w:tc>
      </w:tr>
      <w:tr w:rsidR="009B029F" w:rsidRPr="00B56756" w14:paraId="02F1DF76" w14:textId="77777777" w:rsidTr="009B029F">
        <w:trPr>
          <w:trHeight w:val="621"/>
        </w:trPr>
        <w:tc>
          <w:tcPr>
            <w:tcW w:w="709" w:type="dxa"/>
            <w:vAlign w:val="center"/>
          </w:tcPr>
          <w:p w14:paraId="49ABC1C4"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5D355DD5" w14:textId="14166F63" w:rsidR="009B029F" w:rsidRPr="00B56756" w:rsidRDefault="009B029F" w:rsidP="001719A1">
            <w:pPr>
              <w:rPr>
                <w:color w:val="000000" w:themeColor="text1"/>
                <w:sz w:val="26"/>
                <w:szCs w:val="26"/>
              </w:rPr>
            </w:pPr>
            <w:r w:rsidRPr="00B56756">
              <w:rPr>
                <w:bCs/>
                <w:color w:val="000000" w:themeColor="text1"/>
                <w:sz w:val="26"/>
                <w:szCs w:val="26"/>
              </w:rPr>
              <w:t>LĨNH</w:t>
            </w:r>
            <w:r w:rsidRPr="00B56756">
              <w:rPr>
                <w:bCs/>
                <w:color w:val="000000" w:themeColor="text1"/>
                <w:spacing w:val="-1"/>
                <w:sz w:val="26"/>
                <w:szCs w:val="26"/>
              </w:rPr>
              <w:t xml:space="preserve"> </w:t>
            </w:r>
            <w:r w:rsidRPr="00B56756">
              <w:rPr>
                <w:bCs/>
                <w:color w:val="000000" w:themeColor="text1"/>
                <w:sz w:val="26"/>
                <w:szCs w:val="26"/>
              </w:rPr>
              <w:t>VỰC</w:t>
            </w:r>
            <w:r w:rsidRPr="00B56756">
              <w:rPr>
                <w:bCs/>
                <w:color w:val="000000" w:themeColor="text1"/>
                <w:spacing w:val="-1"/>
                <w:sz w:val="26"/>
                <w:szCs w:val="26"/>
              </w:rPr>
              <w:t xml:space="preserve"> </w:t>
            </w:r>
            <w:r w:rsidRPr="00B56756">
              <w:rPr>
                <w:bCs/>
                <w:color w:val="000000" w:themeColor="text1"/>
                <w:sz w:val="26"/>
                <w:szCs w:val="26"/>
              </w:rPr>
              <w:t>HỢP</w:t>
            </w:r>
            <w:r w:rsidRPr="00B56756">
              <w:rPr>
                <w:bCs/>
                <w:color w:val="000000" w:themeColor="text1"/>
                <w:spacing w:val="-2"/>
                <w:sz w:val="26"/>
                <w:szCs w:val="26"/>
              </w:rPr>
              <w:t xml:space="preserve"> </w:t>
            </w:r>
            <w:r w:rsidRPr="00B56756">
              <w:rPr>
                <w:bCs/>
                <w:color w:val="000000" w:themeColor="text1"/>
                <w:sz w:val="26"/>
                <w:szCs w:val="26"/>
              </w:rPr>
              <w:t>TÁC</w:t>
            </w:r>
            <w:r w:rsidRPr="00B56756">
              <w:rPr>
                <w:bCs/>
                <w:color w:val="000000" w:themeColor="text1"/>
                <w:spacing w:val="-2"/>
                <w:sz w:val="26"/>
                <w:szCs w:val="26"/>
              </w:rPr>
              <w:t xml:space="preserve"> </w:t>
            </w:r>
            <w:r w:rsidRPr="00B56756">
              <w:rPr>
                <w:bCs/>
                <w:color w:val="000000" w:themeColor="text1"/>
                <w:sz w:val="26"/>
                <w:szCs w:val="26"/>
              </w:rPr>
              <w:t>QUỐC</w:t>
            </w:r>
            <w:r w:rsidRPr="00B56756">
              <w:rPr>
                <w:bCs/>
                <w:color w:val="000000" w:themeColor="text1"/>
                <w:spacing w:val="-4"/>
                <w:sz w:val="26"/>
                <w:szCs w:val="26"/>
              </w:rPr>
              <w:t xml:space="preserve"> </w:t>
            </w:r>
            <w:r w:rsidRPr="00B56756">
              <w:rPr>
                <w:bCs/>
                <w:color w:val="000000" w:themeColor="text1"/>
                <w:spacing w:val="-5"/>
                <w:sz w:val="26"/>
                <w:szCs w:val="26"/>
              </w:rPr>
              <w:t>TẾ</w:t>
            </w:r>
          </w:p>
        </w:tc>
        <w:tc>
          <w:tcPr>
            <w:tcW w:w="916" w:type="dxa"/>
            <w:vAlign w:val="center"/>
          </w:tcPr>
          <w:p w14:paraId="635DA837" w14:textId="77777777" w:rsidR="009B029F" w:rsidRPr="00B56756" w:rsidRDefault="009B029F" w:rsidP="00C054A7">
            <w:pPr>
              <w:pStyle w:val="TableParagraph"/>
              <w:spacing w:before="120" w:after="120" w:line="240" w:lineRule="auto"/>
              <w:ind w:left="0"/>
              <w:rPr>
                <w:b/>
                <w:color w:val="000000" w:themeColor="text1"/>
                <w:sz w:val="26"/>
                <w:szCs w:val="26"/>
              </w:rPr>
            </w:pPr>
          </w:p>
        </w:tc>
        <w:tc>
          <w:tcPr>
            <w:tcW w:w="884" w:type="dxa"/>
            <w:vAlign w:val="center"/>
          </w:tcPr>
          <w:p w14:paraId="1B0B3F2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98216E8" w14:textId="77777777" w:rsidR="009B029F" w:rsidRPr="00B56756" w:rsidRDefault="009B029F" w:rsidP="00886ADE">
            <w:pPr>
              <w:jc w:val="center"/>
              <w:rPr>
                <w:color w:val="000000" w:themeColor="text1"/>
                <w:sz w:val="26"/>
                <w:szCs w:val="26"/>
              </w:rPr>
            </w:pPr>
          </w:p>
        </w:tc>
      </w:tr>
      <w:tr w:rsidR="009B029F" w:rsidRPr="00B56756" w14:paraId="77C3DE5C" w14:textId="77777777" w:rsidTr="009B029F">
        <w:trPr>
          <w:trHeight w:val="621"/>
        </w:trPr>
        <w:tc>
          <w:tcPr>
            <w:tcW w:w="709" w:type="dxa"/>
            <w:vAlign w:val="center"/>
          </w:tcPr>
          <w:p w14:paraId="49E365B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33C338EA" w14:textId="3036662F" w:rsidR="009B029F" w:rsidRPr="00B56756" w:rsidRDefault="009B029F" w:rsidP="001719A1">
            <w:pPr>
              <w:jc w:val="both"/>
              <w:rPr>
                <w:bCs/>
                <w:color w:val="000000" w:themeColor="text1"/>
                <w:sz w:val="26"/>
                <w:szCs w:val="26"/>
              </w:rPr>
            </w:pPr>
            <w:r w:rsidRPr="00B56756">
              <w:rPr>
                <w:color w:val="000000" w:themeColor="text1"/>
                <w:sz w:val="26"/>
                <w:szCs w:val="26"/>
              </w:rPr>
              <w:t>Thủ tục cấp giấy chứng nhận thành lập và hoạt động của chi nhánh cơ sở văn hóa nước ngoài tại Việt Nam</w:t>
            </w:r>
          </w:p>
        </w:tc>
        <w:tc>
          <w:tcPr>
            <w:tcW w:w="916" w:type="dxa"/>
            <w:vAlign w:val="center"/>
          </w:tcPr>
          <w:p w14:paraId="636B2B64" w14:textId="31FAEF2B" w:rsidR="009B029F" w:rsidRPr="00B56756" w:rsidRDefault="009B029F" w:rsidP="00C054A7">
            <w:pPr>
              <w:pStyle w:val="TableParagraph"/>
              <w:spacing w:before="120" w:after="120" w:line="240" w:lineRule="auto"/>
              <w:ind w:left="0"/>
              <w:rPr>
                <w:b/>
                <w:color w:val="000000" w:themeColor="text1"/>
                <w:sz w:val="26"/>
                <w:szCs w:val="26"/>
              </w:rPr>
            </w:pPr>
            <w:r w:rsidRPr="00B56756">
              <w:rPr>
                <w:color w:val="000000" w:themeColor="text1"/>
                <w:spacing w:val="-10"/>
                <w:sz w:val="26"/>
                <w:szCs w:val="26"/>
              </w:rPr>
              <w:t>X</w:t>
            </w:r>
          </w:p>
        </w:tc>
        <w:tc>
          <w:tcPr>
            <w:tcW w:w="884" w:type="dxa"/>
            <w:vAlign w:val="center"/>
          </w:tcPr>
          <w:p w14:paraId="216C98F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E35C679" w14:textId="02B61326" w:rsidR="009B029F" w:rsidRPr="00B56756" w:rsidRDefault="009B029F" w:rsidP="00886ADE">
            <w:pPr>
              <w:jc w:val="center"/>
              <w:rPr>
                <w:color w:val="000000" w:themeColor="text1"/>
                <w:sz w:val="26"/>
                <w:szCs w:val="26"/>
              </w:rPr>
            </w:pPr>
            <w:r w:rsidRPr="00B56756">
              <w:rPr>
                <w:color w:val="000000" w:themeColor="text1"/>
                <w:sz w:val="26"/>
                <w:szCs w:val="26"/>
              </w:rPr>
              <w:t>1.006412.H50</w:t>
            </w:r>
          </w:p>
        </w:tc>
      </w:tr>
      <w:tr w:rsidR="009B029F" w:rsidRPr="00B56756" w14:paraId="11F2D1C4" w14:textId="77777777" w:rsidTr="009B029F">
        <w:trPr>
          <w:trHeight w:val="621"/>
        </w:trPr>
        <w:tc>
          <w:tcPr>
            <w:tcW w:w="709" w:type="dxa"/>
            <w:vAlign w:val="center"/>
          </w:tcPr>
          <w:p w14:paraId="13EA5DF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21242D71" w14:textId="2B6602AD" w:rsidR="009B029F" w:rsidRPr="00B56756" w:rsidRDefault="009B029F" w:rsidP="001719A1">
            <w:pPr>
              <w:jc w:val="both"/>
              <w:rPr>
                <w:color w:val="000000" w:themeColor="text1"/>
                <w:sz w:val="26"/>
                <w:szCs w:val="26"/>
              </w:rPr>
            </w:pPr>
            <w:r w:rsidRPr="00B56756">
              <w:rPr>
                <w:color w:val="000000" w:themeColor="text1"/>
                <w:sz w:val="26"/>
                <w:szCs w:val="26"/>
              </w:rPr>
              <w:t>Thủ tục cấp lại giấy chứng nhận thành lập và hoạt động của chi nhánh cơ sở văn hóa nước ngoài tại Việt Nam</w:t>
            </w:r>
          </w:p>
        </w:tc>
        <w:tc>
          <w:tcPr>
            <w:tcW w:w="916" w:type="dxa"/>
            <w:vAlign w:val="center"/>
          </w:tcPr>
          <w:p w14:paraId="03F017EE" w14:textId="038182B7"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CD2AAB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8EB796F" w14:textId="1A804E1F" w:rsidR="009B029F" w:rsidRPr="00B56756" w:rsidRDefault="009B029F" w:rsidP="00886ADE">
            <w:pPr>
              <w:jc w:val="center"/>
              <w:rPr>
                <w:color w:val="000000" w:themeColor="text1"/>
                <w:sz w:val="26"/>
                <w:szCs w:val="26"/>
              </w:rPr>
            </w:pPr>
            <w:r w:rsidRPr="00B56756">
              <w:rPr>
                <w:color w:val="000000" w:themeColor="text1"/>
                <w:sz w:val="26"/>
                <w:szCs w:val="26"/>
              </w:rPr>
              <w:t>1.001082.H50</w:t>
            </w:r>
          </w:p>
        </w:tc>
      </w:tr>
      <w:tr w:rsidR="009B029F" w:rsidRPr="00B56756" w14:paraId="20E6A813" w14:textId="77777777" w:rsidTr="009B029F">
        <w:trPr>
          <w:trHeight w:val="621"/>
        </w:trPr>
        <w:tc>
          <w:tcPr>
            <w:tcW w:w="709" w:type="dxa"/>
            <w:vAlign w:val="center"/>
          </w:tcPr>
          <w:p w14:paraId="060D7B1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4E3907A9" w14:textId="4BCA999F" w:rsidR="009B029F" w:rsidRPr="00B56756" w:rsidRDefault="009B029F" w:rsidP="001719A1">
            <w:pPr>
              <w:jc w:val="both"/>
              <w:rPr>
                <w:color w:val="000000" w:themeColor="text1"/>
                <w:sz w:val="26"/>
                <w:szCs w:val="26"/>
              </w:rPr>
            </w:pPr>
            <w:r w:rsidRPr="00B56756">
              <w:rPr>
                <w:color w:val="000000" w:themeColor="text1"/>
                <w:sz w:val="26"/>
                <w:szCs w:val="26"/>
              </w:rPr>
              <w:t>Thủ tục gia hạn giấy chứng nhận thành lập và hoạt động của chi nhánh cơ sở văn hóa nước ngoài tại Việt Nam</w:t>
            </w:r>
          </w:p>
        </w:tc>
        <w:tc>
          <w:tcPr>
            <w:tcW w:w="916" w:type="dxa"/>
            <w:vAlign w:val="center"/>
          </w:tcPr>
          <w:p w14:paraId="7CE7CF75" w14:textId="367455D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40EBF6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4D0BA17" w14:textId="280E9E62" w:rsidR="009B029F" w:rsidRPr="00B56756" w:rsidRDefault="009B029F" w:rsidP="00886ADE">
            <w:pPr>
              <w:jc w:val="center"/>
              <w:rPr>
                <w:color w:val="000000" w:themeColor="text1"/>
                <w:sz w:val="26"/>
                <w:szCs w:val="26"/>
              </w:rPr>
            </w:pPr>
            <w:r w:rsidRPr="00B56756">
              <w:rPr>
                <w:color w:val="000000" w:themeColor="text1"/>
                <w:sz w:val="26"/>
                <w:szCs w:val="26"/>
              </w:rPr>
              <w:t>1.001091.H50</w:t>
            </w:r>
          </w:p>
        </w:tc>
      </w:tr>
      <w:tr w:rsidR="009B029F" w:rsidRPr="00B56756" w14:paraId="635A94BE" w14:textId="77777777" w:rsidTr="009B029F">
        <w:trPr>
          <w:trHeight w:val="621"/>
        </w:trPr>
        <w:tc>
          <w:tcPr>
            <w:tcW w:w="709" w:type="dxa"/>
            <w:vAlign w:val="center"/>
          </w:tcPr>
          <w:p w14:paraId="08274952"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vAlign w:val="center"/>
          </w:tcPr>
          <w:p w14:paraId="6634900D" w14:textId="25091D4F" w:rsidR="009B029F" w:rsidRPr="00B56756" w:rsidRDefault="009B029F" w:rsidP="001719A1">
            <w:pPr>
              <w:rPr>
                <w:color w:val="000000" w:themeColor="text1"/>
                <w:sz w:val="26"/>
                <w:szCs w:val="26"/>
              </w:rPr>
            </w:pPr>
            <w:r w:rsidRPr="00B56756">
              <w:rPr>
                <w:color w:val="000000" w:themeColor="text1"/>
                <w:sz w:val="26"/>
                <w:szCs w:val="26"/>
              </w:rPr>
              <w:t>LĨNH VỰC DU LỊCH</w:t>
            </w:r>
          </w:p>
        </w:tc>
        <w:tc>
          <w:tcPr>
            <w:tcW w:w="916" w:type="dxa"/>
            <w:vAlign w:val="center"/>
          </w:tcPr>
          <w:p w14:paraId="09872495"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20932426"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7DE8C3D" w14:textId="77777777" w:rsidR="009B029F" w:rsidRPr="00B56756" w:rsidRDefault="009B029F" w:rsidP="00886ADE">
            <w:pPr>
              <w:jc w:val="center"/>
              <w:rPr>
                <w:color w:val="000000" w:themeColor="text1"/>
                <w:sz w:val="26"/>
                <w:szCs w:val="26"/>
              </w:rPr>
            </w:pPr>
          </w:p>
        </w:tc>
      </w:tr>
      <w:tr w:rsidR="009B029F" w:rsidRPr="00B56756" w14:paraId="2AB5245B" w14:textId="77777777" w:rsidTr="009B029F">
        <w:trPr>
          <w:trHeight w:val="621"/>
        </w:trPr>
        <w:tc>
          <w:tcPr>
            <w:tcW w:w="709" w:type="dxa"/>
            <w:vAlign w:val="center"/>
          </w:tcPr>
          <w:p w14:paraId="2AC7C1D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4C63203B" w14:textId="02408C1B" w:rsidR="009B029F" w:rsidRPr="00B56756" w:rsidRDefault="009B029F" w:rsidP="001719A1">
            <w:pPr>
              <w:rPr>
                <w:color w:val="000000" w:themeColor="text1"/>
                <w:sz w:val="26"/>
                <w:szCs w:val="26"/>
              </w:rPr>
            </w:pPr>
            <w:r w:rsidRPr="00B56756">
              <w:rPr>
                <w:color w:val="000000" w:themeColor="text1"/>
                <w:sz w:val="26"/>
                <w:szCs w:val="26"/>
              </w:rPr>
              <w:t>Thủ tục cấp Thẻ hướng dẫn viên du lịch tại điểm</w:t>
            </w:r>
          </w:p>
        </w:tc>
        <w:tc>
          <w:tcPr>
            <w:tcW w:w="916" w:type="dxa"/>
            <w:vAlign w:val="center"/>
          </w:tcPr>
          <w:p w14:paraId="11D855D9" w14:textId="014BA182"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362143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4AE462A" w14:textId="4D7FA676" w:rsidR="009B029F" w:rsidRPr="00B56756" w:rsidRDefault="009B029F" w:rsidP="00886ADE">
            <w:pPr>
              <w:jc w:val="center"/>
              <w:rPr>
                <w:color w:val="000000" w:themeColor="text1"/>
                <w:sz w:val="26"/>
                <w:szCs w:val="26"/>
              </w:rPr>
            </w:pPr>
            <w:r w:rsidRPr="00B56756">
              <w:rPr>
                <w:color w:val="000000" w:themeColor="text1"/>
                <w:spacing w:val="-2"/>
                <w:sz w:val="26"/>
                <w:szCs w:val="26"/>
              </w:rPr>
              <w:t>1001440</w:t>
            </w:r>
            <w:r w:rsidRPr="00B56756">
              <w:rPr>
                <w:color w:val="000000" w:themeColor="text1"/>
                <w:sz w:val="26"/>
                <w:szCs w:val="26"/>
              </w:rPr>
              <w:t>.H50</w:t>
            </w:r>
          </w:p>
        </w:tc>
      </w:tr>
      <w:tr w:rsidR="009B029F" w:rsidRPr="00B56756" w14:paraId="46FEFCBE" w14:textId="77777777" w:rsidTr="009B029F">
        <w:trPr>
          <w:trHeight w:val="621"/>
        </w:trPr>
        <w:tc>
          <w:tcPr>
            <w:tcW w:w="709" w:type="dxa"/>
            <w:vAlign w:val="center"/>
          </w:tcPr>
          <w:p w14:paraId="7935212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06452272" w14:textId="3F32E096" w:rsidR="009B029F" w:rsidRPr="00B56756" w:rsidRDefault="009B029F" w:rsidP="001719A1">
            <w:pPr>
              <w:rPr>
                <w:color w:val="000000" w:themeColor="text1"/>
                <w:sz w:val="26"/>
                <w:szCs w:val="26"/>
              </w:rPr>
            </w:pPr>
            <w:r w:rsidRPr="00B56756">
              <w:rPr>
                <w:color w:val="000000" w:themeColor="text1"/>
                <w:sz w:val="26"/>
                <w:szCs w:val="26"/>
              </w:rPr>
              <w:t>Thủ tục cấp Thẻ hướng dẫn viên du lịch nội địa</w:t>
            </w:r>
          </w:p>
        </w:tc>
        <w:tc>
          <w:tcPr>
            <w:tcW w:w="916" w:type="dxa"/>
            <w:vAlign w:val="center"/>
          </w:tcPr>
          <w:p w14:paraId="25472417" w14:textId="1DDEB2F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540546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FF3E423" w14:textId="038534E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1.004623</w:t>
            </w:r>
            <w:r w:rsidRPr="00B56756">
              <w:rPr>
                <w:color w:val="000000" w:themeColor="text1"/>
                <w:sz w:val="26"/>
                <w:szCs w:val="26"/>
              </w:rPr>
              <w:t>.H50</w:t>
            </w:r>
          </w:p>
        </w:tc>
      </w:tr>
      <w:tr w:rsidR="009B029F" w:rsidRPr="00B56756" w14:paraId="447E9F77" w14:textId="77777777" w:rsidTr="009B029F">
        <w:trPr>
          <w:trHeight w:val="621"/>
        </w:trPr>
        <w:tc>
          <w:tcPr>
            <w:tcW w:w="709" w:type="dxa"/>
            <w:vAlign w:val="center"/>
          </w:tcPr>
          <w:p w14:paraId="6546BD8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65E1799F" w14:textId="48B8669B" w:rsidR="009B029F" w:rsidRPr="00B56756" w:rsidRDefault="009B029F" w:rsidP="001719A1">
            <w:pPr>
              <w:rPr>
                <w:color w:val="000000" w:themeColor="text1"/>
                <w:sz w:val="26"/>
                <w:szCs w:val="26"/>
              </w:rPr>
            </w:pPr>
            <w:r w:rsidRPr="00B56756">
              <w:rPr>
                <w:color w:val="000000" w:themeColor="text1"/>
                <w:sz w:val="26"/>
                <w:szCs w:val="26"/>
              </w:rPr>
              <w:t>Thủ tục cấp Thẻ hướng dẫn viên du lịch quốc tế</w:t>
            </w:r>
          </w:p>
        </w:tc>
        <w:tc>
          <w:tcPr>
            <w:tcW w:w="916" w:type="dxa"/>
            <w:vAlign w:val="center"/>
          </w:tcPr>
          <w:p w14:paraId="1603AE98" w14:textId="654521FF"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64DAAE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CA3184C" w14:textId="28361DB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1.004628</w:t>
            </w:r>
            <w:r w:rsidRPr="00B56756">
              <w:rPr>
                <w:color w:val="000000" w:themeColor="text1"/>
                <w:sz w:val="26"/>
                <w:szCs w:val="26"/>
              </w:rPr>
              <w:t>.H50</w:t>
            </w:r>
          </w:p>
        </w:tc>
      </w:tr>
      <w:tr w:rsidR="009B029F" w:rsidRPr="00B56756" w14:paraId="18EFB656" w14:textId="77777777" w:rsidTr="009B029F">
        <w:trPr>
          <w:trHeight w:val="621"/>
        </w:trPr>
        <w:tc>
          <w:tcPr>
            <w:tcW w:w="709" w:type="dxa"/>
            <w:vAlign w:val="center"/>
          </w:tcPr>
          <w:p w14:paraId="3BD182B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6F90F847" w14:textId="3F32BEE9" w:rsidR="009B029F" w:rsidRPr="00B56756" w:rsidRDefault="009B029F" w:rsidP="001719A1">
            <w:pPr>
              <w:rPr>
                <w:color w:val="000000" w:themeColor="text1"/>
                <w:sz w:val="26"/>
                <w:szCs w:val="26"/>
              </w:rPr>
            </w:pPr>
            <w:r w:rsidRPr="00B56756">
              <w:rPr>
                <w:color w:val="000000" w:themeColor="text1"/>
                <w:sz w:val="26"/>
                <w:szCs w:val="26"/>
              </w:rPr>
              <w:t>Thủ tục cấp đổi Thẻ hướng dẫn viên du lịch quốc tế, Thẻ hướng dẫn viên du lịch nội địa</w:t>
            </w:r>
          </w:p>
        </w:tc>
        <w:tc>
          <w:tcPr>
            <w:tcW w:w="916" w:type="dxa"/>
            <w:vAlign w:val="center"/>
          </w:tcPr>
          <w:p w14:paraId="2791AC69" w14:textId="18D2B6EE"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A90124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41A41B4" w14:textId="66C08A79"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1.001432</w:t>
            </w:r>
            <w:r w:rsidRPr="00B56756">
              <w:rPr>
                <w:color w:val="000000" w:themeColor="text1"/>
                <w:sz w:val="26"/>
                <w:szCs w:val="26"/>
              </w:rPr>
              <w:t>.H50</w:t>
            </w:r>
          </w:p>
        </w:tc>
      </w:tr>
      <w:tr w:rsidR="009B029F" w:rsidRPr="00B56756" w14:paraId="10F87DC7" w14:textId="77777777" w:rsidTr="009B029F">
        <w:trPr>
          <w:trHeight w:val="621"/>
        </w:trPr>
        <w:tc>
          <w:tcPr>
            <w:tcW w:w="709" w:type="dxa"/>
            <w:vAlign w:val="center"/>
          </w:tcPr>
          <w:p w14:paraId="77DA732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2815B25" w14:textId="27FE07DF" w:rsidR="009B029F" w:rsidRPr="00B56756" w:rsidRDefault="009B029F" w:rsidP="001719A1">
            <w:pPr>
              <w:rPr>
                <w:color w:val="000000" w:themeColor="text1"/>
                <w:sz w:val="26"/>
                <w:szCs w:val="26"/>
              </w:rPr>
            </w:pPr>
            <w:r w:rsidRPr="00B56756">
              <w:rPr>
                <w:color w:val="000000" w:themeColor="text1"/>
                <w:sz w:val="26"/>
                <w:szCs w:val="26"/>
              </w:rPr>
              <w:t>Thủ tục cấp lại Thẻ hướng dẫn viên du lịch</w:t>
            </w:r>
          </w:p>
        </w:tc>
        <w:tc>
          <w:tcPr>
            <w:tcW w:w="916" w:type="dxa"/>
            <w:vAlign w:val="center"/>
          </w:tcPr>
          <w:p w14:paraId="0792641A" w14:textId="5780C1EA"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616DBC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5F9A907" w14:textId="019C07E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1.004614</w:t>
            </w:r>
            <w:r w:rsidRPr="00B56756">
              <w:rPr>
                <w:color w:val="000000" w:themeColor="text1"/>
                <w:sz w:val="26"/>
                <w:szCs w:val="26"/>
              </w:rPr>
              <w:t>.H50</w:t>
            </w:r>
          </w:p>
        </w:tc>
      </w:tr>
      <w:tr w:rsidR="009B029F" w:rsidRPr="00B56756" w14:paraId="302FEB7A" w14:textId="77777777" w:rsidTr="009B029F">
        <w:trPr>
          <w:trHeight w:val="621"/>
        </w:trPr>
        <w:tc>
          <w:tcPr>
            <w:tcW w:w="709" w:type="dxa"/>
            <w:vAlign w:val="center"/>
          </w:tcPr>
          <w:p w14:paraId="7F22775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8496879" w14:textId="39697CF7" w:rsidR="009B029F" w:rsidRPr="00B56756" w:rsidRDefault="009B029F" w:rsidP="00886ADE">
            <w:pPr>
              <w:rPr>
                <w:color w:val="000000" w:themeColor="text1"/>
                <w:sz w:val="26"/>
                <w:szCs w:val="26"/>
              </w:rPr>
            </w:pPr>
            <w:r w:rsidRPr="00B56756">
              <w:rPr>
                <w:color w:val="000000" w:themeColor="text1"/>
                <w:sz w:val="26"/>
                <w:szCs w:val="26"/>
              </w:rPr>
              <w:t>Thủ tục cấp Giấy phép kinh doanh dịch vụ lữ hành nội địa</w:t>
            </w:r>
          </w:p>
        </w:tc>
        <w:tc>
          <w:tcPr>
            <w:tcW w:w="916" w:type="dxa"/>
            <w:vAlign w:val="center"/>
          </w:tcPr>
          <w:p w14:paraId="6339CD63" w14:textId="1EEBDAD0"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B892A3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825D60E" w14:textId="59361130"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2.001628</w:t>
            </w:r>
            <w:r w:rsidRPr="00B56756">
              <w:rPr>
                <w:color w:val="000000" w:themeColor="text1"/>
                <w:sz w:val="26"/>
                <w:szCs w:val="26"/>
              </w:rPr>
              <w:t>.H50</w:t>
            </w:r>
          </w:p>
        </w:tc>
      </w:tr>
      <w:tr w:rsidR="009B029F" w:rsidRPr="00B56756" w14:paraId="0650F6EC" w14:textId="77777777" w:rsidTr="009B029F">
        <w:trPr>
          <w:trHeight w:val="621"/>
        </w:trPr>
        <w:tc>
          <w:tcPr>
            <w:tcW w:w="709" w:type="dxa"/>
            <w:vAlign w:val="center"/>
          </w:tcPr>
          <w:p w14:paraId="0FC1031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A9FB74E" w14:textId="6B1D75CD" w:rsidR="009B029F" w:rsidRPr="00B56756" w:rsidRDefault="009B029F" w:rsidP="00886ADE">
            <w:pPr>
              <w:rPr>
                <w:color w:val="000000" w:themeColor="text1"/>
                <w:sz w:val="26"/>
                <w:szCs w:val="26"/>
              </w:rPr>
            </w:pPr>
            <w:r w:rsidRPr="00B56756">
              <w:rPr>
                <w:color w:val="000000" w:themeColor="text1"/>
                <w:sz w:val="26"/>
                <w:szCs w:val="26"/>
              </w:rPr>
              <w:t>Thủ tục cấp đổi Giấy phép kinh doanh dịch vụ lữ hành nội địa</w:t>
            </w:r>
          </w:p>
        </w:tc>
        <w:tc>
          <w:tcPr>
            <w:tcW w:w="916" w:type="dxa"/>
            <w:vAlign w:val="center"/>
          </w:tcPr>
          <w:p w14:paraId="5C482F82" w14:textId="643D30E8"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85377F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52D8A6F" w14:textId="1A8A22CE"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2.001622</w:t>
            </w:r>
            <w:r w:rsidRPr="00B56756">
              <w:rPr>
                <w:color w:val="000000" w:themeColor="text1"/>
                <w:sz w:val="26"/>
                <w:szCs w:val="26"/>
              </w:rPr>
              <w:t>.H50</w:t>
            </w:r>
          </w:p>
        </w:tc>
      </w:tr>
      <w:tr w:rsidR="009B029F" w:rsidRPr="00B56756" w14:paraId="42A9278E" w14:textId="77777777" w:rsidTr="009B029F">
        <w:trPr>
          <w:trHeight w:val="621"/>
        </w:trPr>
        <w:tc>
          <w:tcPr>
            <w:tcW w:w="709" w:type="dxa"/>
            <w:vAlign w:val="center"/>
          </w:tcPr>
          <w:p w14:paraId="150555B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8B68E20" w14:textId="6E5F532A" w:rsidR="009B029F" w:rsidRPr="00B56756" w:rsidRDefault="009B029F" w:rsidP="00886ADE">
            <w:pPr>
              <w:rPr>
                <w:color w:val="000000" w:themeColor="text1"/>
                <w:sz w:val="26"/>
                <w:szCs w:val="26"/>
              </w:rPr>
            </w:pPr>
            <w:r w:rsidRPr="00B56756">
              <w:rPr>
                <w:color w:val="000000" w:themeColor="text1"/>
                <w:sz w:val="26"/>
                <w:szCs w:val="26"/>
              </w:rPr>
              <w:t>Thủ tục cấp lại Giấy phép kinh doanh dịch vụ lữ hành nội địa</w:t>
            </w:r>
          </w:p>
        </w:tc>
        <w:tc>
          <w:tcPr>
            <w:tcW w:w="916" w:type="dxa"/>
            <w:vAlign w:val="center"/>
          </w:tcPr>
          <w:p w14:paraId="5E771506" w14:textId="5A0677A1"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96E784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E07E666" w14:textId="4528419E"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2.001616</w:t>
            </w:r>
            <w:r w:rsidRPr="00B56756">
              <w:rPr>
                <w:color w:val="000000" w:themeColor="text1"/>
                <w:sz w:val="26"/>
                <w:szCs w:val="26"/>
              </w:rPr>
              <w:t>.H50</w:t>
            </w:r>
          </w:p>
        </w:tc>
      </w:tr>
      <w:tr w:rsidR="009B029F" w:rsidRPr="00B56756" w14:paraId="257EB410" w14:textId="77777777" w:rsidTr="009B029F">
        <w:trPr>
          <w:trHeight w:val="621"/>
        </w:trPr>
        <w:tc>
          <w:tcPr>
            <w:tcW w:w="709" w:type="dxa"/>
            <w:vAlign w:val="center"/>
          </w:tcPr>
          <w:p w14:paraId="22BC40B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B0A6519" w14:textId="08CE7D8E" w:rsidR="009B029F" w:rsidRPr="00B56756" w:rsidRDefault="009B029F" w:rsidP="00886ADE">
            <w:pPr>
              <w:rPr>
                <w:color w:val="000000" w:themeColor="text1"/>
                <w:sz w:val="26"/>
                <w:szCs w:val="26"/>
              </w:rPr>
            </w:pPr>
            <w:r w:rsidRPr="00B56756">
              <w:rPr>
                <w:color w:val="000000" w:themeColor="text1"/>
                <w:sz w:val="26"/>
                <w:szCs w:val="26"/>
              </w:rPr>
              <w:t>Thủ tục thu hồi Giấy phép kinh doanh dịch vụ lữ hành nội địa trong trường hợp doanh nghiệp chấm dứt hoạt động kinh doanh dịch vụ lữ hành</w:t>
            </w:r>
          </w:p>
        </w:tc>
        <w:tc>
          <w:tcPr>
            <w:tcW w:w="916" w:type="dxa"/>
            <w:vAlign w:val="center"/>
          </w:tcPr>
          <w:p w14:paraId="48D53CA9" w14:textId="74B36119"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784EB4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1439C87" w14:textId="20A10098"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2.001611</w:t>
            </w:r>
            <w:r w:rsidRPr="00B56756">
              <w:rPr>
                <w:color w:val="000000" w:themeColor="text1"/>
                <w:sz w:val="26"/>
                <w:szCs w:val="26"/>
              </w:rPr>
              <w:t>.H50</w:t>
            </w:r>
          </w:p>
        </w:tc>
      </w:tr>
      <w:tr w:rsidR="009B029F" w:rsidRPr="00B56756" w14:paraId="451CFE02" w14:textId="77777777" w:rsidTr="009B029F">
        <w:trPr>
          <w:trHeight w:val="621"/>
        </w:trPr>
        <w:tc>
          <w:tcPr>
            <w:tcW w:w="709" w:type="dxa"/>
            <w:vAlign w:val="center"/>
          </w:tcPr>
          <w:p w14:paraId="5F23DDB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DFD272A" w14:textId="04496082" w:rsidR="009B029F" w:rsidRPr="00B56756" w:rsidRDefault="009B029F" w:rsidP="00886ADE">
            <w:pPr>
              <w:rPr>
                <w:color w:val="000000" w:themeColor="text1"/>
                <w:sz w:val="26"/>
                <w:szCs w:val="26"/>
              </w:rPr>
            </w:pPr>
            <w:r w:rsidRPr="00B56756">
              <w:rPr>
                <w:color w:val="000000" w:themeColor="text1"/>
                <w:sz w:val="26"/>
                <w:szCs w:val="26"/>
              </w:rPr>
              <w:t>Thủ tục thu hồi Giấy phép kinh doanh dịch vụ lữ hành nội địa trong trường hợp doanh nghiệp giải thể</w:t>
            </w:r>
          </w:p>
        </w:tc>
        <w:tc>
          <w:tcPr>
            <w:tcW w:w="916" w:type="dxa"/>
            <w:vAlign w:val="center"/>
          </w:tcPr>
          <w:p w14:paraId="73D48239" w14:textId="0E07FD2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A94AA3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4539E6E" w14:textId="63883F53"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2.001589</w:t>
            </w:r>
            <w:r w:rsidRPr="00B56756">
              <w:rPr>
                <w:color w:val="000000" w:themeColor="text1"/>
                <w:sz w:val="26"/>
                <w:szCs w:val="26"/>
              </w:rPr>
              <w:t>.H50</w:t>
            </w:r>
          </w:p>
        </w:tc>
      </w:tr>
      <w:tr w:rsidR="009B029F" w:rsidRPr="00B56756" w14:paraId="075E4495" w14:textId="77777777" w:rsidTr="009B029F">
        <w:trPr>
          <w:trHeight w:val="621"/>
        </w:trPr>
        <w:tc>
          <w:tcPr>
            <w:tcW w:w="709" w:type="dxa"/>
            <w:vAlign w:val="center"/>
          </w:tcPr>
          <w:p w14:paraId="41BBD5E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E08D880" w14:textId="4679C319" w:rsidR="009B029F" w:rsidRPr="00B56756" w:rsidRDefault="009B029F" w:rsidP="00886ADE">
            <w:pPr>
              <w:rPr>
                <w:color w:val="000000" w:themeColor="text1"/>
                <w:sz w:val="26"/>
                <w:szCs w:val="26"/>
              </w:rPr>
            </w:pPr>
            <w:r w:rsidRPr="00B56756">
              <w:rPr>
                <w:color w:val="000000" w:themeColor="text1"/>
                <w:sz w:val="26"/>
                <w:szCs w:val="26"/>
              </w:rPr>
              <w:t>Thủ tục thu hồi Giấy phép kinh doanh dịch vụ lữ hành nội địa trong trường hợp doanh nghiệp phá sản</w:t>
            </w:r>
          </w:p>
        </w:tc>
        <w:tc>
          <w:tcPr>
            <w:tcW w:w="916" w:type="dxa"/>
            <w:vAlign w:val="center"/>
          </w:tcPr>
          <w:p w14:paraId="14669672" w14:textId="483E6E0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EA6552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E1C91EE" w14:textId="1E10A5A4"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1.003742</w:t>
            </w:r>
            <w:r w:rsidRPr="00B56756">
              <w:rPr>
                <w:color w:val="000000" w:themeColor="text1"/>
                <w:sz w:val="26"/>
                <w:szCs w:val="26"/>
              </w:rPr>
              <w:t>.H50</w:t>
            </w:r>
          </w:p>
        </w:tc>
      </w:tr>
      <w:tr w:rsidR="009B029F" w:rsidRPr="00B56756" w14:paraId="34AC76E9" w14:textId="77777777" w:rsidTr="009B029F">
        <w:trPr>
          <w:trHeight w:val="621"/>
        </w:trPr>
        <w:tc>
          <w:tcPr>
            <w:tcW w:w="709" w:type="dxa"/>
            <w:vAlign w:val="center"/>
          </w:tcPr>
          <w:p w14:paraId="2E58AE4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B226602" w14:textId="575A930C" w:rsidR="009B029F" w:rsidRPr="00B56756" w:rsidRDefault="009B029F" w:rsidP="00886ADE">
            <w:pPr>
              <w:rPr>
                <w:color w:val="000000" w:themeColor="text1"/>
                <w:sz w:val="26"/>
                <w:szCs w:val="26"/>
              </w:rPr>
            </w:pPr>
            <w:r w:rsidRPr="00B56756">
              <w:rPr>
                <w:color w:val="000000" w:themeColor="text1"/>
                <w:sz w:val="26"/>
                <w:szCs w:val="26"/>
              </w:rPr>
              <w:t>Thủ tục cấp Giấy phép thành lập Văn phòng đại diện tại Việt Nam của doanh nghiệp kinh doanh dịch vụ lữ hành nước ngoài</w:t>
            </w:r>
          </w:p>
        </w:tc>
        <w:tc>
          <w:tcPr>
            <w:tcW w:w="916" w:type="dxa"/>
            <w:vAlign w:val="center"/>
          </w:tcPr>
          <w:p w14:paraId="11B02582" w14:textId="48C81B5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D9BAA5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7E2BBB3" w14:textId="3FCE76C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1.003717</w:t>
            </w:r>
            <w:r w:rsidRPr="00B56756">
              <w:rPr>
                <w:color w:val="000000" w:themeColor="text1"/>
                <w:sz w:val="26"/>
                <w:szCs w:val="26"/>
              </w:rPr>
              <w:t>.H50</w:t>
            </w:r>
          </w:p>
        </w:tc>
      </w:tr>
      <w:tr w:rsidR="009B029F" w:rsidRPr="00B56756" w14:paraId="243775E2" w14:textId="77777777" w:rsidTr="009B029F">
        <w:trPr>
          <w:trHeight w:val="621"/>
        </w:trPr>
        <w:tc>
          <w:tcPr>
            <w:tcW w:w="709" w:type="dxa"/>
            <w:vAlign w:val="center"/>
          </w:tcPr>
          <w:p w14:paraId="45EF98A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3C04757" w14:textId="7EB22D79" w:rsidR="009B029F" w:rsidRPr="00B56756" w:rsidRDefault="009B029F" w:rsidP="00886ADE">
            <w:pPr>
              <w:rPr>
                <w:color w:val="000000" w:themeColor="text1"/>
                <w:sz w:val="26"/>
                <w:szCs w:val="26"/>
              </w:rPr>
            </w:pPr>
            <w:r w:rsidRPr="00B56756">
              <w:rPr>
                <w:color w:val="000000" w:themeColor="text1"/>
                <w:sz w:val="26"/>
                <w:szCs w:val="26"/>
              </w:rPr>
              <w:t>Thủ tục điều chỉnh Giấy phép thành lập Văn phòng đại diện tại Việt Nam của doanh nghiệp kinh doanh dịch vụ lữ hành nước ngoài</w:t>
            </w:r>
          </w:p>
        </w:tc>
        <w:tc>
          <w:tcPr>
            <w:tcW w:w="916" w:type="dxa"/>
            <w:vAlign w:val="center"/>
          </w:tcPr>
          <w:p w14:paraId="527D9412" w14:textId="14877B03"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z w:val="26"/>
                <w:szCs w:val="26"/>
              </w:rPr>
              <w:t>X</w:t>
            </w:r>
          </w:p>
        </w:tc>
        <w:tc>
          <w:tcPr>
            <w:tcW w:w="884" w:type="dxa"/>
            <w:vAlign w:val="center"/>
          </w:tcPr>
          <w:p w14:paraId="36A64A9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48914DF" w14:textId="2C86E5E7" w:rsidR="009B029F" w:rsidRPr="00B56756" w:rsidRDefault="009B029F" w:rsidP="00886ADE">
            <w:pPr>
              <w:jc w:val="center"/>
              <w:rPr>
                <w:color w:val="000000" w:themeColor="text1"/>
                <w:spacing w:val="-2"/>
                <w:sz w:val="26"/>
                <w:szCs w:val="26"/>
              </w:rPr>
            </w:pPr>
            <w:r w:rsidRPr="00B56756">
              <w:rPr>
                <w:color w:val="000000" w:themeColor="text1"/>
                <w:sz w:val="26"/>
                <w:szCs w:val="26"/>
              </w:rPr>
              <w:t>1.014144.H50</w:t>
            </w:r>
          </w:p>
        </w:tc>
      </w:tr>
      <w:tr w:rsidR="009B029F" w:rsidRPr="00B56756" w14:paraId="398F07D2" w14:textId="77777777" w:rsidTr="009B029F">
        <w:trPr>
          <w:trHeight w:val="621"/>
        </w:trPr>
        <w:tc>
          <w:tcPr>
            <w:tcW w:w="709" w:type="dxa"/>
            <w:vAlign w:val="center"/>
          </w:tcPr>
          <w:p w14:paraId="105F12B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A5C9F10" w14:textId="3F2BDEC7" w:rsidR="009B029F" w:rsidRPr="00B56756" w:rsidRDefault="009B029F" w:rsidP="00886ADE">
            <w:pPr>
              <w:rPr>
                <w:color w:val="000000" w:themeColor="text1"/>
                <w:sz w:val="26"/>
                <w:szCs w:val="26"/>
              </w:rPr>
            </w:pPr>
            <w:r w:rsidRPr="00B56756">
              <w:rPr>
                <w:color w:val="000000" w:themeColor="text1"/>
                <w:sz w:val="26"/>
                <w:szCs w:val="26"/>
              </w:rPr>
              <w:t>Thủ tục gia hạn Giấy phép thành lập Văn phòng đại diện tại Việt Nam của doanh nghiệp kinh doanh dịch vụ lữ hành nước ngoài</w:t>
            </w:r>
          </w:p>
        </w:tc>
        <w:tc>
          <w:tcPr>
            <w:tcW w:w="916" w:type="dxa"/>
            <w:vAlign w:val="center"/>
          </w:tcPr>
          <w:p w14:paraId="3E4EFA56" w14:textId="110E49D1" w:rsidR="009B029F" w:rsidRPr="00B56756" w:rsidRDefault="009B029F" w:rsidP="00C054A7">
            <w:pPr>
              <w:pStyle w:val="TableParagraph"/>
              <w:spacing w:before="120" w:after="120" w:line="240" w:lineRule="auto"/>
              <w:ind w:left="0"/>
              <w:rPr>
                <w:color w:val="000000" w:themeColor="text1"/>
                <w:sz w:val="26"/>
                <w:szCs w:val="26"/>
              </w:rPr>
            </w:pPr>
            <w:r w:rsidRPr="00B56756">
              <w:rPr>
                <w:color w:val="000000" w:themeColor="text1"/>
                <w:spacing w:val="-10"/>
                <w:sz w:val="26"/>
                <w:szCs w:val="26"/>
              </w:rPr>
              <w:t>X</w:t>
            </w:r>
          </w:p>
        </w:tc>
        <w:tc>
          <w:tcPr>
            <w:tcW w:w="884" w:type="dxa"/>
            <w:vAlign w:val="center"/>
          </w:tcPr>
          <w:p w14:paraId="76E680B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3E40323" w14:textId="6C32A260" w:rsidR="009B029F" w:rsidRPr="00B56756" w:rsidRDefault="009B029F" w:rsidP="00886ADE">
            <w:pPr>
              <w:jc w:val="center"/>
              <w:rPr>
                <w:color w:val="000000" w:themeColor="text1"/>
                <w:sz w:val="26"/>
                <w:szCs w:val="26"/>
              </w:rPr>
            </w:pPr>
            <w:r w:rsidRPr="00B56756">
              <w:rPr>
                <w:color w:val="000000" w:themeColor="text1"/>
                <w:spacing w:val="-2"/>
                <w:sz w:val="26"/>
                <w:szCs w:val="26"/>
              </w:rPr>
              <w:t>1.003002</w:t>
            </w:r>
            <w:r w:rsidRPr="00B56756">
              <w:rPr>
                <w:color w:val="000000" w:themeColor="text1"/>
                <w:sz w:val="26"/>
                <w:szCs w:val="26"/>
              </w:rPr>
              <w:t>.H50</w:t>
            </w:r>
          </w:p>
        </w:tc>
      </w:tr>
      <w:tr w:rsidR="009B029F" w:rsidRPr="00B56756" w14:paraId="6A6C0A03" w14:textId="77777777" w:rsidTr="009B029F">
        <w:trPr>
          <w:trHeight w:val="621"/>
        </w:trPr>
        <w:tc>
          <w:tcPr>
            <w:tcW w:w="709" w:type="dxa"/>
            <w:vAlign w:val="center"/>
          </w:tcPr>
          <w:p w14:paraId="4CDDA93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EB15A20" w14:textId="4DC9087B" w:rsidR="009B029F" w:rsidRPr="00B56756" w:rsidRDefault="009B029F" w:rsidP="00886ADE">
            <w:pPr>
              <w:rPr>
                <w:color w:val="000000" w:themeColor="text1"/>
                <w:sz w:val="26"/>
                <w:szCs w:val="26"/>
              </w:rPr>
            </w:pPr>
            <w:r w:rsidRPr="00B56756">
              <w:rPr>
                <w:color w:val="000000" w:themeColor="text1"/>
                <w:sz w:val="26"/>
                <w:szCs w:val="26"/>
              </w:rPr>
              <w:t>Thủ tục cấp lại Giấy phép thành lập Văn phòng đại diện tại Việt Nam của doanh nghiệp kinh doanh dịch vụ lữ hành nước ngoài trong trường hợp chuyển địa điểm đặt trụ sở của văn phòng đại diện</w:t>
            </w:r>
          </w:p>
        </w:tc>
        <w:tc>
          <w:tcPr>
            <w:tcW w:w="916" w:type="dxa"/>
            <w:vAlign w:val="center"/>
          </w:tcPr>
          <w:p w14:paraId="24DB71D7" w14:textId="34572609"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1AB1475"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B3C8DB0" w14:textId="0E5AE876"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1.003240</w:t>
            </w:r>
            <w:r w:rsidRPr="00B56756">
              <w:rPr>
                <w:color w:val="000000" w:themeColor="text1"/>
                <w:sz w:val="26"/>
                <w:szCs w:val="26"/>
              </w:rPr>
              <w:t>.H50</w:t>
            </w:r>
          </w:p>
        </w:tc>
      </w:tr>
      <w:tr w:rsidR="009B029F" w:rsidRPr="00B56756" w14:paraId="17DF7EA9" w14:textId="77777777" w:rsidTr="009B029F">
        <w:trPr>
          <w:trHeight w:val="621"/>
        </w:trPr>
        <w:tc>
          <w:tcPr>
            <w:tcW w:w="709" w:type="dxa"/>
            <w:vAlign w:val="center"/>
          </w:tcPr>
          <w:p w14:paraId="32E5FD3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C2F9AEB" w14:textId="740AEAB0" w:rsidR="009B029F" w:rsidRPr="00B56756" w:rsidRDefault="009B029F" w:rsidP="00886ADE">
            <w:pPr>
              <w:rPr>
                <w:color w:val="000000" w:themeColor="text1"/>
                <w:sz w:val="26"/>
                <w:szCs w:val="26"/>
              </w:rPr>
            </w:pPr>
            <w:r w:rsidRPr="00B56756">
              <w:rPr>
                <w:color w:val="000000" w:themeColor="text1"/>
                <w:sz w:val="26"/>
                <w:szCs w:val="26"/>
              </w:rPr>
              <w:t>Thủ tục cấp lại Giấy phép thành lập Văn phòng đại diện tại Việt Nam của doanh nghiệp kinh doanh dịch vụ lữ hành nước ngoài trong trường hợp Giấy phép thành lập Văn phòng đại diện bị mất, bị hủy hoại, bị hư hỏng hoặc bị tiêu hủy</w:t>
            </w:r>
          </w:p>
        </w:tc>
        <w:tc>
          <w:tcPr>
            <w:tcW w:w="916" w:type="dxa"/>
            <w:vAlign w:val="center"/>
          </w:tcPr>
          <w:p w14:paraId="0956F9D9" w14:textId="61DA6536"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8BBB07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36D3BF2" w14:textId="1269AB73"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1.003275</w:t>
            </w:r>
            <w:r w:rsidRPr="00B56756">
              <w:rPr>
                <w:color w:val="000000" w:themeColor="text1"/>
                <w:sz w:val="26"/>
                <w:szCs w:val="26"/>
              </w:rPr>
              <w:t>.H50</w:t>
            </w:r>
          </w:p>
        </w:tc>
      </w:tr>
      <w:tr w:rsidR="009B029F" w:rsidRPr="00B56756" w14:paraId="2B947A07" w14:textId="77777777" w:rsidTr="009B029F">
        <w:trPr>
          <w:trHeight w:val="621"/>
        </w:trPr>
        <w:tc>
          <w:tcPr>
            <w:tcW w:w="709" w:type="dxa"/>
            <w:vAlign w:val="center"/>
          </w:tcPr>
          <w:p w14:paraId="2682D26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3CF59E5" w14:textId="7A1A2CEA" w:rsidR="009B029F" w:rsidRPr="00B56756" w:rsidRDefault="009B029F" w:rsidP="00886ADE">
            <w:pPr>
              <w:rPr>
                <w:color w:val="000000" w:themeColor="text1"/>
                <w:sz w:val="26"/>
                <w:szCs w:val="26"/>
              </w:rPr>
            </w:pPr>
            <w:r w:rsidRPr="00B56756">
              <w:rPr>
                <w:color w:val="000000" w:themeColor="text1"/>
                <w:sz w:val="26"/>
                <w:szCs w:val="26"/>
              </w:rPr>
              <w:t>Thủ tục chấm dứt hoạt động của văn phòng đại diện tại Việt Nam của doanh nghiệp kinh doanh dịch vụ lữ hành nước</w:t>
            </w:r>
          </w:p>
        </w:tc>
        <w:tc>
          <w:tcPr>
            <w:tcW w:w="916" w:type="dxa"/>
            <w:vAlign w:val="center"/>
          </w:tcPr>
          <w:p w14:paraId="44B865CE" w14:textId="593A0D0F"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12671D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AEA356C" w14:textId="2313E2A0"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1.001837</w:t>
            </w:r>
            <w:r w:rsidRPr="00B56756">
              <w:rPr>
                <w:color w:val="000000" w:themeColor="text1"/>
                <w:sz w:val="26"/>
                <w:szCs w:val="26"/>
              </w:rPr>
              <w:t>.H50</w:t>
            </w:r>
          </w:p>
        </w:tc>
      </w:tr>
      <w:tr w:rsidR="009B029F" w:rsidRPr="00B56756" w14:paraId="36316BAD" w14:textId="77777777" w:rsidTr="009B029F">
        <w:trPr>
          <w:trHeight w:val="621"/>
        </w:trPr>
        <w:tc>
          <w:tcPr>
            <w:tcW w:w="709" w:type="dxa"/>
            <w:vAlign w:val="center"/>
          </w:tcPr>
          <w:p w14:paraId="42CE84B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7C624E5" w14:textId="20FCAE15" w:rsidR="009B029F" w:rsidRPr="00B56756" w:rsidRDefault="009B029F" w:rsidP="00886ADE">
            <w:pPr>
              <w:rPr>
                <w:color w:val="000000" w:themeColor="text1"/>
                <w:sz w:val="26"/>
                <w:szCs w:val="26"/>
              </w:rPr>
            </w:pPr>
            <w:r w:rsidRPr="00B56756">
              <w:rPr>
                <w:color w:val="000000" w:themeColor="text1"/>
                <w:sz w:val="26"/>
                <w:szCs w:val="26"/>
              </w:rPr>
              <w:t>Thủ tục công nhận hạng cơ sở lưu trú du lịch: Hạng 1 sao, 2 sao, 3 sao đối với khách sạn, biệt thự du lịch, căn hội du lịch, tàu thủy lưu trú du lịch</w:t>
            </w:r>
          </w:p>
        </w:tc>
        <w:tc>
          <w:tcPr>
            <w:tcW w:w="916" w:type="dxa"/>
            <w:vAlign w:val="center"/>
          </w:tcPr>
          <w:p w14:paraId="57821272"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340A9487" w14:textId="18AF1421"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14F0D537" w14:textId="0FA3E7D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1.004594</w:t>
            </w:r>
            <w:r w:rsidRPr="00B56756">
              <w:rPr>
                <w:color w:val="000000" w:themeColor="text1"/>
                <w:sz w:val="26"/>
                <w:szCs w:val="26"/>
              </w:rPr>
              <w:t>.H50</w:t>
            </w:r>
          </w:p>
        </w:tc>
      </w:tr>
      <w:tr w:rsidR="009B029F" w:rsidRPr="00B56756" w14:paraId="47BA61EA" w14:textId="77777777" w:rsidTr="009B029F">
        <w:trPr>
          <w:trHeight w:val="621"/>
        </w:trPr>
        <w:tc>
          <w:tcPr>
            <w:tcW w:w="709" w:type="dxa"/>
            <w:vAlign w:val="center"/>
          </w:tcPr>
          <w:p w14:paraId="7CDB9AB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FCC90FE" w14:textId="544B31A9" w:rsidR="009B029F" w:rsidRPr="00B56756" w:rsidRDefault="009B029F" w:rsidP="00886ADE">
            <w:pPr>
              <w:rPr>
                <w:color w:val="000000" w:themeColor="text1"/>
                <w:sz w:val="26"/>
                <w:szCs w:val="26"/>
              </w:rPr>
            </w:pPr>
            <w:r w:rsidRPr="00B56756">
              <w:rPr>
                <w:color w:val="000000" w:themeColor="text1"/>
                <w:sz w:val="26"/>
                <w:szCs w:val="26"/>
              </w:rPr>
              <w:t>Thủ tục công nhận cơ sở kinh doanh dịch vụ vui chơi, giải trí đạt tiêu chuẩn phục vụ khách du lịch</w:t>
            </w:r>
          </w:p>
        </w:tc>
        <w:tc>
          <w:tcPr>
            <w:tcW w:w="916" w:type="dxa"/>
            <w:vAlign w:val="center"/>
          </w:tcPr>
          <w:p w14:paraId="35E320A3"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6567E82D" w14:textId="63BD108F"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5E42F3D1" w14:textId="67313AE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1.004503</w:t>
            </w:r>
            <w:r w:rsidRPr="00B56756">
              <w:rPr>
                <w:color w:val="000000" w:themeColor="text1"/>
                <w:sz w:val="26"/>
                <w:szCs w:val="26"/>
              </w:rPr>
              <w:t>.H50</w:t>
            </w:r>
          </w:p>
        </w:tc>
      </w:tr>
      <w:tr w:rsidR="009B029F" w:rsidRPr="00B56756" w14:paraId="711A1F06" w14:textId="77777777" w:rsidTr="009B029F">
        <w:trPr>
          <w:trHeight w:val="621"/>
        </w:trPr>
        <w:tc>
          <w:tcPr>
            <w:tcW w:w="709" w:type="dxa"/>
            <w:vAlign w:val="center"/>
          </w:tcPr>
          <w:p w14:paraId="3A0643E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D6829B9" w14:textId="122514B4" w:rsidR="009B029F" w:rsidRPr="00B56756" w:rsidRDefault="009B029F" w:rsidP="00886ADE">
            <w:pPr>
              <w:rPr>
                <w:color w:val="000000" w:themeColor="text1"/>
                <w:sz w:val="26"/>
                <w:szCs w:val="26"/>
              </w:rPr>
            </w:pPr>
            <w:r w:rsidRPr="00B56756">
              <w:rPr>
                <w:color w:val="000000" w:themeColor="text1"/>
                <w:sz w:val="26"/>
                <w:szCs w:val="26"/>
              </w:rPr>
              <w:t>Thủ tục công nhận cơ sở kinh doanh dịch vụ ăn uống đạt tiêu chuẩn phục vụ khách du lịch</w:t>
            </w:r>
          </w:p>
        </w:tc>
        <w:tc>
          <w:tcPr>
            <w:tcW w:w="916" w:type="dxa"/>
            <w:vAlign w:val="center"/>
          </w:tcPr>
          <w:p w14:paraId="40155D26"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0EA34476" w14:textId="33980A0B"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28862B8D" w14:textId="6AC61AD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1.004572</w:t>
            </w:r>
            <w:r w:rsidRPr="00B56756">
              <w:rPr>
                <w:color w:val="000000" w:themeColor="text1"/>
                <w:sz w:val="26"/>
                <w:szCs w:val="26"/>
              </w:rPr>
              <w:t>.H50</w:t>
            </w:r>
          </w:p>
        </w:tc>
      </w:tr>
      <w:tr w:rsidR="009B029F" w:rsidRPr="00B56756" w14:paraId="48CE0420" w14:textId="77777777" w:rsidTr="009B029F">
        <w:trPr>
          <w:trHeight w:val="621"/>
        </w:trPr>
        <w:tc>
          <w:tcPr>
            <w:tcW w:w="709" w:type="dxa"/>
            <w:vAlign w:val="center"/>
          </w:tcPr>
          <w:p w14:paraId="639CD8E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2812980" w14:textId="7777777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công nhận cơ sở kinh doanh</w:t>
            </w:r>
          </w:p>
          <w:p w14:paraId="133A312C" w14:textId="5021E03A" w:rsidR="009B029F" w:rsidRPr="00B56756" w:rsidRDefault="009B029F" w:rsidP="00886ADE">
            <w:pPr>
              <w:rPr>
                <w:color w:val="000000" w:themeColor="text1"/>
                <w:sz w:val="26"/>
                <w:szCs w:val="26"/>
              </w:rPr>
            </w:pPr>
            <w:r w:rsidRPr="00B56756">
              <w:rPr>
                <w:color w:val="000000" w:themeColor="text1"/>
                <w:sz w:val="26"/>
                <w:szCs w:val="26"/>
              </w:rPr>
              <w:t>dịch vụ mua sắm đạt tiêu chuẩn phục vụ khách du lịch</w:t>
            </w:r>
          </w:p>
        </w:tc>
        <w:tc>
          <w:tcPr>
            <w:tcW w:w="916" w:type="dxa"/>
            <w:vAlign w:val="center"/>
          </w:tcPr>
          <w:p w14:paraId="3A7D31B6"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6FE8ECF4" w14:textId="3EA3EAE9"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55D744AD" w14:textId="3177BE51"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1.004580</w:t>
            </w:r>
            <w:r w:rsidRPr="00B56756">
              <w:rPr>
                <w:color w:val="000000" w:themeColor="text1"/>
                <w:sz w:val="26"/>
                <w:szCs w:val="26"/>
              </w:rPr>
              <w:t>.H50</w:t>
            </w:r>
          </w:p>
        </w:tc>
      </w:tr>
      <w:tr w:rsidR="009B029F" w:rsidRPr="00B56756" w14:paraId="604358A7" w14:textId="77777777" w:rsidTr="009B029F">
        <w:trPr>
          <w:trHeight w:val="621"/>
        </w:trPr>
        <w:tc>
          <w:tcPr>
            <w:tcW w:w="709" w:type="dxa"/>
            <w:vAlign w:val="center"/>
          </w:tcPr>
          <w:p w14:paraId="035718F7"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2ACD5BD" w14:textId="7777777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công nhận cơ sở kinh doanh</w:t>
            </w:r>
          </w:p>
          <w:p w14:paraId="3F656072" w14:textId="0B9069B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dịch vụ chăm sóc sức khỏe đạt tiêu chuẩn phục vụ khách du lịch</w:t>
            </w:r>
          </w:p>
        </w:tc>
        <w:tc>
          <w:tcPr>
            <w:tcW w:w="916" w:type="dxa"/>
            <w:vAlign w:val="center"/>
          </w:tcPr>
          <w:p w14:paraId="2F31CF67"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24EE8207" w14:textId="3E3336FD"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6CFF17B0" w14:textId="4DD16EA3"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1.001455</w:t>
            </w:r>
            <w:r w:rsidRPr="00B56756">
              <w:rPr>
                <w:color w:val="000000" w:themeColor="text1"/>
                <w:sz w:val="26"/>
                <w:szCs w:val="26"/>
              </w:rPr>
              <w:t>.H50</w:t>
            </w:r>
          </w:p>
        </w:tc>
      </w:tr>
      <w:tr w:rsidR="009B029F" w:rsidRPr="00B56756" w14:paraId="2EDCCE1B" w14:textId="77777777" w:rsidTr="009B029F">
        <w:trPr>
          <w:trHeight w:val="621"/>
        </w:trPr>
        <w:tc>
          <w:tcPr>
            <w:tcW w:w="709" w:type="dxa"/>
            <w:vAlign w:val="center"/>
          </w:tcPr>
          <w:p w14:paraId="6E73583E"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7DBB5A7" w14:textId="7777777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công nhận cơ sở kinh doanh</w:t>
            </w:r>
          </w:p>
          <w:p w14:paraId="5A0D3011" w14:textId="72D4AB5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dịch vụ thể thao đạt tiêu chuẩn phục vụ khách </w:t>
            </w:r>
            <w:r w:rsidRPr="00B56756">
              <w:rPr>
                <w:color w:val="000000" w:themeColor="text1"/>
                <w:sz w:val="26"/>
                <w:szCs w:val="26"/>
              </w:rPr>
              <w:lastRenderedPageBreak/>
              <w:t>du lịch</w:t>
            </w:r>
          </w:p>
        </w:tc>
        <w:tc>
          <w:tcPr>
            <w:tcW w:w="916" w:type="dxa"/>
            <w:vAlign w:val="center"/>
          </w:tcPr>
          <w:p w14:paraId="46F9EB98"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7CD003E0" w14:textId="63BD58F4"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5331AA86" w14:textId="720A85B1"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1.004551</w:t>
            </w:r>
            <w:r w:rsidRPr="00B56756">
              <w:rPr>
                <w:color w:val="000000" w:themeColor="text1"/>
                <w:sz w:val="26"/>
                <w:szCs w:val="26"/>
              </w:rPr>
              <w:t>.H50</w:t>
            </w:r>
          </w:p>
        </w:tc>
      </w:tr>
      <w:tr w:rsidR="009B029F" w:rsidRPr="00B56756" w14:paraId="64B65717" w14:textId="77777777" w:rsidTr="009B029F">
        <w:trPr>
          <w:trHeight w:val="621"/>
        </w:trPr>
        <w:tc>
          <w:tcPr>
            <w:tcW w:w="709" w:type="dxa"/>
            <w:vAlign w:val="center"/>
          </w:tcPr>
          <w:p w14:paraId="2875B05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5FB60C2" w14:textId="4237F1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công nhận điểm du lịch</w:t>
            </w:r>
          </w:p>
        </w:tc>
        <w:tc>
          <w:tcPr>
            <w:tcW w:w="916" w:type="dxa"/>
            <w:vAlign w:val="center"/>
          </w:tcPr>
          <w:p w14:paraId="57BBDA2D"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5CADD92C" w14:textId="773FA8BA"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14714B3F" w14:textId="6038E5D3"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1.004528</w:t>
            </w:r>
            <w:r w:rsidRPr="00B56756">
              <w:rPr>
                <w:color w:val="000000" w:themeColor="text1"/>
                <w:sz w:val="26"/>
                <w:szCs w:val="26"/>
              </w:rPr>
              <w:t>.H50</w:t>
            </w:r>
          </w:p>
        </w:tc>
      </w:tr>
      <w:tr w:rsidR="009B029F" w:rsidRPr="00B56756" w14:paraId="7A0985C2" w14:textId="77777777" w:rsidTr="009B029F">
        <w:trPr>
          <w:trHeight w:val="621"/>
        </w:trPr>
        <w:tc>
          <w:tcPr>
            <w:tcW w:w="709" w:type="dxa"/>
            <w:vAlign w:val="center"/>
          </w:tcPr>
          <w:p w14:paraId="3722A90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7BC3469" w14:textId="5A5D652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công nhận khu du lịch cấp tỉnh</w:t>
            </w:r>
          </w:p>
        </w:tc>
        <w:tc>
          <w:tcPr>
            <w:tcW w:w="916" w:type="dxa"/>
            <w:vAlign w:val="center"/>
          </w:tcPr>
          <w:p w14:paraId="1A336E13"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42127EC8" w14:textId="4BFF595F"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5A969B1E" w14:textId="1E146C2D"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1.003490</w:t>
            </w:r>
            <w:r w:rsidRPr="00B56756">
              <w:rPr>
                <w:color w:val="000000" w:themeColor="text1"/>
                <w:sz w:val="26"/>
                <w:szCs w:val="26"/>
              </w:rPr>
              <w:t>.H50</w:t>
            </w:r>
          </w:p>
        </w:tc>
      </w:tr>
      <w:tr w:rsidR="009B029F" w:rsidRPr="00B56756" w14:paraId="0A6CE61D" w14:textId="77777777" w:rsidTr="009B029F">
        <w:trPr>
          <w:trHeight w:val="621"/>
        </w:trPr>
        <w:tc>
          <w:tcPr>
            <w:tcW w:w="709" w:type="dxa"/>
            <w:vAlign w:val="center"/>
          </w:tcPr>
          <w:p w14:paraId="6F6A2FF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7BE17E0" w14:textId="0EC4AAB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khóa cập nhật kiến thức cho hướng dẫn viên du lịch nội địa và hướng dẫn viên du lịch quốc tế</w:t>
            </w:r>
          </w:p>
        </w:tc>
        <w:tc>
          <w:tcPr>
            <w:tcW w:w="916" w:type="dxa"/>
            <w:vAlign w:val="center"/>
          </w:tcPr>
          <w:p w14:paraId="32A6D8CC" w14:textId="29D639E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5D7DD9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55C5DF2" w14:textId="1A78EDD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1.004605</w:t>
            </w:r>
            <w:r w:rsidRPr="00B56756">
              <w:rPr>
                <w:color w:val="000000" w:themeColor="text1"/>
                <w:sz w:val="26"/>
                <w:szCs w:val="26"/>
              </w:rPr>
              <w:t>.H50</w:t>
            </w:r>
          </w:p>
        </w:tc>
      </w:tr>
      <w:tr w:rsidR="009B029F" w:rsidRPr="00B56756" w14:paraId="0025138F" w14:textId="77777777" w:rsidTr="009B029F">
        <w:trPr>
          <w:trHeight w:val="621"/>
        </w:trPr>
        <w:tc>
          <w:tcPr>
            <w:tcW w:w="709" w:type="dxa"/>
            <w:vAlign w:val="center"/>
          </w:tcPr>
          <w:p w14:paraId="276A4E0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34404154" w14:textId="296C180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biển hiệu phương tiện vận tải khách du lịch bằng đường thủy nội địa (thẩm quyền của Sở Xây dựng)</w:t>
            </w:r>
          </w:p>
        </w:tc>
        <w:tc>
          <w:tcPr>
            <w:tcW w:w="916" w:type="dxa"/>
            <w:vAlign w:val="center"/>
          </w:tcPr>
          <w:p w14:paraId="201704BD" w14:textId="32E1F45F"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z w:val="26"/>
                <w:szCs w:val="26"/>
              </w:rPr>
              <w:t>X</w:t>
            </w:r>
          </w:p>
        </w:tc>
        <w:tc>
          <w:tcPr>
            <w:tcW w:w="884" w:type="dxa"/>
            <w:vAlign w:val="center"/>
          </w:tcPr>
          <w:p w14:paraId="2E1D9C9B"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10DA6E6" w14:textId="2168BB1A" w:rsidR="009B029F" w:rsidRPr="00B56756" w:rsidRDefault="009B029F" w:rsidP="00886ADE">
            <w:pPr>
              <w:jc w:val="center"/>
              <w:rPr>
                <w:color w:val="000000" w:themeColor="text1"/>
                <w:spacing w:val="-2"/>
                <w:sz w:val="26"/>
                <w:szCs w:val="26"/>
              </w:rPr>
            </w:pPr>
            <w:r w:rsidRPr="00B56756">
              <w:rPr>
                <w:color w:val="000000" w:themeColor="text1"/>
                <w:sz w:val="26"/>
                <w:szCs w:val="26"/>
              </w:rPr>
              <w:t>1.014190.H50</w:t>
            </w:r>
          </w:p>
        </w:tc>
      </w:tr>
      <w:tr w:rsidR="009B029F" w:rsidRPr="00B56756" w14:paraId="77AF2222" w14:textId="77777777" w:rsidTr="009B029F">
        <w:trPr>
          <w:trHeight w:val="621"/>
        </w:trPr>
        <w:tc>
          <w:tcPr>
            <w:tcW w:w="709" w:type="dxa"/>
            <w:vAlign w:val="center"/>
          </w:tcPr>
          <w:p w14:paraId="753E9E6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7E508FBD" w14:textId="14BD68D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đổi biển hiệu phương tiện vận tải khách du lịch bằng đường thủy nội địa (thẩm quyền của Sở Xây dựng)</w:t>
            </w:r>
          </w:p>
        </w:tc>
        <w:tc>
          <w:tcPr>
            <w:tcW w:w="916" w:type="dxa"/>
            <w:vAlign w:val="center"/>
          </w:tcPr>
          <w:p w14:paraId="73A74543" w14:textId="416AD425" w:rsidR="009B029F" w:rsidRPr="00B56756" w:rsidRDefault="009B029F" w:rsidP="00C054A7">
            <w:pPr>
              <w:pStyle w:val="TableParagraph"/>
              <w:spacing w:before="120" w:after="120" w:line="240" w:lineRule="auto"/>
              <w:ind w:left="0"/>
              <w:rPr>
                <w:color w:val="000000" w:themeColor="text1"/>
                <w:sz w:val="26"/>
                <w:szCs w:val="26"/>
              </w:rPr>
            </w:pPr>
            <w:r w:rsidRPr="00B56756">
              <w:rPr>
                <w:color w:val="000000" w:themeColor="text1"/>
                <w:sz w:val="26"/>
                <w:szCs w:val="26"/>
              </w:rPr>
              <w:t>X</w:t>
            </w:r>
          </w:p>
        </w:tc>
        <w:tc>
          <w:tcPr>
            <w:tcW w:w="884" w:type="dxa"/>
            <w:vAlign w:val="center"/>
          </w:tcPr>
          <w:p w14:paraId="7319021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1712137" w14:textId="3A596E73" w:rsidR="009B029F" w:rsidRPr="00B56756" w:rsidRDefault="009B029F" w:rsidP="00886ADE">
            <w:pPr>
              <w:jc w:val="center"/>
              <w:rPr>
                <w:color w:val="000000" w:themeColor="text1"/>
                <w:sz w:val="26"/>
                <w:szCs w:val="26"/>
              </w:rPr>
            </w:pPr>
            <w:r w:rsidRPr="00B56756">
              <w:rPr>
                <w:color w:val="000000" w:themeColor="text1"/>
                <w:sz w:val="26"/>
                <w:szCs w:val="26"/>
              </w:rPr>
              <w:t>1.014191.H50</w:t>
            </w:r>
          </w:p>
        </w:tc>
      </w:tr>
      <w:tr w:rsidR="009B029F" w:rsidRPr="00B56756" w14:paraId="289EBE14" w14:textId="77777777" w:rsidTr="009B029F">
        <w:trPr>
          <w:trHeight w:val="621"/>
        </w:trPr>
        <w:tc>
          <w:tcPr>
            <w:tcW w:w="709" w:type="dxa"/>
            <w:vAlign w:val="center"/>
          </w:tcPr>
          <w:p w14:paraId="21FCA40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742CAAC1" w14:textId="6CEED76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biển hiệu phương tiện vận tải khách du lịch bằng đường thủy nội địa (thẩm quyền của Sở Xây dựng)</w:t>
            </w:r>
          </w:p>
        </w:tc>
        <w:tc>
          <w:tcPr>
            <w:tcW w:w="916" w:type="dxa"/>
            <w:vAlign w:val="center"/>
          </w:tcPr>
          <w:p w14:paraId="709F99A2" w14:textId="21C9CDCE" w:rsidR="009B029F" w:rsidRPr="00B56756" w:rsidRDefault="009B029F" w:rsidP="00C054A7">
            <w:pPr>
              <w:pStyle w:val="TableParagraph"/>
              <w:spacing w:before="120" w:after="120" w:line="240" w:lineRule="auto"/>
              <w:ind w:left="0"/>
              <w:rPr>
                <w:color w:val="000000" w:themeColor="text1"/>
                <w:sz w:val="26"/>
                <w:szCs w:val="26"/>
              </w:rPr>
            </w:pPr>
            <w:r w:rsidRPr="00B56756">
              <w:rPr>
                <w:color w:val="000000" w:themeColor="text1"/>
                <w:sz w:val="26"/>
                <w:szCs w:val="26"/>
              </w:rPr>
              <w:t>X</w:t>
            </w:r>
          </w:p>
        </w:tc>
        <w:tc>
          <w:tcPr>
            <w:tcW w:w="884" w:type="dxa"/>
            <w:vAlign w:val="center"/>
          </w:tcPr>
          <w:p w14:paraId="35D5CED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66DED98" w14:textId="55E90D69" w:rsidR="009B029F" w:rsidRPr="00B56756" w:rsidRDefault="009B029F" w:rsidP="00886ADE">
            <w:pPr>
              <w:jc w:val="center"/>
              <w:rPr>
                <w:color w:val="000000" w:themeColor="text1"/>
                <w:sz w:val="26"/>
                <w:szCs w:val="26"/>
              </w:rPr>
            </w:pPr>
            <w:r w:rsidRPr="00B56756">
              <w:rPr>
                <w:color w:val="000000" w:themeColor="text1"/>
                <w:sz w:val="26"/>
                <w:szCs w:val="26"/>
              </w:rPr>
              <w:t>1.014192.H50</w:t>
            </w:r>
          </w:p>
        </w:tc>
      </w:tr>
      <w:tr w:rsidR="009B029F" w:rsidRPr="00B56756" w14:paraId="2F2DF25B" w14:textId="77777777" w:rsidTr="009B029F">
        <w:trPr>
          <w:trHeight w:val="621"/>
        </w:trPr>
        <w:tc>
          <w:tcPr>
            <w:tcW w:w="709" w:type="dxa"/>
            <w:vAlign w:val="center"/>
          </w:tcPr>
          <w:p w14:paraId="7E42B4E3"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tcPr>
          <w:p w14:paraId="60226405" w14:textId="10B7542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LĨNH VỰC THỂ DỤC THỂ THAO</w:t>
            </w:r>
          </w:p>
        </w:tc>
        <w:tc>
          <w:tcPr>
            <w:tcW w:w="916" w:type="dxa"/>
            <w:vAlign w:val="center"/>
          </w:tcPr>
          <w:p w14:paraId="226401E3" w14:textId="77777777" w:rsidR="009B029F" w:rsidRPr="00B56756" w:rsidRDefault="009B029F" w:rsidP="00C054A7">
            <w:pPr>
              <w:pStyle w:val="TableParagraph"/>
              <w:spacing w:before="120" w:after="120" w:line="240" w:lineRule="auto"/>
              <w:ind w:left="0"/>
              <w:rPr>
                <w:color w:val="000000" w:themeColor="text1"/>
                <w:sz w:val="26"/>
                <w:szCs w:val="26"/>
              </w:rPr>
            </w:pPr>
          </w:p>
        </w:tc>
        <w:tc>
          <w:tcPr>
            <w:tcW w:w="884" w:type="dxa"/>
            <w:vAlign w:val="center"/>
          </w:tcPr>
          <w:p w14:paraId="71A934C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35ADC43" w14:textId="77777777" w:rsidR="009B029F" w:rsidRPr="00B56756" w:rsidRDefault="009B029F" w:rsidP="00886ADE">
            <w:pPr>
              <w:jc w:val="center"/>
              <w:rPr>
                <w:color w:val="000000" w:themeColor="text1"/>
                <w:sz w:val="26"/>
                <w:szCs w:val="26"/>
              </w:rPr>
            </w:pPr>
          </w:p>
        </w:tc>
      </w:tr>
      <w:tr w:rsidR="009B029F" w:rsidRPr="00B56756" w14:paraId="4F56E1F6" w14:textId="77777777" w:rsidTr="009B029F">
        <w:trPr>
          <w:trHeight w:val="621"/>
        </w:trPr>
        <w:tc>
          <w:tcPr>
            <w:tcW w:w="709" w:type="dxa"/>
            <w:vAlign w:val="center"/>
          </w:tcPr>
          <w:p w14:paraId="540C19A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F40A422" w14:textId="53277A3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của câu lạc bộ thể thao chuyên nghiệp</w:t>
            </w:r>
          </w:p>
        </w:tc>
        <w:tc>
          <w:tcPr>
            <w:tcW w:w="916" w:type="dxa"/>
            <w:vAlign w:val="center"/>
          </w:tcPr>
          <w:p w14:paraId="1DE59A59" w14:textId="2C87DC95" w:rsidR="009B029F" w:rsidRPr="00B56756" w:rsidRDefault="009B029F" w:rsidP="00C054A7">
            <w:pPr>
              <w:pStyle w:val="TableParagraph"/>
              <w:spacing w:before="120" w:after="120" w:line="240" w:lineRule="auto"/>
              <w:ind w:left="0"/>
              <w:rPr>
                <w:color w:val="000000" w:themeColor="text1"/>
                <w:sz w:val="26"/>
                <w:szCs w:val="26"/>
              </w:rPr>
            </w:pPr>
            <w:r w:rsidRPr="00B56756">
              <w:rPr>
                <w:color w:val="000000" w:themeColor="text1"/>
                <w:spacing w:val="-10"/>
                <w:sz w:val="26"/>
                <w:szCs w:val="26"/>
              </w:rPr>
              <w:t>X</w:t>
            </w:r>
          </w:p>
        </w:tc>
        <w:tc>
          <w:tcPr>
            <w:tcW w:w="884" w:type="dxa"/>
            <w:vAlign w:val="center"/>
          </w:tcPr>
          <w:p w14:paraId="0C5F14B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6A95AF0" w14:textId="732602BD" w:rsidR="009B029F" w:rsidRPr="00B56756" w:rsidRDefault="009B029F" w:rsidP="00886ADE">
            <w:pPr>
              <w:jc w:val="center"/>
              <w:rPr>
                <w:color w:val="000000" w:themeColor="text1"/>
                <w:sz w:val="26"/>
                <w:szCs w:val="26"/>
              </w:rPr>
            </w:pPr>
            <w:r w:rsidRPr="00B56756">
              <w:rPr>
                <w:color w:val="000000" w:themeColor="text1"/>
                <w:spacing w:val="-2"/>
                <w:sz w:val="26"/>
                <w:szCs w:val="26"/>
              </w:rPr>
              <w:t>1.002445</w:t>
            </w:r>
            <w:r w:rsidRPr="00B56756">
              <w:rPr>
                <w:color w:val="000000" w:themeColor="text1"/>
                <w:sz w:val="26"/>
                <w:szCs w:val="26"/>
              </w:rPr>
              <w:t>.H50</w:t>
            </w:r>
          </w:p>
        </w:tc>
      </w:tr>
      <w:tr w:rsidR="009B029F" w:rsidRPr="00B56756" w14:paraId="6CD7CBDC" w14:textId="77777777" w:rsidTr="009B029F">
        <w:trPr>
          <w:trHeight w:val="621"/>
        </w:trPr>
        <w:tc>
          <w:tcPr>
            <w:tcW w:w="709" w:type="dxa"/>
            <w:vAlign w:val="center"/>
          </w:tcPr>
          <w:p w14:paraId="5D18709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DA41438" w14:textId="2DB4A57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w:t>
            </w:r>
          </w:p>
        </w:tc>
        <w:tc>
          <w:tcPr>
            <w:tcW w:w="916" w:type="dxa"/>
            <w:vAlign w:val="center"/>
          </w:tcPr>
          <w:p w14:paraId="6AA86722" w14:textId="063BB6E6"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989656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7052440" w14:textId="3BE436AC"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1.002396</w:t>
            </w:r>
            <w:r w:rsidRPr="00B56756">
              <w:rPr>
                <w:color w:val="000000" w:themeColor="text1"/>
                <w:sz w:val="26"/>
                <w:szCs w:val="26"/>
              </w:rPr>
              <w:t>.H50</w:t>
            </w:r>
          </w:p>
        </w:tc>
      </w:tr>
      <w:tr w:rsidR="009B029F" w:rsidRPr="00B56756" w14:paraId="7D3D6C39" w14:textId="77777777" w:rsidTr="009B029F">
        <w:trPr>
          <w:trHeight w:val="621"/>
        </w:trPr>
        <w:tc>
          <w:tcPr>
            <w:tcW w:w="709" w:type="dxa"/>
            <w:vAlign w:val="center"/>
          </w:tcPr>
          <w:p w14:paraId="144E2DE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64448CC" w14:textId="386DBEB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chứng nhận đủ điều kiện kinh doanh hoạt động thể thao trong trường hợp thay đổi nội dung ghi trong giấy chứng nhận</w:t>
            </w:r>
          </w:p>
        </w:tc>
        <w:tc>
          <w:tcPr>
            <w:tcW w:w="916" w:type="dxa"/>
            <w:vAlign w:val="center"/>
          </w:tcPr>
          <w:p w14:paraId="54A964F8" w14:textId="653B5890"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193540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C0BC439" w14:textId="30C1687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1.003441</w:t>
            </w:r>
            <w:r w:rsidRPr="00B56756">
              <w:rPr>
                <w:color w:val="000000" w:themeColor="text1"/>
                <w:sz w:val="26"/>
                <w:szCs w:val="26"/>
              </w:rPr>
              <w:t>.H50</w:t>
            </w:r>
          </w:p>
        </w:tc>
      </w:tr>
      <w:tr w:rsidR="009B029F" w:rsidRPr="00B56756" w14:paraId="496EC7F0" w14:textId="77777777" w:rsidTr="009B029F">
        <w:trPr>
          <w:trHeight w:val="621"/>
        </w:trPr>
        <w:tc>
          <w:tcPr>
            <w:tcW w:w="709" w:type="dxa"/>
            <w:vAlign w:val="center"/>
          </w:tcPr>
          <w:p w14:paraId="71B9883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5ABBEAE" w14:textId="39F9227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chứng nhận đủ điều kiện kinh doanh hoạt động thể thao trong trường hợp bị mất hoặc hư hỏng</w:t>
            </w:r>
          </w:p>
        </w:tc>
        <w:tc>
          <w:tcPr>
            <w:tcW w:w="916" w:type="dxa"/>
            <w:vAlign w:val="center"/>
          </w:tcPr>
          <w:p w14:paraId="58BF209B" w14:textId="25AC3F18"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752BCD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C235879" w14:textId="5BFD4BF7"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1.000983</w:t>
            </w:r>
            <w:r w:rsidRPr="00B56756">
              <w:rPr>
                <w:color w:val="000000" w:themeColor="text1"/>
                <w:sz w:val="26"/>
                <w:szCs w:val="26"/>
              </w:rPr>
              <w:t>.H50</w:t>
            </w:r>
          </w:p>
        </w:tc>
      </w:tr>
      <w:tr w:rsidR="009B029F" w:rsidRPr="00B56756" w14:paraId="206DF2C7" w14:textId="77777777" w:rsidTr="009B029F">
        <w:trPr>
          <w:trHeight w:val="621"/>
        </w:trPr>
        <w:tc>
          <w:tcPr>
            <w:tcW w:w="709" w:type="dxa"/>
            <w:vAlign w:val="center"/>
          </w:tcPr>
          <w:p w14:paraId="39C8DCF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9D2553C" w14:textId="3507776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đăng cai giải thi đấu, trận thi đấu do liên đoàn thể thao quốc gia hoặc liên đoàn thể thao quốc tế tổ chức hoặc đăng cai tổ chức</w:t>
            </w:r>
          </w:p>
        </w:tc>
        <w:tc>
          <w:tcPr>
            <w:tcW w:w="916" w:type="dxa"/>
            <w:vAlign w:val="center"/>
          </w:tcPr>
          <w:p w14:paraId="451CC6A6" w14:textId="7A7CDD0B"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BFD9EB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BBE3568" w14:textId="2338F066"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1.002022</w:t>
            </w:r>
            <w:r w:rsidRPr="00B56756">
              <w:rPr>
                <w:color w:val="000000" w:themeColor="text1"/>
                <w:sz w:val="26"/>
                <w:szCs w:val="26"/>
              </w:rPr>
              <w:t>.H50</w:t>
            </w:r>
          </w:p>
        </w:tc>
      </w:tr>
      <w:tr w:rsidR="009B029F" w:rsidRPr="00B56756" w14:paraId="04B6B756" w14:textId="77777777" w:rsidTr="009B029F">
        <w:trPr>
          <w:trHeight w:val="621"/>
        </w:trPr>
        <w:tc>
          <w:tcPr>
            <w:tcW w:w="709" w:type="dxa"/>
            <w:vAlign w:val="center"/>
          </w:tcPr>
          <w:p w14:paraId="3FFEF86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38BAF14" w14:textId="70A40C2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đăng cai giải thi đấu, trận thi đấu thể thao thành tích cao khác do liên đoàn thể thao tỉnh, thành phố trực thuộc trung ương tổ chức</w:t>
            </w:r>
          </w:p>
        </w:tc>
        <w:tc>
          <w:tcPr>
            <w:tcW w:w="916" w:type="dxa"/>
            <w:vAlign w:val="center"/>
          </w:tcPr>
          <w:p w14:paraId="10C86630" w14:textId="6073DB16"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30503B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26BAFB6" w14:textId="57A8B26F"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1.002013</w:t>
            </w:r>
            <w:r w:rsidRPr="00B56756">
              <w:rPr>
                <w:color w:val="000000" w:themeColor="text1"/>
                <w:sz w:val="26"/>
                <w:szCs w:val="26"/>
              </w:rPr>
              <w:t>.H50</w:t>
            </w:r>
          </w:p>
        </w:tc>
      </w:tr>
      <w:tr w:rsidR="009B029F" w:rsidRPr="00B56756" w14:paraId="1E3F044C" w14:textId="77777777" w:rsidTr="009B029F">
        <w:trPr>
          <w:trHeight w:val="621"/>
        </w:trPr>
        <w:tc>
          <w:tcPr>
            <w:tcW w:w="709" w:type="dxa"/>
            <w:vAlign w:val="center"/>
          </w:tcPr>
          <w:p w14:paraId="73775E0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55F3E36" w14:textId="7294A4E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đăng cai tổ chức giải thi đấu vụ địch từng môn thể thao của tỉnh, thành phố trực thuộc trung ương</w:t>
            </w:r>
          </w:p>
        </w:tc>
        <w:tc>
          <w:tcPr>
            <w:tcW w:w="916" w:type="dxa"/>
            <w:vAlign w:val="center"/>
          </w:tcPr>
          <w:p w14:paraId="71E26745" w14:textId="4B88500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5A0B11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0B76081" w14:textId="4773B380"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1.001782</w:t>
            </w:r>
            <w:r w:rsidRPr="00B56756">
              <w:rPr>
                <w:color w:val="000000" w:themeColor="text1"/>
                <w:sz w:val="26"/>
                <w:szCs w:val="26"/>
              </w:rPr>
              <w:t>.H50</w:t>
            </w:r>
          </w:p>
        </w:tc>
      </w:tr>
      <w:tr w:rsidR="009B029F" w:rsidRPr="00B56756" w14:paraId="304B619E" w14:textId="77777777" w:rsidTr="009B029F">
        <w:trPr>
          <w:trHeight w:val="621"/>
        </w:trPr>
        <w:tc>
          <w:tcPr>
            <w:tcW w:w="709" w:type="dxa"/>
            <w:vAlign w:val="center"/>
          </w:tcPr>
          <w:p w14:paraId="21F38B5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73611C8" w14:textId="56ECAEC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Yoga</w:t>
            </w:r>
          </w:p>
        </w:tc>
        <w:tc>
          <w:tcPr>
            <w:tcW w:w="916" w:type="dxa"/>
            <w:vAlign w:val="center"/>
          </w:tcPr>
          <w:p w14:paraId="1054D277" w14:textId="50FB0ED2"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11AEA8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0A4524D" w14:textId="4A745D0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1.000953</w:t>
            </w:r>
            <w:r w:rsidRPr="00B56756">
              <w:rPr>
                <w:color w:val="000000" w:themeColor="text1"/>
                <w:sz w:val="26"/>
                <w:szCs w:val="26"/>
              </w:rPr>
              <w:t>.H50</w:t>
            </w:r>
          </w:p>
        </w:tc>
      </w:tr>
      <w:tr w:rsidR="009B029F" w:rsidRPr="00B56756" w14:paraId="39CBCFCC" w14:textId="77777777" w:rsidTr="009B029F">
        <w:trPr>
          <w:trHeight w:val="621"/>
        </w:trPr>
        <w:tc>
          <w:tcPr>
            <w:tcW w:w="709" w:type="dxa"/>
            <w:vAlign w:val="center"/>
          </w:tcPr>
          <w:p w14:paraId="5CAFC5D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E469902" w14:textId="5AEF8D1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Golf</w:t>
            </w:r>
          </w:p>
        </w:tc>
        <w:tc>
          <w:tcPr>
            <w:tcW w:w="916" w:type="dxa"/>
            <w:vAlign w:val="center"/>
          </w:tcPr>
          <w:p w14:paraId="5568C6E1" w14:textId="330580BB"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FA287D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9415437" w14:textId="75284EB0"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1.000936</w:t>
            </w:r>
            <w:r w:rsidRPr="00B56756">
              <w:rPr>
                <w:color w:val="000000" w:themeColor="text1"/>
                <w:sz w:val="26"/>
                <w:szCs w:val="26"/>
              </w:rPr>
              <w:t>.H50</w:t>
            </w:r>
          </w:p>
        </w:tc>
      </w:tr>
      <w:tr w:rsidR="009B029F" w:rsidRPr="00B56756" w14:paraId="428E34C4" w14:textId="77777777" w:rsidTr="009B029F">
        <w:trPr>
          <w:trHeight w:val="621"/>
        </w:trPr>
        <w:tc>
          <w:tcPr>
            <w:tcW w:w="709" w:type="dxa"/>
            <w:vAlign w:val="center"/>
          </w:tcPr>
          <w:p w14:paraId="29EB0FE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9CD368E" w14:textId="648B217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Cầu lông</w:t>
            </w:r>
          </w:p>
        </w:tc>
        <w:tc>
          <w:tcPr>
            <w:tcW w:w="916" w:type="dxa"/>
            <w:vAlign w:val="center"/>
          </w:tcPr>
          <w:p w14:paraId="10B2BD2E" w14:textId="488F990A"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4104E26"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092E9BC" w14:textId="47EEE10F"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1.000920</w:t>
            </w:r>
            <w:r w:rsidRPr="00B56756">
              <w:rPr>
                <w:color w:val="000000" w:themeColor="text1"/>
                <w:sz w:val="26"/>
                <w:szCs w:val="26"/>
              </w:rPr>
              <w:t>.H50</w:t>
            </w:r>
          </w:p>
        </w:tc>
      </w:tr>
      <w:tr w:rsidR="009B029F" w:rsidRPr="00B56756" w14:paraId="5EFEFC7B" w14:textId="77777777" w:rsidTr="009B029F">
        <w:trPr>
          <w:trHeight w:val="621"/>
        </w:trPr>
        <w:tc>
          <w:tcPr>
            <w:tcW w:w="709" w:type="dxa"/>
            <w:vAlign w:val="center"/>
          </w:tcPr>
          <w:p w14:paraId="1DAB2B1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AA128B6" w14:textId="7728DEE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Taekwondo</w:t>
            </w:r>
          </w:p>
        </w:tc>
        <w:tc>
          <w:tcPr>
            <w:tcW w:w="916" w:type="dxa"/>
            <w:vAlign w:val="center"/>
          </w:tcPr>
          <w:p w14:paraId="23A3A4A9" w14:textId="75FD785F"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7F0B95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9041A0C" w14:textId="17FFD6F7"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1.001195</w:t>
            </w:r>
            <w:r w:rsidRPr="00B56756">
              <w:rPr>
                <w:color w:val="000000" w:themeColor="text1"/>
                <w:sz w:val="26"/>
                <w:szCs w:val="26"/>
              </w:rPr>
              <w:t>.H50</w:t>
            </w:r>
          </w:p>
        </w:tc>
      </w:tr>
      <w:tr w:rsidR="009B029F" w:rsidRPr="00B56756" w14:paraId="45EDDB0D" w14:textId="77777777" w:rsidTr="009B029F">
        <w:trPr>
          <w:trHeight w:val="621"/>
        </w:trPr>
        <w:tc>
          <w:tcPr>
            <w:tcW w:w="709" w:type="dxa"/>
            <w:vAlign w:val="center"/>
          </w:tcPr>
          <w:p w14:paraId="35FC1D4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3FB8E73" w14:textId="50F9565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w:t>
            </w:r>
            <w:r w:rsidRPr="00B56756">
              <w:rPr>
                <w:color w:val="000000" w:themeColor="text1"/>
                <w:spacing w:val="-2"/>
                <w:sz w:val="26"/>
                <w:szCs w:val="26"/>
              </w:rPr>
              <w:t xml:space="preserve"> </w:t>
            </w:r>
            <w:r w:rsidRPr="00B56756">
              <w:rPr>
                <w:color w:val="000000" w:themeColor="text1"/>
                <w:sz w:val="26"/>
                <w:szCs w:val="26"/>
              </w:rPr>
              <w:t>môn</w:t>
            </w:r>
            <w:r w:rsidRPr="00B56756">
              <w:rPr>
                <w:color w:val="000000" w:themeColor="text1"/>
                <w:spacing w:val="1"/>
                <w:sz w:val="26"/>
                <w:szCs w:val="26"/>
              </w:rPr>
              <w:t xml:space="preserve"> </w:t>
            </w:r>
            <w:r w:rsidRPr="00B56756">
              <w:rPr>
                <w:color w:val="000000" w:themeColor="text1"/>
                <w:spacing w:val="-2"/>
                <w:sz w:val="26"/>
                <w:szCs w:val="26"/>
              </w:rPr>
              <w:t>Karate</w:t>
            </w:r>
          </w:p>
        </w:tc>
        <w:tc>
          <w:tcPr>
            <w:tcW w:w="916" w:type="dxa"/>
            <w:vAlign w:val="center"/>
          </w:tcPr>
          <w:p w14:paraId="049495F7" w14:textId="08713E0A"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349E37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4A76787" w14:textId="7B65CC96"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1.000904</w:t>
            </w:r>
            <w:r w:rsidRPr="00B56756">
              <w:rPr>
                <w:color w:val="000000" w:themeColor="text1"/>
                <w:sz w:val="26"/>
                <w:szCs w:val="26"/>
              </w:rPr>
              <w:t>.H50</w:t>
            </w:r>
          </w:p>
        </w:tc>
      </w:tr>
      <w:tr w:rsidR="009B029F" w:rsidRPr="00B56756" w14:paraId="7A1F80D3" w14:textId="77777777" w:rsidTr="009B029F">
        <w:trPr>
          <w:trHeight w:val="621"/>
        </w:trPr>
        <w:tc>
          <w:tcPr>
            <w:tcW w:w="709" w:type="dxa"/>
            <w:vAlign w:val="center"/>
          </w:tcPr>
          <w:p w14:paraId="28FF30D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100B1B8" w14:textId="259E0C0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Bơi, Lặn</w:t>
            </w:r>
          </w:p>
        </w:tc>
        <w:tc>
          <w:tcPr>
            <w:tcW w:w="916" w:type="dxa"/>
            <w:vAlign w:val="center"/>
          </w:tcPr>
          <w:p w14:paraId="72AEB9FB" w14:textId="3B4109B1"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421BFBB"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DC531FE" w14:textId="491DA344"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1.000883</w:t>
            </w:r>
            <w:r w:rsidRPr="00B56756">
              <w:rPr>
                <w:color w:val="000000" w:themeColor="text1"/>
                <w:sz w:val="26"/>
                <w:szCs w:val="26"/>
              </w:rPr>
              <w:t>.H50</w:t>
            </w:r>
          </w:p>
        </w:tc>
      </w:tr>
      <w:tr w:rsidR="009B029F" w:rsidRPr="00B56756" w14:paraId="7C86D275" w14:textId="77777777" w:rsidTr="009B029F">
        <w:trPr>
          <w:trHeight w:val="621"/>
        </w:trPr>
        <w:tc>
          <w:tcPr>
            <w:tcW w:w="709" w:type="dxa"/>
            <w:vAlign w:val="center"/>
          </w:tcPr>
          <w:p w14:paraId="00CCF24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1778F1E" w14:textId="5B44CA0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Billards &amp; Snooker</w:t>
            </w:r>
          </w:p>
        </w:tc>
        <w:tc>
          <w:tcPr>
            <w:tcW w:w="916" w:type="dxa"/>
            <w:vAlign w:val="center"/>
          </w:tcPr>
          <w:p w14:paraId="72BA5F5E" w14:textId="7906CA80"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2E98CE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4CFB8EA" w14:textId="1493828B"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1.000863</w:t>
            </w:r>
            <w:r w:rsidRPr="00B56756">
              <w:rPr>
                <w:color w:val="000000" w:themeColor="text1"/>
                <w:sz w:val="26"/>
                <w:szCs w:val="26"/>
              </w:rPr>
              <w:t>.H50</w:t>
            </w:r>
          </w:p>
        </w:tc>
      </w:tr>
      <w:tr w:rsidR="009B029F" w:rsidRPr="00B56756" w14:paraId="096396EA" w14:textId="77777777" w:rsidTr="009B029F">
        <w:trPr>
          <w:trHeight w:val="621"/>
        </w:trPr>
        <w:tc>
          <w:tcPr>
            <w:tcW w:w="709" w:type="dxa"/>
            <w:vAlign w:val="center"/>
          </w:tcPr>
          <w:p w14:paraId="5DD76CF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C7BB4DE" w14:textId="4CA157E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Bóng bàn</w:t>
            </w:r>
          </w:p>
        </w:tc>
        <w:tc>
          <w:tcPr>
            <w:tcW w:w="916" w:type="dxa"/>
            <w:vAlign w:val="center"/>
          </w:tcPr>
          <w:p w14:paraId="20D67587" w14:textId="64B67BBB"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E677D7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344BAEF" w14:textId="47B598F6"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1.000847</w:t>
            </w:r>
            <w:r w:rsidRPr="00B56756">
              <w:rPr>
                <w:color w:val="000000" w:themeColor="text1"/>
                <w:sz w:val="26"/>
                <w:szCs w:val="26"/>
              </w:rPr>
              <w:t>.H50</w:t>
            </w:r>
          </w:p>
        </w:tc>
      </w:tr>
      <w:tr w:rsidR="009B029F" w:rsidRPr="00B56756" w14:paraId="6910BD5F" w14:textId="77777777" w:rsidTr="009B029F">
        <w:trPr>
          <w:trHeight w:val="621"/>
        </w:trPr>
        <w:tc>
          <w:tcPr>
            <w:tcW w:w="709" w:type="dxa"/>
            <w:vAlign w:val="center"/>
          </w:tcPr>
          <w:p w14:paraId="3C37DB3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5E0B374" w14:textId="423DDCF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Dù lượn và Diều bay</w:t>
            </w:r>
          </w:p>
        </w:tc>
        <w:tc>
          <w:tcPr>
            <w:tcW w:w="916" w:type="dxa"/>
            <w:vAlign w:val="center"/>
          </w:tcPr>
          <w:p w14:paraId="58513C03" w14:textId="5A521E48"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F7814E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CC5FB1D" w14:textId="1B609F5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1.000830</w:t>
            </w:r>
            <w:r w:rsidRPr="00B56756">
              <w:rPr>
                <w:color w:val="000000" w:themeColor="text1"/>
                <w:sz w:val="26"/>
                <w:szCs w:val="26"/>
              </w:rPr>
              <w:t>.H50</w:t>
            </w:r>
          </w:p>
        </w:tc>
      </w:tr>
      <w:tr w:rsidR="009B029F" w:rsidRPr="00B56756" w14:paraId="56CE9491" w14:textId="77777777" w:rsidTr="009B029F">
        <w:trPr>
          <w:trHeight w:val="621"/>
        </w:trPr>
        <w:tc>
          <w:tcPr>
            <w:tcW w:w="709" w:type="dxa"/>
            <w:vAlign w:val="center"/>
          </w:tcPr>
          <w:p w14:paraId="4A64B36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4438A2E" w14:textId="4E26567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Khiêu vũ thể thao</w:t>
            </w:r>
          </w:p>
        </w:tc>
        <w:tc>
          <w:tcPr>
            <w:tcW w:w="916" w:type="dxa"/>
            <w:vAlign w:val="center"/>
          </w:tcPr>
          <w:p w14:paraId="7E18C1AD" w14:textId="2FD0F51E"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6CB082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60589C8" w14:textId="7E585577"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1.000814</w:t>
            </w:r>
            <w:r w:rsidRPr="00B56756">
              <w:rPr>
                <w:color w:val="000000" w:themeColor="text1"/>
                <w:sz w:val="26"/>
                <w:szCs w:val="26"/>
              </w:rPr>
              <w:t>.H50</w:t>
            </w:r>
          </w:p>
        </w:tc>
      </w:tr>
      <w:tr w:rsidR="009B029F" w:rsidRPr="00B56756" w14:paraId="3CF57E14" w14:textId="77777777" w:rsidTr="009B029F">
        <w:trPr>
          <w:trHeight w:val="621"/>
        </w:trPr>
        <w:tc>
          <w:tcPr>
            <w:tcW w:w="709" w:type="dxa"/>
            <w:vAlign w:val="center"/>
          </w:tcPr>
          <w:p w14:paraId="1E90091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6B9922C" w14:textId="30F2982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Thể dục thẩm mỹ</w:t>
            </w:r>
          </w:p>
        </w:tc>
        <w:tc>
          <w:tcPr>
            <w:tcW w:w="916" w:type="dxa"/>
            <w:vAlign w:val="center"/>
          </w:tcPr>
          <w:p w14:paraId="68295B27" w14:textId="65C34C81"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59AD7B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0523436" w14:textId="105AF03F"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1.000644</w:t>
            </w:r>
            <w:r w:rsidRPr="00B56756">
              <w:rPr>
                <w:color w:val="000000" w:themeColor="text1"/>
                <w:sz w:val="26"/>
                <w:szCs w:val="26"/>
              </w:rPr>
              <w:t>.H50</w:t>
            </w:r>
          </w:p>
        </w:tc>
      </w:tr>
      <w:tr w:rsidR="009B029F" w:rsidRPr="00B56756" w14:paraId="058F6B5C" w14:textId="77777777" w:rsidTr="009B029F">
        <w:trPr>
          <w:trHeight w:val="621"/>
        </w:trPr>
        <w:tc>
          <w:tcPr>
            <w:tcW w:w="709" w:type="dxa"/>
            <w:vAlign w:val="center"/>
          </w:tcPr>
          <w:p w14:paraId="499DC4A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48DD857" w14:textId="6A1656C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Judo</w:t>
            </w:r>
          </w:p>
        </w:tc>
        <w:tc>
          <w:tcPr>
            <w:tcW w:w="916" w:type="dxa"/>
            <w:vAlign w:val="center"/>
          </w:tcPr>
          <w:p w14:paraId="10B158C0" w14:textId="760CE105"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EA67AB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3BF9F51" w14:textId="672161E5"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1.000842</w:t>
            </w:r>
            <w:r w:rsidRPr="00B56756">
              <w:rPr>
                <w:color w:val="000000" w:themeColor="text1"/>
                <w:sz w:val="26"/>
                <w:szCs w:val="26"/>
              </w:rPr>
              <w:t>.H50</w:t>
            </w:r>
          </w:p>
        </w:tc>
      </w:tr>
      <w:tr w:rsidR="009B029F" w:rsidRPr="00B56756" w14:paraId="7C9A5D10" w14:textId="77777777" w:rsidTr="009B029F">
        <w:trPr>
          <w:trHeight w:val="621"/>
        </w:trPr>
        <w:tc>
          <w:tcPr>
            <w:tcW w:w="709" w:type="dxa"/>
            <w:vAlign w:val="center"/>
          </w:tcPr>
          <w:p w14:paraId="4EFA840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BA72E0B" w14:textId="48F11B1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Thể dục thể hình và Fitness</w:t>
            </w:r>
          </w:p>
        </w:tc>
        <w:tc>
          <w:tcPr>
            <w:tcW w:w="916" w:type="dxa"/>
            <w:vAlign w:val="center"/>
          </w:tcPr>
          <w:p w14:paraId="579E5CB9" w14:textId="64A8E099"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158017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83C3CE4" w14:textId="3DBD43F8"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1.005163</w:t>
            </w:r>
            <w:r w:rsidRPr="00B56756">
              <w:rPr>
                <w:color w:val="000000" w:themeColor="text1"/>
                <w:sz w:val="26"/>
                <w:szCs w:val="26"/>
              </w:rPr>
              <w:t>.H50</w:t>
            </w:r>
          </w:p>
        </w:tc>
      </w:tr>
      <w:tr w:rsidR="009B029F" w:rsidRPr="00B56756" w14:paraId="6BD62104" w14:textId="77777777" w:rsidTr="009B029F">
        <w:trPr>
          <w:trHeight w:val="621"/>
        </w:trPr>
        <w:tc>
          <w:tcPr>
            <w:tcW w:w="709" w:type="dxa"/>
            <w:vAlign w:val="center"/>
          </w:tcPr>
          <w:p w14:paraId="01F318F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611B051" w14:textId="10BD80E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Lân Sư Rồng</w:t>
            </w:r>
          </w:p>
        </w:tc>
        <w:tc>
          <w:tcPr>
            <w:tcW w:w="916" w:type="dxa"/>
            <w:vAlign w:val="center"/>
          </w:tcPr>
          <w:p w14:paraId="4FA6058B" w14:textId="5107E248"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F2F887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D938823" w14:textId="3680CA5C"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2.002188</w:t>
            </w:r>
            <w:r w:rsidRPr="00B56756">
              <w:rPr>
                <w:color w:val="000000" w:themeColor="text1"/>
                <w:sz w:val="26"/>
                <w:szCs w:val="26"/>
              </w:rPr>
              <w:t>.H50</w:t>
            </w:r>
          </w:p>
        </w:tc>
      </w:tr>
      <w:tr w:rsidR="009B029F" w:rsidRPr="00B56756" w14:paraId="41566B33" w14:textId="77777777" w:rsidTr="009B029F">
        <w:trPr>
          <w:trHeight w:val="621"/>
        </w:trPr>
        <w:tc>
          <w:tcPr>
            <w:tcW w:w="709" w:type="dxa"/>
            <w:vAlign w:val="center"/>
          </w:tcPr>
          <w:p w14:paraId="480838D7"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E795DCD" w14:textId="2B5B67D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Vũ đạo thể thao giải trí</w:t>
            </w:r>
          </w:p>
        </w:tc>
        <w:tc>
          <w:tcPr>
            <w:tcW w:w="916" w:type="dxa"/>
            <w:vAlign w:val="center"/>
          </w:tcPr>
          <w:p w14:paraId="11108F8A" w14:textId="6CAC1EB6"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35F639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D7C9C7B" w14:textId="22232A60"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1.000594</w:t>
            </w:r>
            <w:r w:rsidRPr="00B56756">
              <w:rPr>
                <w:color w:val="000000" w:themeColor="text1"/>
                <w:sz w:val="26"/>
                <w:szCs w:val="26"/>
              </w:rPr>
              <w:t>.H50</w:t>
            </w:r>
          </w:p>
        </w:tc>
      </w:tr>
      <w:tr w:rsidR="009B029F" w:rsidRPr="00B56756" w14:paraId="4BB08284" w14:textId="77777777" w:rsidTr="009B029F">
        <w:trPr>
          <w:trHeight w:val="621"/>
        </w:trPr>
        <w:tc>
          <w:tcPr>
            <w:tcW w:w="709" w:type="dxa"/>
            <w:vAlign w:val="center"/>
          </w:tcPr>
          <w:p w14:paraId="048A221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249CA94" w14:textId="4D8BDE7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Quyền anh</w:t>
            </w:r>
          </w:p>
        </w:tc>
        <w:tc>
          <w:tcPr>
            <w:tcW w:w="916" w:type="dxa"/>
            <w:vAlign w:val="center"/>
          </w:tcPr>
          <w:p w14:paraId="23ED78E4" w14:textId="09E347C4"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843969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3F54846" w14:textId="6F44E252"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1.000560</w:t>
            </w:r>
            <w:r w:rsidRPr="00B56756">
              <w:rPr>
                <w:color w:val="000000" w:themeColor="text1"/>
                <w:sz w:val="26"/>
                <w:szCs w:val="26"/>
              </w:rPr>
              <w:t>.H50</w:t>
            </w:r>
          </w:p>
        </w:tc>
      </w:tr>
      <w:tr w:rsidR="009B029F" w:rsidRPr="00B56756" w14:paraId="329DE813" w14:textId="77777777" w:rsidTr="009B029F">
        <w:trPr>
          <w:trHeight w:val="621"/>
        </w:trPr>
        <w:tc>
          <w:tcPr>
            <w:tcW w:w="709" w:type="dxa"/>
            <w:vAlign w:val="center"/>
          </w:tcPr>
          <w:p w14:paraId="0C1159CE"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0AEF686" w14:textId="6EDCFE7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Võ cổ truyền, Vovinam</w:t>
            </w:r>
          </w:p>
        </w:tc>
        <w:tc>
          <w:tcPr>
            <w:tcW w:w="916" w:type="dxa"/>
            <w:vAlign w:val="center"/>
          </w:tcPr>
          <w:p w14:paraId="23343F7C" w14:textId="2F1BD63B"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674327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2C1D953" w14:textId="59F66096"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1.000544</w:t>
            </w:r>
            <w:r w:rsidRPr="00B56756">
              <w:rPr>
                <w:color w:val="000000" w:themeColor="text1"/>
                <w:sz w:val="26"/>
                <w:szCs w:val="26"/>
              </w:rPr>
              <w:t>.H50</w:t>
            </w:r>
          </w:p>
        </w:tc>
      </w:tr>
      <w:tr w:rsidR="009B029F" w:rsidRPr="00B56756" w14:paraId="15A7F593" w14:textId="77777777" w:rsidTr="009B029F">
        <w:trPr>
          <w:trHeight w:val="621"/>
        </w:trPr>
        <w:tc>
          <w:tcPr>
            <w:tcW w:w="709" w:type="dxa"/>
            <w:vAlign w:val="center"/>
          </w:tcPr>
          <w:p w14:paraId="287D833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21FDF12" w14:textId="6784CCF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Mô tô nước trên biển</w:t>
            </w:r>
          </w:p>
        </w:tc>
        <w:tc>
          <w:tcPr>
            <w:tcW w:w="916" w:type="dxa"/>
            <w:vAlign w:val="center"/>
          </w:tcPr>
          <w:p w14:paraId="4BBDACAD" w14:textId="6CB7DAEC"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6963B7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C753807" w14:textId="64567C9A"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1.001213</w:t>
            </w:r>
            <w:r w:rsidRPr="00B56756">
              <w:rPr>
                <w:color w:val="000000" w:themeColor="text1"/>
                <w:sz w:val="26"/>
                <w:szCs w:val="26"/>
              </w:rPr>
              <w:t>.H50</w:t>
            </w:r>
          </w:p>
        </w:tc>
      </w:tr>
      <w:tr w:rsidR="009B029F" w:rsidRPr="00B56756" w14:paraId="3D1D176A" w14:textId="77777777" w:rsidTr="009B029F">
        <w:trPr>
          <w:trHeight w:val="621"/>
        </w:trPr>
        <w:tc>
          <w:tcPr>
            <w:tcW w:w="709" w:type="dxa"/>
            <w:vAlign w:val="center"/>
          </w:tcPr>
          <w:p w14:paraId="0C09D64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06EB6D0" w14:textId="201802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Bóng đá</w:t>
            </w:r>
          </w:p>
        </w:tc>
        <w:tc>
          <w:tcPr>
            <w:tcW w:w="916" w:type="dxa"/>
            <w:vAlign w:val="center"/>
          </w:tcPr>
          <w:p w14:paraId="62683E69" w14:textId="5430E670"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42F398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2BDF144" w14:textId="730540B5"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1.000518</w:t>
            </w:r>
            <w:r w:rsidRPr="00B56756">
              <w:rPr>
                <w:color w:val="000000" w:themeColor="text1"/>
                <w:sz w:val="26"/>
                <w:szCs w:val="26"/>
              </w:rPr>
              <w:t>.H50</w:t>
            </w:r>
          </w:p>
        </w:tc>
      </w:tr>
      <w:tr w:rsidR="009B029F" w:rsidRPr="00B56756" w14:paraId="0D71CE72" w14:textId="77777777" w:rsidTr="009B029F">
        <w:trPr>
          <w:trHeight w:val="621"/>
        </w:trPr>
        <w:tc>
          <w:tcPr>
            <w:tcW w:w="709" w:type="dxa"/>
            <w:vAlign w:val="center"/>
          </w:tcPr>
          <w:p w14:paraId="2BDD3EA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1BA95F7" w14:textId="62099C7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Quần vợt</w:t>
            </w:r>
          </w:p>
        </w:tc>
        <w:tc>
          <w:tcPr>
            <w:tcW w:w="916" w:type="dxa"/>
            <w:vAlign w:val="center"/>
          </w:tcPr>
          <w:p w14:paraId="4E180F21" w14:textId="25C566A4"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C093C2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954A158" w14:textId="20FF6564"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1.000501</w:t>
            </w:r>
            <w:r w:rsidRPr="00B56756">
              <w:rPr>
                <w:color w:val="000000" w:themeColor="text1"/>
                <w:sz w:val="26"/>
                <w:szCs w:val="26"/>
              </w:rPr>
              <w:t>.H50</w:t>
            </w:r>
          </w:p>
        </w:tc>
      </w:tr>
      <w:tr w:rsidR="009B029F" w:rsidRPr="00B56756" w14:paraId="0D3856B2" w14:textId="77777777" w:rsidTr="009B029F">
        <w:trPr>
          <w:trHeight w:val="621"/>
        </w:trPr>
        <w:tc>
          <w:tcPr>
            <w:tcW w:w="709" w:type="dxa"/>
            <w:vAlign w:val="center"/>
          </w:tcPr>
          <w:p w14:paraId="0316A9D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77D799D" w14:textId="4562A1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Patin</w:t>
            </w:r>
          </w:p>
        </w:tc>
        <w:tc>
          <w:tcPr>
            <w:tcW w:w="916" w:type="dxa"/>
            <w:vAlign w:val="center"/>
          </w:tcPr>
          <w:p w14:paraId="43AF48D7" w14:textId="73E95648"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68A318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E9BD911" w14:textId="599FF9AC"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1.000485</w:t>
            </w:r>
            <w:r w:rsidRPr="00B56756">
              <w:rPr>
                <w:color w:val="000000" w:themeColor="text1"/>
                <w:sz w:val="26"/>
                <w:szCs w:val="26"/>
              </w:rPr>
              <w:t>.H50</w:t>
            </w:r>
          </w:p>
        </w:tc>
      </w:tr>
      <w:tr w:rsidR="009B029F" w:rsidRPr="00B56756" w14:paraId="7514C6CE" w14:textId="77777777" w:rsidTr="009B029F">
        <w:trPr>
          <w:trHeight w:val="621"/>
        </w:trPr>
        <w:tc>
          <w:tcPr>
            <w:tcW w:w="709" w:type="dxa"/>
            <w:vAlign w:val="center"/>
          </w:tcPr>
          <w:p w14:paraId="0705EC7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94D1A13" w14:textId="391BB61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Lặn biển thể thao giải trí</w:t>
            </w:r>
          </w:p>
        </w:tc>
        <w:tc>
          <w:tcPr>
            <w:tcW w:w="916" w:type="dxa"/>
            <w:vAlign w:val="center"/>
          </w:tcPr>
          <w:p w14:paraId="6DEE0F02" w14:textId="772631F3"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0C2C43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AEDB7C3" w14:textId="0F57390E"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1.005357</w:t>
            </w:r>
            <w:r w:rsidRPr="00B56756">
              <w:rPr>
                <w:color w:val="000000" w:themeColor="text1"/>
                <w:sz w:val="26"/>
                <w:szCs w:val="26"/>
              </w:rPr>
              <w:t>.H50</w:t>
            </w:r>
          </w:p>
        </w:tc>
      </w:tr>
      <w:tr w:rsidR="009B029F" w:rsidRPr="00B56756" w14:paraId="1DF0E856" w14:textId="77777777" w:rsidTr="009B029F">
        <w:trPr>
          <w:trHeight w:val="621"/>
        </w:trPr>
        <w:tc>
          <w:tcPr>
            <w:tcW w:w="709" w:type="dxa"/>
            <w:vAlign w:val="center"/>
          </w:tcPr>
          <w:p w14:paraId="1F02BED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75F945F" w14:textId="3E0DEFA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Bắn súng thể thao</w:t>
            </w:r>
          </w:p>
        </w:tc>
        <w:tc>
          <w:tcPr>
            <w:tcW w:w="916" w:type="dxa"/>
            <w:vAlign w:val="center"/>
          </w:tcPr>
          <w:p w14:paraId="38CBD3AF" w14:textId="37AFAD4A"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E84ABE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2C29F45" w14:textId="6997BEA1"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1.001801</w:t>
            </w:r>
            <w:r w:rsidRPr="00B56756">
              <w:rPr>
                <w:color w:val="000000" w:themeColor="text1"/>
                <w:sz w:val="26"/>
                <w:szCs w:val="26"/>
              </w:rPr>
              <w:t>.H50</w:t>
            </w:r>
          </w:p>
        </w:tc>
      </w:tr>
      <w:tr w:rsidR="009B029F" w:rsidRPr="00B56756" w14:paraId="301B1700" w14:textId="77777777" w:rsidTr="009B029F">
        <w:trPr>
          <w:trHeight w:val="621"/>
        </w:trPr>
        <w:tc>
          <w:tcPr>
            <w:tcW w:w="709" w:type="dxa"/>
            <w:vAlign w:val="center"/>
          </w:tcPr>
          <w:p w14:paraId="7D2727A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2281F08" w14:textId="1A4E237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Bóng ném</w:t>
            </w:r>
          </w:p>
        </w:tc>
        <w:tc>
          <w:tcPr>
            <w:tcW w:w="916" w:type="dxa"/>
            <w:vAlign w:val="center"/>
          </w:tcPr>
          <w:p w14:paraId="383B6420" w14:textId="42B30BC8"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97D00E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B97AF1A" w14:textId="69D7CE0C"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1.001500</w:t>
            </w:r>
            <w:r w:rsidRPr="00B56756">
              <w:rPr>
                <w:color w:val="000000" w:themeColor="text1"/>
                <w:sz w:val="26"/>
                <w:szCs w:val="26"/>
              </w:rPr>
              <w:t>.H50</w:t>
            </w:r>
          </w:p>
        </w:tc>
      </w:tr>
      <w:tr w:rsidR="009B029F" w:rsidRPr="00B56756" w14:paraId="1B375B12" w14:textId="77777777" w:rsidTr="009B029F">
        <w:trPr>
          <w:trHeight w:val="621"/>
        </w:trPr>
        <w:tc>
          <w:tcPr>
            <w:tcW w:w="709" w:type="dxa"/>
            <w:vAlign w:val="center"/>
          </w:tcPr>
          <w:p w14:paraId="3BF97B7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D014277" w14:textId="35AD86B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Wushu</w:t>
            </w:r>
          </w:p>
        </w:tc>
        <w:tc>
          <w:tcPr>
            <w:tcW w:w="916" w:type="dxa"/>
            <w:vAlign w:val="center"/>
          </w:tcPr>
          <w:p w14:paraId="645FB3B5" w14:textId="5D154D9A"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67E16E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E423259" w14:textId="154EFF37"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1.005162</w:t>
            </w:r>
            <w:r w:rsidRPr="00B56756">
              <w:rPr>
                <w:color w:val="000000" w:themeColor="text1"/>
                <w:sz w:val="26"/>
                <w:szCs w:val="26"/>
              </w:rPr>
              <w:t>.H50</w:t>
            </w:r>
          </w:p>
        </w:tc>
      </w:tr>
      <w:tr w:rsidR="009B029F" w:rsidRPr="00B56756" w14:paraId="55FEA8A6" w14:textId="77777777" w:rsidTr="009B029F">
        <w:trPr>
          <w:trHeight w:val="621"/>
        </w:trPr>
        <w:tc>
          <w:tcPr>
            <w:tcW w:w="709" w:type="dxa"/>
            <w:vAlign w:val="center"/>
          </w:tcPr>
          <w:p w14:paraId="1E1757D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09122EE" w14:textId="2598DE6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Leo núi thể thao</w:t>
            </w:r>
          </w:p>
        </w:tc>
        <w:tc>
          <w:tcPr>
            <w:tcW w:w="916" w:type="dxa"/>
            <w:vAlign w:val="center"/>
          </w:tcPr>
          <w:p w14:paraId="5AF5BFCE" w14:textId="7498865B"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0CC164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07FA24B" w14:textId="1A673DB5"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1.001517</w:t>
            </w:r>
            <w:r w:rsidRPr="00B56756">
              <w:rPr>
                <w:color w:val="000000" w:themeColor="text1"/>
                <w:sz w:val="26"/>
                <w:szCs w:val="26"/>
              </w:rPr>
              <w:t>.H50</w:t>
            </w:r>
          </w:p>
        </w:tc>
      </w:tr>
      <w:tr w:rsidR="009B029F" w:rsidRPr="00B56756" w14:paraId="1C65AFDA" w14:textId="77777777" w:rsidTr="009B029F">
        <w:trPr>
          <w:trHeight w:val="621"/>
        </w:trPr>
        <w:tc>
          <w:tcPr>
            <w:tcW w:w="709" w:type="dxa"/>
            <w:vAlign w:val="center"/>
          </w:tcPr>
          <w:p w14:paraId="322BB84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249782C" w14:textId="04180C5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Bóng rổ</w:t>
            </w:r>
          </w:p>
        </w:tc>
        <w:tc>
          <w:tcPr>
            <w:tcW w:w="916" w:type="dxa"/>
            <w:vAlign w:val="center"/>
          </w:tcPr>
          <w:p w14:paraId="67941DE7" w14:textId="299E771E"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84C12A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974E53D" w14:textId="3F4C89FF"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1.001527</w:t>
            </w:r>
            <w:r w:rsidRPr="00B56756">
              <w:rPr>
                <w:color w:val="000000" w:themeColor="text1"/>
                <w:sz w:val="26"/>
                <w:szCs w:val="26"/>
              </w:rPr>
              <w:t>.H50</w:t>
            </w:r>
          </w:p>
        </w:tc>
      </w:tr>
      <w:tr w:rsidR="009B029F" w:rsidRPr="00B56756" w14:paraId="3E3BF0A0" w14:textId="77777777" w:rsidTr="009B029F">
        <w:trPr>
          <w:trHeight w:val="621"/>
        </w:trPr>
        <w:tc>
          <w:tcPr>
            <w:tcW w:w="709" w:type="dxa"/>
            <w:vAlign w:val="center"/>
          </w:tcPr>
          <w:p w14:paraId="3C46F67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96A8ED9" w14:textId="1C8AFA8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đủ điều kiện kinh doanh hoạt động thể thao đối với môn Đấu kiếm thể thao</w:t>
            </w:r>
          </w:p>
        </w:tc>
        <w:tc>
          <w:tcPr>
            <w:tcW w:w="916" w:type="dxa"/>
            <w:vAlign w:val="center"/>
          </w:tcPr>
          <w:p w14:paraId="57F6DD38" w14:textId="1AB9BCB3"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49184A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D9A2C25" w14:textId="6288E695"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1.001056</w:t>
            </w:r>
            <w:r w:rsidRPr="00B56756">
              <w:rPr>
                <w:color w:val="000000" w:themeColor="text1"/>
                <w:sz w:val="26"/>
                <w:szCs w:val="26"/>
              </w:rPr>
              <w:t>.H50</w:t>
            </w:r>
          </w:p>
        </w:tc>
      </w:tr>
      <w:tr w:rsidR="009B029F" w:rsidRPr="00B56756" w14:paraId="18EE5AAA" w14:textId="77777777" w:rsidTr="009B029F">
        <w:trPr>
          <w:trHeight w:val="621"/>
        </w:trPr>
        <w:tc>
          <w:tcPr>
            <w:tcW w:w="709" w:type="dxa"/>
            <w:vAlign w:val="center"/>
          </w:tcPr>
          <w:p w14:paraId="26084862"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tcPr>
          <w:p w14:paraId="26CD9160" w14:textId="0B18EA5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LĨNH VỰC BÁO CHÍ</w:t>
            </w:r>
          </w:p>
        </w:tc>
        <w:tc>
          <w:tcPr>
            <w:tcW w:w="916" w:type="dxa"/>
            <w:vAlign w:val="center"/>
          </w:tcPr>
          <w:p w14:paraId="374EC513"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63EB426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35EE406" w14:textId="77777777" w:rsidR="009B029F" w:rsidRPr="00B56756" w:rsidRDefault="009B029F" w:rsidP="00886ADE">
            <w:pPr>
              <w:jc w:val="center"/>
              <w:rPr>
                <w:color w:val="000000" w:themeColor="text1"/>
                <w:spacing w:val="-2"/>
                <w:sz w:val="26"/>
                <w:szCs w:val="26"/>
              </w:rPr>
            </w:pPr>
          </w:p>
        </w:tc>
      </w:tr>
      <w:tr w:rsidR="009B029F" w:rsidRPr="00B56756" w14:paraId="289176FD" w14:textId="77777777" w:rsidTr="009B029F">
        <w:trPr>
          <w:trHeight w:val="621"/>
        </w:trPr>
        <w:tc>
          <w:tcPr>
            <w:tcW w:w="709" w:type="dxa"/>
            <w:vAlign w:val="center"/>
          </w:tcPr>
          <w:p w14:paraId="0EEDF9F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A9AA33C" w14:textId="6F8E9F4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xuất bản bản tin</w:t>
            </w:r>
          </w:p>
        </w:tc>
        <w:tc>
          <w:tcPr>
            <w:tcW w:w="916" w:type="dxa"/>
            <w:vAlign w:val="center"/>
          </w:tcPr>
          <w:p w14:paraId="79752B55" w14:textId="4D8138B0"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F0C435B"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480CE0E" w14:textId="7168A64E"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1.009374</w:t>
            </w:r>
            <w:r w:rsidRPr="00B56756">
              <w:rPr>
                <w:color w:val="000000" w:themeColor="text1"/>
                <w:sz w:val="26"/>
                <w:szCs w:val="26"/>
              </w:rPr>
              <w:t>.H50</w:t>
            </w:r>
          </w:p>
        </w:tc>
      </w:tr>
      <w:tr w:rsidR="009B029F" w:rsidRPr="00B56756" w14:paraId="2EDBBB03" w14:textId="77777777" w:rsidTr="009B029F">
        <w:trPr>
          <w:trHeight w:val="621"/>
        </w:trPr>
        <w:tc>
          <w:tcPr>
            <w:tcW w:w="709" w:type="dxa"/>
            <w:vAlign w:val="center"/>
          </w:tcPr>
          <w:p w14:paraId="05C7A0A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66B4F2E" w14:textId="3EA2276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văn bản chấp thuận thay đổi nội dung ghi trong giấy phép xuất bản bản tin</w:t>
            </w:r>
          </w:p>
        </w:tc>
        <w:tc>
          <w:tcPr>
            <w:tcW w:w="916" w:type="dxa"/>
            <w:vAlign w:val="center"/>
          </w:tcPr>
          <w:p w14:paraId="6DC9851B" w14:textId="6DCE4E91"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7043E2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8D0C31F" w14:textId="1EA8FAB4"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1.009386</w:t>
            </w:r>
            <w:r w:rsidRPr="00B56756">
              <w:rPr>
                <w:color w:val="000000" w:themeColor="text1"/>
                <w:sz w:val="26"/>
                <w:szCs w:val="26"/>
              </w:rPr>
              <w:t>.H50</w:t>
            </w:r>
          </w:p>
        </w:tc>
      </w:tr>
      <w:tr w:rsidR="009B029F" w:rsidRPr="00B56756" w14:paraId="730B9B8B" w14:textId="77777777" w:rsidTr="009B029F">
        <w:trPr>
          <w:trHeight w:val="621"/>
        </w:trPr>
        <w:tc>
          <w:tcPr>
            <w:tcW w:w="709" w:type="dxa"/>
            <w:vAlign w:val="center"/>
          </w:tcPr>
          <w:p w14:paraId="3478CDC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97B32B2" w14:textId="1F5B248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cho phép họp báo (trong nước)</w:t>
            </w:r>
          </w:p>
        </w:tc>
        <w:tc>
          <w:tcPr>
            <w:tcW w:w="916" w:type="dxa"/>
            <w:vAlign w:val="center"/>
          </w:tcPr>
          <w:p w14:paraId="2654A39E" w14:textId="77777777" w:rsidR="009B029F" w:rsidRPr="00B56756" w:rsidRDefault="009B029F" w:rsidP="00C054A7">
            <w:pPr>
              <w:pStyle w:val="TableParagraph"/>
              <w:spacing w:before="120" w:after="120" w:line="240" w:lineRule="auto"/>
              <w:ind w:left="0"/>
              <w:rPr>
                <w:color w:val="000000" w:themeColor="text1"/>
                <w:spacing w:val="-10"/>
                <w:sz w:val="26"/>
                <w:szCs w:val="26"/>
              </w:rPr>
            </w:pPr>
          </w:p>
        </w:tc>
        <w:tc>
          <w:tcPr>
            <w:tcW w:w="884" w:type="dxa"/>
            <w:vAlign w:val="center"/>
          </w:tcPr>
          <w:p w14:paraId="1815ACC8" w14:textId="0694FA6E"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129239F8" w14:textId="1C5807F5"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2.001171</w:t>
            </w:r>
            <w:r w:rsidRPr="00B56756">
              <w:rPr>
                <w:color w:val="000000" w:themeColor="text1"/>
                <w:sz w:val="26"/>
                <w:szCs w:val="26"/>
              </w:rPr>
              <w:t>.H50</w:t>
            </w:r>
          </w:p>
        </w:tc>
      </w:tr>
      <w:tr w:rsidR="009B029F" w:rsidRPr="00B56756" w14:paraId="2E7DB277" w14:textId="77777777" w:rsidTr="009B029F">
        <w:trPr>
          <w:trHeight w:val="621"/>
        </w:trPr>
        <w:tc>
          <w:tcPr>
            <w:tcW w:w="709" w:type="dxa"/>
            <w:vAlign w:val="center"/>
          </w:tcPr>
          <w:p w14:paraId="7FED9FE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A1C4446" w14:textId="27343E9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cho phép họp báo (nước ngoài)</w:t>
            </w:r>
          </w:p>
        </w:tc>
        <w:tc>
          <w:tcPr>
            <w:tcW w:w="916" w:type="dxa"/>
            <w:vAlign w:val="center"/>
          </w:tcPr>
          <w:p w14:paraId="097405E1" w14:textId="1A5326DE"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312310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BF08EEC" w14:textId="0306C29B"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t>2.001173</w:t>
            </w:r>
            <w:r w:rsidRPr="00B56756">
              <w:rPr>
                <w:color w:val="000000" w:themeColor="text1"/>
                <w:sz w:val="26"/>
                <w:szCs w:val="26"/>
              </w:rPr>
              <w:t>.H50</w:t>
            </w:r>
          </w:p>
        </w:tc>
      </w:tr>
      <w:tr w:rsidR="009B029F" w:rsidRPr="00B56756" w14:paraId="6BA1E973" w14:textId="77777777" w:rsidTr="009B029F">
        <w:trPr>
          <w:trHeight w:val="358"/>
        </w:trPr>
        <w:tc>
          <w:tcPr>
            <w:tcW w:w="709" w:type="dxa"/>
            <w:vAlign w:val="center"/>
          </w:tcPr>
          <w:p w14:paraId="0BA994A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3B93E1D" w14:textId="3D85C5C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Thủ tục chấp thuận trưng bày tranh, ảnh và </w:t>
            </w:r>
            <w:r w:rsidRPr="00B56756">
              <w:rPr>
                <w:color w:val="000000" w:themeColor="text1"/>
                <w:sz w:val="26"/>
                <w:szCs w:val="26"/>
              </w:rPr>
              <w:lastRenderedPageBreak/>
              <w:t>các hình thức thông tin khác bên ngoài trụ sở cơ quan đại diện nước ngoài, tổ chức nước ngoài</w:t>
            </w:r>
          </w:p>
        </w:tc>
        <w:tc>
          <w:tcPr>
            <w:tcW w:w="916" w:type="dxa"/>
            <w:vAlign w:val="center"/>
          </w:tcPr>
          <w:p w14:paraId="50015DCD" w14:textId="77777777" w:rsidR="009B029F" w:rsidRPr="00B56756" w:rsidRDefault="009B029F" w:rsidP="00C054A7">
            <w:pPr>
              <w:pStyle w:val="TableParagraph"/>
              <w:spacing w:before="120" w:after="120" w:line="240" w:lineRule="auto"/>
              <w:rPr>
                <w:b/>
                <w:color w:val="000000" w:themeColor="text1"/>
                <w:sz w:val="26"/>
                <w:szCs w:val="26"/>
              </w:rPr>
            </w:pPr>
          </w:p>
          <w:p w14:paraId="749097C7" w14:textId="5F785AA3" w:rsidR="009B029F" w:rsidRPr="00B56756" w:rsidRDefault="009B029F" w:rsidP="00C054A7">
            <w:pPr>
              <w:pStyle w:val="TableParagraph"/>
              <w:spacing w:before="120" w:after="120" w:line="240" w:lineRule="auto"/>
              <w:ind w:left="0"/>
              <w:rPr>
                <w:color w:val="000000" w:themeColor="text1"/>
                <w:spacing w:val="-10"/>
                <w:sz w:val="26"/>
                <w:szCs w:val="26"/>
              </w:rPr>
            </w:pPr>
            <w:r w:rsidRPr="00B56756">
              <w:rPr>
                <w:color w:val="000000" w:themeColor="text1"/>
                <w:spacing w:val="-10"/>
                <w:sz w:val="26"/>
                <w:szCs w:val="26"/>
              </w:rPr>
              <w:lastRenderedPageBreak/>
              <w:t>X</w:t>
            </w:r>
          </w:p>
        </w:tc>
        <w:tc>
          <w:tcPr>
            <w:tcW w:w="884" w:type="dxa"/>
            <w:vAlign w:val="center"/>
          </w:tcPr>
          <w:p w14:paraId="6A1BA4C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739FEE6" w14:textId="77777777" w:rsidR="009B029F" w:rsidRPr="00B56756" w:rsidRDefault="009B029F" w:rsidP="00C054A7">
            <w:pPr>
              <w:pStyle w:val="TableParagraph"/>
              <w:spacing w:before="120" w:after="120" w:line="240" w:lineRule="auto"/>
              <w:ind w:left="76"/>
              <w:rPr>
                <w:b/>
                <w:color w:val="000000" w:themeColor="text1"/>
                <w:sz w:val="26"/>
                <w:szCs w:val="26"/>
              </w:rPr>
            </w:pPr>
          </w:p>
          <w:p w14:paraId="418E41E3" w14:textId="76F495AB" w:rsidR="009B029F" w:rsidRPr="00B56756" w:rsidRDefault="009B029F" w:rsidP="00886ADE">
            <w:pPr>
              <w:jc w:val="center"/>
              <w:rPr>
                <w:color w:val="000000" w:themeColor="text1"/>
                <w:spacing w:val="-2"/>
                <w:sz w:val="26"/>
                <w:szCs w:val="26"/>
              </w:rPr>
            </w:pPr>
            <w:r w:rsidRPr="00B56756">
              <w:rPr>
                <w:color w:val="000000" w:themeColor="text1"/>
                <w:spacing w:val="-2"/>
                <w:sz w:val="26"/>
                <w:szCs w:val="26"/>
              </w:rPr>
              <w:lastRenderedPageBreak/>
              <w:t>1.003888</w:t>
            </w:r>
            <w:r w:rsidRPr="00B56756">
              <w:rPr>
                <w:color w:val="000000" w:themeColor="text1"/>
                <w:sz w:val="26"/>
                <w:szCs w:val="26"/>
              </w:rPr>
              <w:t>.H50</w:t>
            </w:r>
          </w:p>
        </w:tc>
      </w:tr>
      <w:tr w:rsidR="009B029F" w:rsidRPr="00B56756" w14:paraId="0E1583CD" w14:textId="77777777" w:rsidTr="009B029F">
        <w:trPr>
          <w:trHeight w:val="621"/>
        </w:trPr>
        <w:tc>
          <w:tcPr>
            <w:tcW w:w="709" w:type="dxa"/>
            <w:vAlign w:val="center"/>
          </w:tcPr>
          <w:p w14:paraId="6E7CE74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48C09DF3" w14:textId="6A6E041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chấp thuận thay đổi nội dung ghi trong giấy phép hoạt động báo chí đối với cơ quan báo chí của địa phương</w:t>
            </w:r>
          </w:p>
        </w:tc>
        <w:tc>
          <w:tcPr>
            <w:tcW w:w="916" w:type="dxa"/>
            <w:vAlign w:val="center"/>
          </w:tcPr>
          <w:p w14:paraId="20785E81" w14:textId="199F1403" w:rsidR="009B029F" w:rsidRPr="00B56756" w:rsidRDefault="009B029F" w:rsidP="00C054A7">
            <w:pPr>
              <w:pStyle w:val="TableParagraph"/>
              <w:spacing w:before="120" w:after="120" w:line="240" w:lineRule="auto"/>
              <w:rPr>
                <w:b/>
                <w:color w:val="000000" w:themeColor="text1"/>
                <w:sz w:val="26"/>
                <w:szCs w:val="26"/>
              </w:rPr>
            </w:pPr>
            <w:r w:rsidRPr="00B56756">
              <w:rPr>
                <w:color w:val="000000" w:themeColor="text1"/>
                <w:sz w:val="26"/>
                <w:szCs w:val="26"/>
              </w:rPr>
              <w:t>X</w:t>
            </w:r>
          </w:p>
        </w:tc>
        <w:tc>
          <w:tcPr>
            <w:tcW w:w="884" w:type="dxa"/>
            <w:vAlign w:val="center"/>
          </w:tcPr>
          <w:p w14:paraId="44CE2B9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46A3610" w14:textId="06CF7908" w:rsidR="009B029F" w:rsidRPr="00B56756" w:rsidRDefault="009B029F" w:rsidP="00C054A7">
            <w:pPr>
              <w:pStyle w:val="TableParagraph"/>
              <w:spacing w:before="120" w:after="120" w:line="240" w:lineRule="auto"/>
              <w:ind w:left="76"/>
              <w:rPr>
                <w:b/>
                <w:color w:val="000000" w:themeColor="text1"/>
                <w:sz w:val="26"/>
                <w:szCs w:val="26"/>
              </w:rPr>
            </w:pPr>
            <w:r w:rsidRPr="00B56756">
              <w:rPr>
                <w:color w:val="000000" w:themeColor="text1"/>
                <w:sz w:val="26"/>
                <w:szCs w:val="26"/>
              </w:rPr>
              <w:t>1.013781.H50</w:t>
            </w:r>
          </w:p>
        </w:tc>
      </w:tr>
      <w:tr w:rsidR="009B029F" w:rsidRPr="00B56756" w14:paraId="575C9FD3" w14:textId="77777777" w:rsidTr="009B029F">
        <w:trPr>
          <w:trHeight w:val="621"/>
        </w:trPr>
        <w:tc>
          <w:tcPr>
            <w:tcW w:w="709" w:type="dxa"/>
            <w:vAlign w:val="center"/>
          </w:tcPr>
          <w:p w14:paraId="03280877"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31D96099" w14:textId="176C4F3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xuất bản thêm ấn phẩm đối với cơ quan báo chí của địa phương</w:t>
            </w:r>
          </w:p>
        </w:tc>
        <w:tc>
          <w:tcPr>
            <w:tcW w:w="916" w:type="dxa"/>
            <w:vAlign w:val="center"/>
          </w:tcPr>
          <w:p w14:paraId="7B5B9D3B" w14:textId="3127206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4ABD48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F03F3E9" w14:textId="4514120C"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1.013782.H50</w:t>
            </w:r>
          </w:p>
        </w:tc>
      </w:tr>
      <w:tr w:rsidR="009B029F" w:rsidRPr="00B56756" w14:paraId="3E0DD509" w14:textId="77777777" w:rsidTr="009B029F">
        <w:trPr>
          <w:trHeight w:val="621"/>
        </w:trPr>
        <w:tc>
          <w:tcPr>
            <w:tcW w:w="709" w:type="dxa"/>
            <w:vAlign w:val="center"/>
          </w:tcPr>
          <w:p w14:paraId="7303423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5F10BC34" w14:textId="33B2938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sửa đổi, bổ sung những nội dung ghi trong giấy phép xuất bản thêm ấn phẩm đối với cơ quan báo chí của địa phương</w:t>
            </w:r>
          </w:p>
        </w:tc>
        <w:tc>
          <w:tcPr>
            <w:tcW w:w="916" w:type="dxa"/>
            <w:vAlign w:val="center"/>
          </w:tcPr>
          <w:p w14:paraId="201110F3" w14:textId="64D1C8E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9C40FF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1A67BB0" w14:textId="5F1433BB"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1.013783.H50</w:t>
            </w:r>
          </w:p>
        </w:tc>
      </w:tr>
      <w:tr w:rsidR="009B029F" w:rsidRPr="00B56756" w14:paraId="01AE3139" w14:textId="77777777" w:rsidTr="009B029F">
        <w:trPr>
          <w:trHeight w:val="621"/>
        </w:trPr>
        <w:tc>
          <w:tcPr>
            <w:tcW w:w="709" w:type="dxa"/>
            <w:vAlign w:val="center"/>
          </w:tcPr>
          <w:p w14:paraId="0396E28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4E7DD645" w14:textId="12A3156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chấp thuận thay đổi nội dung ghi trong giấy phép xuất bản thêm ấn phẩm báo chí đối với cơ quan báo chí của địa phương</w:t>
            </w:r>
          </w:p>
        </w:tc>
        <w:tc>
          <w:tcPr>
            <w:tcW w:w="916" w:type="dxa"/>
            <w:vAlign w:val="center"/>
          </w:tcPr>
          <w:p w14:paraId="4C9204DC" w14:textId="1577CA2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8D1461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F799AFF" w14:textId="2F935FE9"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1.013784.H50</w:t>
            </w:r>
          </w:p>
        </w:tc>
      </w:tr>
      <w:tr w:rsidR="009B029F" w:rsidRPr="00B56756" w14:paraId="0B226199" w14:textId="77777777" w:rsidTr="009B029F">
        <w:trPr>
          <w:trHeight w:val="621"/>
        </w:trPr>
        <w:tc>
          <w:tcPr>
            <w:tcW w:w="709" w:type="dxa"/>
            <w:vAlign w:val="center"/>
          </w:tcPr>
          <w:p w14:paraId="7C34B2A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0CB771E4" w14:textId="4106EF3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xuất bản phụ trương đối với cơ quan báo chí của địa phương</w:t>
            </w:r>
          </w:p>
        </w:tc>
        <w:tc>
          <w:tcPr>
            <w:tcW w:w="916" w:type="dxa"/>
            <w:vAlign w:val="center"/>
          </w:tcPr>
          <w:p w14:paraId="7498DF9D" w14:textId="4213F98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7C7752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9E75C53" w14:textId="1357B29E"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1.013785.H50</w:t>
            </w:r>
          </w:p>
        </w:tc>
      </w:tr>
      <w:tr w:rsidR="009B029F" w:rsidRPr="00B56756" w14:paraId="072D2487" w14:textId="77777777" w:rsidTr="009B029F">
        <w:trPr>
          <w:trHeight w:val="621"/>
        </w:trPr>
        <w:tc>
          <w:tcPr>
            <w:tcW w:w="709" w:type="dxa"/>
            <w:vAlign w:val="center"/>
          </w:tcPr>
          <w:p w14:paraId="02D492E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30133A79" w14:textId="69DEF7C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sửa đổi, bổ sung những nội dung giấy phép xuất bản phụ trương đối với cơ quan báo chí của địa phương</w:t>
            </w:r>
          </w:p>
        </w:tc>
        <w:tc>
          <w:tcPr>
            <w:tcW w:w="916" w:type="dxa"/>
            <w:vAlign w:val="center"/>
          </w:tcPr>
          <w:p w14:paraId="6CB6F60B" w14:textId="29D56C7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209FCC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4335701" w14:textId="7BAF91EE"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1.013786.H50</w:t>
            </w:r>
          </w:p>
        </w:tc>
      </w:tr>
      <w:tr w:rsidR="009B029F" w:rsidRPr="00B56756" w14:paraId="5C683187" w14:textId="77777777" w:rsidTr="009B029F">
        <w:trPr>
          <w:trHeight w:val="621"/>
        </w:trPr>
        <w:tc>
          <w:tcPr>
            <w:tcW w:w="709" w:type="dxa"/>
            <w:vAlign w:val="center"/>
          </w:tcPr>
          <w:p w14:paraId="2697928B"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FDDA852" w14:textId="2440E6E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chấp thuận thay đổi nội dung ghi trong giấy phép xuất bản phụ trương đối với cơ quan báo chí của địa phương</w:t>
            </w:r>
          </w:p>
        </w:tc>
        <w:tc>
          <w:tcPr>
            <w:tcW w:w="916" w:type="dxa"/>
            <w:vAlign w:val="center"/>
          </w:tcPr>
          <w:p w14:paraId="158F208B" w14:textId="68E7041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EE0244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7DD7377" w14:textId="019577FF"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1.013787.H50</w:t>
            </w:r>
          </w:p>
        </w:tc>
      </w:tr>
      <w:tr w:rsidR="009B029F" w:rsidRPr="00B56756" w14:paraId="3573E204" w14:textId="77777777" w:rsidTr="009B029F">
        <w:trPr>
          <w:trHeight w:val="621"/>
        </w:trPr>
        <w:tc>
          <w:tcPr>
            <w:tcW w:w="709" w:type="dxa"/>
            <w:vAlign w:val="center"/>
          </w:tcPr>
          <w:p w14:paraId="25A715A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5F5BD93" w14:textId="39B27A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xuất bản đặc san đối với các cơ quan, tổ chức ở địa phương</w:t>
            </w:r>
          </w:p>
        </w:tc>
        <w:tc>
          <w:tcPr>
            <w:tcW w:w="916" w:type="dxa"/>
            <w:vAlign w:val="center"/>
          </w:tcPr>
          <w:p w14:paraId="0F765C17" w14:textId="0F00892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AB78DD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ECA10E7" w14:textId="229A8DDD"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1.013788.H50</w:t>
            </w:r>
          </w:p>
        </w:tc>
      </w:tr>
      <w:tr w:rsidR="009B029F" w:rsidRPr="00B56756" w14:paraId="548BF4B2" w14:textId="77777777" w:rsidTr="009B029F">
        <w:trPr>
          <w:trHeight w:val="621"/>
        </w:trPr>
        <w:tc>
          <w:tcPr>
            <w:tcW w:w="709" w:type="dxa"/>
            <w:vAlign w:val="center"/>
          </w:tcPr>
          <w:p w14:paraId="1C05741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8425EC9" w14:textId="183721D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chấp thuận thay đổi nội dung trong giấy phép xuất bản đặc san đối với cơ quan, tổ chức ở địa phương</w:t>
            </w:r>
          </w:p>
        </w:tc>
        <w:tc>
          <w:tcPr>
            <w:tcW w:w="916" w:type="dxa"/>
            <w:vAlign w:val="center"/>
          </w:tcPr>
          <w:p w14:paraId="453AF7BF" w14:textId="1618F7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23F331B"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D9848AE" w14:textId="56DD2DD7"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1.013789.H50</w:t>
            </w:r>
          </w:p>
        </w:tc>
      </w:tr>
      <w:tr w:rsidR="009B029F" w:rsidRPr="00B56756" w14:paraId="2F397D51" w14:textId="77777777" w:rsidTr="009B029F">
        <w:trPr>
          <w:trHeight w:val="621"/>
        </w:trPr>
        <w:tc>
          <w:tcPr>
            <w:tcW w:w="709" w:type="dxa"/>
            <w:vAlign w:val="center"/>
          </w:tcPr>
          <w:p w14:paraId="76A0BDC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0F9C84D6" w14:textId="4B896A6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tiếp nhận đăng ký danh mục báo chí nhập khẩu</w:t>
            </w:r>
          </w:p>
        </w:tc>
        <w:tc>
          <w:tcPr>
            <w:tcW w:w="916" w:type="dxa"/>
            <w:vAlign w:val="center"/>
          </w:tcPr>
          <w:p w14:paraId="02A0B2A1" w14:textId="71C3294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9F17665"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F57EB77" w14:textId="6712CC40"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1.013790.H50</w:t>
            </w:r>
          </w:p>
        </w:tc>
      </w:tr>
      <w:tr w:rsidR="009B029F" w:rsidRPr="00B56756" w14:paraId="7D2F221C" w14:textId="77777777" w:rsidTr="009B029F">
        <w:trPr>
          <w:trHeight w:val="621"/>
        </w:trPr>
        <w:tc>
          <w:tcPr>
            <w:tcW w:w="709" w:type="dxa"/>
            <w:vAlign w:val="center"/>
          </w:tcPr>
          <w:p w14:paraId="151571E6"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tcPr>
          <w:p w14:paraId="72BF51F4" w14:textId="143C966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LĨNH VỰC XUẤT BẢN, IN VÀ PHÁT HÀNH</w:t>
            </w:r>
          </w:p>
        </w:tc>
        <w:tc>
          <w:tcPr>
            <w:tcW w:w="916" w:type="dxa"/>
            <w:vAlign w:val="center"/>
          </w:tcPr>
          <w:p w14:paraId="30B7EFD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B78915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B6BF9E9" w14:textId="77777777" w:rsidR="009B029F" w:rsidRPr="00B56756" w:rsidRDefault="009B029F" w:rsidP="00C054A7">
            <w:pPr>
              <w:pStyle w:val="TableParagraph"/>
              <w:spacing w:before="120" w:after="120" w:line="240" w:lineRule="auto"/>
              <w:ind w:left="76"/>
              <w:rPr>
                <w:color w:val="000000" w:themeColor="text1"/>
                <w:sz w:val="26"/>
                <w:szCs w:val="26"/>
              </w:rPr>
            </w:pPr>
          </w:p>
        </w:tc>
      </w:tr>
      <w:tr w:rsidR="009B029F" w:rsidRPr="00B56756" w14:paraId="2F1235F4" w14:textId="77777777" w:rsidTr="009B029F">
        <w:trPr>
          <w:trHeight w:val="621"/>
        </w:trPr>
        <w:tc>
          <w:tcPr>
            <w:tcW w:w="709" w:type="dxa"/>
            <w:vAlign w:val="center"/>
          </w:tcPr>
          <w:p w14:paraId="0782952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7A002B5" w14:textId="68AC960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hoạt động in xuất bản phẩm</w:t>
            </w:r>
          </w:p>
        </w:tc>
        <w:tc>
          <w:tcPr>
            <w:tcW w:w="916" w:type="dxa"/>
            <w:vAlign w:val="center"/>
          </w:tcPr>
          <w:p w14:paraId="1094ACED" w14:textId="4005445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pacing w:val="-10"/>
                <w:sz w:val="26"/>
                <w:szCs w:val="26"/>
              </w:rPr>
              <w:t>X</w:t>
            </w:r>
          </w:p>
        </w:tc>
        <w:tc>
          <w:tcPr>
            <w:tcW w:w="884" w:type="dxa"/>
            <w:vAlign w:val="center"/>
          </w:tcPr>
          <w:p w14:paraId="32BACB67"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319F6F3" w14:textId="251BB2B8"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pacing w:val="-2"/>
                <w:sz w:val="26"/>
                <w:szCs w:val="26"/>
              </w:rPr>
              <w:t>2.001594</w:t>
            </w:r>
            <w:r w:rsidRPr="00B56756">
              <w:rPr>
                <w:color w:val="000000" w:themeColor="text1"/>
                <w:sz w:val="26"/>
                <w:szCs w:val="26"/>
              </w:rPr>
              <w:t>.H50</w:t>
            </w:r>
          </w:p>
        </w:tc>
      </w:tr>
      <w:tr w:rsidR="009B029F" w:rsidRPr="00B56756" w14:paraId="24661826" w14:textId="77777777" w:rsidTr="009B029F">
        <w:trPr>
          <w:trHeight w:val="621"/>
        </w:trPr>
        <w:tc>
          <w:tcPr>
            <w:tcW w:w="709" w:type="dxa"/>
            <w:vAlign w:val="center"/>
          </w:tcPr>
          <w:p w14:paraId="0C8011A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83241BC" w14:textId="7BB9259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đổi giấy phép hoạt động in xuất bản phẩm</w:t>
            </w:r>
          </w:p>
        </w:tc>
        <w:tc>
          <w:tcPr>
            <w:tcW w:w="916" w:type="dxa"/>
            <w:vAlign w:val="center"/>
          </w:tcPr>
          <w:p w14:paraId="2B108BC3" w14:textId="08E4367A"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4CE6FB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EA16C77" w14:textId="360A9C58"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1.003729</w:t>
            </w:r>
            <w:r w:rsidRPr="00B56756">
              <w:rPr>
                <w:color w:val="000000" w:themeColor="text1"/>
                <w:sz w:val="26"/>
                <w:szCs w:val="26"/>
              </w:rPr>
              <w:t>.H50</w:t>
            </w:r>
          </w:p>
        </w:tc>
      </w:tr>
      <w:tr w:rsidR="009B029F" w:rsidRPr="00B56756" w14:paraId="07299901" w14:textId="77777777" w:rsidTr="009B029F">
        <w:trPr>
          <w:trHeight w:val="621"/>
        </w:trPr>
        <w:tc>
          <w:tcPr>
            <w:tcW w:w="709" w:type="dxa"/>
            <w:vAlign w:val="center"/>
          </w:tcPr>
          <w:p w14:paraId="0D38C0D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54A21CA" w14:textId="61DF7DB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phép hoạt động in xuất bản phẩm</w:t>
            </w:r>
          </w:p>
        </w:tc>
        <w:tc>
          <w:tcPr>
            <w:tcW w:w="916" w:type="dxa"/>
            <w:vAlign w:val="center"/>
          </w:tcPr>
          <w:p w14:paraId="17FF12A2" w14:textId="55E8060A"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F7A98E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D49D8A0" w14:textId="413C9EED"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2.001584</w:t>
            </w:r>
            <w:r w:rsidRPr="00B56756">
              <w:rPr>
                <w:color w:val="000000" w:themeColor="text1"/>
                <w:sz w:val="26"/>
                <w:szCs w:val="26"/>
              </w:rPr>
              <w:t>.H50</w:t>
            </w:r>
          </w:p>
        </w:tc>
      </w:tr>
      <w:tr w:rsidR="009B029F" w:rsidRPr="00B56756" w14:paraId="5DDC0176" w14:textId="77777777" w:rsidTr="009B029F">
        <w:trPr>
          <w:trHeight w:val="621"/>
        </w:trPr>
        <w:tc>
          <w:tcPr>
            <w:tcW w:w="709" w:type="dxa"/>
            <w:vAlign w:val="center"/>
          </w:tcPr>
          <w:p w14:paraId="03D10AB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594347F" w14:textId="5C30E58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in gia công xuất bản phẩm cho nước ngoài</w:t>
            </w:r>
          </w:p>
        </w:tc>
        <w:tc>
          <w:tcPr>
            <w:tcW w:w="916" w:type="dxa"/>
            <w:vAlign w:val="center"/>
          </w:tcPr>
          <w:p w14:paraId="21AE99D8" w14:textId="5AE362AF"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250C5A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FBBEE90" w14:textId="604DB534"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2.001564</w:t>
            </w:r>
            <w:r w:rsidRPr="00B56756">
              <w:rPr>
                <w:color w:val="000000" w:themeColor="text1"/>
                <w:sz w:val="26"/>
                <w:szCs w:val="26"/>
              </w:rPr>
              <w:t>.H50</w:t>
            </w:r>
          </w:p>
        </w:tc>
      </w:tr>
      <w:tr w:rsidR="009B029F" w:rsidRPr="00B56756" w14:paraId="277DFC5C" w14:textId="77777777" w:rsidTr="009B029F">
        <w:trPr>
          <w:trHeight w:val="621"/>
        </w:trPr>
        <w:tc>
          <w:tcPr>
            <w:tcW w:w="709" w:type="dxa"/>
            <w:vAlign w:val="center"/>
          </w:tcPr>
          <w:p w14:paraId="66315D1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ECD9F11" w14:textId="27471F9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xuất bản tài liệu không kinh doanh</w:t>
            </w:r>
          </w:p>
        </w:tc>
        <w:tc>
          <w:tcPr>
            <w:tcW w:w="916" w:type="dxa"/>
            <w:vAlign w:val="center"/>
          </w:tcPr>
          <w:p w14:paraId="015C02E1" w14:textId="6E942A0A"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1E731F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D742AAB" w14:textId="451DAC55"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1.003868</w:t>
            </w:r>
            <w:r w:rsidRPr="00B56756">
              <w:rPr>
                <w:color w:val="000000" w:themeColor="text1"/>
                <w:sz w:val="26"/>
                <w:szCs w:val="26"/>
              </w:rPr>
              <w:t>.H50</w:t>
            </w:r>
          </w:p>
        </w:tc>
      </w:tr>
      <w:tr w:rsidR="009B029F" w:rsidRPr="00B56756" w14:paraId="6D1BDB27" w14:textId="77777777" w:rsidTr="009B029F">
        <w:trPr>
          <w:trHeight w:val="621"/>
        </w:trPr>
        <w:tc>
          <w:tcPr>
            <w:tcW w:w="709" w:type="dxa"/>
            <w:vAlign w:val="center"/>
          </w:tcPr>
          <w:p w14:paraId="3E9F4108"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E8E9C08" w14:textId="60B3470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nhập khẩu xuất bản phẩm không kinh doanh</w:t>
            </w:r>
          </w:p>
        </w:tc>
        <w:tc>
          <w:tcPr>
            <w:tcW w:w="916" w:type="dxa"/>
            <w:vAlign w:val="center"/>
          </w:tcPr>
          <w:p w14:paraId="4004CDBA" w14:textId="58B7B120"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35524E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4764F18" w14:textId="1A130892"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1.003725</w:t>
            </w:r>
            <w:r w:rsidRPr="00B56756">
              <w:rPr>
                <w:color w:val="000000" w:themeColor="text1"/>
                <w:sz w:val="26"/>
                <w:szCs w:val="26"/>
              </w:rPr>
              <w:t>.H50</w:t>
            </w:r>
          </w:p>
        </w:tc>
      </w:tr>
      <w:tr w:rsidR="009B029F" w:rsidRPr="00B56756" w14:paraId="3FD46CB8" w14:textId="77777777" w:rsidTr="009B029F">
        <w:trPr>
          <w:trHeight w:val="621"/>
        </w:trPr>
        <w:tc>
          <w:tcPr>
            <w:tcW w:w="709" w:type="dxa"/>
            <w:vAlign w:val="center"/>
          </w:tcPr>
          <w:p w14:paraId="1FE10E7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7F577A0" w14:textId="535BA28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hoạt động in</w:t>
            </w:r>
          </w:p>
        </w:tc>
        <w:tc>
          <w:tcPr>
            <w:tcW w:w="916" w:type="dxa"/>
            <w:vAlign w:val="center"/>
          </w:tcPr>
          <w:p w14:paraId="3EFB0107" w14:textId="7D775DD9"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E634375"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11FB826" w14:textId="6758463D"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1.004153</w:t>
            </w:r>
            <w:r w:rsidRPr="00B56756">
              <w:rPr>
                <w:color w:val="000000" w:themeColor="text1"/>
                <w:sz w:val="26"/>
                <w:szCs w:val="26"/>
              </w:rPr>
              <w:t>.H50</w:t>
            </w:r>
          </w:p>
        </w:tc>
      </w:tr>
      <w:tr w:rsidR="009B029F" w:rsidRPr="00B56756" w14:paraId="5DCC6108" w14:textId="77777777" w:rsidTr="009B029F">
        <w:trPr>
          <w:trHeight w:val="621"/>
        </w:trPr>
        <w:tc>
          <w:tcPr>
            <w:tcW w:w="709" w:type="dxa"/>
            <w:vAlign w:val="center"/>
          </w:tcPr>
          <w:p w14:paraId="067CBB2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A252BEC" w14:textId="04B34D4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phép hoạt động in</w:t>
            </w:r>
          </w:p>
        </w:tc>
        <w:tc>
          <w:tcPr>
            <w:tcW w:w="916" w:type="dxa"/>
            <w:vAlign w:val="center"/>
          </w:tcPr>
          <w:p w14:paraId="7F12F71F" w14:textId="6DA80FFA"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59F60EB"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E55C634" w14:textId="6379E7B3"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2.001744</w:t>
            </w:r>
            <w:r w:rsidRPr="00B56756">
              <w:rPr>
                <w:color w:val="000000" w:themeColor="text1"/>
                <w:sz w:val="26"/>
                <w:szCs w:val="26"/>
              </w:rPr>
              <w:t>.H50</w:t>
            </w:r>
          </w:p>
        </w:tc>
      </w:tr>
      <w:tr w:rsidR="009B029F" w:rsidRPr="00B56756" w14:paraId="603E9173" w14:textId="77777777" w:rsidTr="009B029F">
        <w:trPr>
          <w:trHeight w:val="621"/>
        </w:trPr>
        <w:tc>
          <w:tcPr>
            <w:tcW w:w="709" w:type="dxa"/>
            <w:vAlign w:val="center"/>
          </w:tcPr>
          <w:p w14:paraId="0442494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E022E76" w14:textId="5B5EDB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xác nhận đăng ký hoạt động cơ sở in</w:t>
            </w:r>
          </w:p>
        </w:tc>
        <w:tc>
          <w:tcPr>
            <w:tcW w:w="916" w:type="dxa"/>
            <w:vAlign w:val="center"/>
          </w:tcPr>
          <w:p w14:paraId="34BD66DE" w14:textId="6122CD9D"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120322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B31FF41" w14:textId="0F36FC32"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2.001740</w:t>
            </w:r>
            <w:r w:rsidRPr="00B56756">
              <w:rPr>
                <w:color w:val="000000" w:themeColor="text1"/>
                <w:sz w:val="26"/>
                <w:szCs w:val="26"/>
              </w:rPr>
              <w:t>.H50</w:t>
            </w:r>
          </w:p>
        </w:tc>
      </w:tr>
      <w:tr w:rsidR="009B029F" w:rsidRPr="00B56756" w14:paraId="3A9FA1D0" w14:textId="77777777" w:rsidTr="009B029F">
        <w:trPr>
          <w:trHeight w:val="621"/>
        </w:trPr>
        <w:tc>
          <w:tcPr>
            <w:tcW w:w="709" w:type="dxa"/>
            <w:vAlign w:val="center"/>
          </w:tcPr>
          <w:p w14:paraId="159695D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CFFE8B8" w14:textId="190F6C6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xác nhận thay đổi thông tin đăng ký hoạt động cơ sở in</w:t>
            </w:r>
          </w:p>
        </w:tc>
        <w:tc>
          <w:tcPr>
            <w:tcW w:w="916" w:type="dxa"/>
            <w:vAlign w:val="center"/>
          </w:tcPr>
          <w:p w14:paraId="108FC5D8" w14:textId="7FBD6C92"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6A5B1A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D9C563D" w14:textId="20FB2B1B"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2.001737</w:t>
            </w:r>
            <w:r w:rsidRPr="00B56756">
              <w:rPr>
                <w:color w:val="000000" w:themeColor="text1"/>
                <w:sz w:val="26"/>
                <w:szCs w:val="26"/>
              </w:rPr>
              <w:t>.H50</w:t>
            </w:r>
          </w:p>
        </w:tc>
      </w:tr>
      <w:tr w:rsidR="009B029F" w:rsidRPr="00B56756" w14:paraId="70EF6A56" w14:textId="77777777" w:rsidTr="009B029F">
        <w:trPr>
          <w:trHeight w:val="621"/>
        </w:trPr>
        <w:tc>
          <w:tcPr>
            <w:tcW w:w="709" w:type="dxa"/>
            <w:vAlign w:val="center"/>
          </w:tcPr>
          <w:p w14:paraId="57E68C2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29AF30E" w14:textId="2BCF472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xác nhận đăng ký hoạt động phát hành xuất bản phẩm</w:t>
            </w:r>
          </w:p>
        </w:tc>
        <w:tc>
          <w:tcPr>
            <w:tcW w:w="916" w:type="dxa"/>
            <w:vAlign w:val="center"/>
          </w:tcPr>
          <w:p w14:paraId="4D6B3FD8" w14:textId="49EA4C68"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67D208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956AE52" w14:textId="3C82216D"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1.003114</w:t>
            </w:r>
            <w:r w:rsidRPr="00B56756">
              <w:rPr>
                <w:color w:val="000000" w:themeColor="text1"/>
                <w:sz w:val="26"/>
                <w:szCs w:val="26"/>
              </w:rPr>
              <w:t>.H50</w:t>
            </w:r>
          </w:p>
        </w:tc>
      </w:tr>
      <w:tr w:rsidR="009B029F" w:rsidRPr="00B56756" w14:paraId="1602CC72" w14:textId="77777777" w:rsidTr="009B029F">
        <w:trPr>
          <w:trHeight w:val="621"/>
        </w:trPr>
        <w:tc>
          <w:tcPr>
            <w:tcW w:w="709" w:type="dxa"/>
            <w:vAlign w:val="center"/>
          </w:tcPr>
          <w:p w14:paraId="0ECF135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92629D4" w14:textId="0469F20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tổ chức triển lãm, hội chợ xuất bản phẩm</w:t>
            </w:r>
          </w:p>
        </w:tc>
        <w:tc>
          <w:tcPr>
            <w:tcW w:w="916" w:type="dxa"/>
            <w:vAlign w:val="center"/>
          </w:tcPr>
          <w:p w14:paraId="081F8475" w14:textId="6F75D9DE"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C29393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148411F4" w14:textId="1733FAC2"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1.003483</w:t>
            </w:r>
            <w:r w:rsidRPr="00B56756">
              <w:rPr>
                <w:color w:val="000000" w:themeColor="text1"/>
                <w:sz w:val="26"/>
                <w:szCs w:val="26"/>
              </w:rPr>
              <w:t>.H50</w:t>
            </w:r>
          </w:p>
        </w:tc>
      </w:tr>
      <w:tr w:rsidR="009B029F" w:rsidRPr="00B56756" w14:paraId="7CF88917" w14:textId="77777777" w:rsidTr="009B029F">
        <w:trPr>
          <w:trHeight w:val="621"/>
        </w:trPr>
        <w:tc>
          <w:tcPr>
            <w:tcW w:w="709" w:type="dxa"/>
            <w:vAlign w:val="center"/>
          </w:tcPr>
          <w:p w14:paraId="7DC73F3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FD0706D" w14:textId="65B0335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xác nhận đăng ký hoạt động phát hành xuất bản phẩm</w:t>
            </w:r>
          </w:p>
        </w:tc>
        <w:tc>
          <w:tcPr>
            <w:tcW w:w="916" w:type="dxa"/>
            <w:vAlign w:val="center"/>
          </w:tcPr>
          <w:p w14:paraId="5A75EAD3" w14:textId="33AF41F0"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8BE89B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0B58B31" w14:textId="65817525"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1.008201</w:t>
            </w:r>
            <w:r w:rsidRPr="00B56756">
              <w:rPr>
                <w:color w:val="000000" w:themeColor="text1"/>
                <w:sz w:val="26"/>
                <w:szCs w:val="26"/>
              </w:rPr>
              <w:t>.H50</w:t>
            </w:r>
          </w:p>
        </w:tc>
      </w:tr>
      <w:tr w:rsidR="009B029F" w:rsidRPr="00B56756" w14:paraId="06AD7B31" w14:textId="77777777" w:rsidTr="009B029F">
        <w:trPr>
          <w:trHeight w:val="621"/>
        </w:trPr>
        <w:tc>
          <w:tcPr>
            <w:tcW w:w="709" w:type="dxa"/>
            <w:vAlign w:val="center"/>
          </w:tcPr>
          <w:p w14:paraId="1BD6688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0B758F84" w14:textId="485BAAB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thành lập văn phòng đại diện tại Việt Nam của Nhà xuất bản nước ngoài, tổ chức phát hành xuất bản phẩm nước ngoài</w:t>
            </w:r>
          </w:p>
        </w:tc>
        <w:tc>
          <w:tcPr>
            <w:tcW w:w="916" w:type="dxa"/>
            <w:vAlign w:val="center"/>
          </w:tcPr>
          <w:p w14:paraId="380F6776" w14:textId="7FB0225C"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200EFA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8F6FF69" w14:textId="2323305D"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z w:val="26"/>
                <w:szCs w:val="26"/>
              </w:rPr>
              <w:t>1.013698.H50</w:t>
            </w:r>
          </w:p>
        </w:tc>
      </w:tr>
      <w:tr w:rsidR="009B029F" w:rsidRPr="00B56756" w14:paraId="3AAEB883" w14:textId="77777777" w:rsidTr="009B029F">
        <w:trPr>
          <w:trHeight w:val="621"/>
        </w:trPr>
        <w:tc>
          <w:tcPr>
            <w:tcW w:w="709" w:type="dxa"/>
            <w:vAlign w:val="center"/>
          </w:tcPr>
          <w:p w14:paraId="33DAE26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6F2C1302" w14:textId="5BE94BA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Thủ tục cấp lại giấy phép thành lập văn phòng đại diện tại Việt Nam của Nhà xuất bản nước ngoài, tổ chức phát hành xuất bản </w:t>
            </w:r>
            <w:r w:rsidRPr="00B56756">
              <w:rPr>
                <w:color w:val="000000" w:themeColor="text1"/>
                <w:sz w:val="26"/>
                <w:szCs w:val="26"/>
              </w:rPr>
              <w:lastRenderedPageBreak/>
              <w:t>phẩm nước ngoài</w:t>
            </w:r>
          </w:p>
        </w:tc>
        <w:tc>
          <w:tcPr>
            <w:tcW w:w="916" w:type="dxa"/>
            <w:vAlign w:val="center"/>
          </w:tcPr>
          <w:p w14:paraId="08E21729" w14:textId="20078216"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lastRenderedPageBreak/>
              <w:t>X</w:t>
            </w:r>
          </w:p>
        </w:tc>
        <w:tc>
          <w:tcPr>
            <w:tcW w:w="884" w:type="dxa"/>
            <w:vAlign w:val="center"/>
          </w:tcPr>
          <w:p w14:paraId="649F34D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ABC1299" w14:textId="5B163F9C"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1.013699.H50</w:t>
            </w:r>
          </w:p>
        </w:tc>
      </w:tr>
      <w:tr w:rsidR="009B029F" w:rsidRPr="00B56756" w14:paraId="07DBEA39" w14:textId="77777777" w:rsidTr="009B029F">
        <w:trPr>
          <w:trHeight w:val="621"/>
        </w:trPr>
        <w:tc>
          <w:tcPr>
            <w:tcW w:w="709" w:type="dxa"/>
            <w:vAlign w:val="center"/>
          </w:tcPr>
          <w:p w14:paraId="3425275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1062073A" w14:textId="1AB532C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gia hạn giấy phép thành lập văn phòng đại diện tại Việt Nam của Nha xuất bản nước ngoài, tổ chức phát hành xuất bản phẩm nước ngoài</w:t>
            </w:r>
          </w:p>
        </w:tc>
        <w:tc>
          <w:tcPr>
            <w:tcW w:w="916" w:type="dxa"/>
            <w:vAlign w:val="center"/>
          </w:tcPr>
          <w:p w14:paraId="1BBBE369" w14:textId="346993E5"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20FF47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922FB83" w14:textId="515B9A59"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1.013700.H50</w:t>
            </w:r>
          </w:p>
        </w:tc>
      </w:tr>
      <w:tr w:rsidR="009B029F" w:rsidRPr="00B56756" w14:paraId="7EE2DB0D" w14:textId="77777777" w:rsidTr="009B029F">
        <w:trPr>
          <w:trHeight w:val="621"/>
        </w:trPr>
        <w:tc>
          <w:tcPr>
            <w:tcW w:w="709" w:type="dxa"/>
            <w:vAlign w:val="center"/>
          </w:tcPr>
          <w:p w14:paraId="204F9A87"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28E7FF04" w14:textId="5FFA841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điều chỉnh, bổ sung thông tin trong giấy phép thành lập văn phòng đại diện tại Việt Nam của Nha xuất bản nước ngoài, tổ chức phát hành xuất bản phẩm nước ngoài</w:t>
            </w:r>
          </w:p>
        </w:tc>
        <w:tc>
          <w:tcPr>
            <w:tcW w:w="916" w:type="dxa"/>
            <w:vAlign w:val="center"/>
          </w:tcPr>
          <w:p w14:paraId="672F0B5A" w14:textId="28AA8F05"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2D35FCD"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20F08B9" w14:textId="323D87C9"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1.013701.H50</w:t>
            </w:r>
          </w:p>
        </w:tc>
      </w:tr>
      <w:tr w:rsidR="009B029F" w:rsidRPr="00B56756" w14:paraId="2826F4A8" w14:textId="77777777" w:rsidTr="009B029F">
        <w:trPr>
          <w:trHeight w:val="621"/>
        </w:trPr>
        <w:tc>
          <w:tcPr>
            <w:tcW w:w="709" w:type="dxa"/>
            <w:vAlign w:val="center"/>
          </w:tcPr>
          <w:p w14:paraId="27B5F777"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tcPr>
          <w:p w14:paraId="0AE35877" w14:textId="79849FB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LĨNH VỰC PHÁT THANH TRUYỀN HÌNH, THÔNG TIN ĐIỆN TỬ</w:t>
            </w:r>
          </w:p>
        </w:tc>
        <w:tc>
          <w:tcPr>
            <w:tcW w:w="916" w:type="dxa"/>
            <w:vAlign w:val="center"/>
          </w:tcPr>
          <w:p w14:paraId="4EC5849A" w14:textId="77777777" w:rsidR="009B029F" w:rsidRPr="00B56756" w:rsidRDefault="009B029F" w:rsidP="00C054A7">
            <w:pPr>
              <w:pStyle w:val="TableParagraph"/>
              <w:spacing w:before="120" w:after="120" w:line="240" w:lineRule="auto"/>
              <w:rPr>
                <w:color w:val="000000" w:themeColor="text1"/>
                <w:spacing w:val="-10"/>
                <w:sz w:val="26"/>
                <w:szCs w:val="26"/>
              </w:rPr>
            </w:pPr>
          </w:p>
        </w:tc>
        <w:tc>
          <w:tcPr>
            <w:tcW w:w="884" w:type="dxa"/>
            <w:vAlign w:val="center"/>
          </w:tcPr>
          <w:p w14:paraId="0A7CEAB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544BE4C" w14:textId="77777777" w:rsidR="009B029F" w:rsidRPr="00B56756" w:rsidRDefault="009B029F" w:rsidP="00C054A7">
            <w:pPr>
              <w:pStyle w:val="TableParagraph"/>
              <w:spacing w:before="120" w:after="120" w:line="240" w:lineRule="auto"/>
              <w:ind w:left="76"/>
              <w:rPr>
                <w:color w:val="000000" w:themeColor="text1"/>
                <w:sz w:val="26"/>
                <w:szCs w:val="26"/>
              </w:rPr>
            </w:pPr>
          </w:p>
        </w:tc>
      </w:tr>
      <w:tr w:rsidR="009B029F" w:rsidRPr="00B56756" w14:paraId="5EBBAC6C" w14:textId="77777777" w:rsidTr="009B029F">
        <w:trPr>
          <w:trHeight w:val="621"/>
        </w:trPr>
        <w:tc>
          <w:tcPr>
            <w:tcW w:w="709" w:type="dxa"/>
            <w:vAlign w:val="center"/>
          </w:tcPr>
          <w:p w14:paraId="07F7574E"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6DD0FBF" w14:textId="60D28D77" w:rsidR="009B029F" w:rsidRPr="00B56756" w:rsidRDefault="009B029F" w:rsidP="008A452A">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đăng ký thu tín hiệu truyền hình nước ngoài trực tiếp từ vệ tinh</w:t>
            </w:r>
          </w:p>
        </w:tc>
        <w:tc>
          <w:tcPr>
            <w:tcW w:w="916" w:type="dxa"/>
            <w:vAlign w:val="center"/>
          </w:tcPr>
          <w:p w14:paraId="59B1E601" w14:textId="77777777" w:rsidR="009B029F" w:rsidRPr="00B56756" w:rsidRDefault="009B029F" w:rsidP="00C054A7">
            <w:pPr>
              <w:pStyle w:val="TableParagraph"/>
              <w:spacing w:before="120" w:after="120" w:line="240" w:lineRule="auto"/>
              <w:rPr>
                <w:color w:val="000000" w:themeColor="text1"/>
                <w:spacing w:val="-10"/>
                <w:sz w:val="26"/>
                <w:szCs w:val="26"/>
              </w:rPr>
            </w:pPr>
          </w:p>
        </w:tc>
        <w:tc>
          <w:tcPr>
            <w:tcW w:w="884" w:type="dxa"/>
            <w:vAlign w:val="center"/>
          </w:tcPr>
          <w:p w14:paraId="18D1A97B" w14:textId="0889ED18"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3E5F837D" w14:textId="2E59638C"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pacing w:val="-2"/>
                <w:sz w:val="26"/>
                <w:szCs w:val="26"/>
              </w:rPr>
              <w:t>2.001765</w:t>
            </w:r>
            <w:r w:rsidRPr="00B56756">
              <w:rPr>
                <w:color w:val="000000" w:themeColor="text1"/>
                <w:sz w:val="26"/>
                <w:szCs w:val="26"/>
              </w:rPr>
              <w:t>.H50</w:t>
            </w:r>
          </w:p>
        </w:tc>
      </w:tr>
      <w:tr w:rsidR="009B029F" w:rsidRPr="00B56756" w14:paraId="1EFE7D57" w14:textId="77777777" w:rsidTr="009B029F">
        <w:trPr>
          <w:trHeight w:val="621"/>
        </w:trPr>
        <w:tc>
          <w:tcPr>
            <w:tcW w:w="709" w:type="dxa"/>
            <w:vAlign w:val="center"/>
          </w:tcPr>
          <w:p w14:paraId="65270C3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60BD952" w14:textId="241B3944" w:rsidR="009B029F" w:rsidRPr="00B56756" w:rsidRDefault="009B029F" w:rsidP="008A452A">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Giấy chứng nhận đăng ký thu tín hiệu truyền hình nước ngoài trực tiếp từ vệ tinh</w:t>
            </w:r>
          </w:p>
        </w:tc>
        <w:tc>
          <w:tcPr>
            <w:tcW w:w="916" w:type="dxa"/>
            <w:vAlign w:val="center"/>
          </w:tcPr>
          <w:p w14:paraId="2F9CDBA2" w14:textId="77777777" w:rsidR="009B029F" w:rsidRPr="00B56756" w:rsidRDefault="009B029F" w:rsidP="00C054A7">
            <w:pPr>
              <w:pStyle w:val="TableParagraph"/>
              <w:spacing w:before="120" w:after="120" w:line="240" w:lineRule="auto"/>
              <w:rPr>
                <w:color w:val="000000" w:themeColor="text1"/>
                <w:spacing w:val="-10"/>
                <w:sz w:val="26"/>
                <w:szCs w:val="26"/>
              </w:rPr>
            </w:pPr>
          </w:p>
        </w:tc>
        <w:tc>
          <w:tcPr>
            <w:tcW w:w="884" w:type="dxa"/>
            <w:vAlign w:val="center"/>
          </w:tcPr>
          <w:p w14:paraId="2FA29C36" w14:textId="4370A432" w:rsidR="009B029F" w:rsidRPr="00B56756" w:rsidRDefault="009B029F" w:rsidP="00886ADE">
            <w:pPr>
              <w:ind w:firstLine="1300"/>
              <w:jc w:val="center"/>
              <w:rPr>
                <w:color w:val="000000" w:themeColor="text1"/>
                <w:spacing w:val="-10"/>
                <w:sz w:val="26"/>
                <w:szCs w:val="26"/>
              </w:rPr>
            </w:pPr>
            <w:r w:rsidRPr="00B56756">
              <w:rPr>
                <w:color w:val="000000" w:themeColor="text1"/>
                <w:spacing w:val="-10"/>
                <w:sz w:val="26"/>
                <w:szCs w:val="26"/>
              </w:rPr>
              <w:t>X</w:t>
            </w:r>
          </w:p>
        </w:tc>
        <w:tc>
          <w:tcPr>
            <w:tcW w:w="2028" w:type="dxa"/>
            <w:vAlign w:val="center"/>
          </w:tcPr>
          <w:p w14:paraId="0C4F8C9A" w14:textId="5357D85F"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1.003384</w:t>
            </w:r>
            <w:r w:rsidRPr="00B56756">
              <w:rPr>
                <w:color w:val="000000" w:themeColor="text1"/>
                <w:sz w:val="26"/>
                <w:szCs w:val="26"/>
              </w:rPr>
              <w:t>.H50</w:t>
            </w:r>
          </w:p>
        </w:tc>
      </w:tr>
      <w:tr w:rsidR="009B029F" w:rsidRPr="00B56756" w14:paraId="77EBCE60" w14:textId="77777777" w:rsidTr="009B029F">
        <w:trPr>
          <w:trHeight w:val="621"/>
        </w:trPr>
        <w:tc>
          <w:tcPr>
            <w:tcW w:w="709" w:type="dxa"/>
            <w:vAlign w:val="center"/>
          </w:tcPr>
          <w:p w14:paraId="335D0635"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2C3F44D" w14:textId="2C593808" w:rsidR="009B029F" w:rsidRPr="00B56756" w:rsidRDefault="009B029F" w:rsidP="008A452A">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thiết lập trang thông tin điện tử tổng hợp</w:t>
            </w:r>
          </w:p>
        </w:tc>
        <w:tc>
          <w:tcPr>
            <w:tcW w:w="916" w:type="dxa"/>
            <w:vAlign w:val="center"/>
          </w:tcPr>
          <w:p w14:paraId="027FE7AC" w14:textId="75C747D2"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7FE75FB6"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6A4FCC18" w14:textId="791B36FA"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2.001098</w:t>
            </w:r>
            <w:r w:rsidRPr="00B56756">
              <w:rPr>
                <w:color w:val="000000" w:themeColor="text1"/>
                <w:sz w:val="26"/>
                <w:szCs w:val="26"/>
              </w:rPr>
              <w:t>.H50</w:t>
            </w:r>
          </w:p>
        </w:tc>
      </w:tr>
      <w:tr w:rsidR="009B029F" w:rsidRPr="00B56756" w14:paraId="3E642062" w14:textId="77777777" w:rsidTr="009B029F">
        <w:trPr>
          <w:trHeight w:val="621"/>
        </w:trPr>
        <w:tc>
          <w:tcPr>
            <w:tcW w:w="709" w:type="dxa"/>
            <w:vAlign w:val="center"/>
          </w:tcPr>
          <w:p w14:paraId="77C5ADE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75AD0D52" w14:textId="223B1A75" w:rsidR="009B029F" w:rsidRPr="00B56756" w:rsidRDefault="009B029F" w:rsidP="008A452A">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giấy phép thiết lập trang thông tin điện tử tổng hợp</w:t>
            </w:r>
          </w:p>
        </w:tc>
        <w:tc>
          <w:tcPr>
            <w:tcW w:w="916" w:type="dxa"/>
            <w:vAlign w:val="center"/>
          </w:tcPr>
          <w:p w14:paraId="0AE4E89F" w14:textId="5072BF96"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ABCC98C"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78CB2AA" w14:textId="5D2CC976"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1.005452</w:t>
            </w:r>
            <w:r w:rsidRPr="00B56756">
              <w:rPr>
                <w:color w:val="000000" w:themeColor="text1"/>
                <w:sz w:val="26"/>
                <w:szCs w:val="26"/>
              </w:rPr>
              <w:t>.H50</w:t>
            </w:r>
          </w:p>
        </w:tc>
      </w:tr>
      <w:tr w:rsidR="009B029F" w:rsidRPr="00B56756" w14:paraId="56E33102" w14:textId="77777777" w:rsidTr="009B029F">
        <w:trPr>
          <w:trHeight w:val="621"/>
        </w:trPr>
        <w:tc>
          <w:tcPr>
            <w:tcW w:w="709" w:type="dxa"/>
            <w:vAlign w:val="center"/>
          </w:tcPr>
          <w:p w14:paraId="077FF546"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2F14024" w14:textId="64DC053F" w:rsidR="009B029F" w:rsidRPr="00B56756" w:rsidRDefault="009B029F" w:rsidP="008A452A">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gia hạn giấy phép thiết lập trang thông tin điện tử tổng hợp</w:t>
            </w:r>
          </w:p>
        </w:tc>
        <w:tc>
          <w:tcPr>
            <w:tcW w:w="916" w:type="dxa"/>
            <w:vAlign w:val="center"/>
          </w:tcPr>
          <w:p w14:paraId="0C368A62" w14:textId="67C234D3"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3679B4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8BBFBA8" w14:textId="207174EC"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2.001091</w:t>
            </w:r>
            <w:r w:rsidRPr="00B56756">
              <w:rPr>
                <w:color w:val="000000" w:themeColor="text1"/>
                <w:sz w:val="26"/>
                <w:szCs w:val="26"/>
              </w:rPr>
              <w:t>.H50</w:t>
            </w:r>
          </w:p>
        </w:tc>
      </w:tr>
      <w:tr w:rsidR="009B029F" w:rsidRPr="00B56756" w14:paraId="5209F506" w14:textId="77777777" w:rsidTr="009B029F">
        <w:trPr>
          <w:trHeight w:val="621"/>
        </w:trPr>
        <w:tc>
          <w:tcPr>
            <w:tcW w:w="709" w:type="dxa"/>
            <w:vAlign w:val="center"/>
          </w:tcPr>
          <w:p w14:paraId="01BDDAA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B7AE1C2" w14:textId="6309BFD1" w:rsidR="009B029F" w:rsidRPr="00B56756" w:rsidRDefault="009B029F" w:rsidP="008A452A">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phép thiết lập trang thông tin điện tử tổng hợp</w:t>
            </w:r>
          </w:p>
        </w:tc>
        <w:tc>
          <w:tcPr>
            <w:tcW w:w="916" w:type="dxa"/>
            <w:vAlign w:val="center"/>
          </w:tcPr>
          <w:p w14:paraId="6433B12F" w14:textId="0810B090"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E21439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D2B1129" w14:textId="03522C8E"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2.001087</w:t>
            </w:r>
            <w:r w:rsidRPr="00B56756">
              <w:rPr>
                <w:color w:val="000000" w:themeColor="text1"/>
                <w:sz w:val="26"/>
                <w:szCs w:val="26"/>
              </w:rPr>
              <w:t>.H50</w:t>
            </w:r>
          </w:p>
        </w:tc>
      </w:tr>
      <w:tr w:rsidR="009B029F" w:rsidRPr="00B56756" w14:paraId="7A83D384" w14:textId="77777777" w:rsidTr="009B029F">
        <w:trPr>
          <w:trHeight w:val="621"/>
        </w:trPr>
        <w:tc>
          <w:tcPr>
            <w:tcW w:w="709" w:type="dxa"/>
            <w:vAlign w:val="center"/>
          </w:tcPr>
          <w:p w14:paraId="51D227D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0650764C" w14:textId="2E56759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cung cấp dịch vụ trò chơi điện tử G2, G3, G4 trên mạng</w:t>
            </w:r>
          </w:p>
        </w:tc>
        <w:tc>
          <w:tcPr>
            <w:tcW w:w="916" w:type="dxa"/>
            <w:vAlign w:val="center"/>
          </w:tcPr>
          <w:p w14:paraId="57D704BE" w14:textId="45EA5828"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6EDDE3A2"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172AC4C" w14:textId="4A44CDBF"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1.002001</w:t>
            </w:r>
            <w:r w:rsidRPr="00B56756">
              <w:rPr>
                <w:color w:val="000000" w:themeColor="text1"/>
                <w:sz w:val="26"/>
                <w:szCs w:val="26"/>
              </w:rPr>
              <w:t>.H50</w:t>
            </w:r>
          </w:p>
        </w:tc>
      </w:tr>
      <w:tr w:rsidR="009B029F" w:rsidRPr="00B56756" w14:paraId="4178351C" w14:textId="77777777" w:rsidTr="009B029F">
        <w:trPr>
          <w:trHeight w:val="621"/>
        </w:trPr>
        <w:tc>
          <w:tcPr>
            <w:tcW w:w="709" w:type="dxa"/>
            <w:vAlign w:val="center"/>
          </w:tcPr>
          <w:p w14:paraId="513DF1E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075A440" w14:textId="3B9A584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Giấy chứng nhận cung cấp dịch vụ trò chơi điện tử G2, G3, G4 trên mạng</w:t>
            </w:r>
          </w:p>
        </w:tc>
        <w:tc>
          <w:tcPr>
            <w:tcW w:w="916" w:type="dxa"/>
            <w:vAlign w:val="center"/>
          </w:tcPr>
          <w:p w14:paraId="4C2AFEB8" w14:textId="2B386A5D"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87AC006"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8255E3B" w14:textId="2E5546D5"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1.001976</w:t>
            </w:r>
            <w:r w:rsidRPr="00B56756">
              <w:rPr>
                <w:color w:val="000000" w:themeColor="text1"/>
                <w:sz w:val="26"/>
                <w:szCs w:val="26"/>
              </w:rPr>
              <w:t>.H50</w:t>
            </w:r>
          </w:p>
        </w:tc>
      </w:tr>
      <w:tr w:rsidR="009B029F" w:rsidRPr="00B56756" w14:paraId="0CC7899B" w14:textId="77777777" w:rsidTr="009B029F">
        <w:trPr>
          <w:trHeight w:val="621"/>
        </w:trPr>
        <w:tc>
          <w:tcPr>
            <w:tcW w:w="709" w:type="dxa"/>
            <w:vAlign w:val="center"/>
          </w:tcPr>
          <w:p w14:paraId="255A867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1CE4E0FE" w14:textId="5DF6BF5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Gia hạn Giấy chứng nhận cung cấp dịch vụ trò chơi điện tử G2, G3, G4 trên mạng</w:t>
            </w:r>
          </w:p>
        </w:tc>
        <w:tc>
          <w:tcPr>
            <w:tcW w:w="916" w:type="dxa"/>
            <w:vAlign w:val="center"/>
          </w:tcPr>
          <w:p w14:paraId="13982361" w14:textId="5E1884F7"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E91EF11"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F8D4D2B" w14:textId="6DB1CF52"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2.002738</w:t>
            </w:r>
            <w:r w:rsidRPr="00B56756">
              <w:rPr>
                <w:color w:val="000000" w:themeColor="text1"/>
                <w:sz w:val="26"/>
                <w:szCs w:val="26"/>
              </w:rPr>
              <w:t>.H50</w:t>
            </w:r>
          </w:p>
        </w:tc>
      </w:tr>
      <w:tr w:rsidR="009B029F" w:rsidRPr="00B56756" w14:paraId="5255A66B" w14:textId="77777777" w:rsidTr="009B029F">
        <w:trPr>
          <w:trHeight w:val="621"/>
        </w:trPr>
        <w:tc>
          <w:tcPr>
            <w:tcW w:w="709" w:type="dxa"/>
            <w:vAlign w:val="center"/>
          </w:tcPr>
          <w:p w14:paraId="185C28B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291D350" w14:textId="3ADE28B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chứng nhận cung cấp dịch vụ trò chơi điện tử G2, G3, G4 trên mạng</w:t>
            </w:r>
          </w:p>
        </w:tc>
        <w:tc>
          <w:tcPr>
            <w:tcW w:w="916" w:type="dxa"/>
            <w:vAlign w:val="center"/>
          </w:tcPr>
          <w:p w14:paraId="4F6462B4" w14:textId="77CBF5A0"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92B678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12FCBEE" w14:textId="669AE778"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1.001988</w:t>
            </w:r>
            <w:r w:rsidRPr="00B56756">
              <w:rPr>
                <w:color w:val="000000" w:themeColor="text1"/>
                <w:sz w:val="26"/>
                <w:szCs w:val="26"/>
              </w:rPr>
              <w:t>.H50</w:t>
            </w:r>
          </w:p>
        </w:tc>
      </w:tr>
      <w:tr w:rsidR="009B029F" w:rsidRPr="00B56756" w14:paraId="33E9FED4" w14:textId="77777777" w:rsidTr="009B029F">
        <w:trPr>
          <w:trHeight w:val="621"/>
        </w:trPr>
        <w:tc>
          <w:tcPr>
            <w:tcW w:w="709" w:type="dxa"/>
            <w:vAlign w:val="center"/>
          </w:tcPr>
          <w:p w14:paraId="7925372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3C0ED6B" w14:textId="32E1C84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xác nhận thông báo phát hành trò chơi điện tử G2, G3, G4 trên mạng</w:t>
            </w:r>
          </w:p>
        </w:tc>
        <w:tc>
          <w:tcPr>
            <w:tcW w:w="916" w:type="dxa"/>
            <w:vAlign w:val="center"/>
          </w:tcPr>
          <w:p w14:paraId="3B60E23C" w14:textId="1ACE4882"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0ED3F2C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414E9F2" w14:textId="76C0537A"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1.004508</w:t>
            </w:r>
            <w:r w:rsidRPr="00B56756">
              <w:rPr>
                <w:color w:val="000000" w:themeColor="text1"/>
                <w:sz w:val="26"/>
                <w:szCs w:val="26"/>
              </w:rPr>
              <w:t>.H50</w:t>
            </w:r>
          </w:p>
        </w:tc>
      </w:tr>
      <w:tr w:rsidR="009B029F" w:rsidRPr="00B56756" w14:paraId="24DFCBA4" w14:textId="77777777" w:rsidTr="009B029F">
        <w:trPr>
          <w:trHeight w:val="621"/>
        </w:trPr>
        <w:tc>
          <w:tcPr>
            <w:tcW w:w="709" w:type="dxa"/>
            <w:vAlign w:val="center"/>
          </w:tcPr>
          <w:p w14:paraId="4D3D0D62"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3A37527A" w14:textId="3894064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Giấy xác nhận thông báo phát hành trò chơi điện tử G2, G3, G4 trên mạng</w:t>
            </w:r>
          </w:p>
        </w:tc>
        <w:tc>
          <w:tcPr>
            <w:tcW w:w="916" w:type="dxa"/>
            <w:vAlign w:val="center"/>
          </w:tcPr>
          <w:p w14:paraId="7763DF0B" w14:textId="21C1B85F"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D70A93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617DB45" w14:textId="1FCAE18A"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2.002739</w:t>
            </w:r>
            <w:r w:rsidRPr="00B56756">
              <w:rPr>
                <w:color w:val="000000" w:themeColor="text1"/>
                <w:sz w:val="26"/>
                <w:szCs w:val="26"/>
              </w:rPr>
              <w:t>.H50</w:t>
            </w:r>
          </w:p>
        </w:tc>
      </w:tr>
      <w:tr w:rsidR="009B029F" w:rsidRPr="00B56756" w14:paraId="02A79EB0" w14:textId="77777777" w:rsidTr="009B029F">
        <w:trPr>
          <w:trHeight w:val="621"/>
        </w:trPr>
        <w:tc>
          <w:tcPr>
            <w:tcW w:w="709" w:type="dxa"/>
            <w:vAlign w:val="center"/>
          </w:tcPr>
          <w:p w14:paraId="08AAFEF1"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3031BAD" w14:textId="737F818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xác nhận thông báo phát hành trò chơi điện tử G2, G3, G4 trên mạng.</w:t>
            </w:r>
          </w:p>
        </w:tc>
        <w:tc>
          <w:tcPr>
            <w:tcW w:w="916" w:type="dxa"/>
            <w:vAlign w:val="center"/>
          </w:tcPr>
          <w:p w14:paraId="49497132" w14:textId="7D981B36"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188719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A7A9350" w14:textId="4F58E65F"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2.002740</w:t>
            </w:r>
            <w:r w:rsidRPr="00B56756">
              <w:rPr>
                <w:color w:val="000000" w:themeColor="text1"/>
                <w:sz w:val="26"/>
                <w:szCs w:val="26"/>
              </w:rPr>
              <w:t>.H50</w:t>
            </w:r>
          </w:p>
        </w:tc>
      </w:tr>
      <w:tr w:rsidR="009B029F" w:rsidRPr="00B56756" w14:paraId="2B65DE98" w14:textId="77777777" w:rsidTr="009B029F">
        <w:trPr>
          <w:trHeight w:val="621"/>
        </w:trPr>
        <w:tc>
          <w:tcPr>
            <w:tcW w:w="709" w:type="dxa"/>
            <w:vAlign w:val="center"/>
          </w:tcPr>
          <w:p w14:paraId="753EC537"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0420D76E" w14:textId="7E1947C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xác nhận thông báo cung cấp dịch vụ mạng xã hội</w:t>
            </w:r>
          </w:p>
        </w:tc>
        <w:tc>
          <w:tcPr>
            <w:tcW w:w="916" w:type="dxa"/>
            <w:vAlign w:val="center"/>
          </w:tcPr>
          <w:p w14:paraId="7AF54198" w14:textId="2AE49AD4"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2DE24B9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D7BDFB6" w14:textId="1F148D8F"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z w:val="26"/>
                <w:szCs w:val="26"/>
              </w:rPr>
              <w:t>2.002772.H50</w:t>
            </w:r>
          </w:p>
        </w:tc>
      </w:tr>
      <w:tr w:rsidR="009B029F" w:rsidRPr="00B56756" w14:paraId="20547D95" w14:textId="77777777" w:rsidTr="009B029F">
        <w:trPr>
          <w:trHeight w:val="621"/>
        </w:trPr>
        <w:tc>
          <w:tcPr>
            <w:tcW w:w="709" w:type="dxa"/>
            <w:vAlign w:val="center"/>
          </w:tcPr>
          <w:p w14:paraId="5FC2C31F"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4DC469F5" w14:textId="6462762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giấy xác nhận thông báo cung cấp dịch vụ mạng xã hội</w:t>
            </w:r>
          </w:p>
        </w:tc>
        <w:tc>
          <w:tcPr>
            <w:tcW w:w="916" w:type="dxa"/>
            <w:vAlign w:val="center"/>
          </w:tcPr>
          <w:p w14:paraId="0321B2DA" w14:textId="305B7269"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ED6F65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7B43FD8" w14:textId="3F41017C"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2.002773.H50</w:t>
            </w:r>
          </w:p>
        </w:tc>
      </w:tr>
      <w:tr w:rsidR="009B029F" w:rsidRPr="00B56756" w14:paraId="53889952" w14:textId="77777777" w:rsidTr="009B029F">
        <w:trPr>
          <w:trHeight w:val="621"/>
        </w:trPr>
        <w:tc>
          <w:tcPr>
            <w:tcW w:w="709" w:type="dxa"/>
            <w:vAlign w:val="center"/>
          </w:tcPr>
          <w:p w14:paraId="507D738A"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vAlign w:val="center"/>
          </w:tcPr>
          <w:p w14:paraId="77C655DD" w14:textId="3A6ECB8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lại giấy xác nhận thông báo cung cấp dịch vụ mạng xã hội</w:t>
            </w:r>
          </w:p>
        </w:tc>
        <w:tc>
          <w:tcPr>
            <w:tcW w:w="916" w:type="dxa"/>
            <w:vAlign w:val="center"/>
          </w:tcPr>
          <w:p w14:paraId="0ED8EC3C" w14:textId="47822992"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2EB7178"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0D6CE0DD" w14:textId="67819CBB"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1.013699.H50</w:t>
            </w:r>
          </w:p>
        </w:tc>
      </w:tr>
      <w:tr w:rsidR="009B029F" w:rsidRPr="00B56756" w14:paraId="46BBA8BB" w14:textId="77777777" w:rsidTr="009B029F">
        <w:trPr>
          <w:trHeight w:val="621"/>
        </w:trPr>
        <w:tc>
          <w:tcPr>
            <w:tcW w:w="709" w:type="dxa"/>
            <w:vAlign w:val="center"/>
          </w:tcPr>
          <w:p w14:paraId="07773277" w14:textId="77777777" w:rsidR="009B029F" w:rsidRPr="00B56756" w:rsidRDefault="009B029F" w:rsidP="00886ADE">
            <w:pPr>
              <w:tabs>
                <w:tab w:val="left" w:pos="360"/>
              </w:tabs>
              <w:spacing w:line="360" w:lineRule="auto"/>
              <w:ind w:left="-108" w:right="-107"/>
              <w:jc w:val="center"/>
              <w:rPr>
                <w:color w:val="000000" w:themeColor="text1"/>
                <w:sz w:val="26"/>
                <w:szCs w:val="26"/>
              </w:rPr>
            </w:pPr>
          </w:p>
        </w:tc>
        <w:tc>
          <w:tcPr>
            <w:tcW w:w="5102" w:type="dxa"/>
          </w:tcPr>
          <w:p w14:paraId="02D7B854" w14:textId="2844D98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LĨNH VỰC THI ĐUA KHEN THƯỞNG</w:t>
            </w:r>
          </w:p>
        </w:tc>
        <w:tc>
          <w:tcPr>
            <w:tcW w:w="916" w:type="dxa"/>
            <w:vAlign w:val="center"/>
          </w:tcPr>
          <w:p w14:paraId="28C731BA" w14:textId="77777777" w:rsidR="009B029F" w:rsidRPr="00B56756" w:rsidRDefault="009B029F" w:rsidP="00C054A7">
            <w:pPr>
              <w:pStyle w:val="TableParagraph"/>
              <w:spacing w:before="120" w:after="120" w:line="240" w:lineRule="auto"/>
              <w:rPr>
                <w:color w:val="000000" w:themeColor="text1"/>
                <w:spacing w:val="-10"/>
                <w:sz w:val="26"/>
                <w:szCs w:val="26"/>
              </w:rPr>
            </w:pPr>
          </w:p>
        </w:tc>
        <w:tc>
          <w:tcPr>
            <w:tcW w:w="884" w:type="dxa"/>
            <w:vAlign w:val="center"/>
          </w:tcPr>
          <w:p w14:paraId="7CCB83C9"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68BB759" w14:textId="77777777" w:rsidR="009B029F" w:rsidRPr="00B56756" w:rsidRDefault="009B029F" w:rsidP="00C054A7">
            <w:pPr>
              <w:pStyle w:val="TableParagraph"/>
              <w:spacing w:before="120" w:after="120" w:line="240" w:lineRule="auto"/>
              <w:ind w:left="76"/>
              <w:rPr>
                <w:color w:val="000000" w:themeColor="text1"/>
                <w:sz w:val="26"/>
                <w:szCs w:val="26"/>
              </w:rPr>
            </w:pPr>
          </w:p>
        </w:tc>
      </w:tr>
      <w:tr w:rsidR="009B029F" w:rsidRPr="00B56756" w14:paraId="53BE435F" w14:textId="77777777" w:rsidTr="009B029F">
        <w:trPr>
          <w:trHeight w:val="621"/>
        </w:trPr>
        <w:tc>
          <w:tcPr>
            <w:tcW w:w="709" w:type="dxa"/>
            <w:vAlign w:val="center"/>
          </w:tcPr>
          <w:p w14:paraId="551BCAA0"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6394D58" w14:textId="452B7DC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xét tặng danh hiệu “Nghệ sĩ nhân dân”</w:t>
            </w:r>
          </w:p>
        </w:tc>
        <w:tc>
          <w:tcPr>
            <w:tcW w:w="916" w:type="dxa"/>
            <w:vAlign w:val="center"/>
          </w:tcPr>
          <w:p w14:paraId="7F58EE0D" w14:textId="30846B0C"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1B154B3"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5B0B00C3" w14:textId="630B7097"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pacing w:val="-2"/>
                <w:sz w:val="26"/>
                <w:szCs w:val="26"/>
              </w:rPr>
              <w:t>1.001376</w:t>
            </w:r>
            <w:r w:rsidRPr="00B56756">
              <w:rPr>
                <w:color w:val="000000" w:themeColor="text1"/>
                <w:sz w:val="26"/>
                <w:szCs w:val="26"/>
              </w:rPr>
              <w:t>.H50</w:t>
            </w:r>
          </w:p>
        </w:tc>
      </w:tr>
      <w:tr w:rsidR="009B029F" w:rsidRPr="00B56756" w14:paraId="73000F7A" w14:textId="77777777" w:rsidTr="009B029F">
        <w:trPr>
          <w:trHeight w:val="621"/>
        </w:trPr>
        <w:tc>
          <w:tcPr>
            <w:tcW w:w="709" w:type="dxa"/>
            <w:vAlign w:val="center"/>
          </w:tcPr>
          <w:p w14:paraId="2AA615BD"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09CB719" w14:textId="645EAB9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xét tặng danh hiệu “Nghệ sĩ ưu tú”</w:t>
            </w:r>
          </w:p>
        </w:tc>
        <w:tc>
          <w:tcPr>
            <w:tcW w:w="916" w:type="dxa"/>
            <w:vAlign w:val="center"/>
          </w:tcPr>
          <w:p w14:paraId="5728FFD7" w14:textId="1EE8910D"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AEBB910"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027927A" w14:textId="5B115C1D"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1.001108</w:t>
            </w:r>
            <w:r w:rsidRPr="00B56756">
              <w:rPr>
                <w:color w:val="000000" w:themeColor="text1"/>
                <w:sz w:val="26"/>
                <w:szCs w:val="26"/>
              </w:rPr>
              <w:t>.H50</w:t>
            </w:r>
          </w:p>
        </w:tc>
      </w:tr>
      <w:tr w:rsidR="009B029F" w:rsidRPr="00B56756" w14:paraId="18FCF1AA" w14:textId="77777777" w:rsidTr="009B029F">
        <w:trPr>
          <w:trHeight w:val="621"/>
        </w:trPr>
        <w:tc>
          <w:tcPr>
            <w:tcW w:w="709" w:type="dxa"/>
            <w:vAlign w:val="center"/>
          </w:tcPr>
          <w:p w14:paraId="571E6FA4"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45ADC8CF" w14:textId="3ACFB3D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xét tặng danh hiệu “Nghệ nhân nhân dân” trong lĩnh vực di sản văn hóa phi vật thể</w:t>
            </w:r>
          </w:p>
        </w:tc>
        <w:tc>
          <w:tcPr>
            <w:tcW w:w="916" w:type="dxa"/>
            <w:vAlign w:val="center"/>
          </w:tcPr>
          <w:p w14:paraId="36FD8C0F" w14:textId="4D340C76"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37F2F3A4"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7E79AC65" w14:textId="60CEE946"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1.001032</w:t>
            </w:r>
            <w:r w:rsidRPr="00B56756">
              <w:rPr>
                <w:color w:val="000000" w:themeColor="text1"/>
                <w:sz w:val="26"/>
                <w:szCs w:val="26"/>
              </w:rPr>
              <w:t>.H50</w:t>
            </w:r>
          </w:p>
        </w:tc>
      </w:tr>
      <w:tr w:rsidR="009B029F" w:rsidRPr="00B56756" w14:paraId="2AE05A2E" w14:textId="77777777" w:rsidTr="009B029F">
        <w:trPr>
          <w:trHeight w:val="621"/>
        </w:trPr>
        <w:tc>
          <w:tcPr>
            <w:tcW w:w="709" w:type="dxa"/>
            <w:vAlign w:val="center"/>
          </w:tcPr>
          <w:p w14:paraId="6AFAAE4C"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2DFD99BD" w14:textId="7BF0739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xét tặng danh hiệu “Nghệ nhân ưu tú” trong lĩnh vực di sản văn hóa phi vật thể</w:t>
            </w:r>
          </w:p>
        </w:tc>
        <w:tc>
          <w:tcPr>
            <w:tcW w:w="916" w:type="dxa"/>
            <w:vAlign w:val="center"/>
          </w:tcPr>
          <w:p w14:paraId="74FFB283" w14:textId="52907D97"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1070370A"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3BFC4064" w14:textId="0C2EFA2D"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z w:val="26"/>
                <w:szCs w:val="26"/>
              </w:rPr>
              <w:t>1.000971.H50</w:t>
            </w:r>
          </w:p>
        </w:tc>
      </w:tr>
      <w:tr w:rsidR="009B029F" w:rsidRPr="00B56756" w14:paraId="680A0DAF" w14:textId="77777777" w:rsidTr="009B029F">
        <w:trPr>
          <w:trHeight w:val="621"/>
        </w:trPr>
        <w:tc>
          <w:tcPr>
            <w:tcW w:w="709" w:type="dxa"/>
            <w:vAlign w:val="center"/>
          </w:tcPr>
          <w:p w14:paraId="5DAD8519"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64D805CB" w14:textId="64BBD9C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xét tặng “Giải thưởng Hồ Chí Minh” về văn học, nghệ thuật</w:t>
            </w:r>
          </w:p>
        </w:tc>
        <w:tc>
          <w:tcPr>
            <w:tcW w:w="916" w:type="dxa"/>
            <w:vAlign w:val="center"/>
          </w:tcPr>
          <w:p w14:paraId="4E63244C" w14:textId="159D792A"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4C74527F"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258DB8A4" w14:textId="553DEEA3"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1.000871.H50</w:t>
            </w:r>
          </w:p>
        </w:tc>
      </w:tr>
      <w:tr w:rsidR="009B029F" w:rsidRPr="00B56756" w14:paraId="2578F826" w14:textId="77777777" w:rsidTr="009B029F">
        <w:trPr>
          <w:trHeight w:val="621"/>
        </w:trPr>
        <w:tc>
          <w:tcPr>
            <w:tcW w:w="709" w:type="dxa"/>
            <w:vAlign w:val="center"/>
          </w:tcPr>
          <w:p w14:paraId="00124123" w14:textId="77777777" w:rsidR="009B029F" w:rsidRPr="00B56756" w:rsidRDefault="009B029F" w:rsidP="00211E85">
            <w:pPr>
              <w:pStyle w:val="ListParagraph"/>
              <w:numPr>
                <w:ilvl w:val="0"/>
                <w:numId w:val="23"/>
              </w:numPr>
              <w:tabs>
                <w:tab w:val="left" w:pos="360"/>
              </w:tabs>
              <w:spacing w:line="240" w:lineRule="auto"/>
              <w:ind w:left="0" w:firstLine="0"/>
              <w:jc w:val="center"/>
              <w:rPr>
                <w:color w:val="000000" w:themeColor="text1"/>
                <w:sz w:val="26"/>
                <w:szCs w:val="26"/>
              </w:rPr>
            </w:pPr>
          </w:p>
        </w:tc>
        <w:tc>
          <w:tcPr>
            <w:tcW w:w="5102" w:type="dxa"/>
          </w:tcPr>
          <w:p w14:paraId="57598347" w14:textId="2CD498A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xét tặng “Giải thưởng Nhà nước” về văn học, nghệ thuật</w:t>
            </w:r>
          </w:p>
        </w:tc>
        <w:tc>
          <w:tcPr>
            <w:tcW w:w="916" w:type="dxa"/>
            <w:vAlign w:val="center"/>
          </w:tcPr>
          <w:p w14:paraId="200E110A" w14:textId="72F0359F"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pacing w:val="-10"/>
                <w:sz w:val="26"/>
                <w:szCs w:val="26"/>
              </w:rPr>
              <w:t>X</w:t>
            </w:r>
          </w:p>
        </w:tc>
        <w:tc>
          <w:tcPr>
            <w:tcW w:w="884" w:type="dxa"/>
            <w:vAlign w:val="center"/>
          </w:tcPr>
          <w:p w14:paraId="56B0705E" w14:textId="77777777" w:rsidR="009B029F" w:rsidRPr="00B56756" w:rsidRDefault="009B029F" w:rsidP="00886ADE">
            <w:pPr>
              <w:ind w:firstLine="1300"/>
              <w:jc w:val="center"/>
              <w:rPr>
                <w:color w:val="000000" w:themeColor="text1"/>
                <w:spacing w:val="-10"/>
                <w:sz w:val="26"/>
                <w:szCs w:val="26"/>
              </w:rPr>
            </w:pPr>
          </w:p>
        </w:tc>
        <w:tc>
          <w:tcPr>
            <w:tcW w:w="2028" w:type="dxa"/>
            <w:vAlign w:val="center"/>
          </w:tcPr>
          <w:p w14:paraId="49D3A7C8" w14:textId="04460C80"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1.000564.H50</w:t>
            </w:r>
          </w:p>
        </w:tc>
      </w:tr>
      <w:tr w:rsidR="009B029F" w:rsidRPr="00B56756" w14:paraId="4C80E027" w14:textId="77777777" w:rsidTr="009B029F">
        <w:trPr>
          <w:trHeight w:val="621"/>
        </w:trPr>
        <w:tc>
          <w:tcPr>
            <w:tcW w:w="709" w:type="dxa"/>
            <w:vAlign w:val="center"/>
          </w:tcPr>
          <w:p w14:paraId="3877AFA2" w14:textId="32D259DF" w:rsidR="009B029F" w:rsidRPr="00B56756" w:rsidRDefault="009B029F" w:rsidP="00753D1F">
            <w:pPr>
              <w:pStyle w:val="TableParagraph"/>
              <w:spacing w:before="120" w:after="120" w:line="240" w:lineRule="auto"/>
              <w:ind w:left="39" w:right="98" w:hanging="39"/>
              <w:rPr>
                <w:b/>
                <w:bCs/>
                <w:color w:val="000000" w:themeColor="text1"/>
                <w:sz w:val="26"/>
                <w:szCs w:val="26"/>
              </w:rPr>
            </w:pPr>
            <w:r w:rsidRPr="00B56756">
              <w:rPr>
                <w:b/>
                <w:bCs/>
                <w:color w:val="000000" w:themeColor="text1"/>
                <w:sz w:val="26"/>
                <w:szCs w:val="26"/>
              </w:rPr>
              <w:t>XI</w:t>
            </w:r>
          </w:p>
        </w:tc>
        <w:tc>
          <w:tcPr>
            <w:tcW w:w="5102" w:type="dxa"/>
          </w:tcPr>
          <w:p w14:paraId="6299B5DD" w14:textId="2A7340A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SỞ DÂN TỘC VÀ TÔN GIÁO (24)</w:t>
            </w:r>
          </w:p>
        </w:tc>
        <w:tc>
          <w:tcPr>
            <w:tcW w:w="916" w:type="dxa"/>
            <w:vAlign w:val="center"/>
          </w:tcPr>
          <w:p w14:paraId="3DE2BB39" w14:textId="7AD27F3A" w:rsidR="009B029F" w:rsidRPr="00B56756" w:rsidRDefault="009B029F" w:rsidP="00756569">
            <w:pPr>
              <w:pStyle w:val="TableParagraph"/>
              <w:spacing w:before="0" w:line="240" w:lineRule="auto"/>
              <w:ind w:left="0"/>
              <w:rPr>
                <w:b/>
                <w:color w:val="000000" w:themeColor="text1"/>
                <w:spacing w:val="-10"/>
                <w:sz w:val="26"/>
                <w:szCs w:val="26"/>
              </w:rPr>
            </w:pPr>
            <w:r w:rsidRPr="00B56756">
              <w:rPr>
                <w:b/>
                <w:color w:val="000000" w:themeColor="text1"/>
                <w:spacing w:val="-10"/>
                <w:sz w:val="26"/>
                <w:szCs w:val="26"/>
              </w:rPr>
              <w:t>13</w:t>
            </w:r>
          </w:p>
        </w:tc>
        <w:tc>
          <w:tcPr>
            <w:tcW w:w="884" w:type="dxa"/>
            <w:vAlign w:val="center"/>
          </w:tcPr>
          <w:p w14:paraId="3E354EAD" w14:textId="354712FA" w:rsidR="009B029F" w:rsidRPr="00B56756" w:rsidRDefault="009B029F" w:rsidP="00756569">
            <w:pPr>
              <w:jc w:val="center"/>
              <w:rPr>
                <w:b/>
                <w:color w:val="000000" w:themeColor="text1"/>
                <w:spacing w:val="-10"/>
                <w:sz w:val="26"/>
                <w:szCs w:val="26"/>
              </w:rPr>
            </w:pPr>
            <w:r w:rsidRPr="00B56756">
              <w:rPr>
                <w:b/>
                <w:color w:val="000000" w:themeColor="text1"/>
                <w:spacing w:val="-10"/>
                <w:sz w:val="26"/>
                <w:szCs w:val="26"/>
              </w:rPr>
              <w:t>11</w:t>
            </w:r>
          </w:p>
        </w:tc>
        <w:tc>
          <w:tcPr>
            <w:tcW w:w="2028" w:type="dxa"/>
            <w:vAlign w:val="center"/>
          </w:tcPr>
          <w:p w14:paraId="1E181BF1" w14:textId="77777777" w:rsidR="009B029F" w:rsidRPr="00B56756" w:rsidRDefault="009B029F" w:rsidP="00C054A7">
            <w:pPr>
              <w:pStyle w:val="TableParagraph"/>
              <w:spacing w:before="120" w:after="120" w:line="240" w:lineRule="auto"/>
              <w:ind w:left="76"/>
              <w:rPr>
                <w:color w:val="000000" w:themeColor="text1"/>
                <w:sz w:val="26"/>
                <w:szCs w:val="26"/>
              </w:rPr>
            </w:pPr>
          </w:p>
        </w:tc>
      </w:tr>
      <w:tr w:rsidR="009B029F" w:rsidRPr="00B56756" w14:paraId="6DA145C6" w14:textId="77777777" w:rsidTr="009B029F">
        <w:trPr>
          <w:trHeight w:val="621"/>
        </w:trPr>
        <w:tc>
          <w:tcPr>
            <w:tcW w:w="709" w:type="dxa"/>
            <w:vAlign w:val="center"/>
          </w:tcPr>
          <w:p w14:paraId="39E6D9DC" w14:textId="44CD8D1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 </w:t>
            </w:r>
          </w:p>
        </w:tc>
        <w:tc>
          <w:tcPr>
            <w:tcW w:w="5102" w:type="dxa"/>
            <w:vAlign w:val="center"/>
          </w:tcPr>
          <w:p w14:paraId="6840A4F6" w14:textId="1CAAA67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LĨNH VỰC TÍN NGƯỠNG, TÔN GIÁO</w:t>
            </w:r>
          </w:p>
        </w:tc>
        <w:tc>
          <w:tcPr>
            <w:tcW w:w="916" w:type="dxa"/>
            <w:vAlign w:val="center"/>
          </w:tcPr>
          <w:p w14:paraId="13055B9E" w14:textId="59C0E76A" w:rsidR="009B029F" w:rsidRPr="00B56756" w:rsidRDefault="009B029F" w:rsidP="00C054A7">
            <w:pPr>
              <w:pStyle w:val="TableParagraph"/>
              <w:spacing w:before="120" w:after="120" w:line="240" w:lineRule="auto"/>
              <w:rPr>
                <w:color w:val="000000" w:themeColor="text1"/>
                <w:spacing w:val="-10"/>
                <w:sz w:val="26"/>
                <w:szCs w:val="26"/>
              </w:rPr>
            </w:pPr>
            <w:r w:rsidRPr="00B56756">
              <w:rPr>
                <w:color w:val="000000" w:themeColor="text1"/>
                <w:sz w:val="26"/>
                <w:szCs w:val="26"/>
              </w:rPr>
              <w:t> </w:t>
            </w:r>
          </w:p>
        </w:tc>
        <w:tc>
          <w:tcPr>
            <w:tcW w:w="884" w:type="dxa"/>
            <w:vAlign w:val="center"/>
          </w:tcPr>
          <w:p w14:paraId="4F98859A" w14:textId="587AB296" w:rsidR="009B029F" w:rsidRPr="00B56756" w:rsidRDefault="009B029F" w:rsidP="00886ADE">
            <w:pPr>
              <w:ind w:firstLine="1300"/>
              <w:jc w:val="center"/>
              <w:rPr>
                <w:color w:val="000000" w:themeColor="text1"/>
                <w:spacing w:val="-10"/>
                <w:sz w:val="26"/>
                <w:szCs w:val="26"/>
              </w:rPr>
            </w:pPr>
            <w:r w:rsidRPr="00B56756">
              <w:rPr>
                <w:color w:val="000000" w:themeColor="text1"/>
                <w:sz w:val="26"/>
                <w:szCs w:val="26"/>
              </w:rPr>
              <w:t> </w:t>
            </w:r>
          </w:p>
        </w:tc>
        <w:tc>
          <w:tcPr>
            <w:tcW w:w="2028" w:type="dxa"/>
            <w:vAlign w:val="center"/>
          </w:tcPr>
          <w:p w14:paraId="294A508B" w14:textId="7621FF9A"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 </w:t>
            </w:r>
          </w:p>
        </w:tc>
      </w:tr>
      <w:tr w:rsidR="009B029F" w:rsidRPr="00B56756" w14:paraId="006889E9" w14:textId="77777777" w:rsidTr="009B029F">
        <w:trPr>
          <w:trHeight w:val="621"/>
        </w:trPr>
        <w:tc>
          <w:tcPr>
            <w:tcW w:w="709" w:type="dxa"/>
            <w:vAlign w:val="center"/>
          </w:tcPr>
          <w:p w14:paraId="1ABFA476" w14:textId="457F6D4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w:t>
            </w:r>
          </w:p>
        </w:tc>
        <w:tc>
          <w:tcPr>
            <w:tcW w:w="5102" w:type="dxa"/>
            <w:vAlign w:val="center"/>
          </w:tcPr>
          <w:p w14:paraId="45150135" w14:textId="44915C5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pacing w:val="-2"/>
                <w:sz w:val="26"/>
                <w:szCs w:val="26"/>
              </w:rPr>
              <w:t xml:space="preserve">Thủ tục đề nghị công nhận tổ chức tôn giáo có địa bàn hoạt động ở một tỉnh </w:t>
            </w:r>
          </w:p>
        </w:tc>
        <w:tc>
          <w:tcPr>
            <w:tcW w:w="916" w:type="dxa"/>
            <w:vAlign w:val="center"/>
          </w:tcPr>
          <w:p w14:paraId="51DC2CE3" w14:textId="179092B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6B2EA1E" w14:textId="2059E5F4"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8CC38B9" w14:textId="33D78933" w:rsidR="009B029F" w:rsidRPr="00B56756" w:rsidRDefault="009B029F" w:rsidP="00C054A7">
            <w:pPr>
              <w:pStyle w:val="TableParagraph"/>
              <w:spacing w:before="120" w:after="120" w:line="240" w:lineRule="auto"/>
              <w:ind w:left="76"/>
              <w:rPr>
                <w:color w:val="000000" w:themeColor="text1"/>
                <w:sz w:val="26"/>
                <w:szCs w:val="26"/>
              </w:rPr>
            </w:pPr>
            <w:r w:rsidRPr="00B56756">
              <w:rPr>
                <w:bCs/>
                <w:color w:val="000000" w:themeColor="text1"/>
                <w:spacing w:val="-2"/>
                <w:sz w:val="26"/>
                <w:szCs w:val="26"/>
              </w:rPr>
              <w:t>1.012672.H50</w:t>
            </w:r>
          </w:p>
        </w:tc>
      </w:tr>
      <w:tr w:rsidR="009B029F" w:rsidRPr="00B56756" w14:paraId="01EFD49C" w14:textId="77777777" w:rsidTr="009B029F">
        <w:trPr>
          <w:trHeight w:val="621"/>
        </w:trPr>
        <w:tc>
          <w:tcPr>
            <w:tcW w:w="709" w:type="dxa"/>
            <w:vAlign w:val="center"/>
          </w:tcPr>
          <w:p w14:paraId="0FCAE9A1" w14:textId="68BC0B8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w:t>
            </w:r>
          </w:p>
        </w:tc>
        <w:tc>
          <w:tcPr>
            <w:tcW w:w="5102" w:type="dxa"/>
            <w:vAlign w:val="center"/>
          </w:tcPr>
          <w:p w14:paraId="76719103" w14:textId="11145135"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 xml:space="preserve">Thủ tục đăng ký sửa đổi hiến chương của tổ chức tôn giáo có địa bàn hoạt động ở một tỉnh </w:t>
            </w:r>
          </w:p>
        </w:tc>
        <w:tc>
          <w:tcPr>
            <w:tcW w:w="916" w:type="dxa"/>
            <w:vAlign w:val="center"/>
          </w:tcPr>
          <w:p w14:paraId="7DD523E3" w14:textId="537C2A1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4CEA8C8" w14:textId="5D673A9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72E0175" w14:textId="5C3EF62A" w:rsidR="009B029F" w:rsidRPr="00B56756" w:rsidRDefault="009B029F" w:rsidP="00C054A7">
            <w:pPr>
              <w:pStyle w:val="TableParagraph"/>
              <w:spacing w:before="120" w:after="120" w:line="240" w:lineRule="auto"/>
              <w:ind w:left="76"/>
              <w:rPr>
                <w:bCs/>
                <w:color w:val="000000" w:themeColor="text1"/>
                <w:spacing w:val="-2"/>
                <w:sz w:val="26"/>
                <w:szCs w:val="26"/>
              </w:rPr>
            </w:pPr>
            <w:r w:rsidRPr="00B56756">
              <w:rPr>
                <w:color w:val="000000" w:themeColor="text1"/>
                <w:spacing w:val="-2"/>
                <w:sz w:val="26"/>
                <w:szCs w:val="26"/>
              </w:rPr>
              <w:t>1.012664.H50</w:t>
            </w:r>
          </w:p>
        </w:tc>
      </w:tr>
      <w:tr w:rsidR="009B029F" w:rsidRPr="00B56756" w14:paraId="578CB9F6" w14:textId="77777777" w:rsidTr="009B029F">
        <w:trPr>
          <w:trHeight w:val="621"/>
        </w:trPr>
        <w:tc>
          <w:tcPr>
            <w:tcW w:w="709" w:type="dxa"/>
            <w:vAlign w:val="center"/>
          </w:tcPr>
          <w:p w14:paraId="548D9B7E" w14:textId="4CC6EDC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w:t>
            </w:r>
          </w:p>
        </w:tc>
        <w:tc>
          <w:tcPr>
            <w:tcW w:w="5102" w:type="dxa"/>
            <w:vAlign w:val="center"/>
          </w:tcPr>
          <w:p w14:paraId="57931088" w14:textId="069CDC37"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 xml:space="preserve">Thủ tục đề nghị thành lập, chia, tách, sáp nhập, hợp nhất tổ chức tôn giáo trực thuộc có địa bàn hoạt động ở một tỉnh </w:t>
            </w:r>
          </w:p>
        </w:tc>
        <w:tc>
          <w:tcPr>
            <w:tcW w:w="916" w:type="dxa"/>
            <w:vAlign w:val="center"/>
          </w:tcPr>
          <w:p w14:paraId="3FEE107E" w14:textId="4AB8D33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AFB7882" w14:textId="2F8AD4E5" w:rsidR="009B029F" w:rsidRPr="00B56756" w:rsidRDefault="009B029F" w:rsidP="00886ADE">
            <w:pPr>
              <w:ind w:firstLine="1300"/>
              <w:jc w:val="center"/>
              <w:rPr>
                <w:color w:val="000000" w:themeColor="text1"/>
                <w:sz w:val="26"/>
                <w:szCs w:val="26"/>
              </w:rPr>
            </w:pPr>
            <w:r w:rsidRPr="00B56756">
              <w:rPr>
                <w:color w:val="000000" w:themeColor="text1"/>
                <w:sz w:val="26"/>
                <w:szCs w:val="26"/>
              </w:rPr>
              <w:t>x </w:t>
            </w:r>
          </w:p>
        </w:tc>
        <w:tc>
          <w:tcPr>
            <w:tcW w:w="2028" w:type="dxa"/>
            <w:vAlign w:val="center"/>
          </w:tcPr>
          <w:p w14:paraId="0C4AD8B0" w14:textId="7C1623B7"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1.012661.H50</w:t>
            </w:r>
            <w:r w:rsidRPr="00B56756">
              <w:rPr>
                <w:color w:val="000000" w:themeColor="text1"/>
                <w:sz w:val="26"/>
                <w:szCs w:val="26"/>
              </w:rPr>
              <w:t> </w:t>
            </w:r>
          </w:p>
        </w:tc>
      </w:tr>
      <w:tr w:rsidR="009B029F" w:rsidRPr="00B56756" w14:paraId="4D45789D" w14:textId="77777777" w:rsidTr="009B029F">
        <w:trPr>
          <w:trHeight w:val="621"/>
        </w:trPr>
        <w:tc>
          <w:tcPr>
            <w:tcW w:w="709" w:type="dxa"/>
            <w:vAlign w:val="center"/>
          </w:tcPr>
          <w:p w14:paraId="350D9BF3" w14:textId="7D30FFE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w:t>
            </w:r>
          </w:p>
        </w:tc>
        <w:tc>
          <w:tcPr>
            <w:tcW w:w="5102" w:type="dxa"/>
            <w:vAlign w:val="center"/>
          </w:tcPr>
          <w:p w14:paraId="6624900B" w14:textId="5BD6AEE4"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Thủ tục đăng ký thuyên chuyển chức sắc, chức việc, nhà tu hành là người đang bị buộc tội hoặc người chưa được xóa án tích</w:t>
            </w:r>
          </w:p>
        </w:tc>
        <w:tc>
          <w:tcPr>
            <w:tcW w:w="916" w:type="dxa"/>
            <w:vAlign w:val="center"/>
          </w:tcPr>
          <w:p w14:paraId="23B6DCE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9443FE9" w14:textId="56003678" w:rsidR="009B029F" w:rsidRPr="00B56756" w:rsidRDefault="009B029F" w:rsidP="00886ADE">
            <w:pPr>
              <w:ind w:firstLine="1300"/>
              <w:jc w:val="center"/>
              <w:rPr>
                <w:color w:val="000000" w:themeColor="text1"/>
                <w:sz w:val="26"/>
                <w:szCs w:val="26"/>
              </w:rPr>
            </w:pPr>
            <w:r w:rsidRPr="00B56756">
              <w:rPr>
                <w:color w:val="000000" w:themeColor="text1"/>
                <w:sz w:val="26"/>
                <w:szCs w:val="26"/>
              </w:rPr>
              <w:t> x</w:t>
            </w:r>
          </w:p>
        </w:tc>
        <w:tc>
          <w:tcPr>
            <w:tcW w:w="2028" w:type="dxa"/>
            <w:vAlign w:val="center"/>
          </w:tcPr>
          <w:p w14:paraId="0A54B2E0" w14:textId="61368B09"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1.012659.H50</w:t>
            </w:r>
          </w:p>
        </w:tc>
      </w:tr>
      <w:tr w:rsidR="009B029F" w:rsidRPr="00B56756" w14:paraId="7CA8ABB9" w14:textId="77777777" w:rsidTr="009B029F">
        <w:trPr>
          <w:trHeight w:val="621"/>
        </w:trPr>
        <w:tc>
          <w:tcPr>
            <w:tcW w:w="709" w:type="dxa"/>
            <w:vAlign w:val="center"/>
          </w:tcPr>
          <w:p w14:paraId="7BD0AD49" w14:textId="6DD0CCA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w:t>
            </w:r>
          </w:p>
        </w:tc>
        <w:tc>
          <w:tcPr>
            <w:tcW w:w="5102" w:type="dxa"/>
            <w:vAlign w:val="center"/>
          </w:tcPr>
          <w:p w14:paraId="0F94C78D" w14:textId="7E47BA44"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z w:val="26"/>
                <w:szCs w:val="26"/>
              </w:rPr>
              <w:t>Thủ tục đề nghị sinh hoạt tôn giáo tập trung của người nước ngoài cư trú hợp pháp tại Việt Nam</w:t>
            </w:r>
          </w:p>
        </w:tc>
        <w:tc>
          <w:tcPr>
            <w:tcW w:w="916" w:type="dxa"/>
            <w:vAlign w:val="center"/>
          </w:tcPr>
          <w:p w14:paraId="59B833C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AA7450B" w14:textId="20C1CB4D" w:rsidR="009B029F" w:rsidRPr="00B56756" w:rsidRDefault="009B029F" w:rsidP="00886ADE">
            <w:pPr>
              <w:ind w:firstLine="1300"/>
              <w:jc w:val="center"/>
              <w:rPr>
                <w:color w:val="000000" w:themeColor="text1"/>
                <w:sz w:val="26"/>
                <w:szCs w:val="26"/>
              </w:rPr>
            </w:pPr>
            <w:r w:rsidRPr="00B56756">
              <w:rPr>
                <w:color w:val="000000" w:themeColor="text1"/>
                <w:sz w:val="26"/>
                <w:szCs w:val="26"/>
              </w:rPr>
              <w:t>x </w:t>
            </w:r>
          </w:p>
        </w:tc>
        <w:tc>
          <w:tcPr>
            <w:tcW w:w="2028" w:type="dxa"/>
            <w:vAlign w:val="center"/>
          </w:tcPr>
          <w:p w14:paraId="4E10721D" w14:textId="45A1018B"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z w:val="26"/>
                <w:szCs w:val="26"/>
              </w:rPr>
              <w:t>1.012658.H50</w:t>
            </w:r>
          </w:p>
        </w:tc>
      </w:tr>
      <w:tr w:rsidR="009B029F" w:rsidRPr="00B56756" w14:paraId="72028942" w14:textId="77777777" w:rsidTr="009B029F">
        <w:trPr>
          <w:trHeight w:val="621"/>
        </w:trPr>
        <w:tc>
          <w:tcPr>
            <w:tcW w:w="709" w:type="dxa"/>
            <w:vAlign w:val="center"/>
          </w:tcPr>
          <w:p w14:paraId="52B64E9C" w14:textId="66588A8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w:t>
            </w:r>
          </w:p>
        </w:tc>
        <w:tc>
          <w:tcPr>
            <w:tcW w:w="5102" w:type="dxa"/>
            <w:vAlign w:val="center"/>
          </w:tcPr>
          <w:p w14:paraId="36F29B00" w14:textId="6DC7706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pacing w:val="-6"/>
                <w:sz w:val="26"/>
                <w:szCs w:val="26"/>
              </w:rPr>
              <w:t>Thủ tục đăng ký thay đổi người đại diện của nhóm sinh hoạt tôn giáo tập trung của người nước ngoài cư trú hợp pháp tại Việt Nam</w:t>
            </w:r>
          </w:p>
        </w:tc>
        <w:tc>
          <w:tcPr>
            <w:tcW w:w="916" w:type="dxa"/>
            <w:vAlign w:val="center"/>
          </w:tcPr>
          <w:p w14:paraId="1431312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E37A36C" w14:textId="1730EA74"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7785428B" w14:textId="4A9F2A7F"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pacing w:val="-6"/>
                <w:sz w:val="26"/>
                <w:szCs w:val="26"/>
              </w:rPr>
              <w:t>1.012657.H50</w:t>
            </w:r>
          </w:p>
        </w:tc>
      </w:tr>
      <w:tr w:rsidR="009B029F" w:rsidRPr="00B56756" w14:paraId="31BDD2E0" w14:textId="77777777" w:rsidTr="009B029F">
        <w:trPr>
          <w:trHeight w:val="621"/>
        </w:trPr>
        <w:tc>
          <w:tcPr>
            <w:tcW w:w="709" w:type="dxa"/>
            <w:vAlign w:val="center"/>
          </w:tcPr>
          <w:p w14:paraId="11B517FE" w14:textId="5A4FA21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w:t>
            </w:r>
          </w:p>
        </w:tc>
        <w:tc>
          <w:tcPr>
            <w:tcW w:w="5102" w:type="dxa"/>
            <w:vAlign w:val="center"/>
          </w:tcPr>
          <w:p w14:paraId="6B6623D8" w14:textId="3C0AD1A2" w:rsidR="009B029F" w:rsidRPr="00B56756" w:rsidRDefault="009B029F" w:rsidP="00C054A7">
            <w:pPr>
              <w:pStyle w:val="TableParagraph"/>
              <w:spacing w:before="120" w:after="120" w:line="240" w:lineRule="auto"/>
              <w:ind w:left="39" w:right="98" w:hanging="39"/>
              <w:jc w:val="both"/>
              <w:rPr>
                <w:color w:val="000000" w:themeColor="text1"/>
                <w:spacing w:val="-6"/>
                <w:sz w:val="26"/>
                <w:szCs w:val="26"/>
              </w:rPr>
            </w:pPr>
            <w:r w:rsidRPr="00B56756">
              <w:rPr>
                <w:color w:val="000000" w:themeColor="text1"/>
                <w:sz w:val="26"/>
                <w:szCs w:val="26"/>
              </w:rPr>
              <w:t>Thủ tục đề nghị thay đổi địa điểm sinh hoạt tôn giáo tập trung của người nước ngoài cư trú hợp pháp tại Việt Nam</w:t>
            </w:r>
            <w:r w:rsidRPr="00B56756">
              <w:rPr>
                <w:color w:val="000000" w:themeColor="text1"/>
                <w:sz w:val="26"/>
                <w:szCs w:val="26"/>
                <w:lang w:val="vi-VN"/>
              </w:rPr>
              <w:t xml:space="preserve"> trong địa bàn một tỉnh</w:t>
            </w:r>
          </w:p>
        </w:tc>
        <w:tc>
          <w:tcPr>
            <w:tcW w:w="916" w:type="dxa"/>
            <w:vAlign w:val="center"/>
          </w:tcPr>
          <w:p w14:paraId="4879F4A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9AA9258" w14:textId="0618F5F1"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6FBCE2E1" w14:textId="069FD9F9" w:rsidR="009B029F" w:rsidRPr="00B56756" w:rsidRDefault="009B029F" w:rsidP="00C054A7">
            <w:pPr>
              <w:pStyle w:val="TableParagraph"/>
              <w:spacing w:before="120" w:after="120" w:line="240" w:lineRule="auto"/>
              <w:ind w:left="76"/>
              <w:rPr>
                <w:color w:val="000000" w:themeColor="text1"/>
                <w:spacing w:val="-6"/>
                <w:sz w:val="26"/>
                <w:szCs w:val="26"/>
              </w:rPr>
            </w:pPr>
            <w:r w:rsidRPr="00B56756">
              <w:rPr>
                <w:color w:val="000000" w:themeColor="text1"/>
                <w:sz w:val="26"/>
                <w:szCs w:val="26"/>
              </w:rPr>
              <w:t>1.012656.H50</w:t>
            </w:r>
          </w:p>
        </w:tc>
      </w:tr>
      <w:tr w:rsidR="009B029F" w:rsidRPr="00B56756" w14:paraId="06CE4575" w14:textId="77777777" w:rsidTr="009B029F">
        <w:trPr>
          <w:trHeight w:val="621"/>
        </w:trPr>
        <w:tc>
          <w:tcPr>
            <w:tcW w:w="709" w:type="dxa"/>
            <w:vAlign w:val="center"/>
          </w:tcPr>
          <w:p w14:paraId="6DDA364A" w14:textId="324B5E4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8</w:t>
            </w:r>
          </w:p>
        </w:tc>
        <w:tc>
          <w:tcPr>
            <w:tcW w:w="5102" w:type="dxa"/>
            <w:vAlign w:val="center"/>
          </w:tcPr>
          <w:p w14:paraId="6761B59C" w14:textId="106D0CF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đề nghị thay đổi địa điểm sinh hoạt tôn giáo tập trung của người nước ngoài cư trú hợp pháp tại Việt Nam</w:t>
            </w:r>
            <w:r w:rsidRPr="00B56756">
              <w:rPr>
                <w:color w:val="000000" w:themeColor="text1"/>
                <w:sz w:val="26"/>
                <w:szCs w:val="26"/>
                <w:lang w:val="vi-VN"/>
              </w:rPr>
              <w:t xml:space="preserve"> đến địa bàn tỉnh khác</w:t>
            </w:r>
          </w:p>
        </w:tc>
        <w:tc>
          <w:tcPr>
            <w:tcW w:w="916" w:type="dxa"/>
            <w:vAlign w:val="center"/>
          </w:tcPr>
          <w:p w14:paraId="2A80FDE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1999E20" w14:textId="4297D9B1"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6D53FA3A" w14:textId="56873357"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1.012653.H50</w:t>
            </w:r>
          </w:p>
        </w:tc>
      </w:tr>
      <w:tr w:rsidR="009B029F" w:rsidRPr="00B56756" w14:paraId="41A69472" w14:textId="77777777" w:rsidTr="009B029F">
        <w:trPr>
          <w:trHeight w:val="621"/>
        </w:trPr>
        <w:tc>
          <w:tcPr>
            <w:tcW w:w="709" w:type="dxa"/>
            <w:vAlign w:val="center"/>
          </w:tcPr>
          <w:p w14:paraId="78F56F34" w14:textId="2E99A83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9</w:t>
            </w:r>
          </w:p>
        </w:tc>
        <w:tc>
          <w:tcPr>
            <w:tcW w:w="5102" w:type="dxa"/>
            <w:vAlign w:val="center"/>
          </w:tcPr>
          <w:p w14:paraId="7AB804EA" w14:textId="57D8094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đề nghị mời tổ chức, cá nhân nước ngoài vào Việt Nam thực hiện hoạt động tôn giáo ở một tỉnh</w:t>
            </w:r>
          </w:p>
        </w:tc>
        <w:tc>
          <w:tcPr>
            <w:tcW w:w="916" w:type="dxa"/>
            <w:vAlign w:val="center"/>
          </w:tcPr>
          <w:p w14:paraId="00A17BE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E1BCA66" w14:textId="15E979FC"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1B3097B4" w14:textId="38F97610"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z w:val="26"/>
                <w:szCs w:val="26"/>
              </w:rPr>
              <w:t>1.012648.H50</w:t>
            </w:r>
          </w:p>
        </w:tc>
      </w:tr>
      <w:tr w:rsidR="009B029F" w:rsidRPr="00B56756" w14:paraId="2B988B53" w14:textId="77777777" w:rsidTr="009B029F">
        <w:trPr>
          <w:trHeight w:val="621"/>
        </w:trPr>
        <w:tc>
          <w:tcPr>
            <w:tcW w:w="709" w:type="dxa"/>
            <w:vAlign w:val="center"/>
          </w:tcPr>
          <w:p w14:paraId="41F06798" w14:textId="1625BBA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10</w:t>
            </w:r>
          </w:p>
        </w:tc>
        <w:tc>
          <w:tcPr>
            <w:tcW w:w="5102" w:type="dxa"/>
            <w:vAlign w:val="center"/>
          </w:tcPr>
          <w:p w14:paraId="3EC30D1B" w14:textId="409CE0F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pacing w:val="-4"/>
                <w:sz w:val="26"/>
                <w:szCs w:val="26"/>
              </w:rPr>
              <w:t>Thủ tục đề nghị mời chức sắc, nhà tu hành là người nước ngoài đến giảng đạo cho tổ chức được cấp chứng nhận đăng ký hoạt động tôn giáo ở một tỉnh</w:t>
            </w:r>
          </w:p>
        </w:tc>
        <w:tc>
          <w:tcPr>
            <w:tcW w:w="916" w:type="dxa"/>
            <w:vAlign w:val="center"/>
          </w:tcPr>
          <w:p w14:paraId="5BDAAB4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EEAE21E" w14:textId="5D6F41C4"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43F192BB" w14:textId="103AD479" w:rsidR="009B029F" w:rsidRPr="00B56756" w:rsidRDefault="009B029F" w:rsidP="00C054A7">
            <w:pPr>
              <w:pStyle w:val="TableParagraph"/>
              <w:spacing w:before="120" w:after="120" w:line="240" w:lineRule="auto"/>
              <w:ind w:left="76"/>
              <w:rPr>
                <w:color w:val="000000" w:themeColor="text1"/>
                <w:sz w:val="26"/>
                <w:szCs w:val="26"/>
              </w:rPr>
            </w:pPr>
            <w:r w:rsidRPr="00B56756">
              <w:rPr>
                <w:color w:val="000000" w:themeColor="text1"/>
                <w:spacing w:val="-4"/>
                <w:sz w:val="26"/>
                <w:szCs w:val="26"/>
              </w:rPr>
              <w:t>1.012646.H50</w:t>
            </w:r>
          </w:p>
        </w:tc>
      </w:tr>
      <w:tr w:rsidR="009B029F" w:rsidRPr="00B56756" w14:paraId="350F6A9E" w14:textId="77777777" w:rsidTr="009B029F">
        <w:trPr>
          <w:trHeight w:val="621"/>
        </w:trPr>
        <w:tc>
          <w:tcPr>
            <w:tcW w:w="709" w:type="dxa"/>
            <w:vAlign w:val="center"/>
          </w:tcPr>
          <w:p w14:paraId="7707F1EC" w14:textId="2B7A045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11</w:t>
            </w:r>
          </w:p>
        </w:tc>
        <w:tc>
          <w:tcPr>
            <w:tcW w:w="5102" w:type="dxa"/>
            <w:vAlign w:val="center"/>
          </w:tcPr>
          <w:p w14:paraId="06D8CFAB" w14:textId="0306633E" w:rsidR="009B029F" w:rsidRPr="00B56756" w:rsidRDefault="009B029F" w:rsidP="00C054A7">
            <w:pPr>
              <w:pStyle w:val="TableParagraph"/>
              <w:spacing w:before="120" w:after="120" w:line="240" w:lineRule="auto"/>
              <w:ind w:left="39" w:right="98" w:hanging="39"/>
              <w:jc w:val="both"/>
              <w:rPr>
                <w:color w:val="000000" w:themeColor="text1"/>
                <w:spacing w:val="-4"/>
                <w:sz w:val="26"/>
                <w:szCs w:val="26"/>
              </w:rPr>
            </w:pPr>
            <w:r w:rsidRPr="00B56756">
              <w:rPr>
                <w:color w:val="000000" w:themeColor="text1"/>
                <w:spacing w:val="-2"/>
                <w:sz w:val="26"/>
                <w:szCs w:val="26"/>
              </w:rPr>
              <w:t xml:space="preserve">Thủ tục đề nghị thay đổi tên của tổ chức tôn giáo, tổ chức tôn giáo trực thuộc có địa bàn </w:t>
            </w:r>
            <w:r w:rsidRPr="00B56756">
              <w:rPr>
                <w:color w:val="000000" w:themeColor="text1"/>
                <w:spacing w:val="-2"/>
                <w:sz w:val="26"/>
                <w:szCs w:val="26"/>
              </w:rPr>
              <w:lastRenderedPageBreak/>
              <w:t>hoạt động ở một tỉnh</w:t>
            </w:r>
          </w:p>
        </w:tc>
        <w:tc>
          <w:tcPr>
            <w:tcW w:w="916" w:type="dxa"/>
            <w:vAlign w:val="center"/>
          </w:tcPr>
          <w:p w14:paraId="46A37A02" w14:textId="2719F3E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088C82FC" w14:textId="77777777" w:rsidR="009B029F" w:rsidRPr="00B56756" w:rsidRDefault="009B029F" w:rsidP="00886ADE">
            <w:pPr>
              <w:ind w:firstLine="1300"/>
              <w:jc w:val="center"/>
              <w:rPr>
                <w:color w:val="000000" w:themeColor="text1"/>
                <w:sz w:val="26"/>
                <w:szCs w:val="26"/>
              </w:rPr>
            </w:pPr>
          </w:p>
        </w:tc>
        <w:tc>
          <w:tcPr>
            <w:tcW w:w="2028" w:type="dxa"/>
            <w:vAlign w:val="center"/>
          </w:tcPr>
          <w:p w14:paraId="1189B260" w14:textId="29ADB49E" w:rsidR="009B029F" w:rsidRPr="00B56756" w:rsidRDefault="009B029F" w:rsidP="00C054A7">
            <w:pPr>
              <w:pStyle w:val="TableParagraph"/>
              <w:spacing w:before="120" w:after="120" w:line="240" w:lineRule="auto"/>
              <w:ind w:left="76"/>
              <w:rPr>
                <w:color w:val="000000" w:themeColor="text1"/>
                <w:spacing w:val="-4"/>
                <w:sz w:val="26"/>
                <w:szCs w:val="26"/>
              </w:rPr>
            </w:pPr>
            <w:r w:rsidRPr="00B56756">
              <w:rPr>
                <w:color w:val="000000" w:themeColor="text1"/>
                <w:spacing w:val="-2"/>
                <w:sz w:val="26"/>
                <w:szCs w:val="26"/>
              </w:rPr>
              <w:t>1.012645.H50</w:t>
            </w:r>
          </w:p>
        </w:tc>
      </w:tr>
      <w:tr w:rsidR="009B029F" w:rsidRPr="00B56756" w14:paraId="46047F50" w14:textId="77777777" w:rsidTr="009B029F">
        <w:trPr>
          <w:trHeight w:val="621"/>
        </w:trPr>
        <w:tc>
          <w:tcPr>
            <w:tcW w:w="709" w:type="dxa"/>
            <w:vAlign w:val="center"/>
          </w:tcPr>
          <w:p w14:paraId="2213A5A9" w14:textId="3595023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12</w:t>
            </w:r>
          </w:p>
        </w:tc>
        <w:tc>
          <w:tcPr>
            <w:tcW w:w="5102" w:type="dxa"/>
            <w:vAlign w:val="center"/>
          </w:tcPr>
          <w:p w14:paraId="66C6FA6A" w14:textId="3082F63C"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Thủ tục đề nghị thay đổi trụ sở của tổ chức tôn giáo, tổ chức tôn giáo trực thuộc</w:t>
            </w:r>
          </w:p>
        </w:tc>
        <w:tc>
          <w:tcPr>
            <w:tcW w:w="916" w:type="dxa"/>
            <w:vAlign w:val="center"/>
          </w:tcPr>
          <w:p w14:paraId="7A81B349" w14:textId="2B2D381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CC7DE3F" w14:textId="77777777" w:rsidR="009B029F" w:rsidRPr="00B56756" w:rsidRDefault="009B029F" w:rsidP="00886ADE">
            <w:pPr>
              <w:ind w:firstLine="1300"/>
              <w:jc w:val="center"/>
              <w:rPr>
                <w:color w:val="000000" w:themeColor="text1"/>
                <w:sz w:val="26"/>
                <w:szCs w:val="26"/>
              </w:rPr>
            </w:pPr>
          </w:p>
        </w:tc>
        <w:tc>
          <w:tcPr>
            <w:tcW w:w="2028" w:type="dxa"/>
            <w:vAlign w:val="center"/>
          </w:tcPr>
          <w:p w14:paraId="7AA5F1EC" w14:textId="00CE5BA0"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1.014339.H50</w:t>
            </w:r>
          </w:p>
        </w:tc>
      </w:tr>
      <w:tr w:rsidR="009B029F" w:rsidRPr="00B56756" w14:paraId="2E8954D5" w14:textId="77777777" w:rsidTr="009B029F">
        <w:trPr>
          <w:trHeight w:val="621"/>
        </w:trPr>
        <w:tc>
          <w:tcPr>
            <w:tcW w:w="709" w:type="dxa"/>
            <w:vAlign w:val="center"/>
          </w:tcPr>
          <w:p w14:paraId="792AA24D" w14:textId="65883CC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13</w:t>
            </w:r>
          </w:p>
        </w:tc>
        <w:tc>
          <w:tcPr>
            <w:tcW w:w="5102" w:type="dxa"/>
            <w:vAlign w:val="center"/>
          </w:tcPr>
          <w:p w14:paraId="73A15B7B" w14:textId="3690907C"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Thủ tục đề nghị cấp đăng ký pháp nhân phi thương mại cho tổ chức tôn giáo trực thuộc có địa bàn hoạt động ở một tỉnh</w:t>
            </w:r>
          </w:p>
        </w:tc>
        <w:tc>
          <w:tcPr>
            <w:tcW w:w="916" w:type="dxa"/>
            <w:vAlign w:val="center"/>
          </w:tcPr>
          <w:p w14:paraId="103F7319" w14:textId="6303B7F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D2F51D5" w14:textId="77777777" w:rsidR="009B029F" w:rsidRPr="00B56756" w:rsidRDefault="009B029F" w:rsidP="00886ADE">
            <w:pPr>
              <w:ind w:firstLine="1300"/>
              <w:jc w:val="center"/>
              <w:rPr>
                <w:color w:val="000000" w:themeColor="text1"/>
                <w:sz w:val="26"/>
                <w:szCs w:val="26"/>
              </w:rPr>
            </w:pPr>
          </w:p>
        </w:tc>
        <w:tc>
          <w:tcPr>
            <w:tcW w:w="2028" w:type="dxa"/>
            <w:vAlign w:val="center"/>
          </w:tcPr>
          <w:p w14:paraId="4B634AB8" w14:textId="20B66809"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1.012641.H50</w:t>
            </w:r>
          </w:p>
        </w:tc>
      </w:tr>
      <w:tr w:rsidR="009B029F" w:rsidRPr="00B56756" w14:paraId="00B13D22" w14:textId="77777777" w:rsidTr="009B029F">
        <w:trPr>
          <w:trHeight w:val="621"/>
        </w:trPr>
        <w:tc>
          <w:tcPr>
            <w:tcW w:w="709" w:type="dxa"/>
            <w:vAlign w:val="center"/>
          </w:tcPr>
          <w:p w14:paraId="784A13FC" w14:textId="2A82FCD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14</w:t>
            </w:r>
          </w:p>
        </w:tc>
        <w:tc>
          <w:tcPr>
            <w:tcW w:w="5102" w:type="dxa"/>
            <w:vAlign w:val="center"/>
          </w:tcPr>
          <w:p w14:paraId="4CEDAD25" w14:textId="7E2ACCD9"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 xml:space="preserve">Thủ tục đề nghị tự giải thể tổ chức tôn giáo có địa bàn hoạt động ở một tỉnh theo quy định của hiến chương </w:t>
            </w:r>
          </w:p>
        </w:tc>
        <w:tc>
          <w:tcPr>
            <w:tcW w:w="916" w:type="dxa"/>
            <w:vAlign w:val="center"/>
          </w:tcPr>
          <w:p w14:paraId="5518555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18F79FF" w14:textId="4B019921"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184801BB" w14:textId="175C65A0"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1.012639.H50</w:t>
            </w:r>
          </w:p>
        </w:tc>
      </w:tr>
      <w:tr w:rsidR="009B029F" w:rsidRPr="00B56756" w14:paraId="67374F65" w14:textId="77777777" w:rsidTr="009B029F">
        <w:trPr>
          <w:trHeight w:val="621"/>
        </w:trPr>
        <w:tc>
          <w:tcPr>
            <w:tcW w:w="709" w:type="dxa"/>
            <w:vAlign w:val="center"/>
          </w:tcPr>
          <w:p w14:paraId="6850C5DF" w14:textId="4FEDBD3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15</w:t>
            </w:r>
          </w:p>
        </w:tc>
        <w:tc>
          <w:tcPr>
            <w:tcW w:w="5102" w:type="dxa"/>
            <w:vAlign w:val="center"/>
          </w:tcPr>
          <w:p w14:paraId="7DC3FCCF" w14:textId="6E81CE69"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 xml:space="preserve">Thủ tục đề nghị giải thể tổ chức tôn giáo trực thuộc có địa bàn hoạt động ở một tỉnh theo quy định của hiến chương của tổ chức </w:t>
            </w:r>
          </w:p>
        </w:tc>
        <w:tc>
          <w:tcPr>
            <w:tcW w:w="916" w:type="dxa"/>
            <w:vAlign w:val="center"/>
          </w:tcPr>
          <w:p w14:paraId="62C69A9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8267E54" w14:textId="04D878A6"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77C96209" w14:textId="7F993E5C"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1.012637.H50</w:t>
            </w:r>
          </w:p>
        </w:tc>
      </w:tr>
      <w:tr w:rsidR="009B029F" w:rsidRPr="00B56756" w14:paraId="7535AFA2" w14:textId="77777777" w:rsidTr="009B029F">
        <w:trPr>
          <w:trHeight w:val="621"/>
        </w:trPr>
        <w:tc>
          <w:tcPr>
            <w:tcW w:w="709" w:type="dxa"/>
            <w:vAlign w:val="center"/>
          </w:tcPr>
          <w:p w14:paraId="693695D5" w14:textId="279FD4F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16</w:t>
            </w:r>
          </w:p>
        </w:tc>
        <w:tc>
          <w:tcPr>
            <w:tcW w:w="5102" w:type="dxa"/>
            <w:vAlign w:val="center"/>
          </w:tcPr>
          <w:p w14:paraId="6E1F0DA1" w14:textId="39B9A5A1"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Thủ tục đề nghị tổ chức đại hội của tổ chức tôn giáo, tổ chức tôn giáo trực thuộc, tổ chức được cấp chứng nhận đăng ký hoạt động tôn giáo có địa bàn hoạt động ở nhiều xã thuộc một tỉnh</w:t>
            </w:r>
          </w:p>
        </w:tc>
        <w:tc>
          <w:tcPr>
            <w:tcW w:w="916" w:type="dxa"/>
            <w:vAlign w:val="center"/>
          </w:tcPr>
          <w:p w14:paraId="385ABFFE" w14:textId="2213D72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C843956" w14:textId="77777777" w:rsidR="009B029F" w:rsidRPr="00B56756" w:rsidRDefault="009B029F" w:rsidP="00886ADE">
            <w:pPr>
              <w:ind w:firstLine="1300"/>
              <w:jc w:val="center"/>
              <w:rPr>
                <w:color w:val="000000" w:themeColor="text1"/>
                <w:sz w:val="26"/>
                <w:szCs w:val="26"/>
              </w:rPr>
            </w:pPr>
          </w:p>
        </w:tc>
        <w:tc>
          <w:tcPr>
            <w:tcW w:w="2028" w:type="dxa"/>
            <w:vAlign w:val="center"/>
          </w:tcPr>
          <w:p w14:paraId="47984559" w14:textId="6E3289F9"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1.012607.H50</w:t>
            </w:r>
          </w:p>
        </w:tc>
      </w:tr>
      <w:tr w:rsidR="009B029F" w:rsidRPr="00B56756" w14:paraId="061790AA" w14:textId="77777777" w:rsidTr="009B029F">
        <w:trPr>
          <w:trHeight w:val="621"/>
        </w:trPr>
        <w:tc>
          <w:tcPr>
            <w:tcW w:w="709" w:type="dxa"/>
            <w:vAlign w:val="center"/>
          </w:tcPr>
          <w:p w14:paraId="029636F0" w14:textId="511584F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17</w:t>
            </w:r>
          </w:p>
        </w:tc>
        <w:tc>
          <w:tcPr>
            <w:tcW w:w="5102" w:type="dxa"/>
            <w:vAlign w:val="center"/>
          </w:tcPr>
          <w:p w14:paraId="57C63FBF" w14:textId="419A4B26"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Thủ tục đề nghị tổ chức cuộc lễ ngoài cơ sở tôn giáo, địa điểm hợp pháp đã đăng ký có quy mô tổ chức ở nhiều xã thuộc một tỉnh hoặc ở nhiều tỉnh</w:t>
            </w:r>
          </w:p>
        </w:tc>
        <w:tc>
          <w:tcPr>
            <w:tcW w:w="916" w:type="dxa"/>
            <w:vAlign w:val="center"/>
          </w:tcPr>
          <w:p w14:paraId="6B8862D2" w14:textId="5741C7B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A43FA5D" w14:textId="77777777" w:rsidR="009B029F" w:rsidRPr="00B56756" w:rsidRDefault="009B029F" w:rsidP="00886ADE">
            <w:pPr>
              <w:ind w:firstLine="1300"/>
              <w:jc w:val="center"/>
              <w:rPr>
                <w:color w:val="000000" w:themeColor="text1"/>
                <w:sz w:val="26"/>
                <w:szCs w:val="26"/>
              </w:rPr>
            </w:pPr>
          </w:p>
        </w:tc>
        <w:tc>
          <w:tcPr>
            <w:tcW w:w="2028" w:type="dxa"/>
            <w:vAlign w:val="center"/>
          </w:tcPr>
          <w:p w14:paraId="4CE8A72A" w14:textId="1197D2A9"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1.012606.H50</w:t>
            </w:r>
          </w:p>
        </w:tc>
      </w:tr>
      <w:tr w:rsidR="009B029F" w:rsidRPr="00B56756" w14:paraId="25EE9817" w14:textId="77777777" w:rsidTr="009B029F">
        <w:trPr>
          <w:trHeight w:val="621"/>
        </w:trPr>
        <w:tc>
          <w:tcPr>
            <w:tcW w:w="709" w:type="dxa"/>
            <w:vAlign w:val="center"/>
          </w:tcPr>
          <w:p w14:paraId="77E2D5F7" w14:textId="4D4D7C2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18</w:t>
            </w:r>
          </w:p>
        </w:tc>
        <w:tc>
          <w:tcPr>
            <w:tcW w:w="5102" w:type="dxa"/>
            <w:vAlign w:val="center"/>
          </w:tcPr>
          <w:p w14:paraId="543768E7" w14:textId="30A1B1AD"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Thủ tục đề nghị giảng đạo ngoài địa bàn phụ trách, cơ sở tôn giáo, địa điểm hợp pháp đã đăng ký có quy mô tổ chức ở nhiều xã thuộc một tỉnh hoặc ở nhiều tỉnh</w:t>
            </w:r>
          </w:p>
        </w:tc>
        <w:tc>
          <w:tcPr>
            <w:tcW w:w="916" w:type="dxa"/>
            <w:vAlign w:val="center"/>
          </w:tcPr>
          <w:p w14:paraId="6CC04FA4" w14:textId="4629FFD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8BC2BBC" w14:textId="77777777" w:rsidR="009B029F" w:rsidRPr="00B56756" w:rsidRDefault="009B029F" w:rsidP="00886ADE">
            <w:pPr>
              <w:ind w:firstLine="1300"/>
              <w:jc w:val="center"/>
              <w:rPr>
                <w:color w:val="000000" w:themeColor="text1"/>
                <w:sz w:val="26"/>
                <w:szCs w:val="26"/>
              </w:rPr>
            </w:pPr>
          </w:p>
        </w:tc>
        <w:tc>
          <w:tcPr>
            <w:tcW w:w="2028" w:type="dxa"/>
            <w:vAlign w:val="center"/>
          </w:tcPr>
          <w:p w14:paraId="55E6872A" w14:textId="54485AE1"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pacing w:val="-2"/>
                <w:sz w:val="26"/>
                <w:szCs w:val="26"/>
              </w:rPr>
              <w:t>1.012605.H50</w:t>
            </w:r>
          </w:p>
        </w:tc>
      </w:tr>
      <w:tr w:rsidR="009B029F" w:rsidRPr="00B56756" w14:paraId="6C03DEF7" w14:textId="77777777" w:rsidTr="009B029F">
        <w:trPr>
          <w:trHeight w:val="621"/>
        </w:trPr>
        <w:tc>
          <w:tcPr>
            <w:tcW w:w="709" w:type="dxa"/>
            <w:vAlign w:val="center"/>
          </w:tcPr>
          <w:p w14:paraId="05C49D0F" w14:textId="6B8DA0D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19</w:t>
            </w:r>
          </w:p>
        </w:tc>
        <w:tc>
          <w:tcPr>
            <w:tcW w:w="5102" w:type="dxa"/>
            <w:vAlign w:val="center"/>
          </w:tcPr>
          <w:p w14:paraId="62CA0A9C" w14:textId="3361374C"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z w:val="26"/>
                <w:szCs w:val="26"/>
              </w:rPr>
              <w:t>Thủ tục đề nghị mời chức sắc, nhà tu hành là người nước ngoài đến giảng đạo cho nhóm người nước ngoài sinh hoạt tôn giáo tập trung</w:t>
            </w:r>
          </w:p>
        </w:tc>
        <w:tc>
          <w:tcPr>
            <w:tcW w:w="916" w:type="dxa"/>
            <w:vAlign w:val="center"/>
          </w:tcPr>
          <w:p w14:paraId="7C05EB6B" w14:textId="33931F9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A256588" w14:textId="77777777" w:rsidR="009B029F" w:rsidRPr="00B56756" w:rsidRDefault="009B029F" w:rsidP="00886ADE">
            <w:pPr>
              <w:ind w:firstLine="1300"/>
              <w:jc w:val="center"/>
              <w:rPr>
                <w:color w:val="000000" w:themeColor="text1"/>
                <w:sz w:val="26"/>
                <w:szCs w:val="26"/>
              </w:rPr>
            </w:pPr>
          </w:p>
        </w:tc>
        <w:tc>
          <w:tcPr>
            <w:tcW w:w="2028" w:type="dxa"/>
            <w:vAlign w:val="center"/>
          </w:tcPr>
          <w:p w14:paraId="57B4B70C" w14:textId="2E2F1063" w:rsidR="009B029F" w:rsidRPr="00B56756" w:rsidRDefault="009B029F" w:rsidP="00C054A7">
            <w:pPr>
              <w:pStyle w:val="TableParagraph"/>
              <w:spacing w:before="120" w:after="120" w:line="240" w:lineRule="auto"/>
              <w:ind w:left="76"/>
              <w:rPr>
                <w:color w:val="000000" w:themeColor="text1"/>
                <w:spacing w:val="-2"/>
                <w:sz w:val="26"/>
                <w:szCs w:val="26"/>
              </w:rPr>
            </w:pPr>
            <w:r w:rsidRPr="00B56756">
              <w:rPr>
                <w:color w:val="000000" w:themeColor="text1"/>
                <w:sz w:val="26"/>
                <w:szCs w:val="26"/>
              </w:rPr>
              <w:t>1.012655</w:t>
            </w:r>
            <w:r w:rsidRPr="00B56756">
              <w:rPr>
                <w:color w:val="000000" w:themeColor="text1"/>
                <w:spacing w:val="-2"/>
                <w:sz w:val="26"/>
                <w:szCs w:val="26"/>
              </w:rPr>
              <w:t>.H50</w:t>
            </w:r>
          </w:p>
        </w:tc>
      </w:tr>
      <w:tr w:rsidR="009B029F" w:rsidRPr="00B56756" w14:paraId="1F9471EF" w14:textId="77777777" w:rsidTr="009B029F">
        <w:trPr>
          <w:trHeight w:val="621"/>
        </w:trPr>
        <w:tc>
          <w:tcPr>
            <w:tcW w:w="709" w:type="dxa"/>
            <w:vAlign w:val="center"/>
          </w:tcPr>
          <w:p w14:paraId="7B5601F6" w14:textId="1CE397A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w:t>
            </w:r>
          </w:p>
        </w:tc>
        <w:tc>
          <w:tcPr>
            <w:tcW w:w="5102" w:type="dxa"/>
            <w:vAlign w:val="center"/>
          </w:tcPr>
          <w:p w14:paraId="2D962691" w14:textId="623E5DA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đề nghị cho người nước ngoài học tại cơ sở đào tạo tôn giáo ở Việt Nam</w:t>
            </w:r>
          </w:p>
        </w:tc>
        <w:tc>
          <w:tcPr>
            <w:tcW w:w="916" w:type="dxa"/>
            <w:vAlign w:val="center"/>
          </w:tcPr>
          <w:p w14:paraId="7452473D" w14:textId="0D9BA40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383E2B4" w14:textId="77777777" w:rsidR="009B029F" w:rsidRPr="00B56756" w:rsidRDefault="009B029F" w:rsidP="00886ADE">
            <w:pPr>
              <w:ind w:firstLine="1300"/>
              <w:jc w:val="center"/>
              <w:rPr>
                <w:color w:val="000000" w:themeColor="text1"/>
                <w:sz w:val="26"/>
                <w:szCs w:val="26"/>
              </w:rPr>
            </w:pPr>
          </w:p>
        </w:tc>
        <w:tc>
          <w:tcPr>
            <w:tcW w:w="2028" w:type="dxa"/>
            <w:vAlign w:val="center"/>
          </w:tcPr>
          <w:p w14:paraId="26F0DB57" w14:textId="7777777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1.012660</w:t>
            </w:r>
            <w:r w:rsidRPr="00B56756">
              <w:rPr>
                <w:color w:val="000000" w:themeColor="text1"/>
                <w:spacing w:val="-2"/>
                <w:sz w:val="26"/>
                <w:szCs w:val="26"/>
              </w:rPr>
              <w:t>.H50</w:t>
            </w:r>
          </w:p>
          <w:p w14:paraId="459CCA77" w14:textId="77777777" w:rsidR="009B029F" w:rsidRPr="00B56756" w:rsidRDefault="009B029F" w:rsidP="00C054A7">
            <w:pPr>
              <w:pStyle w:val="TableParagraph"/>
              <w:spacing w:before="120" w:after="120" w:line="240" w:lineRule="auto"/>
              <w:ind w:left="76"/>
              <w:rPr>
                <w:color w:val="000000" w:themeColor="text1"/>
                <w:sz w:val="26"/>
                <w:szCs w:val="26"/>
              </w:rPr>
            </w:pPr>
          </w:p>
        </w:tc>
      </w:tr>
      <w:tr w:rsidR="009B029F" w:rsidRPr="00B56756" w14:paraId="70192C03" w14:textId="77777777" w:rsidTr="009B029F">
        <w:trPr>
          <w:trHeight w:val="621"/>
        </w:trPr>
        <w:tc>
          <w:tcPr>
            <w:tcW w:w="709" w:type="dxa"/>
            <w:vAlign w:val="center"/>
          </w:tcPr>
          <w:p w14:paraId="47EB2F21" w14:textId="10BA5F3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w:t>
            </w:r>
          </w:p>
        </w:tc>
        <w:tc>
          <w:tcPr>
            <w:tcW w:w="5102" w:type="dxa"/>
            <w:vAlign w:val="center"/>
          </w:tcPr>
          <w:p w14:paraId="247BE8A5" w14:textId="58E25DB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pacing w:val="-2"/>
                <w:sz w:val="26"/>
                <w:szCs w:val="26"/>
              </w:rPr>
              <w:t xml:space="preserve">Thủ tục đề nghị cấp chứng nhận đăng ký hoạt động tôn giáo cho tổ chức có địa bàn hoạt động ở một tỉnh </w:t>
            </w:r>
          </w:p>
        </w:tc>
        <w:tc>
          <w:tcPr>
            <w:tcW w:w="916" w:type="dxa"/>
            <w:vAlign w:val="center"/>
          </w:tcPr>
          <w:p w14:paraId="4098CBB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0CD3501" w14:textId="7F325F44"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1B77404E" w14:textId="4A7DA478" w:rsidR="009B029F" w:rsidRPr="00B56756" w:rsidRDefault="009B029F" w:rsidP="00C054A7">
            <w:pPr>
              <w:spacing w:before="40" w:after="40"/>
              <w:ind w:left="57" w:right="57"/>
              <w:jc w:val="center"/>
              <w:rPr>
                <w:color w:val="000000" w:themeColor="text1"/>
                <w:sz w:val="26"/>
                <w:szCs w:val="26"/>
              </w:rPr>
            </w:pPr>
            <w:r w:rsidRPr="00B56756">
              <w:rPr>
                <w:bCs/>
                <w:color w:val="000000" w:themeColor="text1"/>
                <w:spacing w:val="-2"/>
                <w:sz w:val="26"/>
                <w:szCs w:val="26"/>
              </w:rPr>
              <w:t>1.012632</w:t>
            </w:r>
            <w:r w:rsidRPr="00B56756">
              <w:rPr>
                <w:color w:val="000000" w:themeColor="text1"/>
                <w:spacing w:val="-2"/>
                <w:sz w:val="26"/>
                <w:szCs w:val="26"/>
              </w:rPr>
              <w:t>.H50</w:t>
            </w:r>
          </w:p>
        </w:tc>
      </w:tr>
      <w:tr w:rsidR="009B029F" w:rsidRPr="00B56756" w14:paraId="5E17820B" w14:textId="77777777" w:rsidTr="009B029F">
        <w:trPr>
          <w:trHeight w:val="621"/>
        </w:trPr>
        <w:tc>
          <w:tcPr>
            <w:tcW w:w="709" w:type="dxa"/>
            <w:vAlign w:val="center"/>
          </w:tcPr>
          <w:p w14:paraId="4DC8F537" w14:textId="46E4BAF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22</w:t>
            </w:r>
          </w:p>
        </w:tc>
        <w:tc>
          <w:tcPr>
            <w:tcW w:w="5102" w:type="dxa"/>
            <w:vAlign w:val="center"/>
          </w:tcPr>
          <w:p w14:paraId="31740C4F" w14:textId="4FE53679"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 xml:space="preserve">Thủ tục đăng ký người được bổ nhiệm, bầu cử, suy cử làm chức việc đối với các trường hợp quy định tại khoản 2 Điều 34 của Luật tín ngưỡng, tôn giáo </w:t>
            </w:r>
          </w:p>
        </w:tc>
        <w:tc>
          <w:tcPr>
            <w:tcW w:w="916" w:type="dxa"/>
            <w:vAlign w:val="center"/>
          </w:tcPr>
          <w:p w14:paraId="4C08F78F" w14:textId="2767A84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0E0005" w14:textId="77777777" w:rsidR="009B029F" w:rsidRPr="00B56756" w:rsidRDefault="009B029F" w:rsidP="00886ADE">
            <w:pPr>
              <w:ind w:firstLine="1300"/>
              <w:jc w:val="center"/>
              <w:rPr>
                <w:color w:val="000000" w:themeColor="text1"/>
                <w:sz w:val="26"/>
                <w:szCs w:val="26"/>
              </w:rPr>
            </w:pPr>
          </w:p>
        </w:tc>
        <w:tc>
          <w:tcPr>
            <w:tcW w:w="2028" w:type="dxa"/>
            <w:vAlign w:val="center"/>
          </w:tcPr>
          <w:p w14:paraId="272375D7" w14:textId="4EAEBFD2" w:rsidR="009B029F" w:rsidRPr="00B56756" w:rsidRDefault="009B029F" w:rsidP="00C054A7">
            <w:pPr>
              <w:spacing w:before="40" w:after="40"/>
              <w:ind w:left="57" w:right="57"/>
              <w:jc w:val="center"/>
              <w:rPr>
                <w:bCs/>
                <w:color w:val="000000" w:themeColor="text1"/>
                <w:spacing w:val="-2"/>
                <w:sz w:val="26"/>
                <w:szCs w:val="26"/>
              </w:rPr>
            </w:pPr>
            <w:r w:rsidRPr="00B56756">
              <w:rPr>
                <w:bCs/>
                <w:color w:val="000000" w:themeColor="text1"/>
                <w:spacing w:val="-2"/>
                <w:sz w:val="26"/>
                <w:szCs w:val="26"/>
              </w:rPr>
              <w:t>1.012629</w:t>
            </w:r>
            <w:r w:rsidRPr="00B56756">
              <w:rPr>
                <w:color w:val="000000" w:themeColor="text1"/>
                <w:spacing w:val="-2"/>
                <w:sz w:val="26"/>
                <w:szCs w:val="26"/>
              </w:rPr>
              <w:t>.H50</w:t>
            </w:r>
          </w:p>
        </w:tc>
      </w:tr>
      <w:tr w:rsidR="009B029F" w:rsidRPr="00B56756" w14:paraId="358A5B49" w14:textId="77777777" w:rsidTr="009B029F">
        <w:trPr>
          <w:trHeight w:val="621"/>
        </w:trPr>
        <w:tc>
          <w:tcPr>
            <w:tcW w:w="709" w:type="dxa"/>
            <w:vAlign w:val="center"/>
          </w:tcPr>
          <w:p w14:paraId="29EBDCC7" w14:textId="17DCDD5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w:t>
            </w:r>
          </w:p>
        </w:tc>
        <w:tc>
          <w:tcPr>
            <w:tcW w:w="5102" w:type="dxa"/>
            <w:vAlign w:val="center"/>
          </w:tcPr>
          <w:p w14:paraId="588194E9" w14:textId="0F23C93E"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 xml:space="preserve">Thủ tục đăng ký người được bổ nhiệm, bầu cử, suy cử làm chức việc của tổ chức được cấp chứng nhận đăng ký hoạt động tôn giáo có địa bàn hoạt động ở một tỉnh </w:t>
            </w:r>
          </w:p>
        </w:tc>
        <w:tc>
          <w:tcPr>
            <w:tcW w:w="916" w:type="dxa"/>
            <w:vAlign w:val="center"/>
          </w:tcPr>
          <w:p w14:paraId="7E3A8795" w14:textId="6AEC0E5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6705046" w14:textId="77777777" w:rsidR="009B029F" w:rsidRPr="00B56756" w:rsidRDefault="009B029F" w:rsidP="00886ADE">
            <w:pPr>
              <w:ind w:firstLine="1300"/>
              <w:jc w:val="center"/>
              <w:rPr>
                <w:color w:val="000000" w:themeColor="text1"/>
                <w:sz w:val="26"/>
                <w:szCs w:val="26"/>
              </w:rPr>
            </w:pPr>
          </w:p>
        </w:tc>
        <w:tc>
          <w:tcPr>
            <w:tcW w:w="2028" w:type="dxa"/>
            <w:vAlign w:val="center"/>
          </w:tcPr>
          <w:p w14:paraId="3DC44BB2" w14:textId="7CEDF524" w:rsidR="009B029F" w:rsidRPr="00B56756" w:rsidRDefault="009B029F" w:rsidP="00C054A7">
            <w:pPr>
              <w:spacing w:before="40" w:after="40"/>
              <w:ind w:left="57" w:right="57"/>
              <w:jc w:val="center"/>
              <w:rPr>
                <w:bCs/>
                <w:color w:val="000000" w:themeColor="text1"/>
                <w:spacing w:val="-2"/>
                <w:sz w:val="26"/>
                <w:szCs w:val="26"/>
              </w:rPr>
            </w:pPr>
            <w:r w:rsidRPr="00B56756">
              <w:rPr>
                <w:color w:val="000000" w:themeColor="text1"/>
                <w:spacing w:val="-2"/>
                <w:sz w:val="26"/>
                <w:szCs w:val="26"/>
              </w:rPr>
              <w:t>1.012628.H50</w:t>
            </w:r>
          </w:p>
        </w:tc>
      </w:tr>
      <w:tr w:rsidR="009B029F" w:rsidRPr="00B56756" w14:paraId="777419F9" w14:textId="77777777" w:rsidTr="009B029F">
        <w:trPr>
          <w:trHeight w:val="621"/>
        </w:trPr>
        <w:tc>
          <w:tcPr>
            <w:tcW w:w="709" w:type="dxa"/>
            <w:vAlign w:val="center"/>
          </w:tcPr>
          <w:p w14:paraId="7C4735F4" w14:textId="3C154EC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w:t>
            </w:r>
          </w:p>
        </w:tc>
        <w:tc>
          <w:tcPr>
            <w:tcW w:w="5102" w:type="dxa"/>
            <w:vAlign w:val="center"/>
          </w:tcPr>
          <w:p w14:paraId="52EDD48A" w14:textId="187D1DAA"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color w:val="000000" w:themeColor="text1"/>
                <w:spacing w:val="-2"/>
                <w:sz w:val="26"/>
                <w:szCs w:val="26"/>
              </w:rPr>
              <w:t xml:space="preserve">Thủ tục đăng ký mở lớp bồi dưỡng về tôn giáo cho người chuyên hoạt động tôn giáo </w:t>
            </w:r>
          </w:p>
        </w:tc>
        <w:tc>
          <w:tcPr>
            <w:tcW w:w="916" w:type="dxa"/>
            <w:vAlign w:val="center"/>
          </w:tcPr>
          <w:p w14:paraId="08FF9890" w14:textId="12E7BAA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08C8B67" w14:textId="77777777" w:rsidR="009B029F" w:rsidRPr="00B56756" w:rsidRDefault="009B029F" w:rsidP="00886ADE">
            <w:pPr>
              <w:ind w:firstLine="1300"/>
              <w:jc w:val="center"/>
              <w:rPr>
                <w:color w:val="000000" w:themeColor="text1"/>
                <w:sz w:val="26"/>
                <w:szCs w:val="26"/>
              </w:rPr>
            </w:pPr>
          </w:p>
        </w:tc>
        <w:tc>
          <w:tcPr>
            <w:tcW w:w="2028" w:type="dxa"/>
            <w:vAlign w:val="center"/>
          </w:tcPr>
          <w:p w14:paraId="3ACCC603" w14:textId="5EF085D6" w:rsidR="009B029F" w:rsidRPr="00B56756" w:rsidRDefault="009B029F" w:rsidP="00C054A7">
            <w:pPr>
              <w:spacing w:before="40" w:after="40"/>
              <w:ind w:left="57" w:right="57"/>
              <w:jc w:val="center"/>
              <w:rPr>
                <w:color w:val="000000" w:themeColor="text1"/>
                <w:spacing w:val="-2"/>
                <w:sz w:val="26"/>
                <w:szCs w:val="26"/>
              </w:rPr>
            </w:pPr>
            <w:r w:rsidRPr="00B56756">
              <w:rPr>
                <w:color w:val="000000" w:themeColor="text1"/>
                <w:spacing w:val="-2"/>
                <w:sz w:val="26"/>
                <w:szCs w:val="26"/>
              </w:rPr>
              <w:t>1.012616.H50</w:t>
            </w:r>
          </w:p>
        </w:tc>
      </w:tr>
      <w:tr w:rsidR="009B029F" w:rsidRPr="00B56756" w14:paraId="06C66E33" w14:textId="77777777" w:rsidTr="009B029F">
        <w:trPr>
          <w:trHeight w:val="621"/>
        </w:trPr>
        <w:tc>
          <w:tcPr>
            <w:tcW w:w="709" w:type="dxa"/>
            <w:vAlign w:val="center"/>
          </w:tcPr>
          <w:p w14:paraId="2C934E41" w14:textId="385BD70E" w:rsidR="009B029F" w:rsidRPr="00B56756" w:rsidRDefault="009B029F" w:rsidP="001A4BC2">
            <w:pPr>
              <w:tabs>
                <w:tab w:val="left" w:pos="360"/>
              </w:tabs>
              <w:jc w:val="center"/>
              <w:rPr>
                <w:b/>
                <w:color w:val="000000" w:themeColor="text1"/>
                <w:sz w:val="26"/>
                <w:szCs w:val="26"/>
              </w:rPr>
            </w:pPr>
            <w:r w:rsidRPr="00B56756">
              <w:rPr>
                <w:b/>
                <w:color w:val="000000" w:themeColor="text1"/>
                <w:sz w:val="26"/>
                <w:szCs w:val="26"/>
              </w:rPr>
              <w:t>XII</w:t>
            </w:r>
          </w:p>
        </w:tc>
        <w:tc>
          <w:tcPr>
            <w:tcW w:w="5102" w:type="dxa"/>
            <w:vAlign w:val="center"/>
          </w:tcPr>
          <w:p w14:paraId="2A2DE344" w14:textId="6BB54544"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b/>
                <w:bCs/>
                <w:color w:val="000000" w:themeColor="text1"/>
                <w:sz w:val="26"/>
                <w:szCs w:val="26"/>
              </w:rPr>
              <w:t>SỞ NÔNG NGHIỆP VÀ MÔI TRƯỜNG (324)</w:t>
            </w:r>
          </w:p>
        </w:tc>
        <w:tc>
          <w:tcPr>
            <w:tcW w:w="916" w:type="dxa"/>
            <w:vAlign w:val="center"/>
          </w:tcPr>
          <w:p w14:paraId="3D745E67" w14:textId="0750EB7B" w:rsidR="009B029F" w:rsidRPr="00B56756" w:rsidRDefault="009B029F" w:rsidP="00F31670">
            <w:pPr>
              <w:pStyle w:val="TableParagraph"/>
              <w:spacing w:before="0" w:line="240" w:lineRule="auto"/>
              <w:ind w:left="0"/>
              <w:rPr>
                <w:b/>
                <w:color w:val="000000" w:themeColor="text1"/>
                <w:sz w:val="26"/>
                <w:szCs w:val="26"/>
              </w:rPr>
            </w:pPr>
            <w:r w:rsidRPr="00B56756">
              <w:rPr>
                <w:b/>
                <w:color w:val="000000" w:themeColor="text1"/>
                <w:sz w:val="26"/>
                <w:szCs w:val="26"/>
              </w:rPr>
              <w:t>100</w:t>
            </w:r>
          </w:p>
        </w:tc>
        <w:tc>
          <w:tcPr>
            <w:tcW w:w="884" w:type="dxa"/>
            <w:vAlign w:val="center"/>
          </w:tcPr>
          <w:p w14:paraId="34565FD3" w14:textId="59E7DB7A" w:rsidR="009B029F" w:rsidRPr="00B56756" w:rsidRDefault="009B029F" w:rsidP="00F31670">
            <w:pPr>
              <w:jc w:val="center"/>
              <w:rPr>
                <w:b/>
                <w:color w:val="000000" w:themeColor="text1"/>
                <w:sz w:val="26"/>
                <w:szCs w:val="26"/>
              </w:rPr>
            </w:pPr>
            <w:r w:rsidRPr="00B56756">
              <w:rPr>
                <w:b/>
                <w:color w:val="000000" w:themeColor="text1"/>
                <w:sz w:val="26"/>
                <w:szCs w:val="26"/>
              </w:rPr>
              <w:t>224</w:t>
            </w:r>
          </w:p>
        </w:tc>
        <w:tc>
          <w:tcPr>
            <w:tcW w:w="2028" w:type="dxa"/>
            <w:vAlign w:val="center"/>
          </w:tcPr>
          <w:p w14:paraId="70A6E349" w14:textId="77777777" w:rsidR="009B029F" w:rsidRPr="00B56756" w:rsidRDefault="009B029F" w:rsidP="00C054A7">
            <w:pPr>
              <w:spacing w:before="40" w:after="40"/>
              <w:ind w:left="57" w:right="57"/>
              <w:jc w:val="center"/>
              <w:rPr>
                <w:color w:val="000000" w:themeColor="text1"/>
                <w:spacing w:val="-2"/>
                <w:sz w:val="26"/>
                <w:szCs w:val="26"/>
              </w:rPr>
            </w:pPr>
          </w:p>
        </w:tc>
      </w:tr>
      <w:tr w:rsidR="009B029F" w:rsidRPr="00B56756" w14:paraId="6E8F8F7D" w14:textId="77777777" w:rsidTr="009B029F">
        <w:trPr>
          <w:trHeight w:val="378"/>
        </w:trPr>
        <w:tc>
          <w:tcPr>
            <w:tcW w:w="709" w:type="dxa"/>
            <w:vAlign w:val="center"/>
          </w:tcPr>
          <w:p w14:paraId="5CA0A090" w14:textId="75DE026B" w:rsidR="009B029F" w:rsidRPr="00B56756" w:rsidRDefault="009B029F" w:rsidP="001A4BC2">
            <w:pPr>
              <w:tabs>
                <w:tab w:val="left" w:pos="360"/>
              </w:tabs>
              <w:jc w:val="center"/>
              <w:rPr>
                <w:color w:val="000000" w:themeColor="text1"/>
                <w:sz w:val="26"/>
                <w:szCs w:val="26"/>
              </w:rPr>
            </w:pPr>
          </w:p>
        </w:tc>
        <w:tc>
          <w:tcPr>
            <w:tcW w:w="5102" w:type="dxa"/>
            <w:vAlign w:val="center"/>
          </w:tcPr>
          <w:p w14:paraId="193CA455" w14:textId="35CE0556"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bCs/>
                <w:color w:val="000000" w:themeColor="text1"/>
                <w:sz w:val="26"/>
                <w:szCs w:val="26"/>
              </w:rPr>
              <w:t>LĨNH VỰC ĐẤT ĐAI</w:t>
            </w:r>
          </w:p>
        </w:tc>
        <w:tc>
          <w:tcPr>
            <w:tcW w:w="916" w:type="dxa"/>
            <w:vAlign w:val="center"/>
          </w:tcPr>
          <w:p w14:paraId="4679198F" w14:textId="53AB186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ED66422" w14:textId="65D507C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1CC3661" w14:textId="38994D7E" w:rsidR="009B029F" w:rsidRPr="00B56756" w:rsidRDefault="009B029F" w:rsidP="00C054A7">
            <w:pPr>
              <w:spacing w:before="40" w:after="40"/>
              <w:ind w:left="57" w:right="57"/>
              <w:jc w:val="center"/>
              <w:rPr>
                <w:color w:val="000000" w:themeColor="text1"/>
                <w:spacing w:val="-2"/>
                <w:sz w:val="26"/>
                <w:szCs w:val="26"/>
              </w:rPr>
            </w:pPr>
            <w:r w:rsidRPr="00B56756">
              <w:rPr>
                <w:color w:val="000000" w:themeColor="text1"/>
                <w:sz w:val="26"/>
                <w:szCs w:val="26"/>
              </w:rPr>
              <w:t> </w:t>
            </w:r>
          </w:p>
        </w:tc>
      </w:tr>
      <w:tr w:rsidR="009B029F" w:rsidRPr="00B56756" w14:paraId="247995A4" w14:textId="77777777" w:rsidTr="009B029F">
        <w:trPr>
          <w:trHeight w:val="358"/>
        </w:trPr>
        <w:tc>
          <w:tcPr>
            <w:tcW w:w="709" w:type="dxa"/>
            <w:vAlign w:val="center"/>
          </w:tcPr>
          <w:p w14:paraId="4936E3BE" w14:textId="676E6940"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1</w:t>
            </w:r>
          </w:p>
        </w:tc>
        <w:tc>
          <w:tcPr>
            <w:tcW w:w="5102" w:type="dxa"/>
            <w:vAlign w:val="center"/>
          </w:tcPr>
          <w:p w14:paraId="59CBBA6D" w14:textId="11C8B0B1"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Đăng ký đất đai lần đầu đối với trường hợp được Nhà nước giao đất để quản lý</w:t>
            </w:r>
          </w:p>
        </w:tc>
        <w:tc>
          <w:tcPr>
            <w:tcW w:w="916" w:type="dxa"/>
            <w:vAlign w:val="center"/>
          </w:tcPr>
          <w:p w14:paraId="77BBCF98" w14:textId="5B2F341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B17FEEA" w14:textId="3CEF371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29B4B38" w14:textId="40225A0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1.012756.H50</w:t>
            </w:r>
          </w:p>
        </w:tc>
      </w:tr>
      <w:tr w:rsidR="009B029F" w:rsidRPr="00B56756" w14:paraId="10AC849B" w14:textId="77777777" w:rsidTr="009B029F">
        <w:trPr>
          <w:trHeight w:val="621"/>
        </w:trPr>
        <w:tc>
          <w:tcPr>
            <w:tcW w:w="709" w:type="dxa"/>
            <w:vAlign w:val="center"/>
          </w:tcPr>
          <w:p w14:paraId="2E9A04C3" w14:textId="4567DB3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w:t>
            </w:r>
          </w:p>
        </w:tc>
        <w:tc>
          <w:tcPr>
            <w:tcW w:w="5102" w:type="dxa"/>
            <w:vAlign w:val="center"/>
          </w:tcPr>
          <w:p w14:paraId="65B58494" w14:textId="3C50B91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đăng ký thuê, cho thuê lại quyền sử dụng đất trong dự án xây dựng kinh doanh kết cấu hạ tầng</w:t>
            </w:r>
          </w:p>
        </w:tc>
        <w:tc>
          <w:tcPr>
            <w:tcW w:w="916" w:type="dxa"/>
            <w:vAlign w:val="center"/>
          </w:tcPr>
          <w:p w14:paraId="7FAC1680" w14:textId="7FD8D24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7E82C8E" w14:textId="1FA9A1E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1020765" w14:textId="44517A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1.012766.H50</w:t>
            </w:r>
          </w:p>
        </w:tc>
      </w:tr>
      <w:tr w:rsidR="009B029F" w:rsidRPr="00B56756" w14:paraId="23502523" w14:textId="77777777" w:rsidTr="009B029F">
        <w:trPr>
          <w:trHeight w:val="621"/>
        </w:trPr>
        <w:tc>
          <w:tcPr>
            <w:tcW w:w="709" w:type="dxa"/>
            <w:vAlign w:val="center"/>
          </w:tcPr>
          <w:p w14:paraId="50064202" w14:textId="54AD78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w:t>
            </w:r>
          </w:p>
        </w:tc>
        <w:tc>
          <w:tcPr>
            <w:tcW w:w="5102" w:type="dxa"/>
            <w:vAlign w:val="center"/>
          </w:tcPr>
          <w:p w14:paraId="1B1F3313" w14:textId="1DE3AC7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đối với trường hợp thành viên của hộ gia đình hoặc cá nhân đang sử dụng đất thành lập doanh nghiệp tư nhân và sử dụng đất vào hoạt động sản xuất kinh doanh của doanh nghiệp</w:t>
            </w:r>
          </w:p>
        </w:tc>
        <w:tc>
          <w:tcPr>
            <w:tcW w:w="916" w:type="dxa"/>
            <w:vAlign w:val="center"/>
          </w:tcPr>
          <w:p w14:paraId="16F72C68" w14:textId="425BCDE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36F56B8" w14:textId="49B466E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5E8885" w14:textId="088881E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1.012793.H50</w:t>
            </w:r>
          </w:p>
        </w:tc>
      </w:tr>
      <w:tr w:rsidR="009B029F" w:rsidRPr="00B56756" w14:paraId="7A7A17E0" w14:textId="77777777" w:rsidTr="009B029F">
        <w:trPr>
          <w:trHeight w:val="621"/>
        </w:trPr>
        <w:tc>
          <w:tcPr>
            <w:tcW w:w="709" w:type="dxa"/>
            <w:vAlign w:val="center"/>
          </w:tcPr>
          <w:p w14:paraId="2BB1E096" w14:textId="38F2E0B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w:t>
            </w:r>
          </w:p>
        </w:tc>
        <w:tc>
          <w:tcPr>
            <w:tcW w:w="5102" w:type="dxa"/>
            <w:vAlign w:val="center"/>
          </w:tcPr>
          <w:p w14:paraId="6201AD96" w14:textId="58A48FF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thửa đất có diện tích tăng thêm do thay đổi ranh giới so với Giấy chứng nhận đã cấp</w:t>
            </w:r>
          </w:p>
        </w:tc>
        <w:tc>
          <w:tcPr>
            <w:tcW w:w="916" w:type="dxa"/>
            <w:vAlign w:val="center"/>
          </w:tcPr>
          <w:p w14:paraId="756D3E30" w14:textId="3C33163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AF7AA73" w14:textId="28DD1CF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A52F717" w14:textId="045E63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1.012781.H50</w:t>
            </w:r>
          </w:p>
        </w:tc>
      </w:tr>
      <w:tr w:rsidR="009B029F" w:rsidRPr="00B56756" w14:paraId="0B30CFBD" w14:textId="77777777" w:rsidTr="009B029F">
        <w:trPr>
          <w:trHeight w:val="621"/>
        </w:trPr>
        <w:tc>
          <w:tcPr>
            <w:tcW w:w="709" w:type="dxa"/>
            <w:vAlign w:val="center"/>
          </w:tcPr>
          <w:p w14:paraId="1DB8BE73" w14:textId="6A9E45B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w:t>
            </w:r>
          </w:p>
        </w:tc>
        <w:tc>
          <w:tcPr>
            <w:tcW w:w="5102" w:type="dxa"/>
            <w:vAlign w:val="center"/>
          </w:tcPr>
          <w:p w14:paraId="536EF268" w14:textId="54E5AFA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trường hợp cá nhân, hộ gia đình đã được cấp Giấy chứng nhận một phần diện tích vào loại đất ở trước ngày 01 tháng 7 năm 2004, phần diện tích còn lại của thửa đất chưa được cấp Giấy chứng nhận</w:t>
            </w:r>
          </w:p>
        </w:tc>
        <w:tc>
          <w:tcPr>
            <w:tcW w:w="916" w:type="dxa"/>
            <w:vAlign w:val="center"/>
          </w:tcPr>
          <w:p w14:paraId="62565533" w14:textId="0A90BDF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50F6211" w14:textId="45ACF02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31E62A" w14:textId="2BEB5F4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1.012782.H50</w:t>
            </w:r>
          </w:p>
        </w:tc>
      </w:tr>
      <w:tr w:rsidR="009B029F" w:rsidRPr="00B56756" w14:paraId="2499980A" w14:textId="77777777" w:rsidTr="009B029F">
        <w:trPr>
          <w:trHeight w:val="621"/>
        </w:trPr>
        <w:tc>
          <w:tcPr>
            <w:tcW w:w="709" w:type="dxa"/>
            <w:vAlign w:val="center"/>
          </w:tcPr>
          <w:p w14:paraId="6A93B35D" w14:textId="336A8BB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w:t>
            </w:r>
          </w:p>
        </w:tc>
        <w:tc>
          <w:tcPr>
            <w:tcW w:w="5102" w:type="dxa"/>
            <w:vAlign w:val="center"/>
          </w:tcPr>
          <w:p w14:paraId="3F54F198" w14:textId="197E4A9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Giấy chứng nhận quyền sử dụng đất, quyền sở hữu tài sản gắn liền với đất</w:t>
            </w:r>
          </w:p>
        </w:tc>
        <w:tc>
          <w:tcPr>
            <w:tcW w:w="916" w:type="dxa"/>
            <w:vAlign w:val="center"/>
          </w:tcPr>
          <w:p w14:paraId="38C522E5" w14:textId="1D00404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DD87A63" w14:textId="1686838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DC27F1" w14:textId="401BFA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1.012783.H50</w:t>
            </w:r>
          </w:p>
        </w:tc>
      </w:tr>
      <w:tr w:rsidR="009B029F" w:rsidRPr="00B56756" w14:paraId="7CB0F059" w14:textId="77777777" w:rsidTr="009B029F">
        <w:trPr>
          <w:trHeight w:val="621"/>
        </w:trPr>
        <w:tc>
          <w:tcPr>
            <w:tcW w:w="709" w:type="dxa"/>
            <w:vAlign w:val="center"/>
          </w:tcPr>
          <w:p w14:paraId="5F0A20EC" w14:textId="2B018BE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7</w:t>
            </w:r>
          </w:p>
        </w:tc>
        <w:tc>
          <w:tcPr>
            <w:tcW w:w="5102" w:type="dxa"/>
            <w:vAlign w:val="center"/>
          </w:tcPr>
          <w:p w14:paraId="229DDA93" w14:textId="7561FE3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Tách thửa hoặc hợp thửa đất</w:t>
            </w:r>
          </w:p>
        </w:tc>
        <w:tc>
          <w:tcPr>
            <w:tcW w:w="916" w:type="dxa"/>
            <w:vAlign w:val="center"/>
          </w:tcPr>
          <w:p w14:paraId="1CD6EEE7" w14:textId="4B61FB7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C97E1EA" w14:textId="4171A192" w:rsidR="009B029F" w:rsidRPr="00B56756" w:rsidRDefault="009B029F" w:rsidP="00752B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9C2D194" w14:textId="27E2E60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1.012784.H50</w:t>
            </w:r>
          </w:p>
        </w:tc>
      </w:tr>
      <w:tr w:rsidR="009B029F" w:rsidRPr="00B56756" w14:paraId="6F650B03" w14:textId="77777777" w:rsidTr="009B029F">
        <w:trPr>
          <w:trHeight w:val="621"/>
        </w:trPr>
        <w:tc>
          <w:tcPr>
            <w:tcW w:w="709" w:type="dxa"/>
            <w:vAlign w:val="center"/>
          </w:tcPr>
          <w:p w14:paraId="331633DB" w14:textId="1264621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8</w:t>
            </w:r>
          </w:p>
        </w:tc>
        <w:tc>
          <w:tcPr>
            <w:tcW w:w="5102" w:type="dxa"/>
            <w:vAlign w:val="center"/>
          </w:tcPr>
          <w:p w14:paraId="75D03923" w14:textId="301494E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do bị mất</w:t>
            </w:r>
          </w:p>
        </w:tc>
        <w:tc>
          <w:tcPr>
            <w:tcW w:w="916" w:type="dxa"/>
            <w:vAlign w:val="center"/>
          </w:tcPr>
          <w:p w14:paraId="502CF916" w14:textId="20A2304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85CA71E" w14:textId="0921CD2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58419D7" w14:textId="70C8636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1.012786.H50</w:t>
            </w:r>
          </w:p>
        </w:tc>
      </w:tr>
      <w:tr w:rsidR="009B029F" w:rsidRPr="00B56756" w14:paraId="12E55271" w14:textId="77777777" w:rsidTr="009B029F">
        <w:trPr>
          <w:trHeight w:val="621"/>
        </w:trPr>
        <w:tc>
          <w:tcPr>
            <w:tcW w:w="709" w:type="dxa"/>
            <w:vAlign w:val="center"/>
          </w:tcPr>
          <w:p w14:paraId="16410E7A" w14:textId="02987A6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9</w:t>
            </w:r>
          </w:p>
        </w:tc>
        <w:tc>
          <w:tcPr>
            <w:tcW w:w="5102" w:type="dxa"/>
            <w:vAlign w:val="center"/>
          </w:tcPr>
          <w:p w14:paraId="58D50D73" w14:textId="2E9D80B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Đính chính Giấy chứng nhận đã cấp</w:t>
            </w:r>
          </w:p>
        </w:tc>
        <w:tc>
          <w:tcPr>
            <w:tcW w:w="916" w:type="dxa"/>
            <w:vAlign w:val="center"/>
          </w:tcPr>
          <w:p w14:paraId="0071D849" w14:textId="6B60289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A832464" w14:textId="44FF68B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417C8D4" w14:textId="5FCDC14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1.012790.H50</w:t>
            </w:r>
          </w:p>
        </w:tc>
      </w:tr>
      <w:tr w:rsidR="009B029F" w:rsidRPr="00B56756" w14:paraId="5569B370" w14:textId="77777777" w:rsidTr="009B029F">
        <w:trPr>
          <w:trHeight w:val="621"/>
        </w:trPr>
        <w:tc>
          <w:tcPr>
            <w:tcW w:w="709" w:type="dxa"/>
            <w:vAlign w:val="center"/>
          </w:tcPr>
          <w:p w14:paraId="6FF1C593" w14:textId="5315A66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10</w:t>
            </w:r>
          </w:p>
        </w:tc>
        <w:tc>
          <w:tcPr>
            <w:tcW w:w="5102" w:type="dxa"/>
            <w:vAlign w:val="center"/>
          </w:tcPr>
          <w:p w14:paraId="29359A8E" w14:textId="009CB72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Thu hồi Giấy chứng nhận đã cấp không đúng quy định của pháp luật đất đai do người sử dụng đất, chủ sở hữu tài sản gắn liền với đất phát hiện và cấp lại Giấy chứng nhận sau khi thu hồi</w:t>
            </w:r>
          </w:p>
        </w:tc>
        <w:tc>
          <w:tcPr>
            <w:tcW w:w="916" w:type="dxa"/>
            <w:vAlign w:val="center"/>
          </w:tcPr>
          <w:p w14:paraId="087700B2" w14:textId="172AF37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8626E9A" w14:textId="1560580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339DDCA" w14:textId="3235BCE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1.012791.H50</w:t>
            </w:r>
          </w:p>
        </w:tc>
      </w:tr>
      <w:tr w:rsidR="009B029F" w:rsidRPr="00B56756" w14:paraId="5354C345" w14:textId="77777777" w:rsidTr="009B029F">
        <w:trPr>
          <w:trHeight w:val="1319"/>
        </w:trPr>
        <w:tc>
          <w:tcPr>
            <w:tcW w:w="709" w:type="dxa"/>
            <w:vAlign w:val="center"/>
          </w:tcPr>
          <w:p w14:paraId="5140C4E3" w14:textId="75D4040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11</w:t>
            </w:r>
          </w:p>
        </w:tc>
        <w:tc>
          <w:tcPr>
            <w:tcW w:w="5102" w:type="dxa"/>
            <w:vAlign w:val="center"/>
          </w:tcPr>
          <w:p w14:paraId="3CCE1B12" w14:textId="61AAA7A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trường hợp đã chuyển quyền sử dụng đất trước ngày 01 tháng 8 năm 2024 mà bên chuyển quyền đã được cấp Giấy chứng nhưng chưa thực hiện thủ tục chuyển quyền theo quy định</w:t>
            </w:r>
          </w:p>
        </w:tc>
        <w:tc>
          <w:tcPr>
            <w:tcW w:w="916" w:type="dxa"/>
            <w:vAlign w:val="center"/>
          </w:tcPr>
          <w:p w14:paraId="49F15CE0" w14:textId="6AEF87D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B84E753" w14:textId="5014E1A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4AB2ED9" w14:textId="567E2FD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1.012785.H50</w:t>
            </w:r>
          </w:p>
        </w:tc>
      </w:tr>
      <w:tr w:rsidR="009B029F" w:rsidRPr="00B56756" w14:paraId="154CB628" w14:textId="77777777" w:rsidTr="009B029F">
        <w:trPr>
          <w:trHeight w:val="621"/>
        </w:trPr>
        <w:tc>
          <w:tcPr>
            <w:tcW w:w="709" w:type="dxa"/>
            <w:vAlign w:val="center"/>
          </w:tcPr>
          <w:p w14:paraId="703E20DA" w14:textId="3AF4D16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12</w:t>
            </w:r>
          </w:p>
        </w:tc>
        <w:tc>
          <w:tcPr>
            <w:tcW w:w="5102" w:type="dxa"/>
            <w:vAlign w:val="center"/>
          </w:tcPr>
          <w:p w14:paraId="1A7F500C" w14:textId="5D134BF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quyền sử dụng đất, quyền sở hữu tài sản gắn liền với đất cho người nhận chuyển nhượng quyền sử dụng đất, quyền sở hữu nhà ở, công trình xây dựng trong dự án bất động sản</w:t>
            </w:r>
          </w:p>
        </w:tc>
        <w:tc>
          <w:tcPr>
            <w:tcW w:w="916" w:type="dxa"/>
            <w:vAlign w:val="center"/>
          </w:tcPr>
          <w:p w14:paraId="212E91C9" w14:textId="4855345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29B930E" w14:textId="4C22025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653B0D" w14:textId="7112EA5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1.012787.H50</w:t>
            </w:r>
          </w:p>
        </w:tc>
      </w:tr>
      <w:tr w:rsidR="009B029F" w:rsidRPr="00B56756" w14:paraId="5BCE12DA" w14:textId="77777777" w:rsidTr="009B029F">
        <w:trPr>
          <w:trHeight w:val="430"/>
        </w:trPr>
        <w:tc>
          <w:tcPr>
            <w:tcW w:w="709" w:type="dxa"/>
            <w:vAlign w:val="center"/>
          </w:tcPr>
          <w:p w14:paraId="52A825BF" w14:textId="0BB61EC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13</w:t>
            </w:r>
          </w:p>
        </w:tc>
        <w:tc>
          <w:tcPr>
            <w:tcW w:w="5102" w:type="dxa"/>
            <w:vAlign w:val="center"/>
          </w:tcPr>
          <w:p w14:paraId="17BCF551" w14:textId="64C742C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Cung cấp thông tin, dữ liệu đất đai</w:t>
            </w:r>
          </w:p>
        </w:tc>
        <w:tc>
          <w:tcPr>
            <w:tcW w:w="916" w:type="dxa"/>
            <w:vAlign w:val="center"/>
          </w:tcPr>
          <w:p w14:paraId="471BF19A" w14:textId="4B59DCF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6107E3C" w14:textId="517F595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1C77CBF" w14:textId="1D93DF8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1.012789.H50</w:t>
            </w:r>
          </w:p>
        </w:tc>
      </w:tr>
      <w:tr w:rsidR="009B029F" w:rsidRPr="00B56756" w14:paraId="7D8A7219" w14:textId="77777777" w:rsidTr="009B029F">
        <w:trPr>
          <w:trHeight w:val="510"/>
        </w:trPr>
        <w:tc>
          <w:tcPr>
            <w:tcW w:w="709" w:type="dxa"/>
            <w:vAlign w:val="center"/>
          </w:tcPr>
          <w:p w14:paraId="661D356D" w14:textId="4348238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14</w:t>
            </w:r>
          </w:p>
        </w:tc>
        <w:tc>
          <w:tcPr>
            <w:tcW w:w="5102" w:type="dxa"/>
            <w:vAlign w:val="center"/>
          </w:tcPr>
          <w:p w14:paraId="09978040" w14:textId="146F74FB" w:rsidR="009B029F" w:rsidRPr="00B56756" w:rsidRDefault="009B029F" w:rsidP="00DB7DA4">
            <w:pPr>
              <w:pStyle w:val="TableParagraph"/>
              <w:spacing w:before="120" w:after="120" w:line="240" w:lineRule="auto"/>
              <w:ind w:left="39" w:right="98" w:hanging="39"/>
              <w:jc w:val="left"/>
              <w:rPr>
                <w:color w:val="000000" w:themeColor="text1"/>
                <w:sz w:val="26"/>
                <w:szCs w:val="26"/>
              </w:rPr>
            </w:pPr>
            <w:r w:rsidRPr="00B56756">
              <w:rPr>
                <w:color w:val="000000" w:themeColor="text1"/>
                <w:sz w:val="26"/>
                <w:szCs w:val="26"/>
              </w:rPr>
              <w:t xml:space="preserve">Thẩm định, phê duyệt phương án sử dụng đất </w:t>
            </w:r>
          </w:p>
        </w:tc>
        <w:tc>
          <w:tcPr>
            <w:tcW w:w="916" w:type="dxa"/>
            <w:vAlign w:val="center"/>
          </w:tcPr>
          <w:p w14:paraId="141FCF13" w14:textId="7F46C2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357CBBE" w14:textId="4FC167D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300891" w14:textId="44B23B5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1.012821.H50</w:t>
            </w:r>
          </w:p>
        </w:tc>
      </w:tr>
      <w:tr w:rsidR="009B029F" w:rsidRPr="00B56756" w14:paraId="4A3C2ED5" w14:textId="77777777" w:rsidTr="009B029F">
        <w:trPr>
          <w:trHeight w:val="621"/>
        </w:trPr>
        <w:tc>
          <w:tcPr>
            <w:tcW w:w="709" w:type="dxa"/>
            <w:vAlign w:val="center"/>
          </w:tcPr>
          <w:p w14:paraId="0C4CDA81" w14:textId="01DD781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15</w:t>
            </w:r>
          </w:p>
        </w:tc>
        <w:tc>
          <w:tcPr>
            <w:tcW w:w="5102" w:type="dxa"/>
            <w:vAlign w:val="center"/>
          </w:tcPr>
          <w:p w14:paraId="7B673577" w14:textId="28542A7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Giải quyết tranh chấp đất đai thuộc thẩm quyền của Chủ tịch Ủy ban nhân dân cấp tỉnh</w:t>
            </w:r>
          </w:p>
        </w:tc>
        <w:tc>
          <w:tcPr>
            <w:tcW w:w="916" w:type="dxa"/>
            <w:vAlign w:val="center"/>
          </w:tcPr>
          <w:p w14:paraId="417B15AF" w14:textId="3FED447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9FBB35E" w14:textId="49B8F2C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81CD9FE" w14:textId="72C8923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1.012805.H50</w:t>
            </w:r>
          </w:p>
        </w:tc>
      </w:tr>
      <w:tr w:rsidR="009B029F" w:rsidRPr="00B56756" w14:paraId="2E6EB200" w14:textId="77777777" w:rsidTr="009B029F">
        <w:trPr>
          <w:trHeight w:val="358"/>
        </w:trPr>
        <w:tc>
          <w:tcPr>
            <w:tcW w:w="709" w:type="dxa"/>
            <w:vAlign w:val="center"/>
          </w:tcPr>
          <w:p w14:paraId="1F4934AE" w14:textId="67AF81A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16</w:t>
            </w:r>
          </w:p>
        </w:tc>
        <w:tc>
          <w:tcPr>
            <w:tcW w:w="5102" w:type="dxa"/>
            <w:vAlign w:val="center"/>
          </w:tcPr>
          <w:p w14:paraId="5676ABEC" w14:textId="530E448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916" w:type="dxa"/>
            <w:vAlign w:val="center"/>
          </w:tcPr>
          <w:p w14:paraId="21AE617A" w14:textId="6567CCD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9DE544C" w14:textId="5746901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154AC52" w14:textId="32D20C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1.013823.H50</w:t>
            </w:r>
          </w:p>
        </w:tc>
      </w:tr>
      <w:tr w:rsidR="009B029F" w:rsidRPr="00B56756" w14:paraId="36A7F142" w14:textId="77777777" w:rsidTr="009B029F">
        <w:trPr>
          <w:trHeight w:val="492"/>
        </w:trPr>
        <w:tc>
          <w:tcPr>
            <w:tcW w:w="709" w:type="dxa"/>
            <w:vAlign w:val="center"/>
          </w:tcPr>
          <w:p w14:paraId="69B4A2DB" w14:textId="63DF2F2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17</w:t>
            </w:r>
          </w:p>
        </w:tc>
        <w:tc>
          <w:tcPr>
            <w:tcW w:w="5102" w:type="dxa"/>
            <w:vAlign w:val="center"/>
          </w:tcPr>
          <w:p w14:paraId="51D897D4" w14:textId="0421555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Chuyển hình thức giao đất, cho thuê đất</w:t>
            </w:r>
          </w:p>
        </w:tc>
        <w:tc>
          <w:tcPr>
            <w:tcW w:w="916" w:type="dxa"/>
            <w:vAlign w:val="center"/>
          </w:tcPr>
          <w:p w14:paraId="7D458BE9" w14:textId="0DD2F65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15590F" w14:textId="4911928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06988B" w14:textId="4D840B2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1.013825.H50</w:t>
            </w:r>
          </w:p>
        </w:tc>
      </w:tr>
      <w:tr w:rsidR="009B029F" w:rsidRPr="00B56756" w14:paraId="1CC842EA" w14:textId="77777777" w:rsidTr="009B029F">
        <w:trPr>
          <w:trHeight w:val="621"/>
        </w:trPr>
        <w:tc>
          <w:tcPr>
            <w:tcW w:w="709" w:type="dxa"/>
            <w:vAlign w:val="center"/>
          </w:tcPr>
          <w:p w14:paraId="02FCF58D" w14:textId="49BBDDA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18</w:t>
            </w:r>
          </w:p>
        </w:tc>
        <w:tc>
          <w:tcPr>
            <w:tcW w:w="5102" w:type="dxa"/>
            <w:vAlign w:val="center"/>
          </w:tcPr>
          <w:p w14:paraId="3D64C19E" w14:textId="473336E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quyết định giao đất, cho thuê đất, cho phép chuyển mục đích sử dụng đất do thay đổi căn cứ quyết định giao đất, cho thuê đất, cho phép chuyển mục đích sử dụng đất; điều chỉnh thời hạn sử dụng đất của dự án đầu tư</w:t>
            </w:r>
          </w:p>
        </w:tc>
        <w:tc>
          <w:tcPr>
            <w:tcW w:w="916" w:type="dxa"/>
            <w:vAlign w:val="center"/>
          </w:tcPr>
          <w:p w14:paraId="5D64A85C" w14:textId="12CEBAC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99BB9B8" w14:textId="422E066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30C20D" w14:textId="4F1CAF6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1.013826.H50</w:t>
            </w:r>
          </w:p>
        </w:tc>
      </w:tr>
      <w:tr w:rsidR="009B029F" w:rsidRPr="00B56756" w14:paraId="674CBE84" w14:textId="77777777" w:rsidTr="009B029F">
        <w:trPr>
          <w:trHeight w:val="621"/>
        </w:trPr>
        <w:tc>
          <w:tcPr>
            <w:tcW w:w="709" w:type="dxa"/>
            <w:vAlign w:val="center"/>
          </w:tcPr>
          <w:p w14:paraId="7AACF4ED" w14:textId="0635CD8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19</w:t>
            </w:r>
          </w:p>
        </w:tc>
        <w:tc>
          <w:tcPr>
            <w:tcW w:w="5102" w:type="dxa"/>
            <w:vAlign w:val="center"/>
          </w:tcPr>
          <w:p w14:paraId="583D3303" w14:textId="591BA7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quyết định giao đất, cho thuê đất, cho phép chuyển mục đích sử dụng đất do sai sót về ranh giới, vị trí, diện tích, mục đích sử dụng giữa bản đồ quy hoạch, bản đồ địa chính, quyết định giao đất, cho thuê đất, cho phép chuyển mục đích sử dụng đất và số liệu bàn giao đất trên thực địa</w:t>
            </w:r>
          </w:p>
        </w:tc>
        <w:tc>
          <w:tcPr>
            <w:tcW w:w="916" w:type="dxa"/>
            <w:vAlign w:val="center"/>
          </w:tcPr>
          <w:p w14:paraId="3EDAF14D" w14:textId="14EBA32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67F06F" w14:textId="7AB959D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7FCDE1" w14:textId="3C2CFA6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1.013827.H50</w:t>
            </w:r>
          </w:p>
        </w:tc>
      </w:tr>
      <w:tr w:rsidR="009B029F" w:rsidRPr="00B56756" w14:paraId="190BE7ED" w14:textId="77777777" w:rsidTr="009B029F">
        <w:trPr>
          <w:trHeight w:val="632"/>
        </w:trPr>
        <w:tc>
          <w:tcPr>
            <w:tcW w:w="709" w:type="dxa"/>
            <w:vAlign w:val="center"/>
          </w:tcPr>
          <w:p w14:paraId="65A13102" w14:textId="78CD22F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w:t>
            </w:r>
          </w:p>
        </w:tc>
        <w:tc>
          <w:tcPr>
            <w:tcW w:w="5102" w:type="dxa"/>
            <w:vAlign w:val="center"/>
          </w:tcPr>
          <w:p w14:paraId="73E203E6" w14:textId="70C2926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đất, cho thuê đất, giao khu vực biển để thực hiện hoạt động lấn biển</w:t>
            </w:r>
          </w:p>
        </w:tc>
        <w:tc>
          <w:tcPr>
            <w:tcW w:w="916" w:type="dxa"/>
            <w:vAlign w:val="center"/>
          </w:tcPr>
          <w:p w14:paraId="40BC7728" w14:textId="73784AD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93402E4" w14:textId="33B8699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B5F91A2" w14:textId="3C042C6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1.013828.H50</w:t>
            </w:r>
          </w:p>
        </w:tc>
      </w:tr>
      <w:tr w:rsidR="009B029F" w:rsidRPr="00B56756" w14:paraId="323AD552" w14:textId="77777777" w:rsidTr="009B029F">
        <w:trPr>
          <w:trHeight w:val="217"/>
        </w:trPr>
        <w:tc>
          <w:tcPr>
            <w:tcW w:w="709" w:type="dxa"/>
            <w:vAlign w:val="center"/>
          </w:tcPr>
          <w:p w14:paraId="44B98579" w14:textId="16167D8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w:t>
            </w:r>
          </w:p>
        </w:tc>
        <w:tc>
          <w:tcPr>
            <w:tcW w:w="5102" w:type="dxa"/>
            <w:vAlign w:val="center"/>
          </w:tcPr>
          <w:p w14:paraId="1C4247A1" w14:textId="77D9D27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916" w:type="dxa"/>
            <w:vAlign w:val="center"/>
          </w:tcPr>
          <w:p w14:paraId="35C2A8B5" w14:textId="7A6B40A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7CEEA98" w14:textId="44B6BF3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0A7D98" w14:textId="3F0930E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1.013831.H50</w:t>
            </w:r>
          </w:p>
        </w:tc>
      </w:tr>
      <w:tr w:rsidR="009B029F" w:rsidRPr="00B56756" w14:paraId="7174CD4F" w14:textId="77777777" w:rsidTr="009B029F">
        <w:trPr>
          <w:trHeight w:val="621"/>
        </w:trPr>
        <w:tc>
          <w:tcPr>
            <w:tcW w:w="709" w:type="dxa"/>
            <w:vAlign w:val="center"/>
          </w:tcPr>
          <w:p w14:paraId="11D47AD2" w14:textId="28F545D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w:t>
            </w:r>
          </w:p>
        </w:tc>
        <w:tc>
          <w:tcPr>
            <w:tcW w:w="5102" w:type="dxa"/>
            <w:vAlign w:val="center"/>
          </w:tcPr>
          <w:p w14:paraId="1F788363" w14:textId="6485F3F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tc>
        <w:tc>
          <w:tcPr>
            <w:tcW w:w="916" w:type="dxa"/>
            <w:vAlign w:val="center"/>
          </w:tcPr>
          <w:p w14:paraId="6D55302C" w14:textId="01EE46C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8260590" w14:textId="31D244C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5B04FA2" w14:textId="673C100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1.013833.H50</w:t>
            </w:r>
          </w:p>
        </w:tc>
      </w:tr>
      <w:tr w:rsidR="009B029F" w:rsidRPr="00B56756" w14:paraId="5DE9F4A7" w14:textId="77777777" w:rsidTr="009B029F">
        <w:trPr>
          <w:trHeight w:val="621"/>
        </w:trPr>
        <w:tc>
          <w:tcPr>
            <w:tcW w:w="709" w:type="dxa"/>
            <w:vAlign w:val="center"/>
          </w:tcPr>
          <w:p w14:paraId="52BE536B" w14:textId="735B9C6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23</w:t>
            </w:r>
          </w:p>
        </w:tc>
        <w:tc>
          <w:tcPr>
            <w:tcW w:w="5102" w:type="dxa"/>
            <w:vAlign w:val="center"/>
          </w:tcPr>
          <w:p w14:paraId="6A930A62" w14:textId="1C8C37A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thay đổi quyền sử dụng đất, quyền sở hữu tài sản gắn liền với đất do chia, tách, hợp nhất, sáp nhập tổ chức hoặc chuyển đổi mô hình tổ chức, chuyển đổi loại hình doanh nghiệp theo quy định của pháp luật về doanh nghiệp; điều chỉnh quy hoạch xây dựng chi tiết; cấp Giấy chứng nhận cho từng thửa đất theo quy hoạch xây dựng chi tiết cho chủ đầu tư dự án có nhu cầu</w:t>
            </w:r>
          </w:p>
        </w:tc>
        <w:tc>
          <w:tcPr>
            <w:tcW w:w="916" w:type="dxa"/>
            <w:vAlign w:val="center"/>
          </w:tcPr>
          <w:p w14:paraId="26023BA1" w14:textId="4A3F842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EB643CA" w14:textId="6AA6193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1536DFA" w14:textId="524E93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1.013977.H50</w:t>
            </w:r>
          </w:p>
        </w:tc>
      </w:tr>
      <w:tr w:rsidR="009B029F" w:rsidRPr="00B56756" w14:paraId="374556C4" w14:textId="77777777" w:rsidTr="009B029F">
        <w:trPr>
          <w:trHeight w:val="621"/>
        </w:trPr>
        <w:tc>
          <w:tcPr>
            <w:tcW w:w="709" w:type="dxa"/>
            <w:vAlign w:val="center"/>
          </w:tcPr>
          <w:p w14:paraId="45FC63D2" w14:textId="7A1E7B0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w:t>
            </w:r>
          </w:p>
        </w:tc>
        <w:tc>
          <w:tcPr>
            <w:tcW w:w="5102" w:type="dxa"/>
            <w:vAlign w:val="center"/>
          </w:tcPr>
          <w:p w14:paraId="7E8E4155" w14:textId="7E620BC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đối với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w:t>
            </w:r>
          </w:p>
        </w:tc>
        <w:tc>
          <w:tcPr>
            <w:tcW w:w="916" w:type="dxa"/>
            <w:vAlign w:val="center"/>
          </w:tcPr>
          <w:p w14:paraId="326D561C" w14:textId="126C0FC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78D504F" w14:textId="0121CA9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34E9BE5" w14:textId="518ECB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1.013980.H50</w:t>
            </w:r>
          </w:p>
        </w:tc>
      </w:tr>
      <w:tr w:rsidR="009B029F" w:rsidRPr="00B56756" w14:paraId="7E19F710" w14:textId="77777777" w:rsidTr="009B029F">
        <w:trPr>
          <w:trHeight w:val="621"/>
        </w:trPr>
        <w:tc>
          <w:tcPr>
            <w:tcW w:w="709" w:type="dxa"/>
            <w:vAlign w:val="center"/>
          </w:tcPr>
          <w:p w14:paraId="7ED00E82" w14:textId="45282FA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w:t>
            </w:r>
          </w:p>
        </w:tc>
        <w:tc>
          <w:tcPr>
            <w:tcW w:w="5102" w:type="dxa"/>
            <w:vAlign w:val="center"/>
          </w:tcPr>
          <w:p w14:paraId="0EC999AD" w14:textId="31B7EF0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ghi nợ tiền sử dụng đất, lệ phí trước bạ trên Giấy chứng nhận đã cấp</w:t>
            </w:r>
          </w:p>
        </w:tc>
        <w:tc>
          <w:tcPr>
            <w:tcW w:w="916" w:type="dxa"/>
            <w:vAlign w:val="center"/>
          </w:tcPr>
          <w:p w14:paraId="67192C7B" w14:textId="785AD56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BCC5216" w14:textId="0865CF8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875E2F1" w14:textId="50FC8C6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1.013988.H50</w:t>
            </w:r>
          </w:p>
        </w:tc>
      </w:tr>
      <w:tr w:rsidR="009B029F" w:rsidRPr="00B56756" w14:paraId="30901BE6" w14:textId="77777777" w:rsidTr="009B029F">
        <w:trPr>
          <w:trHeight w:val="621"/>
        </w:trPr>
        <w:tc>
          <w:tcPr>
            <w:tcW w:w="709" w:type="dxa"/>
            <w:vAlign w:val="center"/>
          </w:tcPr>
          <w:p w14:paraId="1E584E1D" w14:textId="238B0E0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w:t>
            </w:r>
          </w:p>
        </w:tc>
        <w:tc>
          <w:tcPr>
            <w:tcW w:w="5102" w:type="dxa"/>
            <w:vAlign w:val="center"/>
          </w:tcPr>
          <w:p w14:paraId="3CB982C1" w14:textId="28A6540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chuyển mục đích sử dụng đất không phải xin phép cơ quan nhà nước có thẩm quyền</w:t>
            </w:r>
          </w:p>
        </w:tc>
        <w:tc>
          <w:tcPr>
            <w:tcW w:w="916" w:type="dxa"/>
            <w:vAlign w:val="center"/>
          </w:tcPr>
          <w:p w14:paraId="33DA063F" w14:textId="0FF335F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E2E7A73" w14:textId="44D681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81C6644" w14:textId="7E2446B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1.013992.H50</w:t>
            </w:r>
          </w:p>
        </w:tc>
      </w:tr>
      <w:tr w:rsidR="009B029F" w:rsidRPr="00B56756" w14:paraId="5BA53D61" w14:textId="77777777" w:rsidTr="009B029F">
        <w:trPr>
          <w:trHeight w:val="621"/>
        </w:trPr>
        <w:tc>
          <w:tcPr>
            <w:tcW w:w="709" w:type="dxa"/>
            <w:vAlign w:val="center"/>
          </w:tcPr>
          <w:p w14:paraId="6D682A2E" w14:textId="6D308E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27</w:t>
            </w:r>
          </w:p>
        </w:tc>
        <w:tc>
          <w:tcPr>
            <w:tcW w:w="5102" w:type="dxa"/>
            <w:vAlign w:val="center"/>
          </w:tcPr>
          <w:p w14:paraId="50270CFD" w14:textId="7AC6D97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trường hợp hộ gia đình, cá nhân đang sử dụng đất không đúng mục đích đã được Nhà nước công nhận quyền sử dụng đất trước ngày 01 tháng 7 năm 2014</w:t>
            </w:r>
          </w:p>
        </w:tc>
        <w:tc>
          <w:tcPr>
            <w:tcW w:w="916" w:type="dxa"/>
            <w:vAlign w:val="center"/>
          </w:tcPr>
          <w:p w14:paraId="052A1D81" w14:textId="3991D2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BBA9E4D" w14:textId="74237D6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57D1E8" w14:textId="04628DD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1.013993.H50</w:t>
            </w:r>
          </w:p>
        </w:tc>
      </w:tr>
      <w:tr w:rsidR="009B029F" w:rsidRPr="00B56756" w14:paraId="6E7E380E" w14:textId="77777777" w:rsidTr="009B029F">
        <w:trPr>
          <w:trHeight w:val="621"/>
        </w:trPr>
        <w:tc>
          <w:tcPr>
            <w:tcW w:w="709" w:type="dxa"/>
            <w:vAlign w:val="center"/>
          </w:tcPr>
          <w:p w14:paraId="1D3D1B3C" w14:textId="7B3973A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w:t>
            </w:r>
          </w:p>
        </w:tc>
        <w:tc>
          <w:tcPr>
            <w:tcW w:w="5102" w:type="dxa"/>
            <w:vAlign w:val="center"/>
          </w:tcPr>
          <w:p w14:paraId="4C4A8298" w14:textId="6617F17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Tổ chức kinh tế nhận chuyển nhượng, thuê quyền sử dụng đất, nhận góp vốn bằng quyền sử dụng đất để thực hiện dự án đầu tư</w:t>
            </w:r>
          </w:p>
        </w:tc>
        <w:tc>
          <w:tcPr>
            <w:tcW w:w="916" w:type="dxa"/>
            <w:vAlign w:val="center"/>
          </w:tcPr>
          <w:p w14:paraId="6180EB17" w14:textId="3F983E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9C7C472" w14:textId="108DB39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FC82340" w14:textId="5ABC380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1.013994.H50</w:t>
            </w:r>
          </w:p>
        </w:tc>
      </w:tr>
      <w:tr w:rsidR="009B029F" w:rsidRPr="00B56756" w14:paraId="41B9EDC9" w14:textId="77777777" w:rsidTr="009B029F">
        <w:trPr>
          <w:trHeight w:val="621"/>
        </w:trPr>
        <w:tc>
          <w:tcPr>
            <w:tcW w:w="709" w:type="dxa"/>
            <w:vAlign w:val="center"/>
          </w:tcPr>
          <w:p w14:paraId="76D917C0" w14:textId="14E4105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w:t>
            </w:r>
          </w:p>
        </w:tc>
        <w:tc>
          <w:tcPr>
            <w:tcW w:w="5102" w:type="dxa"/>
            <w:vAlign w:val="center"/>
          </w:tcPr>
          <w:p w14:paraId="0171120C" w14:textId="0C54792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Tổ chức kinh tế nhận chuyển nhượng, thuê quyền sử dụng đất, nhận góp vốn bằng quyền sử dụng đất để thực hiện dự án đầu tư</w:t>
            </w:r>
          </w:p>
        </w:tc>
        <w:tc>
          <w:tcPr>
            <w:tcW w:w="916" w:type="dxa"/>
            <w:vAlign w:val="center"/>
          </w:tcPr>
          <w:p w14:paraId="69CDFC0C" w14:textId="1FB9B8C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E4B4037" w14:textId="272EF73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EB337B" w14:textId="36A593E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1.013945.H50</w:t>
            </w:r>
          </w:p>
        </w:tc>
      </w:tr>
      <w:tr w:rsidR="009B029F" w:rsidRPr="00B56756" w14:paraId="5B42B55B" w14:textId="77777777" w:rsidTr="009B029F">
        <w:trPr>
          <w:trHeight w:val="621"/>
        </w:trPr>
        <w:tc>
          <w:tcPr>
            <w:tcW w:w="709" w:type="dxa"/>
            <w:vAlign w:val="center"/>
          </w:tcPr>
          <w:p w14:paraId="208BF0E2" w14:textId="29343E3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w:t>
            </w:r>
          </w:p>
        </w:tc>
        <w:tc>
          <w:tcPr>
            <w:tcW w:w="5102" w:type="dxa"/>
            <w:vAlign w:val="center"/>
          </w:tcPr>
          <w:p w14:paraId="33A4CA59" w14:textId="5442F1B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 dụng đất kết hợp đa mục đích, gia hạn phương án sử dụng đất kết hợp đa mục đích</w:t>
            </w:r>
          </w:p>
        </w:tc>
        <w:tc>
          <w:tcPr>
            <w:tcW w:w="916" w:type="dxa"/>
            <w:vAlign w:val="center"/>
          </w:tcPr>
          <w:p w14:paraId="53F3844F" w14:textId="273F9C0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027AB95" w14:textId="4FCF4A5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EE47A6" w14:textId="2325BEF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1.013946.H50</w:t>
            </w:r>
          </w:p>
        </w:tc>
      </w:tr>
      <w:tr w:rsidR="009B029F" w:rsidRPr="00B56756" w14:paraId="43030DE5" w14:textId="77777777" w:rsidTr="009B029F">
        <w:trPr>
          <w:trHeight w:val="621"/>
        </w:trPr>
        <w:tc>
          <w:tcPr>
            <w:tcW w:w="709" w:type="dxa"/>
            <w:vAlign w:val="center"/>
          </w:tcPr>
          <w:p w14:paraId="611368DD" w14:textId="6738D6B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w:t>
            </w:r>
          </w:p>
        </w:tc>
        <w:tc>
          <w:tcPr>
            <w:tcW w:w="5102" w:type="dxa"/>
            <w:vAlign w:val="center"/>
          </w:tcPr>
          <w:p w14:paraId="40AADFAB" w14:textId="0A912F9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tài sản gắn liền với thửa đất đã được cấp Giấy chứng nhận hoặc đăng ký thay đổi về tài sản gắn liền với đất so với nội dung đã đăng ký, gia hạn thời hạn sở hữu nhà ở của tổ chức nước ngoài, cá nhân nước ngoài theo quy định của pháp luật về nhà ở  nội dung đã đăng ký</w:t>
            </w:r>
          </w:p>
        </w:tc>
        <w:tc>
          <w:tcPr>
            <w:tcW w:w="916" w:type="dxa"/>
            <w:vAlign w:val="center"/>
          </w:tcPr>
          <w:p w14:paraId="765386D9" w14:textId="7EDBDE9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D6929F7" w14:textId="5E6365A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67BE1BD" w14:textId="72AFF1B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1.013995.H50</w:t>
            </w:r>
          </w:p>
        </w:tc>
      </w:tr>
      <w:tr w:rsidR="009B029F" w:rsidRPr="00B56756" w14:paraId="4761D155" w14:textId="77777777" w:rsidTr="009B029F">
        <w:trPr>
          <w:trHeight w:val="454"/>
        </w:trPr>
        <w:tc>
          <w:tcPr>
            <w:tcW w:w="709" w:type="dxa"/>
            <w:vAlign w:val="center"/>
          </w:tcPr>
          <w:p w14:paraId="71D425D0" w14:textId="0EA87F1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w:t>
            </w:r>
          </w:p>
        </w:tc>
        <w:tc>
          <w:tcPr>
            <w:tcW w:w="5102" w:type="dxa"/>
            <w:vAlign w:val="center"/>
          </w:tcPr>
          <w:p w14:paraId="72BB93C5" w14:textId="711FC38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tiếp tục sử dụng đất nông nghiệp</w:t>
            </w:r>
          </w:p>
        </w:tc>
        <w:tc>
          <w:tcPr>
            <w:tcW w:w="916" w:type="dxa"/>
            <w:vAlign w:val="center"/>
          </w:tcPr>
          <w:p w14:paraId="2120EC79" w14:textId="6A9D2B1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71C93D6" w14:textId="2640DD5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E601CDB" w14:textId="5CF596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1.013947.H50</w:t>
            </w:r>
          </w:p>
        </w:tc>
      </w:tr>
      <w:tr w:rsidR="009B029F" w:rsidRPr="00B56756" w14:paraId="3F687F05" w14:textId="77777777" w:rsidTr="009B029F">
        <w:trPr>
          <w:trHeight w:val="621"/>
        </w:trPr>
        <w:tc>
          <w:tcPr>
            <w:tcW w:w="709" w:type="dxa"/>
            <w:vAlign w:val="center"/>
          </w:tcPr>
          <w:p w14:paraId="083CCE32" w14:textId="26DDCB6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33</w:t>
            </w:r>
          </w:p>
        </w:tc>
        <w:tc>
          <w:tcPr>
            <w:tcW w:w="5102" w:type="dxa"/>
            <w:vAlign w:val="center"/>
          </w:tcPr>
          <w:p w14:paraId="1FBF01CC" w14:textId="25D1913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Danh mục khu đất dự kiến thực hiện dự án thí điểm thực hiện dự án nhà ở thương mại thông qua thỏa thuận về nhận quyền sử dụng đất hoặc đang có quyền sử dụng đất</w:t>
            </w:r>
          </w:p>
        </w:tc>
        <w:tc>
          <w:tcPr>
            <w:tcW w:w="916" w:type="dxa"/>
            <w:vAlign w:val="center"/>
          </w:tcPr>
          <w:p w14:paraId="7DB4BA55" w14:textId="73BD313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95D5D2C" w14:textId="21791D1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DCC1210" w14:textId="5508A79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2.002750.H50</w:t>
            </w:r>
          </w:p>
        </w:tc>
      </w:tr>
      <w:tr w:rsidR="009B029F" w:rsidRPr="00B56756" w14:paraId="73049AA8" w14:textId="77777777" w:rsidTr="009B029F">
        <w:trPr>
          <w:trHeight w:val="621"/>
        </w:trPr>
        <w:tc>
          <w:tcPr>
            <w:tcW w:w="709" w:type="dxa"/>
            <w:vAlign w:val="center"/>
          </w:tcPr>
          <w:p w14:paraId="2D78A8DC" w14:textId="12AE0A8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34</w:t>
            </w:r>
          </w:p>
        </w:tc>
        <w:tc>
          <w:tcPr>
            <w:tcW w:w="5102" w:type="dxa"/>
            <w:vAlign w:val="center"/>
          </w:tcPr>
          <w:p w14:paraId="08F2C1A3" w14:textId="39D7B6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tách thửa, hợp thửa đất đồng thời với chuyển quyền sử dụng đất, quyền sở hữu tài sản gắn liền với đất cho cá nhân</w:t>
            </w:r>
          </w:p>
        </w:tc>
        <w:tc>
          <w:tcPr>
            <w:tcW w:w="916" w:type="dxa"/>
            <w:vAlign w:val="center"/>
          </w:tcPr>
          <w:p w14:paraId="63FB4927" w14:textId="2377150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A324D30" w14:textId="13A393A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C7F31E" w14:textId="7271110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1.014365</w:t>
            </w:r>
          </w:p>
        </w:tc>
      </w:tr>
      <w:tr w:rsidR="009B029F" w:rsidRPr="00B56756" w14:paraId="26AF9602" w14:textId="77777777" w:rsidTr="009B029F">
        <w:trPr>
          <w:trHeight w:val="1498"/>
        </w:trPr>
        <w:tc>
          <w:tcPr>
            <w:tcW w:w="709" w:type="dxa"/>
            <w:vAlign w:val="center"/>
          </w:tcPr>
          <w:p w14:paraId="1DE57454" w14:textId="391AA2E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35</w:t>
            </w:r>
          </w:p>
        </w:tc>
        <w:tc>
          <w:tcPr>
            <w:tcW w:w="5102" w:type="dxa"/>
            <w:vAlign w:val="center"/>
          </w:tcPr>
          <w:p w14:paraId="06AC81ED" w14:textId="4DE8E33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đổi Giấy chứng nhận (theo quy định tại điểm h Mục 1 Phần VII của “Phần C. TRÌNH TỰ, THỦ TỤC ĐĂNG KÝ ĐẤT ĐAI, TÀI SẢN GẮN LIỀN VỚI ĐẤT) và đăng ký biến động đổi tên hoặc thay đổi thông tin về người sử dụng đất, chủ sở hữu tài sản gắn liền với đất</w:t>
            </w:r>
          </w:p>
        </w:tc>
        <w:tc>
          <w:tcPr>
            <w:tcW w:w="916" w:type="dxa"/>
            <w:vAlign w:val="center"/>
          </w:tcPr>
          <w:p w14:paraId="2301188C" w14:textId="7A60B6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C177637" w14:textId="0564F2A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B1F2780" w14:textId="58187E1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1.014366</w:t>
            </w:r>
          </w:p>
        </w:tc>
      </w:tr>
      <w:tr w:rsidR="009B029F" w:rsidRPr="00B56756" w14:paraId="706E1415" w14:textId="77777777" w:rsidTr="009B029F">
        <w:trPr>
          <w:trHeight w:val="621"/>
        </w:trPr>
        <w:tc>
          <w:tcPr>
            <w:tcW w:w="709" w:type="dxa"/>
            <w:vAlign w:val="center"/>
          </w:tcPr>
          <w:p w14:paraId="37A02FBA" w14:textId="4A054B8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36</w:t>
            </w:r>
          </w:p>
        </w:tc>
        <w:tc>
          <w:tcPr>
            <w:tcW w:w="5102" w:type="dxa"/>
            <w:vAlign w:val="center"/>
          </w:tcPr>
          <w:p w14:paraId="1753CAEA" w14:textId="4830966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đổi Giấy chứng nhận (theo quy định tại điểm h Mục 1 Phần VII của “Phần C. TRÌNH TỰ, THỦ TỤC ĐĂNG KÝ ĐẤT ĐAI, TÀI SẢN GẮN LIỀN VỚI ĐẤT) và đăng ký tài sản gắn liền với thửa đất đã được cấp Giấy chứng nhận</w:t>
            </w:r>
          </w:p>
        </w:tc>
        <w:tc>
          <w:tcPr>
            <w:tcW w:w="916" w:type="dxa"/>
            <w:vAlign w:val="center"/>
          </w:tcPr>
          <w:p w14:paraId="049C2C68" w14:textId="0B05AA2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6604A80" w14:textId="0CBD708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716FD98" w14:textId="66ECD7B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1.014367</w:t>
            </w:r>
          </w:p>
        </w:tc>
      </w:tr>
      <w:tr w:rsidR="009B029F" w:rsidRPr="00B56756" w14:paraId="59051D72" w14:textId="77777777" w:rsidTr="009B029F">
        <w:trPr>
          <w:trHeight w:val="500"/>
        </w:trPr>
        <w:tc>
          <w:tcPr>
            <w:tcW w:w="709" w:type="dxa"/>
            <w:vAlign w:val="center"/>
          </w:tcPr>
          <w:p w14:paraId="16D3286E" w14:textId="0B2A6E81" w:rsidR="009B029F" w:rsidRPr="00B56756" w:rsidRDefault="009B029F" w:rsidP="001A4BC2">
            <w:pPr>
              <w:tabs>
                <w:tab w:val="left" w:pos="360"/>
              </w:tabs>
              <w:jc w:val="center"/>
              <w:rPr>
                <w:color w:val="000000" w:themeColor="text1"/>
                <w:sz w:val="26"/>
                <w:szCs w:val="26"/>
              </w:rPr>
            </w:pPr>
          </w:p>
        </w:tc>
        <w:tc>
          <w:tcPr>
            <w:tcW w:w="5102" w:type="dxa"/>
            <w:vAlign w:val="center"/>
          </w:tcPr>
          <w:p w14:paraId="3DC2D1E3" w14:textId="3763EA3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ĐĂNG KÝ BIỆN PHÁP BẢO ĐẢM</w:t>
            </w:r>
          </w:p>
        </w:tc>
        <w:tc>
          <w:tcPr>
            <w:tcW w:w="916" w:type="dxa"/>
            <w:vAlign w:val="center"/>
          </w:tcPr>
          <w:p w14:paraId="75FAC7B4" w14:textId="0F1C065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0CC4737" w14:textId="412ADA7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7D4E884" w14:textId="240CECC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60A3D83B" w14:textId="77777777" w:rsidTr="009B029F">
        <w:trPr>
          <w:trHeight w:val="621"/>
        </w:trPr>
        <w:tc>
          <w:tcPr>
            <w:tcW w:w="709" w:type="dxa"/>
            <w:vAlign w:val="center"/>
          </w:tcPr>
          <w:p w14:paraId="15458C35" w14:textId="08AB408B"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37</w:t>
            </w:r>
          </w:p>
        </w:tc>
        <w:tc>
          <w:tcPr>
            <w:tcW w:w="5102" w:type="dxa"/>
            <w:vAlign w:val="center"/>
          </w:tcPr>
          <w:p w14:paraId="28207CC3" w14:textId="2CD7BBE9"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Đăng ký biện pháp bảo đảm bằng quyền sử dụng đất, tài sản gắn liền với đất</w:t>
            </w:r>
          </w:p>
        </w:tc>
        <w:tc>
          <w:tcPr>
            <w:tcW w:w="916" w:type="dxa"/>
            <w:vAlign w:val="center"/>
          </w:tcPr>
          <w:p w14:paraId="015EFE77" w14:textId="6B50A1F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54C27E" w14:textId="5A926A3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2B63C82" w14:textId="35DB3AD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1.011441.H50</w:t>
            </w:r>
          </w:p>
        </w:tc>
      </w:tr>
      <w:tr w:rsidR="009B029F" w:rsidRPr="00B56756" w14:paraId="33C1A9FC" w14:textId="77777777" w:rsidTr="009B029F">
        <w:trPr>
          <w:trHeight w:val="621"/>
        </w:trPr>
        <w:tc>
          <w:tcPr>
            <w:tcW w:w="709" w:type="dxa"/>
            <w:vAlign w:val="center"/>
          </w:tcPr>
          <w:p w14:paraId="5BCC4142" w14:textId="27A309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38</w:t>
            </w:r>
          </w:p>
        </w:tc>
        <w:tc>
          <w:tcPr>
            <w:tcW w:w="5102" w:type="dxa"/>
            <w:vAlign w:val="center"/>
          </w:tcPr>
          <w:p w14:paraId="45F06408" w14:textId="34B914F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thay đổi biện pháp bảo đảm bằng quyền sử dụng đất, tài sản gắn liền với đất</w:t>
            </w:r>
          </w:p>
        </w:tc>
        <w:tc>
          <w:tcPr>
            <w:tcW w:w="916" w:type="dxa"/>
            <w:vAlign w:val="center"/>
          </w:tcPr>
          <w:p w14:paraId="323A65B1" w14:textId="3B660C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55C0887" w14:textId="3E01C04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BFD2A0" w14:textId="61D188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1.011442.H50</w:t>
            </w:r>
          </w:p>
        </w:tc>
      </w:tr>
      <w:tr w:rsidR="009B029F" w:rsidRPr="00B56756" w14:paraId="6C8AB3BB" w14:textId="77777777" w:rsidTr="009B029F">
        <w:trPr>
          <w:trHeight w:val="621"/>
        </w:trPr>
        <w:tc>
          <w:tcPr>
            <w:tcW w:w="709" w:type="dxa"/>
            <w:vAlign w:val="center"/>
          </w:tcPr>
          <w:p w14:paraId="34BB8FE5" w14:textId="201DFEC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39</w:t>
            </w:r>
          </w:p>
        </w:tc>
        <w:tc>
          <w:tcPr>
            <w:tcW w:w="5102" w:type="dxa"/>
            <w:vAlign w:val="center"/>
          </w:tcPr>
          <w:p w14:paraId="1A8C21C8" w14:textId="39C2E24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đăng ký biện pháp bảo đảm bằng quyền sử dụng đất, tài sản gắn liền với đất</w:t>
            </w:r>
          </w:p>
        </w:tc>
        <w:tc>
          <w:tcPr>
            <w:tcW w:w="916" w:type="dxa"/>
            <w:vAlign w:val="center"/>
          </w:tcPr>
          <w:p w14:paraId="0CF8A41E" w14:textId="0470293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9BCB7B0" w14:textId="64397C9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DFBBE6" w14:textId="78B0E6A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1.011443.H50</w:t>
            </w:r>
          </w:p>
        </w:tc>
      </w:tr>
      <w:tr w:rsidR="009B029F" w:rsidRPr="00B56756" w14:paraId="32C07552" w14:textId="77777777" w:rsidTr="009B029F">
        <w:trPr>
          <w:trHeight w:val="621"/>
        </w:trPr>
        <w:tc>
          <w:tcPr>
            <w:tcW w:w="709" w:type="dxa"/>
            <w:vAlign w:val="center"/>
          </w:tcPr>
          <w:p w14:paraId="73548D5E" w14:textId="1C6188A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40</w:t>
            </w:r>
          </w:p>
        </w:tc>
        <w:tc>
          <w:tcPr>
            <w:tcW w:w="5102" w:type="dxa"/>
            <w:vAlign w:val="center"/>
          </w:tcPr>
          <w:p w14:paraId="0DC04025" w14:textId="64C561E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thông báo xử lý tài sản bảo đảm, đăng ký thay đổi, xóa đăng ký thông báo xử lý tài sản bảo đảm là quyền sử dụng đất, tài sản gắn liền với đất</w:t>
            </w:r>
          </w:p>
        </w:tc>
        <w:tc>
          <w:tcPr>
            <w:tcW w:w="916" w:type="dxa"/>
            <w:vAlign w:val="center"/>
          </w:tcPr>
          <w:p w14:paraId="23697B9F" w14:textId="03499F3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0B854BC" w14:textId="0C6E8EA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977F32" w14:textId="23CF57B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1.011444.H50</w:t>
            </w:r>
          </w:p>
        </w:tc>
      </w:tr>
      <w:tr w:rsidR="009B029F" w:rsidRPr="00B56756" w14:paraId="2FE918E8" w14:textId="77777777" w:rsidTr="009B029F">
        <w:trPr>
          <w:trHeight w:val="621"/>
        </w:trPr>
        <w:tc>
          <w:tcPr>
            <w:tcW w:w="709" w:type="dxa"/>
            <w:vAlign w:val="center"/>
          </w:tcPr>
          <w:p w14:paraId="3C872351" w14:textId="1C6D455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41</w:t>
            </w:r>
          </w:p>
        </w:tc>
        <w:tc>
          <w:tcPr>
            <w:tcW w:w="5102" w:type="dxa"/>
            <w:vAlign w:val="center"/>
          </w:tcPr>
          <w:p w14:paraId="2762BB4F" w14:textId="2709D1E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Chuyển tiếp đăng ký thế chấp quyền tài sản phát sinh từ hợp đồng mua bán nhà ở hoặc từ hợp đồng mua bán tài sản khác gắn liền với đất</w:t>
            </w:r>
          </w:p>
        </w:tc>
        <w:tc>
          <w:tcPr>
            <w:tcW w:w="916" w:type="dxa"/>
            <w:vAlign w:val="center"/>
          </w:tcPr>
          <w:p w14:paraId="11B89A39" w14:textId="3EC666B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2012BFC" w14:textId="086404B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20153FD" w14:textId="41E1A45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1.011445.H50</w:t>
            </w:r>
          </w:p>
        </w:tc>
      </w:tr>
      <w:tr w:rsidR="009B029F" w:rsidRPr="00B56756" w14:paraId="5E993866" w14:textId="77777777" w:rsidTr="009B029F">
        <w:trPr>
          <w:trHeight w:val="408"/>
        </w:trPr>
        <w:tc>
          <w:tcPr>
            <w:tcW w:w="709" w:type="dxa"/>
            <w:vAlign w:val="center"/>
          </w:tcPr>
          <w:p w14:paraId="469AA259" w14:textId="28D19413" w:rsidR="009B029F" w:rsidRPr="00B56756" w:rsidRDefault="009B029F" w:rsidP="001A4BC2">
            <w:pPr>
              <w:tabs>
                <w:tab w:val="left" w:pos="360"/>
              </w:tabs>
              <w:jc w:val="center"/>
              <w:rPr>
                <w:color w:val="000000" w:themeColor="text1"/>
                <w:sz w:val="26"/>
                <w:szCs w:val="26"/>
              </w:rPr>
            </w:pPr>
          </w:p>
        </w:tc>
        <w:tc>
          <w:tcPr>
            <w:tcW w:w="5102" w:type="dxa"/>
            <w:vAlign w:val="center"/>
          </w:tcPr>
          <w:p w14:paraId="35530C0C" w14:textId="506B7A1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ĐỊA CHẤT KHOÁNG SẢN</w:t>
            </w:r>
          </w:p>
        </w:tc>
        <w:tc>
          <w:tcPr>
            <w:tcW w:w="916" w:type="dxa"/>
            <w:vAlign w:val="center"/>
          </w:tcPr>
          <w:p w14:paraId="4E01E86C" w14:textId="4637BB0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A3E5CB0" w14:textId="630F640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576A388" w14:textId="607DEC0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08DAD0E7" w14:textId="77777777" w:rsidTr="009B029F">
        <w:trPr>
          <w:trHeight w:val="621"/>
        </w:trPr>
        <w:tc>
          <w:tcPr>
            <w:tcW w:w="709" w:type="dxa"/>
            <w:vAlign w:val="center"/>
          </w:tcPr>
          <w:p w14:paraId="14857EB6" w14:textId="4D8CDC13"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42</w:t>
            </w:r>
          </w:p>
        </w:tc>
        <w:tc>
          <w:tcPr>
            <w:tcW w:w="5102" w:type="dxa"/>
            <w:vAlign w:val="center"/>
          </w:tcPr>
          <w:p w14:paraId="605AD1E0" w14:textId="2FE39A8C"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 xml:space="preserve">Lựa chọn tổ chức, cá nhân để xem xét cấp giấy phép thăm dò khoáng sản ở khu vực không đấu giá quyền khai thác khoáng sản </w:t>
            </w:r>
          </w:p>
        </w:tc>
        <w:tc>
          <w:tcPr>
            <w:tcW w:w="916" w:type="dxa"/>
            <w:vAlign w:val="center"/>
          </w:tcPr>
          <w:p w14:paraId="17325C57" w14:textId="49ACB7F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0D208B" w14:textId="0015F57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A62B0B" w14:textId="1F8C39F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1.014260.H50</w:t>
            </w:r>
          </w:p>
        </w:tc>
      </w:tr>
      <w:tr w:rsidR="009B029F" w:rsidRPr="00B56756" w14:paraId="4200926B" w14:textId="77777777" w:rsidTr="009B029F">
        <w:trPr>
          <w:trHeight w:val="621"/>
        </w:trPr>
        <w:tc>
          <w:tcPr>
            <w:tcW w:w="709" w:type="dxa"/>
            <w:vAlign w:val="center"/>
          </w:tcPr>
          <w:p w14:paraId="73C68468" w14:textId="2AFDE0A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43</w:t>
            </w:r>
          </w:p>
        </w:tc>
        <w:tc>
          <w:tcPr>
            <w:tcW w:w="5102" w:type="dxa"/>
            <w:vAlign w:val="center"/>
          </w:tcPr>
          <w:p w14:paraId="21D279E0" w14:textId="68A0089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thăm dò khoáng sản</w:t>
            </w:r>
          </w:p>
        </w:tc>
        <w:tc>
          <w:tcPr>
            <w:tcW w:w="916" w:type="dxa"/>
            <w:vAlign w:val="center"/>
          </w:tcPr>
          <w:p w14:paraId="229A5607" w14:textId="5E772D6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5E3013E" w14:textId="6575A76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0B371ED" w14:textId="3A7856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1.014261.H50</w:t>
            </w:r>
          </w:p>
        </w:tc>
      </w:tr>
      <w:tr w:rsidR="009B029F" w:rsidRPr="00B56756" w14:paraId="22180D4D" w14:textId="77777777" w:rsidTr="009B029F">
        <w:trPr>
          <w:trHeight w:val="621"/>
        </w:trPr>
        <w:tc>
          <w:tcPr>
            <w:tcW w:w="709" w:type="dxa"/>
            <w:vAlign w:val="center"/>
          </w:tcPr>
          <w:p w14:paraId="08203576" w14:textId="0FC3060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44</w:t>
            </w:r>
          </w:p>
        </w:tc>
        <w:tc>
          <w:tcPr>
            <w:tcW w:w="5102" w:type="dxa"/>
            <w:vAlign w:val="center"/>
          </w:tcPr>
          <w:p w14:paraId="56AFA84A" w14:textId="47CB508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thăm dò khoáng sản</w:t>
            </w:r>
          </w:p>
        </w:tc>
        <w:tc>
          <w:tcPr>
            <w:tcW w:w="916" w:type="dxa"/>
            <w:vAlign w:val="center"/>
          </w:tcPr>
          <w:p w14:paraId="2BD7F01B" w14:textId="5DDDFD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62311C1" w14:textId="6DA4BCF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6CD9B3" w14:textId="2236C45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1.014262.H50</w:t>
            </w:r>
          </w:p>
        </w:tc>
      </w:tr>
      <w:tr w:rsidR="009B029F" w:rsidRPr="00B56756" w14:paraId="142C0AA7" w14:textId="77777777" w:rsidTr="009B029F">
        <w:trPr>
          <w:trHeight w:val="621"/>
        </w:trPr>
        <w:tc>
          <w:tcPr>
            <w:tcW w:w="709" w:type="dxa"/>
            <w:vAlign w:val="center"/>
          </w:tcPr>
          <w:p w14:paraId="47810D7C" w14:textId="78A155F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45</w:t>
            </w:r>
          </w:p>
        </w:tc>
        <w:tc>
          <w:tcPr>
            <w:tcW w:w="5102" w:type="dxa"/>
            <w:vAlign w:val="center"/>
          </w:tcPr>
          <w:p w14:paraId="3CEF244A" w14:textId="606D13B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thăm dò khoáng sản</w:t>
            </w:r>
          </w:p>
        </w:tc>
        <w:tc>
          <w:tcPr>
            <w:tcW w:w="916" w:type="dxa"/>
            <w:vAlign w:val="center"/>
          </w:tcPr>
          <w:p w14:paraId="3D500758" w14:textId="539A4B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369A5A" w14:textId="63F32CD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3CC514D" w14:textId="77BE6FA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1.014263.H50</w:t>
            </w:r>
          </w:p>
        </w:tc>
      </w:tr>
      <w:tr w:rsidR="009B029F" w:rsidRPr="00B56756" w14:paraId="39E7459A" w14:textId="77777777" w:rsidTr="009B029F">
        <w:trPr>
          <w:trHeight w:val="621"/>
        </w:trPr>
        <w:tc>
          <w:tcPr>
            <w:tcW w:w="709" w:type="dxa"/>
            <w:vAlign w:val="center"/>
          </w:tcPr>
          <w:p w14:paraId="10F890FE" w14:textId="7865E96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46</w:t>
            </w:r>
          </w:p>
        </w:tc>
        <w:tc>
          <w:tcPr>
            <w:tcW w:w="5102" w:type="dxa"/>
            <w:vAlign w:val="center"/>
          </w:tcPr>
          <w:p w14:paraId="2ADF2CB4" w14:textId="78B8FB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thăm dò khoáng sản</w:t>
            </w:r>
          </w:p>
        </w:tc>
        <w:tc>
          <w:tcPr>
            <w:tcW w:w="916" w:type="dxa"/>
            <w:vAlign w:val="center"/>
          </w:tcPr>
          <w:p w14:paraId="4EC2B35B" w14:textId="6B971AE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E678C38" w14:textId="030B585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7AF1E0" w14:textId="17F5B57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1.014264.H50</w:t>
            </w:r>
          </w:p>
        </w:tc>
      </w:tr>
      <w:tr w:rsidR="009B029F" w:rsidRPr="00B56756" w14:paraId="7A442F8E" w14:textId="77777777" w:rsidTr="009B029F">
        <w:trPr>
          <w:trHeight w:val="621"/>
        </w:trPr>
        <w:tc>
          <w:tcPr>
            <w:tcW w:w="709" w:type="dxa"/>
            <w:vAlign w:val="center"/>
          </w:tcPr>
          <w:p w14:paraId="31C8124E" w14:textId="24E1410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47</w:t>
            </w:r>
          </w:p>
        </w:tc>
        <w:tc>
          <w:tcPr>
            <w:tcW w:w="5102" w:type="dxa"/>
            <w:vAlign w:val="center"/>
          </w:tcPr>
          <w:p w14:paraId="6372FD18" w14:textId="7087F59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thăm dò khoáng sản</w:t>
            </w:r>
          </w:p>
        </w:tc>
        <w:tc>
          <w:tcPr>
            <w:tcW w:w="916" w:type="dxa"/>
            <w:vAlign w:val="center"/>
          </w:tcPr>
          <w:p w14:paraId="4D647BDA" w14:textId="2AE68CF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2F036E2" w14:textId="6548081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764A06" w14:textId="31475C9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1.014268.H50</w:t>
            </w:r>
          </w:p>
        </w:tc>
      </w:tr>
      <w:tr w:rsidR="009B029F" w:rsidRPr="00B56756" w14:paraId="2F271E76" w14:textId="77777777" w:rsidTr="009B029F">
        <w:trPr>
          <w:trHeight w:val="621"/>
        </w:trPr>
        <w:tc>
          <w:tcPr>
            <w:tcW w:w="709" w:type="dxa"/>
            <w:vAlign w:val="center"/>
          </w:tcPr>
          <w:p w14:paraId="3BB66A90" w14:textId="0AC8722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48</w:t>
            </w:r>
          </w:p>
        </w:tc>
        <w:tc>
          <w:tcPr>
            <w:tcW w:w="5102" w:type="dxa"/>
            <w:vAlign w:val="center"/>
          </w:tcPr>
          <w:p w14:paraId="6022F312" w14:textId="46D0217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chuyển nhượng quyền thăm dò khoáng sản</w:t>
            </w:r>
          </w:p>
        </w:tc>
        <w:tc>
          <w:tcPr>
            <w:tcW w:w="916" w:type="dxa"/>
            <w:vAlign w:val="center"/>
          </w:tcPr>
          <w:p w14:paraId="37D3F4CC" w14:textId="39A120F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963083B" w14:textId="176A82E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3F9C45" w14:textId="6C88367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1.014271.H50</w:t>
            </w:r>
          </w:p>
        </w:tc>
      </w:tr>
      <w:tr w:rsidR="009B029F" w:rsidRPr="00B56756" w14:paraId="1F1ED6BE" w14:textId="77777777" w:rsidTr="009B029F">
        <w:trPr>
          <w:trHeight w:val="621"/>
        </w:trPr>
        <w:tc>
          <w:tcPr>
            <w:tcW w:w="709" w:type="dxa"/>
            <w:vAlign w:val="center"/>
          </w:tcPr>
          <w:p w14:paraId="3299C2E2" w14:textId="7D21049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49</w:t>
            </w:r>
          </w:p>
        </w:tc>
        <w:tc>
          <w:tcPr>
            <w:tcW w:w="5102" w:type="dxa"/>
            <w:vAlign w:val="center"/>
          </w:tcPr>
          <w:p w14:paraId="4FD6189D" w14:textId="76B9552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Thăm dò bổ sung để nâng cấp tài nguyên, trữ lượng khoáng sản</w:t>
            </w:r>
          </w:p>
        </w:tc>
        <w:tc>
          <w:tcPr>
            <w:tcW w:w="916" w:type="dxa"/>
            <w:vAlign w:val="center"/>
          </w:tcPr>
          <w:p w14:paraId="637B27EF" w14:textId="3F051D7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6B7E10E" w14:textId="6C2D3CD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4198C5" w14:textId="75C1B94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1.014273.H50</w:t>
            </w:r>
          </w:p>
        </w:tc>
      </w:tr>
      <w:tr w:rsidR="009B029F" w:rsidRPr="00B56756" w14:paraId="30466CF5" w14:textId="77777777" w:rsidTr="009B029F">
        <w:trPr>
          <w:trHeight w:val="621"/>
        </w:trPr>
        <w:tc>
          <w:tcPr>
            <w:tcW w:w="709" w:type="dxa"/>
            <w:vAlign w:val="center"/>
          </w:tcPr>
          <w:p w14:paraId="5DD98CA3" w14:textId="18CEC77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50</w:t>
            </w:r>
          </w:p>
        </w:tc>
        <w:tc>
          <w:tcPr>
            <w:tcW w:w="5102" w:type="dxa"/>
            <w:vAlign w:val="center"/>
          </w:tcPr>
          <w:p w14:paraId="7DF520E1" w14:textId="4FC6557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khoáng sản</w:t>
            </w:r>
          </w:p>
        </w:tc>
        <w:tc>
          <w:tcPr>
            <w:tcW w:w="916" w:type="dxa"/>
            <w:vAlign w:val="center"/>
          </w:tcPr>
          <w:p w14:paraId="3FFB4582" w14:textId="06C9125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5A66A1D" w14:textId="1E83411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C41A4DC" w14:textId="7F57E07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1.014257.H50</w:t>
            </w:r>
          </w:p>
        </w:tc>
      </w:tr>
      <w:tr w:rsidR="009B029F" w:rsidRPr="00B56756" w14:paraId="55B4DD1C" w14:textId="77777777" w:rsidTr="009B029F">
        <w:trPr>
          <w:trHeight w:val="621"/>
        </w:trPr>
        <w:tc>
          <w:tcPr>
            <w:tcW w:w="709" w:type="dxa"/>
            <w:vAlign w:val="center"/>
          </w:tcPr>
          <w:p w14:paraId="35537CFE" w14:textId="16934CE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51</w:t>
            </w:r>
          </w:p>
        </w:tc>
        <w:tc>
          <w:tcPr>
            <w:tcW w:w="5102" w:type="dxa"/>
            <w:vAlign w:val="center"/>
          </w:tcPr>
          <w:p w14:paraId="5EEEEC4C" w14:textId="2BFAB3B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lại Giấy phép khai thác khoáng sản </w:t>
            </w:r>
          </w:p>
        </w:tc>
        <w:tc>
          <w:tcPr>
            <w:tcW w:w="916" w:type="dxa"/>
            <w:vAlign w:val="center"/>
          </w:tcPr>
          <w:p w14:paraId="0EEBF927" w14:textId="4BCDD70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DC202F8" w14:textId="2C660D6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F8A79A" w14:textId="73D60F4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1.014265.H50</w:t>
            </w:r>
          </w:p>
        </w:tc>
      </w:tr>
      <w:tr w:rsidR="009B029F" w:rsidRPr="00B56756" w14:paraId="77ADC021" w14:textId="77777777" w:rsidTr="009B029F">
        <w:trPr>
          <w:trHeight w:val="621"/>
        </w:trPr>
        <w:tc>
          <w:tcPr>
            <w:tcW w:w="709" w:type="dxa"/>
            <w:vAlign w:val="center"/>
          </w:tcPr>
          <w:p w14:paraId="0104AE46" w14:textId="5FB09AB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52</w:t>
            </w:r>
          </w:p>
        </w:tc>
        <w:tc>
          <w:tcPr>
            <w:tcW w:w="5102" w:type="dxa"/>
            <w:vAlign w:val="center"/>
          </w:tcPr>
          <w:p w14:paraId="2B9E6449" w14:textId="152D1C1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khai thác khoáng sản</w:t>
            </w:r>
          </w:p>
        </w:tc>
        <w:tc>
          <w:tcPr>
            <w:tcW w:w="916" w:type="dxa"/>
            <w:vAlign w:val="center"/>
          </w:tcPr>
          <w:p w14:paraId="767A087A" w14:textId="7E9BEA4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A4325C" w14:textId="621D7C7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02CC339" w14:textId="39D8CDB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1.014266.H50</w:t>
            </w:r>
          </w:p>
        </w:tc>
      </w:tr>
      <w:tr w:rsidR="009B029F" w:rsidRPr="00B56756" w14:paraId="070ADDEA" w14:textId="77777777" w:rsidTr="009B029F">
        <w:trPr>
          <w:trHeight w:val="621"/>
        </w:trPr>
        <w:tc>
          <w:tcPr>
            <w:tcW w:w="709" w:type="dxa"/>
            <w:vAlign w:val="center"/>
          </w:tcPr>
          <w:p w14:paraId="480677A5" w14:textId="46F012F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53</w:t>
            </w:r>
          </w:p>
        </w:tc>
        <w:tc>
          <w:tcPr>
            <w:tcW w:w="5102" w:type="dxa"/>
            <w:vAlign w:val="center"/>
          </w:tcPr>
          <w:p w14:paraId="3B28DAFF" w14:textId="0313F64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khai thác khoáng sản</w:t>
            </w:r>
          </w:p>
        </w:tc>
        <w:tc>
          <w:tcPr>
            <w:tcW w:w="916" w:type="dxa"/>
            <w:vAlign w:val="center"/>
          </w:tcPr>
          <w:p w14:paraId="29662B40" w14:textId="2FDBE14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F95FC15" w14:textId="203CBCB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F4968F" w14:textId="1119B5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1.014267.H50</w:t>
            </w:r>
          </w:p>
        </w:tc>
      </w:tr>
      <w:tr w:rsidR="009B029F" w:rsidRPr="00B56756" w14:paraId="7C455B30" w14:textId="77777777" w:rsidTr="009B029F">
        <w:trPr>
          <w:trHeight w:val="621"/>
        </w:trPr>
        <w:tc>
          <w:tcPr>
            <w:tcW w:w="709" w:type="dxa"/>
            <w:vAlign w:val="center"/>
          </w:tcPr>
          <w:p w14:paraId="18EDCDAE" w14:textId="0BC8396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54</w:t>
            </w:r>
          </w:p>
        </w:tc>
        <w:tc>
          <w:tcPr>
            <w:tcW w:w="5102" w:type="dxa"/>
            <w:vAlign w:val="center"/>
          </w:tcPr>
          <w:p w14:paraId="75F84082" w14:textId="1B4DD1F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khai thác khoáng sản</w:t>
            </w:r>
          </w:p>
        </w:tc>
        <w:tc>
          <w:tcPr>
            <w:tcW w:w="916" w:type="dxa"/>
            <w:vAlign w:val="center"/>
          </w:tcPr>
          <w:p w14:paraId="4FCFB330" w14:textId="137C01F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E1A0AEE" w14:textId="5520B05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8224C23" w14:textId="1AFA163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1.014269.H50</w:t>
            </w:r>
          </w:p>
        </w:tc>
      </w:tr>
      <w:tr w:rsidR="009B029F" w:rsidRPr="00B56756" w14:paraId="4759CF92" w14:textId="77777777" w:rsidTr="009B029F">
        <w:trPr>
          <w:trHeight w:val="621"/>
        </w:trPr>
        <w:tc>
          <w:tcPr>
            <w:tcW w:w="709" w:type="dxa"/>
            <w:vAlign w:val="center"/>
          </w:tcPr>
          <w:p w14:paraId="761FA32A" w14:textId="5B7CEE6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55</w:t>
            </w:r>
          </w:p>
        </w:tc>
        <w:tc>
          <w:tcPr>
            <w:tcW w:w="5102" w:type="dxa"/>
            <w:vAlign w:val="center"/>
          </w:tcPr>
          <w:p w14:paraId="36C38A67" w14:textId="62D2C18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chuyển nhượng quyền khai thác khoáng sản</w:t>
            </w:r>
          </w:p>
        </w:tc>
        <w:tc>
          <w:tcPr>
            <w:tcW w:w="916" w:type="dxa"/>
            <w:vAlign w:val="center"/>
          </w:tcPr>
          <w:p w14:paraId="06A16CE9" w14:textId="4A5654C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9DBD1CD" w14:textId="621AD19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0C974B" w14:textId="080DEDF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1.014270.H50</w:t>
            </w:r>
          </w:p>
        </w:tc>
      </w:tr>
      <w:tr w:rsidR="009B029F" w:rsidRPr="00B56756" w14:paraId="6B8637AA" w14:textId="77777777" w:rsidTr="009B029F">
        <w:trPr>
          <w:trHeight w:val="621"/>
        </w:trPr>
        <w:tc>
          <w:tcPr>
            <w:tcW w:w="709" w:type="dxa"/>
            <w:vAlign w:val="center"/>
          </w:tcPr>
          <w:p w14:paraId="00289F42" w14:textId="1712729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56</w:t>
            </w:r>
          </w:p>
        </w:tc>
        <w:tc>
          <w:tcPr>
            <w:tcW w:w="5102" w:type="dxa"/>
            <w:vAlign w:val="center"/>
          </w:tcPr>
          <w:p w14:paraId="31725B5A" w14:textId="39C1D74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Giấy phép khai thác khoáng sản</w:t>
            </w:r>
          </w:p>
        </w:tc>
        <w:tc>
          <w:tcPr>
            <w:tcW w:w="916" w:type="dxa"/>
            <w:vAlign w:val="center"/>
          </w:tcPr>
          <w:p w14:paraId="0B276444" w14:textId="5C6BA36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13E3B08" w14:textId="39E7D76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B6B4978" w14:textId="3C6629E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1.014272.H50</w:t>
            </w:r>
          </w:p>
        </w:tc>
      </w:tr>
      <w:tr w:rsidR="009B029F" w:rsidRPr="00B56756" w14:paraId="6DF2B2D2" w14:textId="77777777" w:rsidTr="009B029F">
        <w:trPr>
          <w:trHeight w:val="621"/>
        </w:trPr>
        <w:tc>
          <w:tcPr>
            <w:tcW w:w="709" w:type="dxa"/>
            <w:vAlign w:val="center"/>
          </w:tcPr>
          <w:p w14:paraId="18C2B62F" w14:textId="12C31AE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57</w:t>
            </w:r>
          </w:p>
        </w:tc>
        <w:tc>
          <w:tcPr>
            <w:tcW w:w="5102" w:type="dxa"/>
            <w:vAlign w:val="center"/>
          </w:tcPr>
          <w:p w14:paraId="00D3E159" w14:textId="61ECBAA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đề án đóng cửa mỏ khoáng sản</w:t>
            </w:r>
          </w:p>
        </w:tc>
        <w:tc>
          <w:tcPr>
            <w:tcW w:w="916" w:type="dxa"/>
            <w:vAlign w:val="center"/>
          </w:tcPr>
          <w:p w14:paraId="5B78D69E" w14:textId="51C1A09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CE4996" w14:textId="0E3FC88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5E9CACC" w14:textId="3C67D1B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1.014274.H50</w:t>
            </w:r>
          </w:p>
        </w:tc>
      </w:tr>
      <w:tr w:rsidR="009B029F" w:rsidRPr="00B56756" w14:paraId="6203CE6C" w14:textId="77777777" w:rsidTr="009B029F">
        <w:trPr>
          <w:trHeight w:val="621"/>
        </w:trPr>
        <w:tc>
          <w:tcPr>
            <w:tcW w:w="709" w:type="dxa"/>
            <w:vAlign w:val="center"/>
          </w:tcPr>
          <w:p w14:paraId="2D0400C0" w14:textId="4712DE4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58</w:t>
            </w:r>
          </w:p>
        </w:tc>
        <w:tc>
          <w:tcPr>
            <w:tcW w:w="5102" w:type="dxa"/>
            <w:vAlign w:val="center"/>
          </w:tcPr>
          <w:p w14:paraId="0D9D8092" w14:textId="39E50EF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nội dung đề án đóng cửa mỏ khoáng sản đã được phê duyệt</w:t>
            </w:r>
          </w:p>
        </w:tc>
        <w:tc>
          <w:tcPr>
            <w:tcW w:w="916" w:type="dxa"/>
            <w:vAlign w:val="center"/>
          </w:tcPr>
          <w:p w14:paraId="6E5A2B11" w14:textId="237D2CF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43316B3" w14:textId="3FFC1C9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6FA9DAF" w14:textId="2973D12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1.014276.H50</w:t>
            </w:r>
          </w:p>
        </w:tc>
      </w:tr>
      <w:tr w:rsidR="009B029F" w:rsidRPr="00B56756" w14:paraId="27F3A24C" w14:textId="77777777" w:rsidTr="009B029F">
        <w:trPr>
          <w:trHeight w:val="621"/>
        </w:trPr>
        <w:tc>
          <w:tcPr>
            <w:tcW w:w="709" w:type="dxa"/>
            <w:vAlign w:val="center"/>
          </w:tcPr>
          <w:p w14:paraId="1761206A" w14:textId="48A608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59</w:t>
            </w:r>
          </w:p>
        </w:tc>
        <w:tc>
          <w:tcPr>
            <w:tcW w:w="5102" w:type="dxa"/>
            <w:vAlign w:val="center"/>
          </w:tcPr>
          <w:p w14:paraId="04253397" w14:textId="24B0C18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phương án đóng cửa mỏ khoáng sản</w:t>
            </w:r>
          </w:p>
        </w:tc>
        <w:tc>
          <w:tcPr>
            <w:tcW w:w="916" w:type="dxa"/>
            <w:vAlign w:val="center"/>
          </w:tcPr>
          <w:p w14:paraId="2238DA5C" w14:textId="2BFD9E6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A1DBF3B" w14:textId="45E2706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23E2308" w14:textId="2D59830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1.014277.H50</w:t>
            </w:r>
          </w:p>
        </w:tc>
      </w:tr>
      <w:tr w:rsidR="009B029F" w:rsidRPr="00B56756" w14:paraId="18C807B5" w14:textId="77777777" w:rsidTr="009B029F">
        <w:trPr>
          <w:trHeight w:val="621"/>
        </w:trPr>
        <w:tc>
          <w:tcPr>
            <w:tcW w:w="709" w:type="dxa"/>
            <w:vAlign w:val="center"/>
          </w:tcPr>
          <w:p w14:paraId="2475B76D" w14:textId="4CDC5C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60</w:t>
            </w:r>
          </w:p>
        </w:tc>
        <w:tc>
          <w:tcPr>
            <w:tcW w:w="5102" w:type="dxa"/>
            <w:vAlign w:val="center"/>
          </w:tcPr>
          <w:p w14:paraId="530AA26B" w14:textId="3CDE51B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đóng cửa mỏ khoáng sản</w:t>
            </w:r>
          </w:p>
        </w:tc>
        <w:tc>
          <w:tcPr>
            <w:tcW w:w="916" w:type="dxa"/>
            <w:vAlign w:val="center"/>
          </w:tcPr>
          <w:p w14:paraId="5A05CA32" w14:textId="37F0D26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B2ACC83" w14:textId="1AFEF03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F48A18" w14:textId="7276267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1.014278.H50</w:t>
            </w:r>
          </w:p>
        </w:tc>
      </w:tr>
      <w:tr w:rsidR="009B029F" w:rsidRPr="00B56756" w14:paraId="5ECE1779" w14:textId="77777777" w:rsidTr="009B029F">
        <w:trPr>
          <w:trHeight w:val="621"/>
        </w:trPr>
        <w:tc>
          <w:tcPr>
            <w:tcW w:w="709" w:type="dxa"/>
            <w:vAlign w:val="center"/>
          </w:tcPr>
          <w:p w14:paraId="18B47158" w14:textId="2367644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61</w:t>
            </w:r>
          </w:p>
        </w:tc>
        <w:tc>
          <w:tcPr>
            <w:tcW w:w="5102" w:type="dxa"/>
            <w:vAlign w:val="center"/>
          </w:tcPr>
          <w:p w14:paraId="5D6CFB9B" w14:textId="507F0A8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tận thu khoáng sản</w:t>
            </w:r>
          </w:p>
        </w:tc>
        <w:tc>
          <w:tcPr>
            <w:tcW w:w="916" w:type="dxa"/>
            <w:vAlign w:val="center"/>
          </w:tcPr>
          <w:p w14:paraId="38FD63D1" w14:textId="34C2C35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BEB2217" w14:textId="41515A4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87AC0A" w14:textId="2435ADA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1.014279.H50</w:t>
            </w:r>
          </w:p>
        </w:tc>
      </w:tr>
      <w:tr w:rsidR="009B029F" w:rsidRPr="00B56756" w14:paraId="1C510008" w14:textId="77777777" w:rsidTr="009B029F">
        <w:trPr>
          <w:trHeight w:val="621"/>
        </w:trPr>
        <w:tc>
          <w:tcPr>
            <w:tcW w:w="709" w:type="dxa"/>
            <w:vAlign w:val="center"/>
          </w:tcPr>
          <w:p w14:paraId="451E2DC6" w14:textId="6A7AE8E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62</w:t>
            </w:r>
          </w:p>
        </w:tc>
        <w:tc>
          <w:tcPr>
            <w:tcW w:w="5102" w:type="dxa"/>
            <w:vAlign w:val="center"/>
          </w:tcPr>
          <w:p w14:paraId="31CEE643" w14:textId="0846CAE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khai thác tận thu khoáng sản</w:t>
            </w:r>
          </w:p>
        </w:tc>
        <w:tc>
          <w:tcPr>
            <w:tcW w:w="916" w:type="dxa"/>
            <w:vAlign w:val="center"/>
          </w:tcPr>
          <w:p w14:paraId="6964704E" w14:textId="1EE1DA1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D35439E" w14:textId="6901EEE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F6FD1BA" w14:textId="0FF86D4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1.014280.H50</w:t>
            </w:r>
          </w:p>
        </w:tc>
      </w:tr>
      <w:tr w:rsidR="009B029F" w:rsidRPr="00B56756" w14:paraId="21A7375D" w14:textId="77777777" w:rsidTr="009B029F">
        <w:trPr>
          <w:trHeight w:val="621"/>
        </w:trPr>
        <w:tc>
          <w:tcPr>
            <w:tcW w:w="709" w:type="dxa"/>
            <w:vAlign w:val="center"/>
          </w:tcPr>
          <w:p w14:paraId="5D337873" w14:textId="2703B47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63</w:t>
            </w:r>
          </w:p>
        </w:tc>
        <w:tc>
          <w:tcPr>
            <w:tcW w:w="5102" w:type="dxa"/>
            <w:vAlign w:val="center"/>
          </w:tcPr>
          <w:p w14:paraId="1AA0C3DF" w14:textId="542E1BB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khai thác tận thu khoáng sản</w:t>
            </w:r>
          </w:p>
        </w:tc>
        <w:tc>
          <w:tcPr>
            <w:tcW w:w="916" w:type="dxa"/>
            <w:vAlign w:val="center"/>
          </w:tcPr>
          <w:p w14:paraId="248711AA" w14:textId="07EAB61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CBD5D74" w14:textId="0A37C15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B71BE9" w14:textId="4ACE7D9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1.014281.H50</w:t>
            </w:r>
          </w:p>
        </w:tc>
      </w:tr>
      <w:tr w:rsidR="009B029F" w:rsidRPr="00B56756" w14:paraId="27D58261" w14:textId="77777777" w:rsidTr="009B029F">
        <w:trPr>
          <w:trHeight w:val="621"/>
        </w:trPr>
        <w:tc>
          <w:tcPr>
            <w:tcW w:w="709" w:type="dxa"/>
            <w:vAlign w:val="center"/>
          </w:tcPr>
          <w:p w14:paraId="796941A1" w14:textId="44F7947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64</w:t>
            </w:r>
          </w:p>
        </w:tc>
        <w:tc>
          <w:tcPr>
            <w:tcW w:w="5102" w:type="dxa"/>
            <w:vAlign w:val="center"/>
          </w:tcPr>
          <w:p w14:paraId="5607A916" w14:textId="69075FD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khai thác tận thu khoáng sản</w:t>
            </w:r>
          </w:p>
        </w:tc>
        <w:tc>
          <w:tcPr>
            <w:tcW w:w="916" w:type="dxa"/>
            <w:vAlign w:val="center"/>
          </w:tcPr>
          <w:p w14:paraId="7EEE8489" w14:textId="5AF38C7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F5F69EB" w14:textId="18018FE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6F1073" w14:textId="157206D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1.014282.H50</w:t>
            </w:r>
          </w:p>
        </w:tc>
      </w:tr>
      <w:tr w:rsidR="009B029F" w:rsidRPr="00B56756" w14:paraId="5ECDF2CB" w14:textId="77777777" w:rsidTr="009B029F">
        <w:trPr>
          <w:trHeight w:val="621"/>
        </w:trPr>
        <w:tc>
          <w:tcPr>
            <w:tcW w:w="709" w:type="dxa"/>
            <w:vAlign w:val="center"/>
          </w:tcPr>
          <w:p w14:paraId="37FFA849" w14:textId="1DE84F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65</w:t>
            </w:r>
          </w:p>
        </w:tc>
        <w:tc>
          <w:tcPr>
            <w:tcW w:w="5102" w:type="dxa"/>
            <w:vAlign w:val="center"/>
          </w:tcPr>
          <w:p w14:paraId="65E7D042" w14:textId="742DA8D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Chấp thuận chuyển nhượng quyền khai thác </w:t>
            </w:r>
            <w:r w:rsidRPr="00B56756">
              <w:rPr>
                <w:color w:val="000000" w:themeColor="text1"/>
                <w:sz w:val="26"/>
                <w:szCs w:val="26"/>
              </w:rPr>
              <w:lastRenderedPageBreak/>
              <w:t>tận thu khoáng sản</w:t>
            </w:r>
          </w:p>
        </w:tc>
        <w:tc>
          <w:tcPr>
            <w:tcW w:w="916" w:type="dxa"/>
            <w:vAlign w:val="center"/>
          </w:tcPr>
          <w:p w14:paraId="092D68B8" w14:textId="16B361B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2E170E2C" w14:textId="0EFB8F6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58771B8" w14:textId="23ACB9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1.014283.H50</w:t>
            </w:r>
          </w:p>
        </w:tc>
      </w:tr>
      <w:tr w:rsidR="009B029F" w:rsidRPr="00B56756" w14:paraId="7FEC4A42" w14:textId="77777777" w:rsidTr="009B029F">
        <w:trPr>
          <w:trHeight w:val="621"/>
        </w:trPr>
        <w:tc>
          <w:tcPr>
            <w:tcW w:w="709" w:type="dxa"/>
            <w:vAlign w:val="center"/>
          </w:tcPr>
          <w:p w14:paraId="7359AD06" w14:textId="26E9B08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66</w:t>
            </w:r>
          </w:p>
        </w:tc>
        <w:tc>
          <w:tcPr>
            <w:tcW w:w="5102" w:type="dxa"/>
            <w:vAlign w:val="center"/>
          </w:tcPr>
          <w:p w14:paraId="524FAA8D" w14:textId="6E25E9E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đăng ký thu hồi khoáng sản</w:t>
            </w:r>
          </w:p>
        </w:tc>
        <w:tc>
          <w:tcPr>
            <w:tcW w:w="916" w:type="dxa"/>
            <w:vAlign w:val="center"/>
          </w:tcPr>
          <w:p w14:paraId="554EC84D" w14:textId="3F8B525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A670D16" w14:textId="63BA2D0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E6DDA09" w14:textId="2BB6DAC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1.014256.H50</w:t>
            </w:r>
          </w:p>
        </w:tc>
      </w:tr>
      <w:tr w:rsidR="009B029F" w:rsidRPr="00B56756" w14:paraId="3EA718D1" w14:textId="77777777" w:rsidTr="009B029F">
        <w:trPr>
          <w:trHeight w:val="621"/>
        </w:trPr>
        <w:tc>
          <w:tcPr>
            <w:tcW w:w="709" w:type="dxa"/>
            <w:vAlign w:val="center"/>
          </w:tcPr>
          <w:p w14:paraId="04E80D29" w14:textId="2B6FD3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67</w:t>
            </w:r>
          </w:p>
        </w:tc>
        <w:tc>
          <w:tcPr>
            <w:tcW w:w="5102" w:type="dxa"/>
            <w:vAlign w:val="center"/>
          </w:tcPr>
          <w:p w14:paraId="554D7FFD" w14:textId="7C1A83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khoáng sản nhóm IV</w:t>
            </w:r>
          </w:p>
        </w:tc>
        <w:tc>
          <w:tcPr>
            <w:tcW w:w="916" w:type="dxa"/>
            <w:vAlign w:val="center"/>
          </w:tcPr>
          <w:p w14:paraId="1933F02F" w14:textId="2035912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891F91D" w14:textId="785D421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30EB6AA" w14:textId="4B5FF49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1.014285.H50</w:t>
            </w:r>
          </w:p>
        </w:tc>
      </w:tr>
      <w:tr w:rsidR="009B029F" w:rsidRPr="00B56756" w14:paraId="1346FD08" w14:textId="77777777" w:rsidTr="009B029F">
        <w:trPr>
          <w:trHeight w:val="621"/>
        </w:trPr>
        <w:tc>
          <w:tcPr>
            <w:tcW w:w="709" w:type="dxa"/>
            <w:vAlign w:val="center"/>
          </w:tcPr>
          <w:p w14:paraId="5B689543" w14:textId="2565D06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68</w:t>
            </w:r>
          </w:p>
        </w:tc>
        <w:tc>
          <w:tcPr>
            <w:tcW w:w="5102" w:type="dxa"/>
            <w:vAlign w:val="center"/>
          </w:tcPr>
          <w:p w14:paraId="5633136A" w14:textId="4DF9F27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Gia hạn Giấy phép khai thác khoáng sản nhóm IV </w:t>
            </w:r>
          </w:p>
        </w:tc>
        <w:tc>
          <w:tcPr>
            <w:tcW w:w="916" w:type="dxa"/>
            <w:vAlign w:val="center"/>
          </w:tcPr>
          <w:p w14:paraId="007CAED1" w14:textId="08D7854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A4B2B37" w14:textId="76F7C44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0C5CC07" w14:textId="48EED2D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1.014286.H50</w:t>
            </w:r>
          </w:p>
        </w:tc>
      </w:tr>
      <w:tr w:rsidR="009B029F" w:rsidRPr="00B56756" w14:paraId="1ACFF0F5" w14:textId="77777777" w:rsidTr="009B029F">
        <w:trPr>
          <w:trHeight w:val="621"/>
        </w:trPr>
        <w:tc>
          <w:tcPr>
            <w:tcW w:w="709" w:type="dxa"/>
            <w:vAlign w:val="center"/>
          </w:tcPr>
          <w:p w14:paraId="77195F98" w14:textId="365B954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69</w:t>
            </w:r>
          </w:p>
        </w:tc>
        <w:tc>
          <w:tcPr>
            <w:tcW w:w="5102" w:type="dxa"/>
            <w:vAlign w:val="center"/>
          </w:tcPr>
          <w:p w14:paraId="23754D45" w14:textId="727BDB4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khai thác khoáng sản nhóm IV</w:t>
            </w:r>
          </w:p>
        </w:tc>
        <w:tc>
          <w:tcPr>
            <w:tcW w:w="916" w:type="dxa"/>
            <w:vAlign w:val="center"/>
          </w:tcPr>
          <w:p w14:paraId="66221E11" w14:textId="14981BF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E84F63" w14:textId="1BC1DAE8" w:rsidR="009B029F" w:rsidRPr="00B56756" w:rsidRDefault="009B029F" w:rsidP="0079589D">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C3A614D" w14:textId="27CADDA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1.014287.H50</w:t>
            </w:r>
          </w:p>
        </w:tc>
      </w:tr>
      <w:tr w:rsidR="009B029F" w:rsidRPr="00B56756" w14:paraId="38C77D8E" w14:textId="77777777" w:rsidTr="009B029F">
        <w:trPr>
          <w:trHeight w:val="621"/>
        </w:trPr>
        <w:tc>
          <w:tcPr>
            <w:tcW w:w="709" w:type="dxa"/>
            <w:vAlign w:val="center"/>
          </w:tcPr>
          <w:p w14:paraId="2A754859" w14:textId="582889A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70</w:t>
            </w:r>
          </w:p>
        </w:tc>
        <w:tc>
          <w:tcPr>
            <w:tcW w:w="5102" w:type="dxa"/>
            <w:vAlign w:val="center"/>
          </w:tcPr>
          <w:p w14:paraId="706542AA" w14:textId="26368A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khai thác khoáng sản nhóm IV</w:t>
            </w:r>
          </w:p>
        </w:tc>
        <w:tc>
          <w:tcPr>
            <w:tcW w:w="916" w:type="dxa"/>
            <w:vAlign w:val="center"/>
          </w:tcPr>
          <w:p w14:paraId="77BB66C5" w14:textId="156E928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B628CDF" w14:textId="1A31DB5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EC34A36" w14:textId="62F6C2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1.014288.H50</w:t>
            </w:r>
          </w:p>
        </w:tc>
      </w:tr>
      <w:tr w:rsidR="009B029F" w:rsidRPr="00B56756" w14:paraId="3634BADA" w14:textId="77777777" w:rsidTr="009B029F">
        <w:trPr>
          <w:trHeight w:val="621"/>
        </w:trPr>
        <w:tc>
          <w:tcPr>
            <w:tcW w:w="709" w:type="dxa"/>
            <w:vAlign w:val="center"/>
          </w:tcPr>
          <w:p w14:paraId="78676FE6" w14:textId="1FF1052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71</w:t>
            </w:r>
          </w:p>
        </w:tc>
        <w:tc>
          <w:tcPr>
            <w:tcW w:w="5102" w:type="dxa"/>
            <w:vAlign w:val="center"/>
          </w:tcPr>
          <w:p w14:paraId="333CB208" w14:textId="7C5E84D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Bổ sung khối lượng công tác thăm dò khi giấy phép thăm dò khoáng sản đã hết thời hạn</w:t>
            </w:r>
          </w:p>
        </w:tc>
        <w:tc>
          <w:tcPr>
            <w:tcW w:w="916" w:type="dxa"/>
            <w:vAlign w:val="center"/>
          </w:tcPr>
          <w:p w14:paraId="3A86B0E7" w14:textId="511B6C1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C3D5925" w14:textId="05B97D7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891C85E" w14:textId="41E96A9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1.014291.H50</w:t>
            </w:r>
          </w:p>
        </w:tc>
      </w:tr>
      <w:tr w:rsidR="009B029F" w:rsidRPr="00B56756" w14:paraId="20ADECA6" w14:textId="77777777" w:rsidTr="009B029F">
        <w:trPr>
          <w:trHeight w:val="621"/>
        </w:trPr>
        <w:tc>
          <w:tcPr>
            <w:tcW w:w="709" w:type="dxa"/>
            <w:vAlign w:val="center"/>
          </w:tcPr>
          <w:p w14:paraId="51C8C4C9" w14:textId="4B5C6B6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72</w:t>
            </w:r>
          </w:p>
        </w:tc>
        <w:tc>
          <w:tcPr>
            <w:tcW w:w="5102" w:type="dxa"/>
            <w:vAlign w:val="center"/>
          </w:tcPr>
          <w:p w14:paraId="1E322DAF" w14:textId="33922D9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thăm dò tại khu vực cấm hoạt động khoáng sản, khu vực tạm thời cấm hoạt động khoáng sản đối với khoáng sản nhóm II, nhóm III, nhóm IV</w:t>
            </w:r>
          </w:p>
        </w:tc>
        <w:tc>
          <w:tcPr>
            <w:tcW w:w="916" w:type="dxa"/>
            <w:vAlign w:val="center"/>
          </w:tcPr>
          <w:p w14:paraId="060F642D" w14:textId="09EC7A9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82BE69" w14:textId="3810042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CF6E21" w14:textId="75A158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1.014292.H50</w:t>
            </w:r>
          </w:p>
        </w:tc>
      </w:tr>
      <w:tr w:rsidR="009B029F" w:rsidRPr="00B56756" w14:paraId="0CAC4811" w14:textId="77777777" w:rsidTr="009B029F">
        <w:trPr>
          <w:trHeight w:val="621"/>
        </w:trPr>
        <w:tc>
          <w:tcPr>
            <w:tcW w:w="709" w:type="dxa"/>
            <w:vAlign w:val="center"/>
          </w:tcPr>
          <w:p w14:paraId="36C31DAD" w14:textId="485571D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73</w:t>
            </w:r>
          </w:p>
        </w:tc>
        <w:tc>
          <w:tcPr>
            <w:tcW w:w="5102" w:type="dxa"/>
            <w:vAlign w:val="center"/>
          </w:tcPr>
          <w:p w14:paraId="7656548E" w14:textId="10FD31C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khai thác khoáng sản tại khu vực cấm hoạt động khoáng sản, khu vực tạm thời cấm hoạt động khoáng sản đối với khoáng sản nhóm II, nhóm III, nhóm IV</w:t>
            </w:r>
          </w:p>
        </w:tc>
        <w:tc>
          <w:tcPr>
            <w:tcW w:w="916" w:type="dxa"/>
            <w:vAlign w:val="center"/>
          </w:tcPr>
          <w:p w14:paraId="68F6BC33" w14:textId="5C6A7B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C9EF107" w14:textId="597CC4B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918716" w14:textId="009489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1.014293.H50</w:t>
            </w:r>
          </w:p>
        </w:tc>
      </w:tr>
      <w:tr w:rsidR="009B029F" w:rsidRPr="00B56756" w14:paraId="1B8A986B" w14:textId="77777777" w:rsidTr="009B029F">
        <w:trPr>
          <w:trHeight w:val="621"/>
        </w:trPr>
        <w:tc>
          <w:tcPr>
            <w:tcW w:w="709" w:type="dxa"/>
            <w:vAlign w:val="center"/>
          </w:tcPr>
          <w:p w14:paraId="065DF550" w14:textId="2F05FF1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74</w:t>
            </w:r>
          </w:p>
        </w:tc>
        <w:tc>
          <w:tcPr>
            <w:tcW w:w="5102" w:type="dxa"/>
            <w:vAlign w:val="center"/>
          </w:tcPr>
          <w:p w14:paraId="5D98ACF7" w14:textId="1416D98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toán tiền cấp quyền khai thác khoáng sản</w:t>
            </w:r>
          </w:p>
        </w:tc>
        <w:tc>
          <w:tcPr>
            <w:tcW w:w="916" w:type="dxa"/>
            <w:vAlign w:val="center"/>
          </w:tcPr>
          <w:p w14:paraId="453074B2" w14:textId="4BA3421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EF998E4" w14:textId="22931A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86B66EC" w14:textId="2CF8E82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1.014295.H50</w:t>
            </w:r>
          </w:p>
        </w:tc>
      </w:tr>
      <w:tr w:rsidR="009B029F" w:rsidRPr="00B56756" w14:paraId="7A9540C4" w14:textId="77777777" w:rsidTr="009B029F">
        <w:trPr>
          <w:trHeight w:val="621"/>
        </w:trPr>
        <w:tc>
          <w:tcPr>
            <w:tcW w:w="709" w:type="dxa"/>
            <w:vAlign w:val="center"/>
          </w:tcPr>
          <w:p w14:paraId="0BF849C9" w14:textId="4AE287C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75</w:t>
            </w:r>
          </w:p>
        </w:tc>
        <w:tc>
          <w:tcPr>
            <w:tcW w:w="5102" w:type="dxa"/>
            <w:vAlign w:val="center"/>
          </w:tcPr>
          <w:p w14:paraId="4F3351A6" w14:textId="6F80B33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khảo sát, đánh giá thông tin chung đối với khoáng sản nhóm IV tại khu vực không đấu giá quyền khai thác khoáng sản</w:t>
            </w:r>
          </w:p>
        </w:tc>
        <w:tc>
          <w:tcPr>
            <w:tcW w:w="916" w:type="dxa"/>
            <w:vAlign w:val="center"/>
          </w:tcPr>
          <w:p w14:paraId="7ED03EE4" w14:textId="376731F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609BF1F" w14:textId="006BF2D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EF5B958" w14:textId="2A98091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1.014289.H50</w:t>
            </w:r>
          </w:p>
        </w:tc>
      </w:tr>
      <w:tr w:rsidR="009B029F" w:rsidRPr="00B56756" w14:paraId="00F25379" w14:textId="77777777" w:rsidTr="009B029F">
        <w:trPr>
          <w:trHeight w:val="621"/>
        </w:trPr>
        <w:tc>
          <w:tcPr>
            <w:tcW w:w="709" w:type="dxa"/>
            <w:vAlign w:val="center"/>
          </w:tcPr>
          <w:p w14:paraId="1B9379EA" w14:textId="6B7908B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76</w:t>
            </w:r>
          </w:p>
        </w:tc>
        <w:tc>
          <w:tcPr>
            <w:tcW w:w="5102" w:type="dxa"/>
            <w:vAlign w:val="center"/>
          </w:tcPr>
          <w:p w14:paraId="03B8CA92" w14:textId="1D506A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kết quả khảo sát, đánh giá thông tin chung đối với khoáng sản nhóm IV</w:t>
            </w:r>
          </w:p>
        </w:tc>
        <w:tc>
          <w:tcPr>
            <w:tcW w:w="916" w:type="dxa"/>
            <w:vAlign w:val="center"/>
          </w:tcPr>
          <w:p w14:paraId="633FFE3B" w14:textId="311D94A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9090A4E" w14:textId="485117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DD2940" w14:textId="4E70B9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1.014290.H50</w:t>
            </w:r>
          </w:p>
        </w:tc>
      </w:tr>
      <w:tr w:rsidR="009B029F" w:rsidRPr="00B56756" w14:paraId="647F1EB1" w14:textId="77777777" w:rsidTr="009B029F">
        <w:trPr>
          <w:trHeight w:val="621"/>
        </w:trPr>
        <w:tc>
          <w:tcPr>
            <w:tcW w:w="709" w:type="dxa"/>
            <w:vAlign w:val="center"/>
          </w:tcPr>
          <w:p w14:paraId="60F928A5" w14:textId="7BC94E4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77</w:t>
            </w:r>
          </w:p>
        </w:tc>
        <w:tc>
          <w:tcPr>
            <w:tcW w:w="5102" w:type="dxa"/>
            <w:vAlign w:val="center"/>
          </w:tcPr>
          <w:p w14:paraId="51993A80" w14:textId="74CDF6A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kết quả thăm dò khoáng sản thuộc thẩm quyền cấp giấy phép của Ủy ban nhân dân cấp tỉnh</w:t>
            </w:r>
          </w:p>
        </w:tc>
        <w:tc>
          <w:tcPr>
            <w:tcW w:w="916" w:type="dxa"/>
            <w:vAlign w:val="center"/>
          </w:tcPr>
          <w:p w14:paraId="7E66244D" w14:textId="1C7C494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F8B9C14" w14:textId="69EFFBD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9EF79B8" w14:textId="22240B1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1.014466.H50</w:t>
            </w:r>
          </w:p>
        </w:tc>
      </w:tr>
      <w:tr w:rsidR="009B029F" w:rsidRPr="00B56756" w14:paraId="2A91865A" w14:textId="77777777" w:rsidTr="009B029F">
        <w:trPr>
          <w:trHeight w:val="621"/>
        </w:trPr>
        <w:tc>
          <w:tcPr>
            <w:tcW w:w="709" w:type="dxa"/>
            <w:vAlign w:val="center"/>
          </w:tcPr>
          <w:p w14:paraId="25229B69" w14:textId="2BDBEAF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78</w:t>
            </w:r>
          </w:p>
        </w:tc>
        <w:tc>
          <w:tcPr>
            <w:tcW w:w="5102" w:type="dxa"/>
            <w:vAlign w:val="center"/>
          </w:tcPr>
          <w:p w14:paraId="3BB0C909" w14:textId="2ED2998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nộp, thu nhận thông tin, dữ liệu địa chất, khoáng sản (cấp tỉnh)</w:t>
            </w:r>
          </w:p>
        </w:tc>
        <w:tc>
          <w:tcPr>
            <w:tcW w:w="916" w:type="dxa"/>
            <w:vAlign w:val="center"/>
          </w:tcPr>
          <w:p w14:paraId="081D397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4321984" w14:textId="369E342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109B8E3" w14:textId="5948852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1.014346.H50</w:t>
            </w:r>
          </w:p>
        </w:tc>
      </w:tr>
      <w:tr w:rsidR="009B029F" w:rsidRPr="00B56756" w14:paraId="3C654A6C" w14:textId="77777777" w:rsidTr="009B029F">
        <w:trPr>
          <w:trHeight w:val="436"/>
        </w:trPr>
        <w:tc>
          <w:tcPr>
            <w:tcW w:w="709" w:type="dxa"/>
            <w:vAlign w:val="center"/>
          </w:tcPr>
          <w:p w14:paraId="1B21A2F0" w14:textId="12E76E98" w:rsidR="009B029F" w:rsidRPr="00B56756" w:rsidRDefault="009B029F" w:rsidP="001A4BC2">
            <w:pPr>
              <w:tabs>
                <w:tab w:val="left" w:pos="360"/>
              </w:tabs>
              <w:jc w:val="center"/>
              <w:rPr>
                <w:color w:val="000000" w:themeColor="text1"/>
                <w:sz w:val="26"/>
                <w:szCs w:val="26"/>
              </w:rPr>
            </w:pPr>
          </w:p>
        </w:tc>
        <w:tc>
          <w:tcPr>
            <w:tcW w:w="5102" w:type="dxa"/>
            <w:vAlign w:val="center"/>
          </w:tcPr>
          <w:p w14:paraId="747484F6" w14:textId="2A328B1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KHÍ TƯỢNG THỦY VĂN</w:t>
            </w:r>
          </w:p>
        </w:tc>
        <w:tc>
          <w:tcPr>
            <w:tcW w:w="916" w:type="dxa"/>
            <w:vAlign w:val="center"/>
          </w:tcPr>
          <w:p w14:paraId="351DBEEA" w14:textId="700E041C"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5131E010" w14:textId="64C08674"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016DA37A" w14:textId="48F2F9B7"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8873678" w14:textId="77777777" w:rsidTr="009B029F">
        <w:trPr>
          <w:trHeight w:val="621"/>
        </w:trPr>
        <w:tc>
          <w:tcPr>
            <w:tcW w:w="709" w:type="dxa"/>
            <w:vAlign w:val="center"/>
          </w:tcPr>
          <w:p w14:paraId="7DB614B1" w14:textId="743143E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D44C1F6" w14:textId="6465940E"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giấy phép hoạt động dự báo, cảnh báo khí tượng thủy văn</w:t>
            </w:r>
          </w:p>
        </w:tc>
        <w:tc>
          <w:tcPr>
            <w:tcW w:w="916" w:type="dxa"/>
            <w:vAlign w:val="center"/>
          </w:tcPr>
          <w:p w14:paraId="61D1D75A" w14:textId="27EDCDBE"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x</w:t>
            </w:r>
          </w:p>
        </w:tc>
        <w:tc>
          <w:tcPr>
            <w:tcW w:w="884" w:type="dxa"/>
            <w:vAlign w:val="center"/>
          </w:tcPr>
          <w:p w14:paraId="4A3F817E" w14:textId="68FABC5A"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 </w:t>
            </w:r>
          </w:p>
        </w:tc>
        <w:tc>
          <w:tcPr>
            <w:tcW w:w="2028" w:type="dxa"/>
            <w:vAlign w:val="center"/>
          </w:tcPr>
          <w:p w14:paraId="0157AAE6" w14:textId="7618A9B9"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1.000987.H50</w:t>
            </w:r>
          </w:p>
        </w:tc>
      </w:tr>
      <w:tr w:rsidR="009B029F" w:rsidRPr="00B56756" w14:paraId="3DAEF1C9" w14:textId="77777777" w:rsidTr="009B029F">
        <w:trPr>
          <w:trHeight w:val="621"/>
        </w:trPr>
        <w:tc>
          <w:tcPr>
            <w:tcW w:w="709" w:type="dxa"/>
            <w:vAlign w:val="center"/>
          </w:tcPr>
          <w:p w14:paraId="6CBE3DEB" w14:textId="078BCBD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95A3F4E" w14:textId="3FCDFB8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gia hạn giấy phép hoạt động dự báo, cảnh báo khí tượng thủy văn</w:t>
            </w:r>
          </w:p>
        </w:tc>
        <w:tc>
          <w:tcPr>
            <w:tcW w:w="916" w:type="dxa"/>
            <w:vAlign w:val="center"/>
          </w:tcPr>
          <w:p w14:paraId="763B7291" w14:textId="5C362D7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1A71FB5" w14:textId="257A675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378467B" w14:textId="63DBA19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1.000970.H50</w:t>
            </w:r>
          </w:p>
        </w:tc>
      </w:tr>
      <w:tr w:rsidR="009B029F" w:rsidRPr="00B56756" w14:paraId="68E3DD8E" w14:textId="77777777" w:rsidTr="009B029F">
        <w:trPr>
          <w:trHeight w:val="621"/>
        </w:trPr>
        <w:tc>
          <w:tcPr>
            <w:tcW w:w="709" w:type="dxa"/>
            <w:vAlign w:val="center"/>
          </w:tcPr>
          <w:p w14:paraId="4A9A50C3" w14:textId="19183F3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D192CB9" w14:textId="015D93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hoạt động dự báo, cảnh báo khí tượng thủy văn</w:t>
            </w:r>
          </w:p>
        </w:tc>
        <w:tc>
          <w:tcPr>
            <w:tcW w:w="916" w:type="dxa"/>
            <w:vAlign w:val="center"/>
          </w:tcPr>
          <w:p w14:paraId="69D56D8D" w14:textId="7DF2131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BD8AAD7" w14:textId="4AD319C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21ED42C" w14:textId="1F916E3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1.000943.H50</w:t>
            </w:r>
          </w:p>
        </w:tc>
      </w:tr>
      <w:tr w:rsidR="009B029F" w:rsidRPr="00B56756" w14:paraId="19BB5DB6" w14:textId="77777777" w:rsidTr="009B029F">
        <w:trPr>
          <w:trHeight w:val="621"/>
        </w:trPr>
        <w:tc>
          <w:tcPr>
            <w:tcW w:w="709" w:type="dxa"/>
            <w:vAlign w:val="center"/>
          </w:tcPr>
          <w:p w14:paraId="041C7BCC" w14:textId="523EE73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3C5E48D" w14:textId="566C047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nội dung trao đổi thông tin, dữ liệu khí tượng thủy văn, giám sát biến đổi khí hậu với tổ chức quốc tế, tổ chức, cá nhân nước ngoài không thuộc điều ước quốc tế mà Cộng hòa xã hội chủ nghĩa Việt Nam là thành viên đối với thông tin, dữ liệu khí tượng thủy văn, giám sát biến đổi khí hậu trong địa giới hành chính của tỉnh.</w:t>
            </w:r>
          </w:p>
        </w:tc>
        <w:tc>
          <w:tcPr>
            <w:tcW w:w="916" w:type="dxa"/>
            <w:vAlign w:val="center"/>
          </w:tcPr>
          <w:p w14:paraId="69DDCBD6" w14:textId="08F40CF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x</w:t>
            </w:r>
          </w:p>
        </w:tc>
        <w:tc>
          <w:tcPr>
            <w:tcW w:w="884" w:type="dxa"/>
            <w:vAlign w:val="center"/>
          </w:tcPr>
          <w:p w14:paraId="7CE1D00B" w14:textId="77777777" w:rsidR="009B029F" w:rsidRPr="00B56756" w:rsidRDefault="009B029F" w:rsidP="00886ADE">
            <w:pPr>
              <w:ind w:firstLine="1300"/>
              <w:jc w:val="center"/>
              <w:rPr>
                <w:color w:val="000000" w:themeColor="text1"/>
                <w:sz w:val="26"/>
                <w:szCs w:val="26"/>
              </w:rPr>
            </w:pPr>
          </w:p>
        </w:tc>
        <w:tc>
          <w:tcPr>
            <w:tcW w:w="2028" w:type="dxa"/>
            <w:vAlign w:val="center"/>
          </w:tcPr>
          <w:p w14:paraId="7DF72722" w14:textId="15A2415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1.013861.H50</w:t>
            </w:r>
          </w:p>
        </w:tc>
      </w:tr>
      <w:tr w:rsidR="009B029F" w:rsidRPr="00B56756" w14:paraId="524782D5" w14:textId="77777777" w:rsidTr="009B029F">
        <w:trPr>
          <w:trHeight w:val="621"/>
        </w:trPr>
        <w:tc>
          <w:tcPr>
            <w:tcW w:w="709" w:type="dxa"/>
            <w:vAlign w:val="center"/>
          </w:tcPr>
          <w:p w14:paraId="5DB05800" w14:textId="523923F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12CD2D0" w14:textId="01AA850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kế hoạch tác động vào thời tiết trong địa giới hành chính của tỉnh.</w:t>
            </w:r>
          </w:p>
        </w:tc>
        <w:tc>
          <w:tcPr>
            <w:tcW w:w="916" w:type="dxa"/>
            <w:vAlign w:val="center"/>
          </w:tcPr>
          <w:p w14:paraId="3FA05519" w14:textId="05BED00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4ED6A44" w14:textId="17869E5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125F70" w14:textId="79780D1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1.013863.H50</w:t>
            </w:r>
          </w:p>
        </w:tc>
      </w:tr>
      <w:tr w:rsidR="009B029F" w:rsidRPr="00B56756" w14:paraId="287D48A2" w14:textId="77777777" w:rsidTr="009B029F">
        <w:trPr>
          <w:trHeight w:val="621"/>
        </w:trPr>
        <w:tc>
          <w:tcPr>
            <w:tcW w:w="709" w:type="dxa"/>
            <w:vAlign w:val="center"/>
          </w:tcPr>
          <w:p w14:paraId="00D090EE" w14:textId="75248AC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C54A4CB" w14:textId="7635162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điều chỉnh một phần kế hoạch tác động vào thời tiết trong địa giới hành chính của tỉnh.</w:t>
            </w:r>
          </w:p>
        </w:tc>
        <w:tc>
          <w:tcPr>
            <w:tcW w:w="916" w:type="dxa"/>
            <w:vAlign w:val="center"/>
          </w:tcPr>
          <w:p w14:paraId="3642F1A4" w14:textId="6D9FFCA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13CE31D" w14:textId="2275042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E1B4C3" w14:textId="540C1E6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1.014026.H50</w:t>
            </w:r>
          </w:p>
        </w:tc>
      </w:tr>
      <w:tr w:rsidR="009B029F" w:rsidRPr="00B56756" w14:paraId="30783C5F" w14:textId="77777777" w:rsidTr="009B029F">
        <w:trPr>
          <w:trHeight w:val="500"/>
        </w:trPr>
        <w:tc>
          <w:tcPr>
            <w:tcW w:w="709" w:type="dxa"/>
            <w:vAlign w:val="center"/>
          </w:tcPr>
          <w:p w14:paraId="1993FED9" w14:textId="411C40AB" w:rsidR="009B029F" w:rsidRPr="00B56756" w:rsidRDefault="009B029F" w:rsidP="001A4BC2">
            <w:pPr>
              <w:tabs>
                <w:tab w:val="left" w:pos="360"/>
              </w:tabs>
              <w:jc w:val="center"/>
              <w:rPr>
                <w:color w:val="000000" w:themeColor="text1"/>
                <w:sz w:val="26"/>
                <w:szCs w:val="26"/>
              </w:rPr>
            </w:pPr>
          </w:p>
        </w:tc>
        <w:tc>
          <w:tcPr>
            <w:tcW w:w="5102" w:type="dxa"/>
            <w:vAlign w:val="center"/>
          </w:tcPr>
          <w:p w14:paraId="5DA48221" w14:textId="0E0B3DD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TÀI NGUYÊN NƯỚC</w:t>
            </w:r>
          </w:p>
        </w:tc>
        <w:tc>
          <w:tcPr>
            <w:tcW w:w="916" w:type="dxa"/>
            <w:vAlign w:val="center"/>
          </w:tcPr>
          <w:p w14:paraId="0B2107C7" w14:textId="60500DB0"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D342454" w14:textId="7A29F5B2"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462657C" w14:textId="36C3A8EC"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61F5FDD" w14:textId="77777777" w:rsidTr="009B029F">
        <w:trPr>
          <w:trHeight w:val="621"/>
        </w:trPr>
        <w:tc>
          <w:tcPr>
            <w:tcW w:w="709" w:type="dxa"/>
            <w:vAlign w:val="center"/>
          </w:tcPr>
          <w:p w14:paraId="57B9B2AD" w14:textId="082B3EE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A087B68" w14:textId="31AD8219"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giấy phép hành nghề khoan nước dưới đất</w:t>
            </w:r>
          </w:p>
        </w:tc>
        <w:tc>
          <w:tcPr>
            <w:tcW w:w="916" w:type="dxa"/>
            <w:vAlign w:val="center"/>
          </w:tcPr>
          <w:p w14:paraId="0272EF1F" w14:textId="6864C67B"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0E4C1D6E" w14:textId="7DC086AD"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1911BC0A" w14:textId="3521BA52"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1.004122.H50</w:t>
            </w:r>
          </w:p>
        </w:tc>
      </w:tr>
      <w:tr w:rsidR="009B029F" w:rsidRPr="00B56756" w14:paraId="6BDB0AF8" w14:textId="77777777" w:rsidTr="009B029F">
        <w:trPr>
          <w:trHeight w:val="621"/>
        </w:trPr>
        <w:tc>
          <w:tcPr>
            <w:tcW w:w="709" w:type="dxa"/>
            <w:vAlign w:val="center"/>
          </w:tcPr>
          <w:p w14:paraId="3217C78A" w14:textId="7E19E97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54EBE97" w14:textId="495A97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hành nghề khoan nước dưới đất</w:t>
            </w:r>
          </w:p>
        </w:tc>
        <w:tc>
          <w:tcPr>
            <w:tcW w:w="916" w:type="dxa"/>
            <w:vAlign w:val="center"/>
          </w:tcPr>
          <w:p w14:paraId="48F28F4E" w14:textId="337F41E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C70851F" w14:textId="5DFB94C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AFAB50" w14:textId="4BCFEC7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2.001738.H50</w:t>
            </w:r>
          </w:p>
        </w:tc>
      </w:tr>
      <w:tr w:rsidR="009B029F" w:rsidRPr="00B56756" w14:paraId="54EC1CB1" w14:textId="77777777" w:rsidTr="009B029F">
        <w:trPr>
          <w:trHeight w:val="621"/>
        </w:trPr>
        <w:tc>
          <w:tcPr>
            <w:tcW w:w="709" w:type="dxa"/>
            <w:vAlign w:val="center"/>
          </w:tcPr>
          <w:p w14:paraId="73ACB55A" w14:textId="431EF64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3B63548" w14:textId="35F2989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hành nghề khoan nước dưới đất</w:t>
            </w:r>
          </w:p>
        </w:tc>
        <w:tc>
          <w:tcPr>
            <w:tcW w:w="916" w:type="dxa"/>
            <w:vAlign w:val="center"/>
          </w:tcPr>
          <w:p w14:paraId="4026E119" w14:textId="36D453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E966309" w14:textId="77777777" w:rsidR="009B029F" w:rsidRPr="00B56756" w:rsidRDefault="009B029F" w:rsidP="00886ADE">
            <w:pPr>
              <w:ind w:firstLine="1300"/>
              <w:jc w:val="center"/>
              <w:rPr>
                <w:color w:val="000000" w:themeColor="text1"/>
                <w:sz w:val="26"/>
                <w:szCs w:val="26"/>
              </w:rPr>
            </w:pPr>
          </w:p>
        </w:tc>
        <w:tc>
          <w:tcPr>
            <w:tcW w:w="2028" w:type="dxa"/>
            <w:vAlign w:val="center"/>
          </w:tcPr>
          <w:p w14:paraId="5A6219C6" w14:textId="0A95980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1.004253.H50</w:t>
            </w:r>
          </w:p>
        </w:tc>
      </w:tr>
      <w:tr w:rsidR="009B029F" w:rsidRPr="00B56756" w14:paraId="7FD28CE6" w14:textId="77777777" w:rsidTr="009B029F">
        <w:trPr>
          <w:trHeight w:val="621"/>
        </w:trPr>
        <w:tc>
          <w:tcPr>
            <w:tcW w:w="709" w:type="dxa"/>
            <w:vAlign w:val="center"/>
          </w:tcPr>
          <w:p w14:paraId="41A28917" w14:textId="15DB503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3720A4E" w14:textId="46FD9F6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hành nghề khoan nước dưới đất</w:t>
            </w:r>
          </w:p>
        </w:tc>
        <w:tc>
          <w:tcPr>
            <w:tcW w:w="916" w:type="dxa"/>
            <w:vAlign w:val="center"/>
          </w:tcPr>
          <w:p w14:paraId="190208BD" w14:textId="0AD8E3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E15E930" w14:textId="77777777" w:rsidR="009B029F" w:rsidRPr="00B56756" w:rsidRDefault="009B029F" w:rsidP="00886ADE">
            <w:pPr>
              <w:ind w:firstLine="1300"/>
              <w:jc w:val="center"/>
              <w:rPr>
                <w:color w:val="000000" w:themeColor="text1"/>
                <w:sz w:val="26"/>
                <w:szCs w:val="26"/>
              </w:rPr>
            </w:pPr>
          </w:p>
        </w:tc>
        <w:tc>
          <w:tcPr>
            <w:tcW w:w="2028" w:type="dxa"/>
            <w:vAlign w:val="center"/>
          </w:tcPr>
          <w:p w14:paraId="299FCEED" w14:textId="3D8DF8A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1.012501.H50</w:t>
            </w:r>
          </w:p>
        </w:tc>
      </w:tr>
      <w:tr w:rsidR="009B029F" w:rsidRPr="00B56756" w14:paraId="69C08242" w14:textId="77777777" w:rsidTr="009B029F">
        <w:trPr>
          <w:trHeight w:val="621"/>
        </w:trPr>
        <w:tc>
          <w:tcPr>
            <w:tcW w:w="709" w:type="dxa"/>
            <w:vAlign w:val="center"/>
          </w:tcPr>
          <w:p w14:paraId="60A5502E" w14:textId="19A15E4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101CEC6" w14:textId="7A82A8B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Chấp thuận nội dung về phương án chuyển </w:t>
            </w:r>
            <w:r w:rsidRPr="00B56756">
              <w:rPr>
                <w:color w:val="000000" w:themeColor="text1"/>
                <w:sz w:val="26"/>
                <w:szCs w:val="26"/>
              </w:rPr>
              <w:lastRenderedPageBreak/>
              <w:t>nước</w:t>
            </w:r>
          </w:p>
        </w:tc>
        <w:tc>
          <w:tcPr>
            <w:tcW w:w="916" w:type="dxa"/>
            <w:vAlign w:val="center"/>
          </w:tcPr>
          <w:p w14:paraId="7D666881" w14:textId="019054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5CC41040" w14:textId="77777777" w:rsidR="009B029F" w:rsidRPr="00B56756" w:rsidRDefault="009B029F" w:rsidP="00886ADE">
            <w:pPr>
              <w:ind w:firstLine="1300"/>
              <w:jc w:val="center"/>
              <w:rPr>
                <w:color w:val="000000" w:themeColor="text1"/>
                <w:sz w:val="26"/>
                <w:szCs w:val="26"/>
              </w:rPr>
            </w:pPr>
          </w:p>
        </w:tc>
        <w:tc>
          <w:tcPr>
            <w:tcW w:w="2028" w:type="dxa"/>
            <w:vAlign w:val="center"/>
          </w:tcPr>
          <w:p w14:paraId="68B05CF6" w14:textId="19064D1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1.012498.H50</w:t>
            </w:r>
          </w:p>
        </w:tc>
      </w:tr>
      <w:tr w:rsidR="009B029F" w:rsidRPr="00B56756" w14:paraId="3A2DD6E7" w14:textId="77777777" w:rsidTr="009B029F">
        <w:trPr>
          <w:trHeight w:val="621"/>
        </w:trPr>
        <w:tc>
          <w:tcPr>
            <w:tcW w:w="709" w:type="dxa"/>
            <w:vAlign w:val="center"/>
          </w:tcPr>
          <w:p w14:paraId="41233195" w14:textId="5EAB36F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E31FD4A" w14:textId="33C87F4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Tính tiền cấp quyền khai thác tài nguyên nước đối với công trình cấp cho sinh hoạt đã đi vào vận hành và được cấp giấy phép khai thác tài nguyên nước nhưng chưa được phê duyệt tiền cấp quyền</w:t>
            </w:r>
          </w:p>
        </w:tc>
        <w:tc>
          <w:tcPr>
            <w:tcW w:w="916" w:type="dxa"/>
            <w:vAlign w:val="center"/>
          </w:tcPr>
          <w:p w14:paraId="5ECEE9C1" w14:textId="2DC76E4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2EA8447" w14:textId="77777777" w:rsidR="009B029F" w:rsidRPr="00B56756" w:rsidRDefault="009B029F" w:rsidP="00886ADE">
            <w:pPr>
              <w:ind w:firstLine="1300"/>
              <w:jc w:val="center"/>
              <w:rPr>
                <w:color w:val="000000" w:themeColor="text1"/>
                <w:sz w:val="26"/>
                <w:szCs w:val="26"/>
              </w:rPr>
            </w:pPr>
          </w:p>
        </w:tc>
        <w:tc>
          <w:tcPr>
            <w:tcW w:w="2028" w:type="dxa"/>
            <w:vAlign w:val="center"/>
          </w:tcPr>
          <w:p w14:paraId="39E1789A" w14:textId="56DE8F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1.012505.H50</w:t>
            </w:r>
          </w:p>
        </w:tc>
      </w:tr>
      <w:tr w:rsidR="009B029F" w:rsidRPr="00B56756" w14:paraId="17453A89" w14:textId="77777777" w:rsidTr="009B029F">
        <w:trPr>
          <w:trHeight w:val="621"/>
        </w:trPr>
        <w:tc>
          <w:tcPr>
            <w:tcW w:w="709" w:type="dxa"/>
            <w:vAlign w:val="center"/>
          </w:tcPr>
          <w:p w14:paraId="00AC42BD" w14:textId="6967914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B88F113" w14:textId="0CF7717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Tính tiền cấp quyền khai thác Tài nguyên nước đối với công trình chưa vận hành</w:t>
            </w:r>
          </w:p>
        </w:tc>
        <w:tc>
          <w:tcPr>
            <w:tcW w:w="916" w:type="dxa"/>
            <w:vAlign w:val="center"/>
          </w:tcPr>
          <w:p w14:paraId="7F954A61" w14:textId="0BC8F9D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D5366F3" w14:textId="77777777" w:rsidR="009B029F" w:rsidRPr="00B56756" w:rsidRDefault="009B029F" w:rsidP="00886ADE">
            <w:pPr>
              <w:ind w:firstLine="1300"/>
              <w:jc w:val="center"/>
              <w:rPr>
                <w:color w:val="000000" w:themeColor="text1"/>
                <w:sz w:val="26"/>
                <w:szCs w:val="26"/>
              </w:rPr>
            </w:pPr>
          </w:p>
        </w:tc>
        <w:tc>
          <w:tcPr>
            <w:tcW w:w="2028" w:type="dxa"/>
            <w:vAlign w:val="center"/>
          </w:tcPr>
          <w:p w14:paraId="23A1278F" w14:textId="382465A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1.009669.H50</w:t>
            </w:r>
          </w:p>
        </w:tc>
      </w:tr>
      <w:tr w:rsidR="009B029F" w:rsidRPr="00B56756" w14:paraId="79BB51AF" w14:textId="77777777" w:rsidTr="009B029F">
        <w:trPr>
          <w:trHeight w:val="621"/>
        </w:trPr>
        <w:tc>
          <w:tcPr>
            <w:tcW w:w="709" w:type="dxa"/>
            <w:vAlign w:val="center"/>
          </w:tcPr>
          <w:p w14:paraId="2E8D0134" w14:textId="453CD61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2740147" w14:textId="181EF94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Tính tiền cấp quyền khai thác Tài nguyên nước đối với công trình đã vận hành</w:t>
            </w:r>
          </w:p>
        </w:tc>
        <w:tc>
          <w:tcPr>
            <w:tcW w:w="916" w:type="dxa"/>
            <w:vAlign w:val="center"/>
          </w:tcPr>
          <w:p w14:paraId="6761F561" w14:textId="774E201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40F7C5B" w14:textId="77777777" w:rsidR="009B029F" w:rsidRPr="00B56756" w:rsidRDefault="009B029F" w:rsidP="00886ADE">
            <w:pPr>
              <w:ind w:firstLine="1300"/>
              <w:jc w:val="center"/>
              <w:rPr>
                <w:color w:val="000000" w:themeColor="text1"/>
                <w:sz w:val="26"/>
                <w:szCs w:val="26"/>
              </w:rPr>
            </w:pPr>
          </w:p>
        </w:tc>
        <w:tc>
          <w:tcPr>
            <w:tcW w:w="2028" w:type="dxa"/>
            <w:vAlign w:val="center"/>
          </w:tcPr>
          <w:p w14:paraId="51227B09" w14:textId="0B32D40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2.001770.H50</w:t>
            </w:r>
          </w:p>
        </w:tc>
      </w:tr>
      <w:tr w:rsidR="009B029F" w:rsidRPr="00B56756" w14:paraId="790C4ECA" w14:textId="77777777" w:rsidTr="009B029F">
        <w:trPr>
          <w:trHeight w:val="621"/>
        </w:trPr>
        <w:tc>
          <w:tcPr>
            <w:tcW w:w="709" w:type="dxa"/>
            <w:vAlign w:val="center"/>
          </w:tcPr>
          <w:p w14:paraId="078E56A6" w14:textId="49EEEC6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A9EC8C9" w14:textId="392791E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tiền cấp quyền khai thác Tài nguyên nước</w:t>
            </w:r>
          </w:p>
        </w:tc>
        <w:tc>
          <w:tcPr>
            <w:tcW w:w="916" w:type="dxa"/>
            <w:vAlign w:val="center"/>
          </w:tcPr>
          <w:p w14:paraId="3889C6D9" w14:textId="3E161BA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89E482E" w14:textId="77777777" w:rsidR="009B029F" w:rsidRPr="00B56756" w:rsidRDefault="009B029F" w:rsidP="00886ADE">
            <w:pPr>
              <w:ind w:firstLine="1300"/>
              <w:jc w:val="center"/>
              <w:rPr>
                <w:color w:val="000000" w:themeColor="text1"/>
                <w:sz w:val="26"/>
                <w:szCs w:val="26"/>
              </w:rPr>
            </w:pPr>
          </w:p>
        </w:tc>
        <w:tc>
          <w:tcPr>
            <w:tcW w:w="2028" w:type="dxa"/>
            <w:vAlign w:val="center"/>
          </w:tcPr>
          <w:p w14:paraId="0B43BBEB" w14:textId="712F6E0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1.004283.H50</w:t>
            </w:r>
          </w:p>
        </w:tc>
      </w:tr>
      <w:tr w:rsidR="009B029F" w:rsidRPr="00B56756" w14:paraId="16C17BE8" w14:textId="77777777" w:rsidTr="009B029F">
        <w:trPr>
          <w:trHeight w:val="621"/>
        </w:trPr>
        <w:tc>
          <w:tcPr>
            <w:tcW w:w="709" w:type="dxa"/>
            <w:vAlign w:val="center"/>
          </w:tcPr>
          <w:p w14:paraId="6E2749E1" w14:textId="6DF00B6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44A1FA4" w14:textId="01CAB22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Tạm dừng hiệu lực giấy phép thăm dò nước dưới đất, giấy phép khai thác Tài nguyên nước</w:t>
            </w:r>
          </w:p>
        </w:tc>
        <w:tc>
          <w:tcPr>
            <w:tcW w:w="916" w:type="dxa"/>
            <w:vAlign w:val="center"/>
          </w:tcPr>
          <w:p w14:paraId="5AACCDCA" w14:textId="5821353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25F97EC" w14:textId="77777777" w:rsidR="009B029F" w:rsidRPr="00B56756" w:rsidRDefault="009B029F" w:rsidP="00886ADE">
            <w:pPr>
              <w:ind w:firstLine="1300"/>
              <w:jc w:val="center"/>
              <w:rPr>
                <w:color w:val="000000" w:themeColor="text1"/>
                <w:sz w:val="26"/>
                <w:szCs w:val="26"/>
              </w:rPr>
            </w:pPr>
          </w:p>
        </w:tc>
        <w:tc>
          <w:tcPr>
            <w:tcW w:w="2028" w:type="dxa"/>
            <w:vAlign w:val="center"/>
          </w:tcPr>
          <w:p w14:paraId="185414E6" w14:textId="0D028D6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1.012500.H50</w:t>
            </w:r>
          </w:p>
        </w:tc>
      </w:tr>
      <w:tr w:rsidR="009B029F" w:rsidRPr="00B56756" w14:paraId="2293344D" w14:textId="77777777" w:rsidTr="009B029F">
        <w:trPr>
          <w:trHeight w:val="621"/>
        </w:trPr>
        <w:tc>
          <w:tcPr>
            <w:tcW w:w="709" w:type="dxa"/>
            <w:vAlign w:val="center"/>
          </w:tcPr>
          <w:p w14:paraId="3E38E690" w14:textId="2CF23C0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F208D1" w14:textId="2F2AD9D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thăm dò nước dưới đất đối với công trình có quy mô dưới 5.000 m3 /ngày đêm</w:t>
            </w:r>
          </w:p>
        </w:tc>
        <w:tc>
          <w:tcPr>
            <w:tcW w:w="916" w:type="dxa"/>
            <w:vAlign w:val="center"/>
          </w:tcPr>
          <w:p w14:paraId="0B48FFFD" w14:textId="19F33E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A913A05" w14:textId="29DCEB1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6B92A2" w14:textId="606B35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1.004232.H50</w:t>
            </w:r>
          </w:p>
        </w:tc>
      </w:tr>
      <w:tr w:rsidR="009B029F" w:rsidRPr="00B56756" w14:paraId="78CB5D88" w14:textId="77777777" w:rsidTr="009B029F">
        <w:trPr>
          <w:trHeight w:val="621"/>
        </w:trPr>
        <w:tc>
          <w:tcPr>
            <w:tcW w:w="709" w:type="dxa"/>
            <w:vAlign w:val="center"/>
          </w:tcPr>
          <w:p w14:paraId="0439D6C1" w14:textId="63F652B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9F06502" w14:textId="4919532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thăm dò nước dưới đất đối với công trình có quy mô dưới 5.000 m3 /ngày đêm</w:t>
            </w:r>
          </w:p>
        </w:tc>
        <w:tc>
          <w:tcPr>
            <w:tcW w:w="916" w:type="dxa"/>
            <w:vAlign w:val="center"/>
          </w:tcPr>
          <w:p w14:paraId="565FCEB9" w14:textId="6B98E65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8A769C" w14:textId="1B33858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EF50BA0" w14:textId="74936E7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1.004228.H50</w:t>
            </w:r>
          </w:p>
        </w:tc>
      </w:tr>
      <w:tr w:rsidR="009B029F" w:rsidRPr="00B56756" w14:paraId="1261349B" w14:textId="77777777" w:rsidTr="009B029F">
        <w:trPr>
          <w:trHeight w:val="621"/>
        </w:trPr>
        <w:tc>
          <w:tcPr>
            <w:tcW w:w="709" w:type="dxa"/>
            <w:vAlign w:val="center"/>
          </w:tcPr>
          <w:p w14:paraId="7E880188" w14:textId="7BD0968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2AFC9B3" w14:textId="48DFABE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nước dưới đất đối với công trình có quy mô dưới 5.000 m3 /ngày đêm</w:t>
            </w:r>
          </w:p>
        </w:tc>
        <w:tc>
          <w:tcPr>
            <w:tcW w:w="916" w:type="dxa"/>
            <w:vAlign w:val="center"/>
          </w:tcPr>
          <w:p w14:paraId="6CD9A547" w14:textId="47D328B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4A6790B" w14:textId="22958FE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7E9CB3" w14:textId="1805E83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1.004223.H50</w:t>
            </w:r>
          </w:p>
        </w:tc>
      </w:tr>
      <w:tr w:rsidR="009B029F" w:rsidRPr="00B56756" w14:paraId="72756AF9" w14:textId="77777777" w:rsidTr="009B029F">
        <w:trPr>
          <w:trHeight w:val="621"/>
        </w:trPr>
        <w:tc>
          <w:tcPr>
            <w:tcW w:w="709" w:type="dxa"/>
            <w:vAlign w:val="center"/>
          </w:tcPr>
          <w:p w14:paraId="33068E5F" w14:textId="0C2B23D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D90A96E" w14:textId="139ABEF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khai thác nước dưới đất đối với công trình có quy mô dưới 5.000 m3 /ngày đêm</w:t>
            </w:r>
          </w:p>
        </w:tc>
        <w:tc>
          <w:tcPr>
            <w:tcW w:w="916" w:type="dxa"/>
            <w:vAlign w:val="center"/>
          </w:tcPr>
          <w:p w14:paraId="51C0AF69" w14:textId="329BD6A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8162FCD" w14:textId="5EBDD22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34B173" w14:textId="09C97AE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1.004211.H50</w:t>
            </w:r>
          </w:p>
        </w:tc>
      </w:tr>
      <w:tr w:rsidR="009B029F" w:rsidRPr="00B56756" w14:paraId="153D7DDB" w14:textId="77777777" w:rsidTr="009B029F">
        <w:trPr>
          <w:trHeight w:val="621"/>
        </w:trPr>
        <w:tc>
          <w:tcPr>
            <w:tcW w:w="709" w:type="dxa"/>
            <w:vAlign w:val="center"/>
          </w:tcPr>
          <w:p w14:paraId="74D164AD" w14:textId="6E0AB98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01025C7" w14:textId="489D05E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nước mặt, nước biển (đối với các trường hợp quy định tại khoản 2 Điều 15 Nghị định số 54/2024/NĐCP ngày 16 tháng 5 năm 2024 và các trường hợp quy định tại điểm c, d, đ, e khoản 4 Điều 31 Nghị định số 136/2025/NĐ-CP ngày 12 tháng 6 năm 2025)</w:t>
            </w:r>
          </w:p>
        </w:tc>
        <w:tc>
          <w:tcPr>
            <w:tcW w:w="916" w:type="dxa"/>
            <w:vAlign w:val="center"/>
          </w:tcPr>
          <w:p w14:paraId="2686108C" w14:textId="1FE0BB1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03588C1" w14:textId="33330D9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CC08F1" w14:textId="7D97265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1.004179.H50</w:t>
            </w:r>
          </w:p>
        </w:tc>
      </w:tr>
      <w:tr w:rsidR="009B029F" w:rsidRPr="00B56756" w14:paraId="4DCF4D9C" w14:textId="77777777" w:rsidTr="009B029F">
        <w:trPr>
          <w:trHeight w:val="621"/>
        </w:trPr>
        <w:tc>
          <w:tcPr>
            <w:tcW w:w="709" w:type="dxa"/>
            <w:vAlign w:val="center"/>
          </w:tcPr>
          <w:p w14:paraId="6F2946F9" w14:textId="2C7B983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D94AF27" w14:textId="6F0ED3E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khai thác nước mặt, nước biển</w:t>
            </w:r>
          </w:p>
        </w:tc>
        <w:tc>
          <w:tcPr>
            <w:tcW w:w="916" w:type="dxa"/>
            <w:vAlign w:val="center"/>
          </w:tcPr>
          <w:p w14:paraId="6C1025D6" w14:textId="26E4FA6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886533" w14:textId="2634E23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9F2315" w14:textId="16980A7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1.004167.H50</w:t>
            </w:r>
          </w:p>
        </w:tc>
      </w:tr>
      <w:tr w:rsidR="009B029F" w:rsidRPr="00B56756" w14:paraId="684F7DB6" w14:textId="77777777" w:rsidTr="009B029F">
        <w:trPr>
          <w:trHeight w:val="621"/>
        </w:trPr>
        <w:tc>
          <w:tcPr>
            <w:tcW w:w="709" w:type="dxa"/>
            <w:vAlign w:val="center"/>
          </w:tcPr>
          <w:p w14:paraId="69D28BBA" w14:textId="1C8BC76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D4750D6" w14:textId="46A669F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thăm dò nước dưới đất, giấy phép khai thác tài nguyên nước</w:t>
            </w:r>
          </w:p>
        </w:tc>
        <w:tc>
          <w:tcPr>
            <w:tcW w:w="916" w:type="dxa"/>
            <w:vAlign w:val="center"/>
          </w:tcPr>
          <w:p w14:paraId="43F4FBA8" w14:textId="793B788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86734AC" w14:textId="798C9AE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A5C7FC1" w14:textId="222070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1.011518.H50</w:t>
            </w:r>
          </w:p>
        </w:tc>
      </w:tr>
      <w:tr w:rsidR="009B029F" w:rsidRPr="00B56756" w14:paraId="291AB042" w14:textId="77777777" w:rsidTr="009B029F">
        <w:trPr>
          <w:trHeight w:val="621"/>
        </w:trPr>
        <w:tc>
          <w:tcPr>
            <w:tcW w:w="709" w:type="dxa"/>
            <w:vAlign w:val="center"/>
          </w:tcPr>
          <w:p w14:paraId="2CFFEE13" w14:textId="396DAE8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15D079F" w14:textId="1A1696F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thăm dò nước dưới đất, giấy phép khai thác tài nguyên nước</w:t>
            </w:r>
          </w:p>
        </w:tc>
        <w:tc>
          <w:tcPr>
            <w:tcW w:w="916" w:type="dxa"/>
            <w:vAlign w:val="center"/>
          </w:tcPr>
          <w:p w14:paraId="18FA4BDC" w14:textId="6FAAF1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53CFC61" w14:textId="0BFCBF1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FAAFDB1" w14:textId="7A3A81F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1.000824.H50</w:t>
            </w:r>
          </w:p>
        </w:tc>
      </w:tr>
      <w:tr w:rsidR="009B029F" w:rsidRPr="00B56756" w14:paraId="6D613FE2" w14:textId="77777777" w:rsidTr="009B029F">
        <w:trPr>
          <w:trHeight w:val="621"/>
        </w:trPr>
        <w:tc>
          <w:tcPr>
            <w:tcW w:w="709" w:type="dxa"/>
            <w:vAlign w:val="center"/>
          </w:tcPr>
          <w:p w14:paraId="032917E9" w14:textId="3FCE6C4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A8702C9" w14:textId="1D5DA9B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Lấy ý kiến đối với công trình khai thác nguồn nước</w:t>
            </w:r>
          </w:p>
        </w:tc>
        <w:tc>
          <w:tcPr>
            <w:tcW w:w="916" w:type="dxa"/>
            <w:vAlign w:val="center"/>
          </w:tcPr>
          <w:p w14:paraId="0882BB42" w14:textId="2D45AF3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A567C1D" w14:textId="6E21164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2E433AA" w14:textId="4F9180F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1.013799.H50</w:t>
            </w:r>
          </w:p>
        </w:tc>
      </w:tr>
      <w:tr w:rsidR="009B029F" w:rsidRPr="00B56756" w14:paraId="45703043" w14:textId="77777777" w:rsidTr="009B029F">
        <w:trPr>
          <w:trHeight w:val="621"/>
        </w:trPr>
        <w:tc>
          <w:tcPr>
            <w:tcW w:w="709" w:type="dxa"/>
            <w:vAlign w:val="center"/>
          </w:tcPr>
          <w:p w14:paraId="25E97FDA" w14:textId="6D1BDE5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9DA95AE" w14:textId="00AB3B6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sử dụng mặt nước, đào hồ, ao, sông, suối, kênh, mương, rạch</w:t>
            </w:r>
          </w:p>
        </w:tc>
        <w:tc>
          <w:tcPr>
            <w:tcW w:w="916" w:type="dxa"/>
            <w:vAlign w:val="center"/>
          </w:tcPr>
          <w:p w14:paraId="21ACF2A1" w14:textId="44134C0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2E4C9BB" w14:textId="33580E9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E1BCA1A" w14:textId="5435AE8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1.012502.H50</w:t>
            </w:r>
          </w:p>
        </w:tc>
      </w:tr>
      <w:tr w:rsidR="009B029F" w:rsidRPr="00B56756" w14:paraId="5D882456" w14:textId="77777777" w:rsidTr="009B029F">
        <w:trPr>
          <w:trHeight w:val="621"/>
        </w:trPr>
        <w:tc>
          <w:tcPr>
            <w:tcW w:w="709" w:type="dxa"/>
            <w:vAlign w:val="center"/>
          </w:tcPr>
          <w:p w14:paraId="17BCE4FB" w14:textId="612CA80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4A9258F" w14:textId="185C715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Lấy ý kiến về phương án bổ sung nhân tạo nước dưới đất</w:t>
            </w:r>
          </w:p>
        </w:tc>
        <w:tc>
          <w:tcPr>
            <w:tcW w:w="916" w:type="dxa"/>
            <w:vAlign w:val="center"/>
          </w:tcPr>
          <w:p w14:paraId="2812B784" w14:textId="2D75304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1171140" w14:textId="03CA28E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CFDBD56" w14:textId="7D8FEB3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1.012503.H50</w:t>
            </w:r>
          </w:p>
        </w:tc>
      </w:tr>
      <w:tr w:rsidR="009B029F" w:rsidRPr="00B56756" w14:paraId="0C00BF0E" w14:textId="77777777" w:rsidTr="009B029F">
        <w:trPr>
          <w:trHeight w:val="621"/>
        </w:trPr>
        <w:tc>
          <w:tcPr>
            <w:tcW w:w="709" w:type="dxa"/>
            <w:vAlign w:val="center"/>
          </w:tcPr>
          <w:p w14:paraId="3A6D38B3" w14:textId="0938312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B24F609" w14:textId="1F5A56D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Lấy ý kiến về kết quả vận hành thử nghiệm bổ sung nhân tạo nước dưới đất</w:t>
            </w:r>
          </w:p>
        </w:tc>
        <w:tc>
          <w:tcPr>
            <w:tcW w:w="916" w:type="dxa"/>
            <w:vAlign w:val="center"/>
          </w:tcPr>
          <w:p w14:paraId="23FF63EE" w14:textId="67C2681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7A95ED4" w14:textId="281F5EF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7A7BBCA" w14:textId="568A2CA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1.012504.H50</w:t>
            </w:r>
          </w:p>
        </w:tc>
      </w:tr>
      <w:tr w:rsidR="009B029F" w:rsidRPr="00B56756" w14:paraId="1915B58A" w14:textId="77777777" w:rsidTr="009B029F">
        <w:trPr>
          <w:trHeight w:val="621"/>
        </w:trPr>
        <w:tc>
          <w:tcPr>
            <w:tcW w:w="709" w:type="dxa"/>
            <w:vAlign w:val="center"/>
          </w:tcPr>
          <w:p w14:paraId="1602ED53" w14:textId="4BC34A2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95745C6" w14:textId="2DD812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khai thác, sử dụng nước mặt, nước biển</w:t>
            </w:r>
          </w:p>
        </w:tc>
        <w:tc>
          <w:tcPr>
            <w:tcW w:w="916" w:type="dxa"/>
            <w:vAlign w:val="center"/>
          </w:tcPr>
          <w:p w14:paraId="741C6E61" w14:textId="5538B25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1C37AF3" w14:textId="7B1DBF7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3506B8F" w14:textId="3F47239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1.011516.H50</w:t>
            </w:r>
          </w:p>
        </w:tc>
      </w:tr>
      <w:tr w:rsidR="009B029F" w:rsidRPr="00B56756" w14:paraId="073AC115" w14:textId="77777777" w:rsidTr="009B029F">
        <w:trPr>
          <w:trHeight w:val="621"/>
        </w:trPr>
        <w:tc>
          <w:tcPr>
            <w:tcW w:w="709" w:type="dxa"/>
            <w:vAlign w:val="center"/>
          </w:tcPr>
          <w:p w14:paraId="257E7541" w14:textId="1E0002C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F64F4C8" w14:textId="5406A53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phê duyệt phương án cắm mốc giới hành lang bảo vệ nguồn nước của hồ chứa thủy điện</w:t>
            </w:r>
          </w:p>
        </w:tc>
        <w:tc>
          <w:tcPr>
            <w:tcW w:w="916" w:type="dxa"/>
            <w:vAlign w:val="center"/>
          </w:tcPr>
          <w:p w14:paraId="5F0FA95F" w14:textId="1DFE28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6E18025" w14:textId="065FA0F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3FDF517" w14:textId="38FF877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2.001850.H50</w:t>
            </w:r>
          </w:p>
        </w:tc>
      </w:tr>
      <w:tr w:rsidR="009B029F" w:rsidRPr="00B56756" w14:paraId="73635BB2" w14:textId="77777777" w:rsidTr="009B029F">
        <w:trPr>
          <w:trHeight w:val="388"/>
        </w:trPr>
        <w:tc>
          <w:tcPr>
            <w:tcW w:w="709" w:type="dxa"/>
            <w:vAlign w:val="center"/>
          </w:tcPr>
          <w:p w14:paraId="527FBA94" w14:textId="73E9BF6D" w:rsidR="009B029F" w:rsidRPr="00B56756" w:rsidRDefault="009B029F" w:rsidP="001A4BC2">
            <w:pPr>
              <w:tabs>
                <w:tab w:val="left" w:pos="360"/>
              </w:tabs>
              <w:jc w:val="center"/>
              <w:rPr>
                <w:color w:val="000000" w:themeColor="text1"/>
                <w:sz w:val="26"/>
                <w:szCs w:val="26"/>
              </w:rPr>
            </w:pPr>
          </w:p>
        </w:tc>
        <w:tc>
          <w:tcPr>
            <w:tcW w:w="5102" w:type="dxa"/>
            <w:vAlign w:val="center"/>
          </w:tcPr>
          <w:p w14:paraId="09259749" w14:textId="3290999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BIỂN VÀ HẢI ĐẢO</w:t>
            </w:r>
          </w:p>
        </w:tc>
        <w:tc>
          <w:tcPr>
            <w:tcW w:w="916" w:type="dxa"/>
            <w:vAlign w:val="center"/>
          </w:tcPr>
          <w:p w14:paraId="022984FE" w14:textId="70604D1A"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DDFC3F7" w14:textId="397AE132"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5C6D9D58" w14:textId="3A1E13A8"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31CD6FC3" w14:textId="77777777" w:rsidTr="009B029F">
        <w:trPr>
          <w:trHeight w:val="621"/>
        </w:trPr>
        <w:tc>
          <w:tcPr>
            <w:tcW w:w="709" w:type="dxa"/>
            <w:vAlign w:val="center"/>
          </w:tcPr>
          <w:p w14:paraId="127FA9B2" w14:textId="5C5C5CB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69DCD9B" w14:textId="4CA2C9AB"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Khai thác và sử dụng cơ sở dữ liệu tài nguyên, môi trường biển và hải đảo thông qua phiếu yêu cầu hoặc văn bản yêu cầu (cấp tỉnh)</w:t>
            </w:r>
          </w:p>
        </w:tc>
        <w:tc>
          <w:tcPr>
            <w:tcW w:w="916" w:type="dxa"/>
            <w:vAlign w:val="center"/>
          </w:tcPr>
          <w:p w14:paraId="2EE59923" w14:textId="1C1F8F39"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3930A7C9" w14:textId="5A2C8AA0"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1AA19C38" w14:textId="2C849C4C"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1.000705.H50</w:t>
            </w:r>
          </w:p>
        </w:tc>
      </w:tr>
      <w:tr w:rsidR="009B029F" w:rsidRPr="00B56756" w14:paraId="3E17722C" w14:textId="77777777" w:rsidTr="009B029F">
        <w:trPr>
          <w:trHeight w:val="621"/>
        </w:trPr>
        <w:tc>
          <w:tcPr>
            <w:tcW w:w="709" w:type="dxa"/>
            <w:vAlign w:val="center"/>
          </w:tcPr>
          <w:p w14:paraId="23F10465" w14:textId="5E5CEA8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0425C4C" w14:textId="7194FF5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Khai thác và sử dụng cơ sở dữ liệu tài nguyên, môi trường biển và hải đảo thông qua mạng điện tử (cấp tỉnh)</w:t>
            </w:r>
          </w:p>
        </w:tc>
        <w:tc>
          <w:tcPr>
            <w:tcW w:w="916" w:type="dxa"/>
            <w:vAlign w:val="center"/>
          </w:tcPr>
          <w:p w14:paraId="3CDBC5FF" w14:textId="7C13EC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647A12D" w14:textId="23665EC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4FF1783" w14:textId="294F8A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1.005181.H50</w:t>
            </w:r>
          </w:p>
        </w:tc>
      </w:tr>
      <w:tr w:rsidR="009B029F" w:rsidRPr="00B56756" w14:paraId="4A8DDD1E" w14:textId="77777777" w:rsidTr="009B029F">
        <w:trPr>
          <w:trHeight w:val="621"/>
        </w:trPr>
        <w:tc>
          <w:tcPr>
            <w:tcW w:w="709" w:type="dxa"/>
            <w:vAlign w:val="center"/>
          </w:tcPr>
          <w:p w14:paraId="7B45E20C" w14:textId="79CF03E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2FDDBFF" w14:textId="2CBE199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khu vực biển (cấp tỉnh)</w:t>
            </w:r>
          </w:p>
        </w:tc>
        <w:tc>
          <w:tcPr>
            <w:tcW w:w="916" w:type="dxa"/>
            <w:vAlign w:val="center"/>
          </w:tcPr>
          <w:p w14:paraId="1FEDA65F" w14:textId="13E7E4B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B145117" w14:textId="77E2238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577E39A" w14:textId="59A5DF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1.005401.H50</w:t>
            </w:r>
          </w:p>
        </w:tc>
      </w:tr>
      <w:tr w:rsidR="009B029F" w:rsidRPr="00B56756" w14:paraId="59E36FB9" w14:textId="77777777" w:rsidTr="009B029F">
        <w:trPr>
          <w:trHeight w:val="621"/>
        </w:trPr>
        <w:tc>
          <w:tcPr>
            <w:tcW w:w="709" w:type="dxa"/>
            <w:vAlign w:val="center"/>
          </w:tcPr>
          <w:p w14:paraId="43F1A81C" w14:textId="15D57E5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8CB15A9" w14:textId="4D9E9AF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thời hạn giao khu vực biển (cấp tỉnh)</w:t>
            </w:r>
          </w:p>
        </w:tc>
        <w:tc>
          <w:tcPr>
            <w:tcW w:w="916" w:type="dxa"/>
            <w:vAlign w:val="center"/>
          </w:tcPr>
          <w:p w14:paraId="120AC5EB" w14:textId="58ABA1D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5793D3" w14:textId="3978E20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4CEDC1F" w14:textId="411EFF3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1.004935.H50</w:t>
            </w:r>
          </w:p>
        </w:tc>
      </w:tr>
      <w:tr w:rsidR="009B029F" w:rsidRPr="00B56756" w14:paraId="074FF573" w14:textId="77777777" w:rsidTr="009B029F">
        <w:trPr>
          <w:trHeight w:val="621"/>
        </w:trPr>
        <w:tc>
          <w:tcPr>
            <w:tcW w:w="709" w:type="dxa"/>
            <w:vAlign w:val="center"/>
          </w:tcPr>
          <w:p w14:paraId="057BCDEC" w14:textId="3A5CF67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9978FAD" w14:textId="762A2A0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khu vực biển (cấp tỉnh)</w:t>
            </w:r>
          </w:p>
        </w:tc>
        <w:tc>
          <w:tcPr>
            <w:tcW w:w="916" w:type="dxa"/>
            <w:vAlign w:val="center"/>
          </w:tcPr>
          <w:p w14:paraId="466FE1D9" w14:textId="4A9AD7F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D38215D" w14:textId="6D84228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D64DD53" w14:textId="4C7986E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1.005399.H50</w:t>
            </w:r>
          </w:p>
        </w:tc>
      </w:tr>
      <w:tr w:rsidR="009B029F" w:rsidRPr="00B56756" w14:paraId="352E33BE" w14:textId="77777777" w:rsidTr="009B029F">
        <w:trPr>
          <w:trHeight w:val="621"/>
        </w:trPr>
        <w:tc>
          <w:tcPr>
            <w:tcW w:w="709" w:type="dxa"/>
            <w:vAlign w:val="center"/>
          </w:tcPr>
          <w:p w14:paraId="3F4B6A65" w14:textId="1B68472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B3D6C3F" w14:textId="0116B55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Quyết định giao khu vực biển (cấp tỉnh)</w:t>
            </w:r>
          </w:p>
        </w:tc>
        <w:tc>
          <w:tcPr>
            <w:tcW w:w="916" w:type="dxa"/>
            <w:vAlign w:val="center"/>
          </w:tcPr>
          <w:p w14:paraId="0E6E98A3" w14:textId="5F37114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3E26055" w14:textId="012E464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9682C8" w14:textId="13C67E9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1.005400.H50</w:t>
            </w:r>
          </w:p>
        </w:tc>
      </w:tr>
      <w:tr w:rsidR="009B029F" w:rsidRPr="00B56756" w14:paraId="38702652" w14:textId="77777777" w:rsidTr="009B029F">
        <w:trPr>
          <w:trHeight w:val="621"/>
        </w:trPr>
        <w:tc>
          <w:tcPr>
            <w:tcW w:w="709" w:type="dxa"/>
            <w:vAlign w:val="center"/>
          </w:tcPr>
          <w:p w14:paraId="2ED4729A" w14:textId="0A7DF8F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3D4774" w14:textId="2269B81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khu vực biển cấp tỉnh</w:t>
            </w:r>
          </w:p>
        </w:tc>
        <w:tc>
          <w:tcPr>
            <w:tcW w:w="916" w:type="dxa"/>
            <w:vAlign w:val="center"/>
          </w:tcPr>
          <w:p w14:paraId="74EAE7E2" w14:textId="4CC94C6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2CEB286" w14:textId="674BD21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A3AE65" w14:textId="2A48FBE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1.009481.H50</w:t>
            </w:r>
          </w:p>
        </w:tc>
      </w:tr>
      <w:tr w:rsidR="009B029F" w:rsidRPr="00B56756" w14:paraId="2C8BAA06" w14:textId="77777777" w:rsidTr="009B029F">
        <w:trPr>
          <w:trHeight w:val="621"/>
        </w:trPr>
        <w:tc>
          <w:tcPr>
            <w:tcW w:w="709" w:type="dxa"/>
            <w:vAlign w:val="center"/>
          </w:tcPr>
          <w:p w14:paraId="43D4A5C6" w14:textId="1DC5AB4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FE86F0D" w14:textId="60DD035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nhận chìm ở biển (cấp tỉnh)</w:t>
            </w:r>
          </w:p>
        </w:tc>
        <w:tc>
          <w:tcPr>
            <w:tcW w:w="916" w:type="dxa"/>
            <w:vAlign w:val="center"/>
          </w:tcPr>
          <w:p w14:paraId="22F92290" w14:textId="19D6A30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AAFA3D0" w14:textId="62C869B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F2C3090" w14:textId="64A9085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1.005189.H50</w:t>
            </w:r>
          </w:p>
        </w:tc>
      </w:tr>
      <w:tr w:rsidR="009B029F" w:rsidRPr="00B56756" w14:paraId="07EE74C9" w14:textId="77777777" w:rsidTr="009B029F">
        <w:trPr>
          <w:trHeight w:val="621"/>
        </w:trPr>
        <w:tc>
          <w:tcPr>
            <w:tcW w:w="709" w:type="dxa"/>
            <w:vAlign w:val="center"/>
          </w:tcPr>
          <w:p w14:paraId="4D1D816A" w14:textId="43485A1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FFA8FC1" w14:textId="2547485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nhận chìm ở biển (cấp tỉnh)</w:t>
            </w:r>
          </w:p>
        </w:tc>
        <w:tc>
          <w:tcPr>
            <w:tcW w:w="916" w:type="dxa"/>
            <w:vAlign w:val="center"/>
          </w:tcPr>
          <w:p w14:paraId="4A69CD8F" w14:textId="3AAFE79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7FFB6E6" w14:textId="3D8C8C3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8186821" w14:textId="7CE0F62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2.000472.H50</w:t>
            </w:r>
          </w:p>
        </w:tc>
      </w:tr>
      <w:tr w:rsidR="009B029F" w:rsidRPr="00B56756" w14:paraId="3BB58B92" w14:textId="77777777" w:rsidTr="009B029F">
        <w:trPr>
          <w:trHeight w:val="621"/>
        </w:trPr>
        <w:tc>
          <w:tcPr>
            <w:tcW w:w="709" w:type="dxa"/>
            <w:vAlign w:val="center"/>
          </w:tcPr>
          <w:p w14:paraId="39712F19" w14:textId="49B5375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628A88D" w14:textId="3BDF066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Giấy phép nhận chìm ở biển (cấp tỉnh)</w:t>
            </w:r>
          </w:p>
        </w:tc>
        <w:tc>
          <w:tcPr>
            <w:tcW w:w="916" w:type="dxa"/>
            <w:vAlign w:val="center"/>
          </w:tcPr>
          <w:p w14:paraId="20D6F43A" w14:textId="7606764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1642817" w14:textId="53EBE1B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62DE16" w14:textId="1DB0EDA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1.000969.H50</w:t>
            </w:r>
          </w:p>
        </w:tc>
      </w:tr>
      <w:tr w:rsidR="009B029F" w:rsidRPr="00B56756" w14:paraId="7D59FFF7" w14:textId="77777777" w:rsidTr="009B029F">
        <w:trPr>
          <w:trHeight w:val="621"/>
        </w:trPr>
        <w:tc>
          <w:tcPr>
            <w:tcW w:w="709" w:type="dxa"/>
            <w:vAlign w:val="center"/>
          </w:tcPr>
          <w:p w14:paraId="2CD1D455" w14:textId="4819D32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8CB98A0" w14:textId="05B17C7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nhận chìm (cấp tỉnh)</w:t>
            </w:r>
          </w:p>
        </w:tc>
        <w:tc>
          <w:tcPr>
            <w:tcW w:w="916" w:type="dxa"/>
            <w:vAlign w:val="center"/>
          </w:tcPr>
          <w:p w14:paraId="05AADA24" w14:textId="0500E37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67F4A68" w14:textId="1B3DF04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C563B84" w14:textId="69EBB9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1.000942.H50</w:t>
            </w:r>
          </w:p>
        </w:tc>
      </w:tr>
      <w:tr w:rsidR="009B029F" w:rsidRPr="00B56756" w14:paraId="7C1E2DEE" w14:textId="77777777" w:rsidTr="009B029F">
        <w:trPr>
          <w:trHeight w:val="621"/>
        </w:trPr>
        <w:tc>
          <w:tcPr>
            <w:tcW w:w="709" w:type="dxa"/>
            <w:vAlign w:val="center"/>
          </w:tcPr>
          <w:p w14:paraId="099F94A1" w14:textId="21C6A6B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A15A7C6" w14:textId="000664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nhận chìm (cấp tỉnh)</w:t>
            </w:r>
          </w:p>
        </w:tc>
        <w:tc>
          <w:tcPr>
            <w:tcW w:w="916" w:type="dxa"/>
            <w:vAlign w:val="center"/>
          </w:tcPr>
          <w:p w14:paraId="3BD2351D" w14:textId="1048261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A4C7FBE" w14:textId="3236ED3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3CD4636" w14:textId="59B87E1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2.000444.H50</w:t>
            </w:r>
          </w:p>
        </w:tc>
      </w:tr>
      <w:tr w:rsidR="009B029F" w:rsidRPr="00B56756" w14:paraId="5709884A" w14:textId="77777777" w:rsidTr="009B029F">
        <w:trPr>
          <w:trHeight w:val="621"/>
        </w:trPr>
        <w:tc>
          <w:tcPr>
            <w:tcW w:w="709" w:type="dxa"/>
            <w:vAlign w:val="center"/>
          </w:tcPr>
          <w:p w14:paraId="1C0E0D09" w14:textId="5CF64D4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216D2AB" w14:textId="5B977DC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nghiên cứu khoa học trong vùng biển quản lý hành chính trên biển của cấp tỉnh</w:t>
            </w:r>
          </w:p>
        </w:tc>
        <w:tc>
          <w:tcPr>
            <w:tcW w:w="916" w:type="dxa"/>
            <w:vAlign w:val="center"/>
          </w:tcPr>
          <w:p w14:paraId="209CDBC1" w14:textId="5DC081B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CA72D04" w14:textId="00373DA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76CB3E" w14:textId="1E5E9FA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3.000435.H50</w:t>
            </w:r>
          </w:p>
        </w:tc>
      </w:tr>
      <w:tr w:rsidR="009B029F" w:rsidRPr="00B56756" w14:paraId="3AA5B937" w14:textId="77777777" w:rsidTr="009B029F">
        <w:trPr>
          <w:trHeight w:val="621"/>
        </w:trPr>
        <w:tc>
          <w:tcPr>
            <w:tcW w:w="709" w:type="dxa"/>
            <w:vAlign w:val="center"/>
          </w:tcPr>
          <w:p w14:paraId="3E8B58B4" w14:textId="624443D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2D6B834" w14:textId="7D04A7B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quyết định cấp phép nghiên cứu khoa học trong vùng biển quản lý hành chính trên biển của cấp tỉnh</w:t>
            </w:r>
          </w:p>
        </w:tc>
        <w:tc>
          <w:tcPr>
            <w:tcW w:w="916" w:type="dxa"/>
            <w:vAlign w:val="center"/>
          </w:tcPr>
          <w:p w14:paraId="026548F5" w14:textId="36A2F24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AC9CFA" w14:textId="5C5A57F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30ECF40" w14:textId="4B24490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3.000436.H50</w:t>
            </w:r>
          </w:p>
        </w:tc>
      </w:tr>
      <w:tr w:rsidR="009B029F" w:rsidRPr="00B56756" w14:paraId="1598870D" w14:textId="77777777" w:rsidTr="009B029F">
        <w:trPr>
          <w:trHeight w:val="621"/>
        </w:trPr>
        <w:tc>
          <w:tcPr>
            <w:tcW w:w="709" w:type="dxa"/>
            <w:vAlign w:val="center"/>
          </w:tcPr>
          <w:p w14:paraId="678D0CDD" w14:textId="6FEBA70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933716C" w14:textId="670D10F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quyết định cấp phép nghiên cứu khoa học cấp tỉnh</w:t>
            </w:r>
          </w:p>
        </w:tc>
        <w:tc>
          <w:tcPr>
            <w:tcW w:w="916" w:type="dxa"/>
            <w:vAlign w:val="center"/>
          </w:tcPr>
          <w:p w14:paraId="35930EBB" w14:textId="7B50A7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5A8F53F" w14:textId="10EE558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DD55F82" w14:textId="2DF81D7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3.000437.H50</w:t>
            </w:r>
          </w:p>
        </w:tc>
      </w:tr>
      <w:tr w:rsidR="009B029F" w:rsidRPr="00B56756" w14:paraId="01CEFD0D" w14:textId="77777777" w:rsidTr="009B029F">
        <w:trPr>
          <w:trHeight w:val="621"/>
        </w:trPr>
        <w:tc>
          <w:tcPr>
            <w:tcW w:w="709" w:type="dxa"/>
            <w:vAlign w:val="center"/>
          </w:tcPr>
          <w:p w14:paraId="26961E39" w14:textId="3E74E0C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8124899" w14:textId="1AD9EEE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quyết định cấp phép nghiên cứu khoa học cấp tỉnh</w:t>
            </w:r>
          </w:p>
        </w:tc>
        <w:tc>
          <w:tcPr>
            <w:tcW w:w="916" w:type="dxa"/>
            <w:vAlign w:val="center"/>
          </w:tcPr>
          <w:p w14:paraId="2077F1E5" w14:textId="35AE86C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87AFA4" w14:textId="22542D5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469EB10" w14:textId="71871E6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3.000438.H50</w:t>
            </w:r>
          </w:p>
        </w:tc>
      </w:tr>
      <w:tr w:rsidR="009B029F" w:rsidRPr="00B56756" w14:paraId="11829CD1" w14:textId="77777777" w:rsidTr="009B029F">
        <w:trPr>
          <w:trHeight w:val="516"/>
        </w:trPr>
        <w:tc>
          <w:tcPr>
            <w:tcW w:w="709" w:type="dxa"/>
            <w:vAlign w:val="center"/>
          </w:tcPr>
          <w:p w14:paraId="56D3BF47" w14:textId="6961BA99" w:rsidR="009B029F" w:rsidRPr="00B56756" w:rsidRDefault="009B029F" w:rsidP="001A4BC2">
            <w:pPr>
              <w:tabs>
                <w:tab w:val="left" w:pos="360"/>
              </w:tabs>
              <w:jc w:val="center"/>
              <w:rPr>
                <w:color w:val="000000" w:themeColor="text1"/>
                <w:sz w:val="26"/>
                <w:szCs w:val="26"/>
              </w:rPr>
            </w:pPr>
          </w:p>
        </w:tc>
        <w:tc>
          <w:tcPr>
            <w:tcW w:w="5102" w:type="dxa"/>
            <w:vAlign w:val="center"/>
          </w:tcPr>
          <w:p w14:paraId="145DDE50" w14:textId="13DE2A9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MÔI TRƯỜNG</w:t>
            </w:r>
          </w:p>
        </w:tc>
        <w:tc>
          <w:tcPr>
            <w:tcW w:w="916" w:type="dxa"/>
            <w:vAlign w:val="center"/>
          </w:tcPr>
          <w:p w14:paraId="70265C88" w14:textId="4D150CCB"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AB8B376" w14:textId="3B98A016"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6AC978A0" w14:textId="69424BC0"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301AB6FB" w14:textId="77777777" w:rsidTr="009B029F">
        <w:trPr>
          <w:trHeight w:val="621"/>
        </w:trPr>
        <w:tc>
          <w:tcPr>
            <w:tcW w:w="709" w:type="dxa"/>
            <w:vAlign w:val="center"/>
          </w:tcPr>
          <w:p w14:paraId="225C5169" w14:textId="63C76F0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AABFF3D" w14:textId="3FE869EC"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Thẩm định báo cáo đánh giá tác động môi trường</w:t>
            </w:r>
          </w:p>
        </w:tc>
        <w:tc>
          <w:tcPr>
            <w:tcW w:w="916" w:type="dxa"/>
            <w:vAlign w:val="center"/>
          </w:tcPr>
          <w:p w14:paraId="436B95AF" w14:textId="52346304"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115A4234" w14:textId="125BD113"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4EAA8062" w14:textId="059E55E5"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1.010733.H50</w:t>
            </w:r>
          </w:p>
        </w:tc>
      </w:tr>
      <w:tr w:rsidR="009B029F" w:rsidRPr="00B56756" w14:paraId="6BEB11D6" w14:textId="77777777" w:rsidTr="009B029F">
        <w:trPr>
          <w:trHeight w:val="621"/>
        </w:trPr>
        <w:tc>
          <w:tcPr>
            <w:tcW w:w="709" w:type="dxa"/>
            <w:vAlign w:val="center"/>
          </w:tcPr>
          <w:p w14:paraId="02D102F0" w14:textId="74FC874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6A7620" w14:textId="1DA184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môi trường</w:t>
            </w:r>
          </w:p>
        </w:tc>
        <w:tc>
          <w:tcPr>
            <w:tcW w:w="916" w:type="dxa"/>
            <w:vAlign w:val="center"/>
          </w:tcPr>
          <w:p w14:paraId="3A42614D" w14:textId="586FF98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F9B8FE1" w14:textId="67708C6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DEB7A77" w14:textId="3833D92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1.010727.H50</w:t>
            </w:r>
          </w:p>
        </w:tc>
      </w:tr>
      <w:tr w:rsidR="009B029F" w:rsidRPr="00B56756" w14:paraId="0030AB56" w14:textId="77777777" w:rsidTr="009B029F">
        <w:trPr>
          <w:trHeight w:val="621"/>
        </w:trPr>
        <w:tc>
          <w:tcPr>
            <w:tcW w:w="709" w:type="dxa"/>
            <w:vAlign w:val="center"/>
          </w:tcPr>
          <w:p w14:paraId="27E6071C" w14:textId="16DDF60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EAB91C4" w14:textId="67D435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giấy phép môi trường</w:t>
            </w:r>
          </w:p>
        </w:tc>
        <w:tc>
          <w:tcPr>
            <w:tcW w:w="916" w:type="dxa"/>
            <w:vAlign w:val="center"/>
          </w:tcPr>
          <w:p w14:paraId="5703E8D0" w14:textId="53037D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C0760E2" w14:textId="47FFD708"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21C9877" w14:textId="3CE928A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1.010728.H50</w:t>
            </w:r>
          </w:p>
        </w:tc>
      </w:tr>
      <w:tr w:rsidR="009B029F" w:rsidRPr="00B56756" w14:paraId="577F1BE0" w14:textId="77777777" w:rsidTr="009B029F">
        <w:trPr>
          <w:trHeight w:val="621"/>
        </w:trPr>
        <w:tc>
          <w:tcPr>
            <w:tcW w:w="709" w:type="dxa"/>
            <w:vAlign w:val="center"/>
          </w:tcPr>
          <w:p w14:paraId="0CF7B11F" w14:textId="5C331DC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552BAA5" w14:textId="0C728E7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điều chỉnh giấy phép môi trường</w:t>
            </w:r>
          </w:p>
        </w:tc>
        <w:tc>
          <w:tcPr>
            <w:tcW w:w="916" w:type="dxa"/>
            <w:vAlign w:val="center"/>
          </w:tcPr>
          <w:p w14:paraId="21CF1141" w14:textId="21CFE9E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FD59EC4" w14:textId="404C529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13888DD" w14:textId="4B09AD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1.010729.H50</w:t>
            </w:r>
          </w:p>
        </w:tc>
      </w:tr>
      <w:tr w:rsidR="009B029F" w:rsidRPr="00B56756" w14:paraId="4AB7CA24" w14:textId="77777777" w:rsidTr="009B029F">
        <w:trPr>
          <w:trHeight w:val="621"/>
        </w:trPr>
        <w:tc>
          <w:tcPr>
            <w:tcW w:w="709" w:type="dxa"/>
            <w:vAlign w:val="center"/>
          </w:tcPr>
          <w:p w14:paraId="723B547C" w14:textId="3009B1C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925059E" w14:textId="3440C26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môi trường</w:t>
            </w:r>
          </w:p>
        </w:tc>
        <w:tc>
          <w:tcPr>
            <w:tcW w:w="916" w:type="dxa"/>
            <w:vAlign w:val="center"/>
          </w:tcPr>
          <w:p w14:paraId="4C555FE1" w14:textId="336E51D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4C20A5" w14:textId="75E797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D8D0E9E" w14:textId="49C3573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1.010730.H50</w:t>
            </w:r>
          </w:p>
        </w:tc>
      </w:tr>
      <w:tr w:rsidR="009B029F" w:rsidRPr="00B56756" w14:paraId="55537CB9" w14:textId="77777777" w:rsidTr="009B029F">
        <w:trPr>
          <w:trHeight w:val="621"/>
        </w:trPr>
        <w:tc>
          <w:tcPr>
            <w:tcW w:w="709" w:type="dxa"/>
            <w:vAlign w:val="center"/>
          </w:tcPr>
          <w:p w14:paraId="5FECA39B" w14:textId="7EF62DB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44D678C" w14:textId="27AD136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phương án cải tạo, phục hồi môi trường trong hoạt động khai thác khoáng sản (báo cáo riêng theo quy định tại khoản 2 Điều 36 Nghị định số 08/2022/NĐ-CP)</w:t>
            </w:r>
          </w:p>
        </w:tc>
        <w:tc>
          <w:tcPr>
            <w:tcW w:w="916" w:type="dxa"/>
            <w:vAlign w:val="center"/>
          </w:tcPr>
          <w:p w14:paraId="788A3175" w14:textId="35CD4CC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8986045" w14:textId="50AFF6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8B22031" w14:textId="4E875EA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1.010735.H50</w:t>
            </w:r>
          </w:p>
        </w:tc>
      </w:tr>
      <w:tr w:rsidR="009B029F" w:rsidRPr="00B56756" w14:paraId="4D7C2F79" w14:textId="77777777" w:rsidTr="009B029F">
        <w:trPr>
          <w:trHeight w:val="621"/>
        </w:trPr>
        <w:tc>
          <w:tcPr>
            <w:tcW w:w="709" w:type="dxa"/>
            <w:vAlign w:val="center"/>
          </w:tcPr>
          <w:p w14:paraId="16402D43" w14:textId="65405F1D" w:rsidR="009B029F" w:rsidRPr="00B56756" w:rsidRDefault="009B029F" w:rsidP="001A4BC2">
            <w:pPr>
              <w:tabs>
                <w:tab w:val="left" w:pos="360"/>
              </w:tabs>
              <w:jc w:val="center"/>
              <w:rPr>
                <w:color w:val="000000" w:themeColor="text1"/>
                <w:sz w:val="26"/>
                <w:szCs w:val="26"/>
              </w:rPr>
            </w:pPr>
          </w:p>
        </w:tc>
        <w:tc>
          <w:tcPr>
            <w:tcW w:w="5102" w:type="dxa"/>
            <w:vAlign w:val="center"/>
          </w:tcPr>
          <w:p w14:paraId="371533AA" w14:textId="24C89AF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 xml:space="preserve">LĨNH VỰC ỨNG PHÓ SỰ CỐ TRÀN DẦU </w:t>
            </w:r>
          </w:p>
        </w:tc>
        <w:tc>
          <w:tcPr>
            <w:tcW w:w="916" w:type="dxa"/>
            <w:vAlign w:val="center"/>
          </w:tcPr>
          <w:p w14:paraId="436BCFCF" w14:textId="3EED0E08"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1A1003E1" w14:textId="274013C3"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737193BF" w14:textId="6042E4EC"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B8A566F" w14:textId="77777777" w:rsidTr="009B029F">
        <w:trPr>
          <w:trHeight w:val="621"/>
        </w:trPr>
        <w:tc>
          <w:tcPr>
            <w:tcW w:w="709" w:type="dxa"/>
            <w:vAlign w:val="center"/>
          </w:tcPr>
          <w:p w14:paraId="773AFC83" w14:textId="099009E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CF62301" w14:textId="3D950E3A"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Thủ tục thẩm định và phê duyệt kế hoạch ứng phó sự cố tràn dầu của các cảng, cơ sở, dự án tại địa phương</w:t>
            </w:r>
          </w:p>
        </w:tc>
        <w:tc>
          <w:tcPr>
            <w:tcW w:w="916" w:type="dxa"/>
            <w:vAlign w:val="center"/>
          </w:tcPr>
          <w:p w14:paraId="79A9A91D" w14:textId="1A4FA050"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7CC9AFDF" w14:textId="33799755"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606D0568" w14:textId="70C999B0"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1.013126.H50</w:t>
            </w:r>
          </w:p>
        </w:tc>
      </w:tr>
      <w:tr w:rsidR="009B029F" w:rsidRPr="00B56756" w14:paraId="6E1DE83D" w14:textId="77777777" w:rsidTr="009B029F">
        <w:trPr>
          <w:trHeight w:val="621"/>
        </w:trPr>
        <w:tc>
          <w:tcPr>
            <w:tcW w:w="709" w:type="dxa"/>
            <w:vAlign w:val="center"/>
          </w:tcPr>
          <w:p w14:paraId="590BD1E3" w14:textId="75D7C8D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57FD4E5" w14:textId="59FF63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thẩm định và phê duyệt kế hoạch ứng phó sự cố tràn dầu của các cảng tại địa phương, các Tổng kho xăng dầu, kho xăng dầu có tổng khối lượng dự trữ dưới 50.000 m3, các cảng xăng dầu có khả năng tiếp nhận tàu có tải trọng dưới 50.000 DWT</w:t>
            </w:r>
          </w:p>
        </w:tc>
        <w:tc>
          <w:tcPr>
            <w:tcW w:w="916" w:type="dxa"/>
            <w:vAlign w:val="center"/>
          </w:tcPr>
          <w:p w14:paraId="04173075" w14:textId="3587367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8AAB520" w14:textId="5AAF5EC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F33E15" w14:textId="315188D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1.013127.H50</w:t>
            </w:r>
          </w:p>
        </w:tc>
      </w:tr>
      <w:tr w:rsidR="009B029F" w:rsidRPr="00B56756" w14:paraId="00AA14C2" w14:textId="77777777" w:rsidTr="009B029F">
        <w:trPr>
          <w:trHeight w:val="476"/>
        </w:trPr>
        <w:tc>
          <w:tcPr>
            <w:tcW w:w="709" w:type="dxa"/>
            <w:vAlign w:val="center"/>
          </w:tcPr>
          <w:p w14:paraId="6D6559B3" w14:textId="718DCC13" w:rsidR="009B029F" w:rsidRPr="00B56756" w:rsidRDefault="009B029F" w:rsidP="001A4BC2">
            <w:pPr>
              <w:tabs>
                <w:tab w:val="left" w:pos="360"/>
              </w:tabs>
              <w:jc w:val="center"/>
              <w:rPr>
                <w:color w:val="000000" w:themeColor="text1"/>
                <w:sz w:val="26"/>
                <w:szCs w:val="26"/>
              </w:rPr>
            </w:pPr>
          </w:p>
        </w:tc>
        <w:tc>
          <w:tcPr>
            <w:tcW w:w="5102" w:type="dxa"/>
            <w:vAlign w:val="center"/>
          </w:tcPr>
          <w:p w14:paraId="642F29A7" w14:textId="31482C0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ĐA DẠNG SINH HỌC</w:t>
            </w:r>
          </w:p>
        </w:tc>
        <w:tc>
          <w:tcPr>
            <w:tcW w:w="916" w:type="dxa"/>
            <w:vAlign w:val="center"/>
          </w:tcPr>
          <w:p w14:paraId="005DCECD" w14:textId="38CDD3E2"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29D34DDD" w14:textId="4B46644C"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A5EE464" w14:textId="66829C03"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7C5F7F6" w14:textId="77777777" w:rsidTr="009B029F">
        <w:trPr>
          <w:trHeight w:val="621"/>
        </w:trPr>
        <w:tc>
          <w:tcPr>
            <w:tcW w:w="709" w:type="dxa"/>
            <w:vAlign w:val="center"/>
          </w:tcPr>
          <w:p w14:paraId="7A06D73D" w14:textId="14D3323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7C40DC" w14:textId="491241AD"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Thu hồi giấy chứng nhận cơ sở bảo tồn đa dạng sinh học trong trường hợp cơ sở bảo tồn đa dạng sinh học đề nghị thu hồi giấy chứng nhận</w:t>
            </w:r>
          </w:p>
        </w:tc>
        <w:tc>
          <w:tcPr>
            <w:tcW w:w="916" w:type="dxa"/>
            <w:vAlign w:val="center"/>
          </w:tcPr>
          <w:p w14:paraId="00D121F3" w14:textId="5C6E55F9"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72101BA6" w14:textId="670BA0C0"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6F01AE3B" w14:textId="6414101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1.014021.H50</w:t>
            </w:r>
          </w:p>
        </w:tc>
      </w:tr>
      <w:tr w:rsidR="009B029F" w:rsidRPr="00B56756" w14:paraId="57FBCA2F" w14:textId="77777777" w:rsidTr="009B029F">
        <w:trPr>
          <w:trHeight w:val="621"/>
        </w:trPr>
        <w:tc>
          <w:tcPr>
            <w:tcW w:w="709" w:type="dxa"/>
            <w:vAlign w:val="center"/>
          </w:tcPr>
          <w:p w14:paraId="779C07CA" w14:textId="053B080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7E3BB02" w14:textId="1770CA0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 trình thực hiện thả lại loài động vật nguy cấp, quý, hiếm được ưu tiên bảo vệ nuôi sinh sản tại cơ sở bảo tồn đa dạng sinh học</w:t>
            </w:r>
          </w:p>
        </w:tc>
        <w:tc>
          <w:tcPr>
            <w:tcW w:w="916" w:type="dxa"/>
            <w:vAlign w:val="center"/>
          </w:tcPr>
          <w:p w14:paraId="368A017C" w14:textId="5D02A9F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767D001" w14:textId="4422CDA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4A3AE07" w14:textId="13804EF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1.014022.H50</w:t>
            </w:r>
          </w:p>
        </w:tc>
      </w:tr>
      <w:tr w:rsidR="009B029F" w:rsidRPr="00B56756" w14:paraId="4F326DEA" w14:textId="77777777" w:rsidTr="009B029F">
        <w:trPr>
          <w:trHeight w:val="621"/>
        </w:trPr>
        <w:tc>
          <w:tcPr>
            <w:tcW w:w="709" w:type="dxa"/>
            <w:vAlign w:val="center"/>
          </w:tcPr>
          <w:p w14:paraId="72DC020C" w14:textId="44AEF0E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476ECE" w14:textId="577B49C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phép khai thác mẫu vật loài nguy cấp, quý, hiếm từ tự nhiên</w:t>
            </w:r>
          </w:p>
        </w:tc>
        <w:tc>
          <w:tcPr>
            <w:tcW w:w="916" w:type="dxa"/>
            <w:vAlign w:val="center"/>
          </w:tcPr>
          <w:p w14:paraId="3872DD22" w14:textId="2FCB711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99A246A" w14:textId="2ABDCEC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973BFCA" w14:textId="4EB373B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1.008672.H50</w:t>
            </w:r>
          </w:p>
        </w:tc>
      </w:tr>
      <w:tr w:rsidR="009B029F" w:rsidRPr="00B56756" w14:paraId="70CD6BA3" w14:textId="77777777" w:rsidTr="009B029F">
        <w:trPr>
          <w:trHeight w:val="621"/>
        </w:trPr>
        <w:tc>
          <w:tcPr>
            <w:tcW w:w="709" w:type="dxa"/>
            <w:vAlign w:val="center"/>
          </w:tcPr>
          <w:p w14:paraId="37DB5002" w14:textId="065C559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992BFF" w14:textId="0F9C6B2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tiếp cận nguồn gen</w:t>
            </w:r>
          </w:p>
        </w:tc>
        <w:tc>
          <w:tcPr>
            <w:tcW w:w="916" w:type="dxa"/>
            <w:vAlign w:val="center"/>
          </w:tcPr>
          <w:p w14:paraId="5639DC95" w14:textId="7EC67C2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4D01F38" w14:textId="1F95894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F4A47B7" w14:textId="46BF7F8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1.004160.H50</w:t>
            </w:r>
          </w:p>
        </w:tc>
      </w:tr>
      <w:tr w:rsidR="009B029F" w:rsidRPr="00B56756" w14:paraId="05FBBCFF" w14:textId="77777777" w:rsidTr="009B029F">
        <w:trPr>
          <w:trHeight w:val="621"/>
        </w:trPr>
        <w:tc>
          <w:tcPr>
            <w:tcW w:w="709" w:type="dxa"/>
            <w:vAlign w:val="center"/>
          </w:tcPr>
          <w:p w14:paraId="1529D1CA" w14:textId="1F4B3D0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061DF45" w14:textId="54F72A32" w:rsidR="009B029F" w:rsidRPr="00B56756" w:rsidRDefault="009B029F" w:rsidP="00C054A7">
            <w:pPr>
              <w:pStyle w:val="TableParagraph"/>
              <w:spacing w:before="120" w:after="120" w:line="240" w:lineRule="auto"/>
              <w:ind w:left="39" w:right="98" w:hanging="39"/>
              <w:jc w:val="left"/>
              <w:rPr>
                <w:color w:val="000000" w:themeColor="text1"/>
                <w:sz w:val="26"/>
                <w:szCs w:val="26"/>
              </w:rPr>
            </w:pPr>
            <w:r w:rsidRPr="00B56756">
              <w:rPr>
                <w:color w:val="000000" w:themeColor="text1"/>
                <w:sz w:val="26"/>
                <w:szCs w:val="26"/>
              </w:rPr>
              <w:t>Cấp giấy phép tiếp cận  nguồn gen</w:t>
            </w:r>
          </w:p>
        </w:tc>
        <w:tc>
          <w:tcPr>
            <w:tcW w:w="916" w:type="dxa"/>
            <w:vAlign w:val="center"/>
          </w:tcPr>
          <w:p w14:paraId="45BF05F9" w14:textId="431973D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C550C3B" w14:textId="427CDC4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5C31570" w14:textId="4B1BC1A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1.004150.H50</w:t>
            </w:r>
          </w:p>
        </w:tc>
      </w:tr>
      <w:tr w:rsidR="009B029F" w:rsidRPr="00B56756" w14:paraId="57585705" w14:textId="77777777" w:rsidTr="009B029F">
        <w:trPr>
          <w:trHeight w:val="621"/>
        </w:trPr>
        <w:tc>
          <w:tcPr>
            <w:tcW w:w="709" w:type="dxa"/>
            <w:vAlign w:val="center"/>
          </w:tcPr>
          <w:p w14:paraId="67FFE62F" w14:textId="2470BC2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F2E9767" w14:textId="299A803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tiếp cận nguồn gen</w:t>
            </w:r>
          </w:p>
        </w:tc>
        <w:tc>
          <w:tcPr>
            <w:tcW w:w="916" w:type="dxa"/>
            <w:vAlign w:val="center"/>
          </w:tcPr>
          <w:p w14:paraId="19732DB3" w14:textId="2736C8C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2ACF95A" w14:textId="7BC1569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0E6DCEA" w14:textId="432449C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1.004096.H50</w:t>
            </w:r>
          </w:p>
        </w:tc>
      </w:tr>
      <w:tr w:rsidR="009B029F" w:rsidRPr="00B56756" w14:paraId="54B07BEB" w14:textId="77777777" w:rsidTr="009B029F">
        <w:trPr>
          <w:trHeight w:val="358"/>
        </w:trPr>
        <w:tc>
          <w:tcPr>
            <w:tcW w:w="709" w:type="dxa"/>
            <w:vAlign w:val="center"/>
          </w:tcPr>
          <w:p w14:paraId="32117272" w14:textId="13EE63F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2603CA1" w14:textId="2F7E861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Cho phép đưa nguồn gen ra nước ngoài phục vụ học tập, nghiên cứu không vì mục đích thương mại</w:t>
            </w:r>
          </w:p>
        </w:tc>
        <w:tc>
          <w:tcPr>
            <w:tcW w:w="916" w:type="dxa"/>
            <w:vAlign w:val="center"/>
          </w:tcPr>
          <w:p w14:paraId="2102D5B1" w14:textId="23EBD7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4CC9BAE" w14:textId="29B863C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87D146A" w14:textId="21D9C92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1.004117.H50</w:t>
            </w:r>
          </w:p>
        </w:tc>
      </w:tr>
      <w:tr w:rsidR="009B029F" w:rsidRPr="00B56756" w14:paraId="23F82350" w14:textId="77777777" w:rsidTr="009B029F">
        <w:trPr>
          <w:trHeight w:val="621"/>
        </w:trPr>
        <w:tc>
          <w:tcPr>
            <w:tcW w:w="709" w:type="dxa"/>
            <w:vAlign w:val="center"/>
          </w:tcPr>
          <w:p w14:paraId="45B26B7D" w14:textId="06393D3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8D265C9" w14:textId="2E42188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chứng nhận cơ sở bảo tồn đa dạng sinh học</w:t>
            </w:r>
          </w:p>
        </w:tc>
        <w:tc>
          <w:tcPr>
            <w:tcW w:w="916" w:type="dxa"/>
            <w:vAlign w:val="center"/>
          </w:tcPr>
          <w:p w14:paraId="6A97C5E1" w14:textId="38B2A1B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B8F3E39" w14:textId="37F1FBA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15309B8" w14:textId="5950DB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1.008682.H50</w:t>
            </w:r>
          </w:p>
        </w:tc>
      </w:tr>
      <w:tr w:rsidR="009B029F" w:rsidRPr="00B56756" w14:paraId="0BD152AD" w14:textId="77777777" w:rsidTr="009B029F">
        <w:trPr>
          <w:trHeight w:val="621"/>
        </w:trPr>
        <w:tc>
          <w:tcPr>
            <w:tcW w:w="709" w:type="dxa"/>
            <w:vAlign w:val="center"/>
          </w:tcPr>
          <w:p w14:paraId="19101A52" w14:textId="5CEE38E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9CE6D18" w14:textId="317193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phép trao đổi,tặng cho mẫu vật của loài nguy cấp, quý, hiếm được ưu tiên bảo vệ</w:t>
            </w:r>
          </w:p>
        </w:tc>
        <w:tc>
          <w:tcPr>
            <w:tcW w:w="916" w:type="dxa"/>
            <w:vAlign w:val="center"/>
          </w:tcPr>
          <w:p w14:paraId="1F3BF921" w14:textId="6D247FF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AD11E6F" w14:textId="2C4D2F4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389720D" w14:textId="281C3C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1.008675.H50</w:t>
            </w:r>
          </w:p>
        </w:tc>
      </w:tr>
      <w:tr w:rsidR="009B029F" w:rsidRPr="00B56756" w14:paraId="69D0ADF8" w14:textId="77777777" w:rsidTr="009B029F">
        <w:trPr>
          <w:trHeight w:val="443"/>
        </w:trPr>
        <w:tc>
          <w:tcPr>
            <w:tcW w:w="709" w:type="dxa"/>
            <w:vAlign w:val="center"/>
          </w:tcPr>
          <w:p w14:paraId="114D8BF2" w14:textId="291A93C9" w:rsidR="009B029F" w:rsidRPr="00B56756" w:rsidRDefault="009B029F" w:rsidP="001A4BC2">
            <w:pPr>
              <w:tabs>
                <w:tab w:val="left" w:pos="360"/>
              </w:tabs>
              <w:jc w:val="center"/>
              <w:rPr>
                <w:color w:val="000000" w:themeColor="text1"/>
                <w:sz w:val="26"/>
                <w:szCs w:val="26"/>
              </w:rPr>
            </w:pPr>
          </w:p>
        </w:tc>
        <w:tc>
          <w:tcPr>
            <w:tcW w:w="5102" w:type="dxa"/>
            <w:vAlign w:val="center"/>
          </w:tcPr>
          <w:p w14:paraId="66FE7AE2" w14:textId="210546F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ĐO ĐẠC, BẢN ĐỒ</w:t>
            </w:r>
          </w:p>
        </w:tc>
        <w:tc>
          <w:tcPr>
            <w:tcW w:w="916" w:type="dxa"/>
            <w:vAlign w:val="center"/>
          </w:tcPr>
          <w:p w14:paraId="4BBD243D" w14:textId="6281752F"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322426D5" w14:textId="1B797008"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FF277B8" w14:textId="1CCBA239"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4FAF9FD1" w14:textId="77777777" w:rsidTr="009B029F">
        <w:trPr>
          <w:trHeight w:val="621"/>
        </w:trPr>
        <w:tc>
          <w:tcPr>
            <w:tcW w:w="709" w:type="dxa"/>
            <w:vAlign w:val="center"/>
          </w:tcPr>
          <w:p w14:paraId="0DA08ADB" w14:textId="30F55A3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2FBAB74" w14:textId="6340627A"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gia hạn, cấp lại, cấp đổi chứng chỉ hành nghề đo đạc và bản đồ hạng II.</w:t>
            </w:r>
          </w:p>
        </w:tc>
        <w:tc>
          <w:tcPr>
            <w:tcW w:w="916" w:type="dxa"/>
            <w:vAlign w:val="center"/>
          </w:tcPr>
          <w:p w14:paraId="6BED6E4F" w14:textId="380EC90C"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0EADBF7E" w14:textId="43EC89B9"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3A9802BD" w14:textId="0136B343"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1.000049.H50</w:t>
            </w:r>
          </w:p>
        </w:tc>
      </w:tr>
      <w:tr w:rsidR="009B029F" w:rsidRPr="00B56756" w14:paraId="0BE4730B" w14:textId="77777777" w:rsidTr="009B029F">
        <w:trPr>
          <w:trHeight w:val="621"/>
        </w:trPr>
        <w:tc>
          <w:tcPr>
            <w:tcW w:w="709" w:type="dxa"/>
            <w:vAlign w:val="center"/>
          </w:tcPr>
          <w:p w14:paraId="1B21E22B" w14:textId="4F928B0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EE3919" w14:textId="5D5A8D6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Cung cấp thông tin, dữ liệu, sản phẩm đo đạc và bản đồ </w:t>
            </w:r>
          </w:p>
        </w:tc>
        <w:tc>
          <w:tcPr>
            <w:tcW w:w="916" w:type="dxa"/>
            <w:vAlign w:val="center"/>
          </w:tcPr>
          <w:p w14:paraId="37117E1A" w14:textId="75F03B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51F7567" w14:textId="1C2C6FB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2E7AE9D" w14:textId="6FC5E23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1.011671.H50</w:t>
            </w:r>
          </w:p>
        </w:tc>
      </w:tr>
      <w:tr w:rsidR="009B029F" w:rsidRPr="00B56756" w14:paraId="6A894935" w14:textId="77777777" w:rsidTr="009B029F">
        <w:trPr>
          <w:trHeight w:val="444"/>
        </w:trPr>
        <w:tc>
          <w:tcPr>
            <w:tcW w:w="709" w:type="dxa"/>
            <w:vAlign w:val="center"/>
          </w:tcPr>
          <w:p w14:paraId="7359B625" w14:textId="7BA454C4" w:rsidR="009B029F" w:rsidRPr="00B56756" w:rsidRDefault="009B029F" w:rsidP="001A4BC2">
            <w:pPr>
              <w:tabs>
                <w:tab w:val="left" w:pos="360"/>
              </w:tabs>
              <w:jc w:val="center"/>
              <w:rPr>
                <w:color w:val="000000" w:themeColor="text1"/>
                <w:sz w:val="26"/>
                <w:szCs w:val="26"/>
              </w:rPr>
            </w:pPr>
          </w:p>
        </w:tc>
        <w:tc>
          <w:tcPr>
            <w:tcW w:w="5102" w:type="dxa"/>
            <w:vAlign w:val="center"/>
          </w:tcPr>
          <w:p w14:paraId="53ADA778" w14:textId="036BEC7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KIỂM LÂM, LÂM NGHIỆP</w:t>
            </w:r>
          </w:p>
        </w:tc>
        <w:tc>
          <w:tcPr>
            <w:tcW w:w="916" w:type="dxa"/>
            <w:vAlign w:val="center"/>
          </w:tcPr>
          <w:p w14:paraId="47FE9483" w14:textId="5E5BFEE7"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C945157" w14:textId="0A4EC40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310131BA" w14:textId="0AC4024A"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989A825" w14:textId="77777777" w:rsidTr="009B029F">
        <w:trPr>
          <w:trHeight w:val="621"/>
        </w:trPr>
        <w:tc>
          <w:tcPr>
            <w:tcW w:w="709" w:type="dxa"/>
            <w:vAlign w:val="center"/>
          </w:tcPr>
          <w:p w14:paraId="66314456" w14:textId="222CAF7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B1779ED" w14:textId="06144477"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Thẩm định, phê duyệt hoặc điều chỉnh phương án nuôi, trồng phát triển, thu hoạch cây dược liệu trong rừng đối với chủ rừng là tổ chức thuộc địa phương quản lý</w:t>
            </w:r>
          </w:p>
        </w:tc>
        <w:tc>
          <w:tcPr>
            <w:tcW w:w="916" w:type="dxa"/>
            <w:vAlign w:val="center"/>
          </w:tcPr>
          <w:p w14:paraId="1EAD350B" w14:textId="52933583"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75D8A675" w14:textId="59FCED45"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1376D0F1" w14:textId="58E4227B"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3.000501.H50</w:t>
            </w:r>
          </w:p>
        </w:tc>
      </w:tr>
      <w:tr w:rsidR="009B029F" w:rsidRPr="00B56756" w14:paraId="7D958AB0" w14:textId="77777777" w:rsidTr="009B029F">
        <w:trPr>
          <w:trHeight w:val="621"/>
        </w:trPr>
        <w:tc>
          <w:tcPr>
            <w:tcW w:w="709" w:type="dxa"/>
            <w:vAlign w:val="center"/>
          </w:tcPr>
          <w:p w14:paraId="78CC56B4" w14:textId="275515D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2271ECA" w14:textId="480B0F7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mã số cơ sở nuôi, trồng các loài động vật, thực vật thuộc Phụ lục Công ước CITES</w:t>
            </w:r>
          </w:p>
        </w:tc>
        <w:tc>
          <w:tcPr>
            <w:tcW w:w="916" w:type="dxa"/>
            <w:vAlign w:val="center"/>
          </w:tcPr>
          <w:p w14:paraId="41D51EB3" w14:textId="6B5D9B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8078169" w14:textId="5727507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2FC5E74" w14:textId="3839559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1.004819.H50</w:t>
            </w:r>
          </w:p>
        </w:tc>
      </w:tr>
      <w:tr w:rsidR="009B029F" w:rsidRPr="00B56756" w14:paraId="62E48572" w14:textId="77777777" w:rsidTr="009B029F">
        <w:trPr>
          <w:trHeight w:val="621"/>
        </w:trPr>
        <w:tc>
          <w:tcPr>
            <w:tcW w:w="709" w:type="dxa"/>
            <w:vAlign w:val="center"/>
          </w:tcPr>
          <w:p w14:paraId="53BA9F6C" w14:textId="0632D0B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982C362" w14:textId="000A6C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phép khai thác mẫu vật loài nguy cấp, quý, hiếm từ tự nhiên</w:t>
            </w:r>
          </w:p>
        </w:tc>
        <w:tc>
          <w:tcPr>
            <w:tcW w:w="916" w:type="dxa"/>
            <w:vAlign w:val="center"/>
          </w:tcPr>
          <w:p w14:paraId="688E5593" w14:textId="2B0003D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75D37A" w14:textId="1A480F9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E3EB873" w14:textId="1802C08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1.008672.H50</w:t>
            </w:r>
          </w:p>
        </w:tc>
      </w:tr>
      <w:tr w:rsidR="009B029F" w:rsidRPr="00B56756" w14:paraId="73151EE5" w14:textId="77777777" w:rsidTr="009B029F">
        <w:trPr>
          <w:trHeight w:val="358"/>
        </w:trPr>
        <w:tc>
          <w:tcPr>
            <w:tcW w:w="709" w:type="dxa"/>
            <w:vAlign w:val="center"/>
          </w:tcPr>
          <w:p w14:paraId="5E218064" w14:textId="667EA60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6477556" w14:textId="51CB806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mã số cơ sở nuôi, trồng các loài động vật, thực vật thuộc Công ước CITES</w:t>
            </w:r>
          </w:p>
        </w:tc>
        <w:tc>
          <w:tcPr>
            <w:tcW w:w="916" w:type="dxa"/>
            <w:vAlign w:val="center"/>
          </w:tcPr>
          <w:p w14:paraId="3E6D4B7E" w14:textId="0708D7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1F60628" w14:textId="598A426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656D6CA" w14:textId="534B524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3.000496.H50</w:t>
            </w:r>
          </w:p>
        </w:tc>
      </w:tr>
      <w:tr w:rsidR="009B029F" w:rsidRPr="00B56756" w14:paraId="54FD640C" w14:textId="77777777" w:rsidTr="009B029F">
        <w:trPr>
          <w:trHeight w:val="621"/>
        </w:trPr>
        <w:tc>
          <w:tcPr>
            <w:tcW w:w="709" w:type="dxa"/>
            <w:vAlign w:val="center"/>
          </w:tcPr>
          <w:p w14:paraId="4F4AA1FD" w14:textId="28227EF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3557F9" w14:textId="07C9519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xuất khẩu, nhập khẩu giống cây trồng lâm nghiệp</w:t>
            </w:r>
          </w:p>
        </w:tc>
        <w:tc>
          <w:tcPr>
            <w:tcW w:w="916" w:type="dxa"/>
            <w:vAlign w:val="center"/>
          </w:tcPr>
          <w:p w14:paraId="027CEF56" w14:textId="514B08C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DF65DBC" w14:textId="7BA960F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F769E36" w14:textId="080150E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3.000179.H50</w:t>
            </w:r>
          </w:p>
        </w:tc>
      </w:tr>
      <w:tr w:rsidR="009B029F" w:rsidRPr="00B56756" w14:paraId="04358393" w14:textId="77777777" w:rsidTr="009B029F">
        <w:trPr>
          <w:trHeight w:val="621"/>
        </w:trPr>
        <w:tc>
          <w:tcPr>
            <w:tcW w:w="709" w:type="dxa"/>
            <w:vAlign w:val="center"/>
          </w:tcPr>
          <w:p w14:paraId="3DEE1233" w14:textId="4E6E059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13D067E" w14:textId="2A6AFEB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xuất khẩu, nhập khẩu giống cây trồng lâm nghiệp do bị mất, bị hỏng</w:t>
            </w:r>
          </w:p>
        </w:tc>
        <w:tc>
          <w:tcPr>
            <w:tcW w:w="916" w:type="dxa"/>
            <w:vAlign w:val="center"/>
          </w:tcPr>
          <w:p w14:paraId="4D2EF30E" w14:textId="65B97A8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D2F2D7D" w14:textId="179E900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5F0E03D" w14:textId="3907D6C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3.000180.H50</w:t>
            </w:r>
          </w:p>
        </w:tc>
      </w:tr>
      <w:tr w:rsidR="009B029F" w:rsidRPr="00B56756" w14:paraId="6A7081A6" w14:textId="77777777" w:rsidTr="009B029F">
        <w:trPr>
          <w:trHeight w:val="621"/>
        </w:trPr>
        <w:tc>
          <w:tcPr>
            <w:tcW w:w="709" w:type="dxa"/>
            <w:vAlign w:val="center"/>
          </w:tcPr>
          <w:p w14:paraId="598684EF" w14:textId="6DD8C08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8A6A410" w14:textId="75FA49D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nộp tiền trồng rừng thay thế đối với trường hợp chủ dự án không tự trồng rừng thay thế</w:t>
            </w:r>
          </w:p>
        </w:tc>
        <w:tc>
          <w:tcPr>
            <w:tcW w:w="916" w:type="dxa"/>
            <w:vAlign w:val="center"/>
          </w:tcPr>
          <w:p w14:paraId="4BF0A81E" w14:textId="1DEE9EC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A6E6A7A" w14:textId="2BF968A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F7B385" w14:textId="62F9A4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1.007916.H50</w:t>
            </w:r>
          </w:p>
        </w:tc>
      </w:tr>
      <w:tr w:rsidR="009B029F" w:rsidRPr="00B56756" w14:paraId="192958BB" w14:textId="77777777" w:rsidTr="009B029F">
        <w:trPr>
          <w:trHeight w:val="621"/>
        </w:trPr>
        <w:tc>
          <w:tcPr>
            <w:tcW w:w="709" w:type="dxa"/>
            <w:vAlign w:val="center"/>
          </w:tcPr>
          <w:p w14:paraId="1E4B3C87" w14:textId="2F5FCD7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75DC77B" w14:textId="77890FB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Thanh lý rừng trồng thuộc thẩm quyền quyết định của địa phương</w:t>
            </w:r>
          </w:p>
        </w:tc>
        <w:tc>
          <w:tcPr>
            <w:tcW w:w="916" w:type="dxa"/>
            <w:vAlign w:val="center"/>
          </w:tcPr>
          <w:p w14:paraId="73BA9B9D" w14:textId="602E1AE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8F0BF62" w14:textId="1A318E6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6EAFB6E" w14:textId="7FF14A0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1.012921.H50</w:t>
            </w:r>
          </w:p>
        </w:tc>
      </w:tr>
      <w:tr w:rsidR="009B029F" w:rsidRPr="00B56756" w14:paraId="708EAEFD" w14:textId="77777777" w:rsidTr="009B029F">
        <w:trPr>
          <w:trHeight w:val="621"/>
        </w:trPr>
        <w:tc>
          <w:tcPr>
            <w:tcW w:w="709" w:type="dxa"/>
            <w:vAlign w:val="center"/>
          </w:tcPr>
          <w:p w14:paraId="47E9106D" w14:textId="095B46C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3281338" w14:textId="1436055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điều chỉnh phân khu chức năng của khu rừng đặc dụng thuộc địa phương quản lý</w:t>
            </w:r>
          </w:p>
        </w:tc>
        <w:tc>
          <w:tcPr>
            <w:tcW w:w="916" w:type="dxa"/>
            <w:vAlign w:val="center"/>
          </w:tcPr>
          <w:p w14:paraId="43761B38" w14:textId="7778C45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4FEFEF3" w14:textId="7A30482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5876E51" w14:textId="1A4279A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1.012687.H50</w:t>
            </w:r>
          </w:p>
        </w:tc>
      </w:tr>
      <w:tr w:rsidR="009B029F" w:rsidRPr="00B56756" w14:paraId="7A66BCFF" w14:textId="77777777" w:rsidTr="009B029F">
        <w:trPr>
          <w:trHeight w:val="621"/>
        </w:trPr>
        <w:tc>
          <w:tcPr>
            <w:tcW w:w="709" w:type="dxa"/>
            <w:vAlign w:val="center"/>
          </w:tcPr>
          <w:p w14:paraId="0477CB9E" w14:textId="0DB5DD6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2CB12EA" w14:textId="4CBA557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khai thác gỗ, thực vật rừng ngoài gỗ loài thông thường thuộc thẩm quyền giải quyết của Sở Nông nghiệp và Môi trường hoặcCơ quan có thẩm quyền phê duyệt nguồn vốn trồng rừng</w:t>
            </w:r>
          </w:p>
        </w:tc>
        <w:tc>
          <w:tcPr>
            <w:tcW w:w="916" w:type="dxa"/>
            <w:vAlign w:val="center"/>
          </w:tcPr>
          <w:p w14:paraId="43A15C6C" w14:textId="236CA16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06364AB" w14:textId="294BDD8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19BEE7" w14:textId="679A873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1.011470.H50</w:t>
            </w:r>
          </w:p>
        </w:tc>
      </w:tr>
      <w:tr w:rsidR="009B029F" w:rsidRPr="00B56756" w14:paraId="1E22018D" w14:textId="77777777" w:rsidTr="009B029F">
        <w:trPr>
          <w:trHeight w:val="621"/>
        </w:trPr>
        <w:tc>
          <w:tcPr>
            <w:tcW w:w="709" w:type="dxa"/>
            <w:vAlign w:val="center"/>
          </w:tcPr>
          <w:p w14:paraId="172E1BA9" w14:textId="14FBDEB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EE7E873" w14:textId="00283CE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công nhận lại nguồn giống cây trồng lâm nghiệp</w:t>
            </w:r>
          </w:p>
        </w:tc>
        <w:tc>
          <w:tcPr>
            <w:tcW w:w="916" w:type="dxa"/>
            <w:vAlign w:val="center"/>
          </w:tcPr>
          <w:p w14:paraId="01CD7D9D" w14:textId="22B451D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358B0D9" w14:textId="5E7D444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C85533F" w14:textId="52C567A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3.000198.H50</w:t>
            </w:r>
          </w:p>
        </w:tc>
      </w:tr>
      <w:tr w:rsidR="009B029F" w:rsidRPr="00B56756" w14:paraId="18521056" w14:textId="77777777" w:rsidTr="009B029F">
        <w:trPr>
          <w:trHeight w:val="621"/>
        </w:trPr>
        <w:tc>
          <w:tcPr>
            <w:tcW w:w="709" w:type="dxa"/>
            <w:vAlign w:val="center"/>
          </w:tcPr>
          <w:p w14:paraId="754C7192" w14:textId="1D9ABBB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0ADD285" w14:textId="61B9673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thiết kế, dự toán hoặc thẩm định điều chỉnh thiết kế, dự toán công trình lâm sinh sử dụng vốn đầu tư công đối với các dự án do Chủ tịch Uỷ ban nhân dân cấp tỉnh quyết định đầu tư</w:t>
            </w:r>
          </w:p>
        </w:tc>
        <w:tc>
          <w:tcPr>
            <w:tcW w:w="916" w:type="dxa"/>
            <w:vAlign w:val="center"/>
          </w:tcPr>
          <w:p w14:paraId="7772021E" w14:textId="20B89CB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BC835E0" w14:textId="06B21E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C7D1AD" w14:textId="530F07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1.007918.H50</w:t>
            </w:r>
          </w:p>
        </w:tc>
      </w:tr>
      <w:tr w:rsidR="009B029F" w:rsidRPr="00B56756" w14:paraId="1DB05F44" w14:textId="77777777" w:rsidTr="009B029F">
        <w:trPr>
          <w:trHeight w:val="621"/>
        </w:trPr>
        <w:tc>
          <w:tcPr>
            <w:tcW w:w="709" w:type="dxa"/>
            <w:vAlign w:val="center"/>
          </w:tcPr>
          <w:p w14:paraId="5C80D58A" w14:textId="02CEC28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58CF064" w14:textId="3EF4003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đề án du lịch sinh thái, nghỉ dưỡng, giải trí trong rừng đặc dụng thuộc địa phương quản lý</w:t>
            </w:r>
          </w:p>
        </w:tc>
        <w:tc>
          <w:tcPr>
            <w:tcW w:w="916" w:type="dxa"/>
            <w:vAlign w:val="center"/>
          </w:tcPr>
          <w:p w14:paraId="1AEEFD54" w14:textId="31B93F0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D79408D" w14:textId="7986A32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FAE548A" w14:textId="30469F9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1.000084.H50</w:t>
            </w:r>
          </w:p>
        </w:tc>
      </w:tr>
      <w:tr w:rsidR="009B029F" w:rsidRPr="00B56756" w14:paraId="633AB60D" w14:textId="77777777" w:rsidTr="009B029F">
        <w:trPr>
          <w:trHeight w:val="621"/>
        </w:trPr>
        <w:tc>
          <w:tcPr>
            <w:tcW w:w="709" w:type="dxa"/>
            <w:vAlign w:val="center"/>
          </w:tcPr>
          <w:p w14:paraId="4BC6FBEC" w14:textId="5109343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BBB6F6B" w14:textId="32B0A96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đề án du lịch sinh thái, nghỉ dưỡng, giải trí trong rừng phòng hộ hoặc rừng sản xuất thuộc địa phương quản lý</w:t>
            </w:r>
          </w:p>
        </w:tc>
        <w:tc>
          <w:tcPr>
            <w:tcW w:w="916" w:type="dxa"/>
            <w:vAlign w:val="center"/>
          </w:tcPr>
          <w:p w14:paraId="50AE17D0" w14:textId="3E5F3B0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1D46C64" w14:textId="3D2DDE7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4F0C67" w14:textId="3CD0ECD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1.000081.H50</w:t>
            </w:r>
          </w:p>
        </w:tc>
      </w:tr>
      <w:tr w:rsidR="009B029F" w:rsidRPr="00B56756" w14:paraId="3064374B" w14:textId="77777777" w:rsidTr="009B029F">
        <w:trPr>
          <w:trHeight w:val="621"/>
        </w:trPr>
        <w:tc>
          <w:tcPr>
            <w:tcW w:w="709" w:type="dxa"/>
            <w:vAlign w:val="center"/>
          </w:tcPr>
          <w:p w14:paraId="66FDAE75" w14:textId="6925224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D1ABEEF" w14:textId="06AD93E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chương trình, dự án và hoạt động phi dự án được hỗ trợ tài chính của Quỹ bảo vệ và phát triển rừng cấp tỉnh</w:t>
            </w:r>
          </w:p>
        </w:tc>
        <w:tc>
          <w:tcPr>
            <w:tcW w:w="916" w:type="dxa"/>
            <w:vAlign w:val="center"/>
          </w:tcPr>
          <w:p w14:paraId="761B9709" w14:textId="4C0F87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B7E27A9" w14:textId="23BB75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1C44DBE" w14:textId="5A54347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1.000071.H50</w:t>
            </w:r>
          </w:p>
        </w:tc>
      </w:tr>
      <w:tr w:rsidR="009B029F" w:rsidRPr="00B56756" w14:paraId="552ED14B" w14:textId="77777777" w:rsidTr="009B029F">
        <w:trPr>
          <w:trHeight w:val="621"/>
        </w:trPr>
        <w:tc>
          <w:tcPr>
            <w:tcW w:w="709" w:type="dxa"/>
            <w:vAlign w:val="center"/>
          </w:tcPr>
          <w:p w14:paraId="1BB55E2B" w14:textId="50A02D9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7EA4E3F" w14:textId="69ADD61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Miễn, giảm tiền dịch vụ môi trường rừng (đối với bên sử dụng dịch vụ môi trường rừng trong phạm vi địa giới hành chính của một tỉnh)</w:t>
            </w:r>
          </w:p>
        </w:tc>
        <w:tc>
          <w:tcPr>
            <w:tcW w:w="916" w:type="dxa"/>
            <w:vAlign w:val="center"/>
          </w:tcPr>
          <w:p w14:paraId="12C88A53" w14:textId="4CFC1AD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26F57E9" w14:textId="69A266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8C639A" w14:textId="3FD7976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1.000058.H50</w:t>
            </w:r>
          </w:p>
        </w:tc>
      </w:tr>
      <w:tr w:rsidR="009B029F" w:rsidRPr="00B56756" w14:paraId="2EA05471" w14:textId="77777777" w:rsidTr="009B029F">
        <w:trPr>
          <w:trHeight w:val="621"/>
        </w:trPr>
        <w:tc>
          <w:tcPr>
            <w:tcW w:w="709" w:type="dxa"/>
            <w:vAlign w:val="center"/>
          </w:tcPr>
          <w:p w14:paraId="25B77FF9" w14:textId="2C02F8F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BB54D4D" w14:textId="02F0628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phương án quản lý rừng bền vững của chủ rừng là tổ chức</w:t>
            </w:r>
          </w:p>
        </w:tc>
        <w:tc>
          <w:tcPr>
            <w:tcW w:w="916" w:type="dxa"/>
            <w:vAlign w:val="center"/>
          </w:tcPr>
          <w:p w14:paraId="45632E48" w14:textId="5B00D1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8F3598D" w14:textId="1646FF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BF1E15" w14:textId="43E57CE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1.000055.H50</w:t>
            </w:r>
          </w:p>
        </w:tc>
      </w:tr>
      <w:tr w:rsidR="009B029F" w:rsidRPr="00B56756" w14:paraId="650E1E7E" w14:textId="77777777" w:rsidTr="009B029F">
        <w:trPr>
          <w:trHeight w:val="621"/>
        </w:trPr>
        <w:tc>
          <w:tcPr>
            <w:tcW w:w="709" w:type="dxa"/>
            <w:vAlign w:val="center"/>
          </w:tcPr>
          <w:p w14:paraId="08FA674D" w14:textId="6011A7B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959A53B" w14:textId="5224702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điều chỉnh chủ trương chuyển mục đích sử dụng rừng sang mục đích khác</w:t>
            </w:r>
          </w:p>
        </w:tc>
        <w:tc>
          <w:tcPr>
            <w:tcW w:w="916" w:type="dxa"/>
            <w:vAlign w:val="center"/>
          </w:tcPr>
          <w:p w14:paraId="4F247B02" w14:textId="5AEF23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8FECDE" w14:textId="3CD158B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D7EE521" w14:textId="70F697B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1.012692.H50</w:t>
            </w:r>
          </w:p>
        </w:tc>
      </w:tr>
      <w:tr w:rsidR="009B029F" w:rsidRPr="00B56756" w14:paraId="3885E9E3" w14:textId="77777777" w:rsidTr="009B029F">
        <w:trPr>
          <w:trHeight w:val="621"/>
        </w:trPr>
        <w:tc>
          <w:tcPr>
            <w:tcW w:w="709" w:type="dxa"/>
            <w:vAlign w:val="center"/>
          </w:tcPr>
          <w:p w14:paraId="193FC2C9" w14:textId="205B8B4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E204BF9" w14:textId="03D1E94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thu hồi rừng đối với tổ chức tự nguyện trả lại rừng</w:t>
            </w:r>
          </w:p>
        </w:tc>
        <w:tc>
          <w:tcPr>
            <w:tcW w:w="916" w:type="dxa"/>
            <w:vAlign w:val="center"/>
          </w:tcPr>
          <w:p w14:paraId="780F56B6" w14:textId="26F01C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F7E7A5A" w14:textId="6491429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228C0D0" w14:textId="33B3E2E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1.012691.H50</w:t>
            </w:r>
          </w:p>
        </w:tc>
      </w:tr>
      <w:tr w:rsidR="009B029F" w:rsidRPr="00B56756" w14:paraId="31952717" w14:textId="77777777" w:rsidTr="009B029F">
        <w:trPr>
          <w:trHeight w:val="621"/>
        </w:trPr>
        <w:tc>
          <w:tcPr>
            <w:tcW w:w="709" w:type="dxa"/>
            <w:vAlign w:val="center"/>
          </w:tcPr>
          <w:p w14:paraId="2FFA1468" w14:textId="72FA989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ED9A25" w14:textId="7ED2BA7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chuyển mục đích sử dụng rừng sang mục đích khác đối với tổ chức</w:t>
            </w:r>
          </w:p>
        </w:tc>
        <w:tc>
          <w:tcPr>
            <w:tcW w:w="916" w:type="dxa"/>
            <w:vAlign w:val="center"/>
          </w:tcPr>
          <w:p w14:paraId="613F5867" w14:textId="7549005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62F54E3" w14:textId="0C9FB70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0D870C3" w14:textId="663DF0F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1.012689.H50</w:t>
            </w:r>
          </w:p>
        </w:tc>
      </w:tr>
      <w:tr w:rsidR="009B029F" w:rsidRPr="00B56756" w14:paraId="0AF01BDB" w14:textId="77777777" w:rsidTr="009B029F">
        <w:trPr>
          <w:trHeight w:val="621"/>
        </w:trPr>
        <w:tc>
          <w:tcPr>
            <w:tcW w:w="709" w:type="dxa"/>
            <w:vAlign w:val="center"/>
          </w:tcPr>
          <w:p w14:paraId="4BD9245D" w14:textId="12BD312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454EAA9" w14:textId="3D64BC7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sử dụng rừng đối với các công trình kết cấu hạ tầng phục vụ bảo vệ và phát triển rừng thuộc địa phương quản lý</w:t>
            </w:r>
          </w:p>
        </w:tc>
        <w:tc>
          <w:tcPr>
            <w:tcW w:w="916" w:type="dxa"/>
            <w:vAlign w:val="center"/>
          </w:tcPr>
          <w:p w14:paraId="28BB3E4C" w14:textId="5C9E534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251A87A" w14:textId="4644F8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B91303" w14:textId="2099D6D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1.012690.H50</w:t>
            </w:r>
          </w:p>
        </w:tc>
      </w:tr>
      <w:tr w:rsidR="009B029F" w:rsidRPr="00B56756" w14:paraId="52D72410" w14:textId="77777777" w:rsidTr="009B029F">
        <w:trPr>
          <w:trHeight w:val="621"/>
        </w:trPr>
        <w:tc>
          <w:tcPr>
            <w:tcW w:w="709" w:type="dxa"/>
            <w:vAlign w:val="center"/>
          </w:tcPr>
          <w:p w14:paraId="58C2E678" w14:textId="0F2AC70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8105D97" w14:textId="71B0E68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Phương án tạm sử dụng rừng</w:t>
            </w:r>
          </w:p>
        </w:tc>
        <w:tc>
          <w:tcPr>
            <w:tcW w:w="916" w:type="dxa"/>
            <w:vAlign w:val="center"/>
          </w:tcPr>
          <w:p w14:paraId="36E33516" w14:textId="2A87F10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784E8E" w14:textId="53EFC11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36A74F4" w14:textId="6B0431C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1.012413.H50</w:t>
            </w:r>
          </w:p>
        </w:tc>
      </w:tr>
      <w:tr w:rsidR="009B029F" w:rsidRPr="00B56756" w14:paraId="7902615C" w14:textId="77777777" w:rsidTr="009B029F">
        <w:trPr>
          <w:trHeight w:val="621"/>
        </w:trPr>
        <w:tc>
          <w:tcPr>
            <w:tcW w:w="709" w:type="dxa"/>
            <w:vAlign w:val="center"/>
          </w:tcPr>
          <w:p w14:paraId="5E3FC794" w14:textId="7722773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FD872C0" w14:textId="11F1914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Phân loại doanh nghiệp trồng, khai thác và cung cấp gỗ rừng trồng, chế biến, nhập khẩu, xuất khẩu gỗ</w:t>
            </w:r>
          </w:p>
        </w:tc>
        <w:tc>
          <w:tcPr>
            <w:tcW w:w="916" w:type="dxa"/>
            <w:vAlign w:val="center"/>
          </w:tcPr>
          <w:p w14:paraId="3DB6FE80" w14:textId="7B5F56F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04E4AAB" w14:textId="2FD0248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693579D" w14:textId="71B97F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3.000160.H50</w:t>
            </w:r>
          </w:p>
        </w:tc>
      </w:tr>
      <w:tr w:rsidR="009B029F" w:rsidRPr="00B56756" w14:paraId="6889E8C2" w14:textId="77777777" w:rsidTr="009B029F">
        <w:trPr>
          <w:trHeight w:val="621"/>
        </w:trPr>
        <w:tc>
          <w:tcPr>
            <w:tcW w:w="709" w:type="dxa"/>
            <w:vAlign w:val="center"/>
          </w:tcPr>
          <w:p w14:paraId="005AEFBC" w14:textId="004455B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BABA18A" w14:textId="30CDC35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nguồn gốc gỗ trước khi xuất khẩu</w:t>
            </w:r>
          </w:p>
        </w:tc>
        <w:tc>
          <w:tcPr>
            <w:tcW w:w="916" w:type="dxa"/>
            <w:vAlign w:val="center"/>
          </w:tcPr>
          <w:p w14:paraId="42610559" w14:textId="60CCEB1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F1703DF" w14:textId="5F15B18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0FC4200" w14:textId="0DDBF1D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3.000159.H50</w:t>
            </w:r>
          </w:p>
        </w:tc>
      </w:tr>
      <w:tr w:rsidR="009B029F" w:rsidRPr="00B56756" w14:paraId="68080D0C" w14:textId="77777777" w:rsidTr="009B029F">
        <w:trPr>
          <w:trHeight w:val="621"/>
        </w:trPr>
        <w:tc>
          <w:tcPr>
            <w:tcW w:w="709" w:type="dxa"/>
            <w:vAlign w:val="center"/>
          </w:tcPr>
          <w:p w14:paraId="4168A491" w14:textId="589A2F1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67E27D7" w14:textId="733D27E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chủ trương chuyển mục đích sử dụng rừng sang mục đích khác</w:t>
            </w:r>
          </w:p>
        </w:tc>
        <w:tc>
          <w:tcPr>
            <w:tcW w:w="916" w:type="dxa"/>
            <w:vAlign w:val="center"/>
          </w:tcPr>
          <w:p w14:paraId="10CB42CB" w14:textId="0C318B4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0CE177F" w14:textId="5E4825C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D68545A" w14:textId="306ED3A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3.000152.H50</w:t>
            </w:r>
          </w:p>
        </w:tc>
      </w:tr>
      <w:tr w:rsidR="009B029F" w:rsidRPr="00B56756" w14:paraId="7B9E3097" w14:textId="77777777" w:rsidTr="009B029F">
        <w:trPr>
          <w:trHeight w:val="621"/>
        </w:trPr>
        <w:tc>
          <w:tcPr>
            <w:tcW w:w="709" w:type="dxa"/>
            <w:vAlign w:val="center"/>
          </w:tcPr>
          <w:p w14:paraId="2A8D5091" w14:textId="2E0C7F3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A589C34" w14:textId="682E6DE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khai thác động vật rừng thông thường từ tự nhiên</w:t>
            </w:r>
          </w:p>
        </w:tc>
        <w:tc>
          <w:tcPr>
            <w:tcW w:w="916" w:type="dxa"/>
            <w:vAlign w:val="center"/>
          </w:tcPr>
          <w:p w14:paraId="046D1BFC" w14:textId="583BB7B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8D742A6" w14:textId="10DE947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524CBAC" w14:textId="3F23839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1.000047.H50</w:t>
            </w:r>
          </w:p>
        </w:tc>
      </w:tr>
      <w:tr w:rsidR="009B029F" w:rsidRPr="00B56756" w14:paraId="2901D880" w14:textId="77777777" w:rsidTr="009B029F">
        <w:trPr>
          <w:trHeight w:val="621"/>
        </w:trPr>
        <w:tc>
          <w:tcPr>
            <w:tcW w:w="709" w:type="dxa"/>
            <w:vAlign w:val="center"/>
          </w:tcPr>
          <w:p w14:paraId="69D7F217" w14:textId="307A03C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C6F3C44" w14:textId="6900730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bảng kê lâm sản</w:t>
            </w:r>
          </w:p>
        </w:tc>
        <w:tc>
          <w:tcPr>
            <w:tcW w:w="916" w:type="dxa"/>
            <w:vAlign w:val="center"/>
          </w:tcPr>
          <w:p w14:paraId="7267C35C" w14:textId="5149454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1BE8547" w14:textId="45F3850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50BBB26" w14:textId="7FC07E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1.000045.H50</w:t>
            </w:r>
          </w:p>
        </w:tc>
      </w:tr>
      <w:tr w:rsidR="009B029F" w:rsidRPr="00B56756" w14:paraId="67BCC2A6" w14:textId="77777777" w:rsidTr="009B029F">
        <w:trPr>
          <w:trHeight w:val="450"/>
        </w:trPr>
        <w:tc>
          <w:tcPr>
            <w:tcW w:w="709" w:type="dxa"/>
            <w:vAlign w:val="center"/>
          </w:tcPr>
          <w:p w14:paraId="0BE7EFEC" w14:textId="4528667A" w:rsidR="009B029F" w:rsidRPr="00B56756" w:rsidRDefault="009B029F" w:rsidP="007D26FF">
            <w:pPr>
              <w:tabs>
                <w:tab w:val="left" w:pos="360"/>
              </w:tabs>
              <w:jc w:val="center"/>
              <w:rPr>
                <w:color w:val="000000" w:themeColor="text1"/>
                <w:sz w:val="26"/>
                <w:szCs w:val="26"/>
              </w:rPr>
            </w:pPr>
          </w:p>
        </w:tc>
        <w:tc>
          <w:tcPr>
            <w:tcW w:w="5102" w:type="dxa"/>
            <w:vAlign w:val="center"/>
          </w:tcPr>
          <w:p w14:paraId="5BEBF238" w14:textId="21B6B4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THỦY SẢN</w:t>
            </w:r>
          </w:p>
        </w:tc>
        <w:tc>
          <w:tcPr>
            <w:tcW w:w="916" w:type="dxa"/>
            <w:vAlign w:val="center"/>
          </w:tcPr>
          <w:p w14:paraId="05B8451C" w14:textId="792D56FB"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93FF2D4" w14:textId="5B6EDEA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75537692" w14:textId="4761B105"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BAA4685" w14:textId="77777777" w:rsidTr="009B029F">
        <w:trPr>
          <w:trHeight w:val="621"/>
        </w:trPr>
        <w:tc>
          <w:tcPr>
            <w:tcW w:w="709" w:type="dxa"/>
            <w:vAlign w:val="center"/>
          </w:tcPr>
          <w:p w14:paraId="6D7956C0" w14:textId="67F9369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301E335" w14:textId="7ABA1D55"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Công nhận kết quả khảo nghiệm giống thủy sản</w:t>
            </w:r>
          </w:p>
        </w:tc>
        <w:tc>
          <w:tcPr>
            <w:tcW w:w="916" w:type="dxa"/>
            <w:vAlign w:val="center"/>
          </w:tcPr>
          <w:p w14:paraId="5A7651FA" w14:textId="51043526"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0833C8FA" w14:textId="42C26C08"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45B1DA8A" w14:textId="727178F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1.004943.H50</w:t>
            </w:r>
          </w:p>
        </w:tc>
      </w:tr>
      <w:tr w:rsidR="009B029F" w:rsidRPr="00B56756" w14:paraId="0023EE2F" w14:textId="77777777" w:rsidTr="009B029F">
        <w:trPr>
          <w:trHeight w:val="621"/>
        </w:trPr>
        <w:tc>
          <w:tcPr>
            <w:tcW w:w="709" w:type="dxa"/>
            <w:vAlign w:val="center"/>
          </w:tcPr>
          <w:p w14:paraId="5642804D" w14:textId="5EB119B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040DF51" w14:textId="15E386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tàu cá</w:t>
            </w:r>
          </w:p>
        </w:tc>
        <w:tc>
          <w:tcPr>
            <w:tcW w:w="916" w:type="dxa"/>
            <w:vAlign w:val="center"/>
          </w:tcPr>
          <w:p w14:paraId="63C3FBFE" w14:textId="2A427266"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0A729BE" w14:textId="10489809" w:rsidR="009B029F" w:rsidRPr="00B56756" w:rsidRDefault="009B029F" w:rsidP="00886ADE">
            <w:pPr>
              <w:ind w:firstLine="1300"/>
              <w:jc w:val="center"/>
              <w:rPr>
                <w:color w:val="000000" w:themeColor="text1"/>
                <w:sz w:val="26"/>
                <w:szCs w:val="26"/>
              </w:rPr>
            </w:pPr>
            <w:r w:rsidRPr="00B56756">
              <w:rPr>
                <w:color w:val="000000" w:themeColor="text1"/>
                <w:sz w:val="26"/>
                <w:szCs w:val="26"/>
              </w:rPr>
              <w:t>x x</w:t>
            </w:r>
          </w:p>
        </w:tc>
        <w:tc>
          <w:tcPr>
            <w:tcW w:w="2028" w:type="dxa"/>
            <w:vAlign w:val="center"/>
          </w:tcPr>
          <w:p w14:paraId="57F9627F" w14:textId="57C5B9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1.004929.H50</w:t>
            </w:r>
          </w:p>
        </w:tc>
      </w:tr>
      <w:tr w:rsidR="009B029F" w:rsidRPr="00B56756" w14:paraId="4773E9F8" w14:textId="77777777" w:rsidTr="009B029F">
        <w:trPr>
          <w:trHeight w:val="621"/>
        </w:trPr>
        <w:tc>
          <w:tcPr>
            <w:tcW w:w="709" w:type="dxa"/>
            <w:vAlign w:val="center"/>
          </w:tcPr>
          <w:p w14:paraId="2560F33C" w14:textId="4B33BAB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3600038" w14:textId="6A3128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nhập khẩu thức ăn thủy sản, sản phẩm xử lý môi trường nuôi trồng thủy sản để nghiên cứu khoa học, trưng bày tại hội chợ, triển lãm</w:t>
            </w:r>
          </w:p>
        </w:tc>
        <w:tc>
          <w:tcPr>
            <w:tcW w:w="916" w:type="dxa"/>
            <w:vAlign w:val="center"/>
          </w:tcPr>
          <w:p w14:paraId="64F51964" w14:textId="522B7045"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9DC023F" w14:textId="650BC9C6" w:rsidR="009B029F" w:rsidRPr="00B56756" w:rsidRDefault="009B029F" w:rsidP="00886ADE">
            <w:pPr>
              <w:ind w:firstLine="1300"/>
              <w:jc w:val="center"/>
              <w:rPr>
                <w:color w:val="000000" w:themeColor="text1"/>
                <w:sz w:val="26"/>
                <w:szCs w:val="26"/>
              </w:rPr>
            </w:pPr>
            <w:r w:rsidRPr="00B56756">
              <w:rPr>
                <w:color w:val="000000" w:themeColor="text1"/>
                <w:sz w:val="26"/>
                <w:szCs w:val="26"/>
              </w:rPr>
              <w:t>xx </w:t>
            </w:r>
          </w:p>
        </w:tc>
        <w:tc>
          <w:tcPr>
            <w:tcW w:w="2028" w:type="dxa"/>
            <w:vAlign w:val="center"/>
          </w:tcPr>
          <w:p w14:paraId="784EFA75" w14:textId="5EE3AF2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1.004794.H50</w:t>
            </w:r>
          </w:p>
        </w:tc>
      </w:tr>
      <w:tr w:rsidR="009B029F" w:rsidRPr="00B56756" w14:paraId="02CE6441" w14:textId="77777777" w:rsidTr="009B029F">
        <w:trPr>
          <w:trHeight w:val="621"/>
        </w:trPr>
        <w:tc>
          <w:tcPr>
            <w:tcW w:w="709" w:type="dxa"/>
            <w:vAlign w:val="center"/>
          </w:tcPr>
          <w:p w14:paraId="190E3D49" w14:textId="5C36229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r w:rsidRPr="00B56756">
              <w:rPr>
                <w:color w:val="000000" w:themeColor="text1"/>
                <w:sz w:val="26"/>
                <w:szCs w:val="26"/>
              </w:rPr>
              <w:t>1</w:t>
            </w:r>
          </w:p>
        </w:tc>
        <w:tc>
          <w:tcPr>
            <w:tcW w:w="5102" w:type="dxa"/>
            <w:vAlign w:val="center"/>
          </w:tcPr>
          <w:p w14:paraId="5251C5A7" w14:textId="7520491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kết quả khảo nghiệm thức ăn thuỷ sản, sản phẩm xử lý môi trường nuôi trồng thuỷ sản</w:t>
            </w:r>
          </w:p>
        </w:tc>
        <w:tc>
          <w:tcPr>
            <w:tcW w:w="916" w:type="dxa"/>
            <w:vAlign w:val="center"/>
          </w:tcPr>
          <w:p w14:paraId="261870FC" w14:textId="72A040E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2B33ACF" w14:textId="23D9229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E3C0B7" w14:textId="791AEDA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1.004683.H50</w:t>
            </w:r>
          </w:p>
        </w:tc>
      </w:tr>
      <w:tr w:rsidR="009B029F" w:rsidRPr="00B56756" w14:paraId="29C09BF6" w14:textId="77777777" w:rsidTr="009B029F">
        <w:trPr>
          <w:trHeight w:val="621"/>
        </w:trPr>
        <w:tc>
          <w:tcPr>
            <w:tcW w:w="709" w:type="dxa"/>
            <w:vAlign w:val="center"/>
          </w:tcPr>
          <w:p w14:paraId="58064D87" w14:textId="0BB1593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4D907D1" w14:textId="7A9E2BF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gia hạn giấy phép nuôi trồng thuỷ sản trên biển cho tổ chức, cá nhân Việt Nam (đối với khu vực biển ngoài 06 hải lý, khu vực biển giáp ranh giữa các tỉnh, thành phố trực thuộc trung ương, khu vực biển nằm đồng thời trong và ngoài 06 hải lý)</w:t>
            </w:r>
          </w:p>
        </w:tc>
        <w:tc>
          <w:tcPr>
            <w:tcW w:w="916" w:type="dxa"/>
            <w:vAlign w:val="center"/>
          </w:tcPr>
          <w:p w14:paraId="150D9340" w14:textId="21091A5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4D6CC2D" w14:textId="5C10D5B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F63B096" w14:textId="5794DED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1.004678.H50</w:t>
            </w:r>
          </w:p>
        </w:tc>
      </w:tr>
      <w:tr w:rsidR="009B029F" w:rsidRPr="00B56756" w14:paraId="23D582F5" w14:textId="77777777" w:rsidTr="009B029F">
        <w:trPr>
          <w:trHeight w:val="621"/>
        </w:trPr>
        <w:tc>
          <w:tcPr>
            <w:tcW w:w="709" w:type="dxa"/>
            <w:vAlign w:val="center"/>
          </w:tcPr>
          <w:p w14:paraId="15A08397" w14:textId="2DB73E7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9E506FB" w14:textId="14B0A5B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gia hạn giấy phép nuôi trồng thuỷ sản trên biển đối với nhà đầu tư nước ngoài, tổ chức kinh tế có vốn đầu tư nước ngoài</w:t>
            </w:r>
          </w:p>
        </w:tc>
        <w:tc>
          <w:tcPr>
            <w:tcW w:w="916" w:type="dxa"/>
            <w:vAlign w:val="center"/>
          </w:tcPr>
          <w:p w14:paraId="72499DD4" w14:textId="57D33E1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D38B545" w14:textId="0CE4C08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38ED73B" w14:textId="0B8424D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1.004669.H50</w:t>
            </w:r>
          </w:p>
        </w:tc>
      </w:tr>
      <w:tr w:rsidR="009B029F" w:rsidRPr="00B56756" w14:paraId="7A760413" w14:textId="77777777" w:rsidTr="009B029F">
        <w:trPr>
          <w:trHeight w:val="621"/>
        </w:trPr>
        <w:tc>
          <w:tcPr>
            <w:tcW w:w="709" w:type="dxa"/>
            <w:vAlign w:val="center"/>
          </w:tcPr>
          <w:p w14:paraId="6E1C073D" w14:textId="69E4EFC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44E8ED8" w14:textId="0A83DA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mở cảng cá loại I</w:t>
            </w:r>
          </w:p>
        </w:tc>
        <w:tc>
          <w:tcPr>
            <w:tcW w:w="916" w:type="dxa"/>
            <w:vAlign w:val="center"/>
          </w:tcPr>
          <w:p w14:paraId="14CACCAA" w14:textId="7F649E9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31A4137" w14:textId="5CE644E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144C24E" w14:textId="5A6566D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1.004654.H50</w:t>
            </w:r>
          </w:p>
        </w:tc>
      </w:tr>
      <w:tr w:rsidR="009B029F" w:rsidRPr="00B56756" w14:paraId="57AC2B8C" w14:textId="77777777" w:rsidTr="009B029F">
        <w:trPr>
          <w:trHeight w:val="621"/>
        </w:trPr>
        <w:tc>
          <w:tcPr>
            <w:tcW w:w="709" w:type="dxa"/>
            <w:vAlign w:val="center"/>
          </w:tcPr>
          <w:p w14:paraId="42A2DB68" w14:textId="0ED002E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CC80EF4" w14:textId="065D031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nhập khẩu giống thủy sản không có tên trong Danh mục loài thuỷ sản được phép kinh doanh tại Việt Nam để nghiên cứu khoa học, trưng bày tại hội chợ, triển lãm</w:t>
            </w:r>
          </w:p>
        </w:tc>
        <w:tc>
          <w:tcPr>
            <w:tcW w:w="916" w:type="dxa"/>
            <w:vAlign w:val="center"/>
          </w:tcPr>
          <w:p w14:paraId="21F28F3E" w14:textId="394C6D1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16E06E0" w14:textId="4401CCC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50AB8E9" w14:textId="14190EF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2.001694.H50</w:t>
            </w:r>
          </w:p>
        </w:tc>
      </w:tr>
      <w:tr w:rsidR="009B029F" w:rsidRPr="00B56756" w14:paraId="2B542144" w14:textId="77777777" w:rsidTr="009B029F">
        <w:trPr>
          <w:trHeight w:val="621"/>
        </w:trPr>
        <w:tc>
          <w:tcPr>
            <w:tcW w:w="709" w:type="dxa"/>
            <w:vAlign w:val="center"/>
          </w:tcPr>
          <w:p w14:paraId="5C423B5F" w14:textId="45EE5BE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EC9289" w14:textId="1C114C1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văn bản chấp thuận khai thác loài thuỷ sản nguy cấp, quý, hiếm (để mục đích bảo tồn, nghiên cứu khoa học, nghiên cứu tạo nguồn giống ban đầu hoặc để hợp tác quốc tế)</w:t>
            </w:r>
          </w:p>
        </w:tc>
        <w:tc>
          <w:tcPr>
            <w:tcW w:w="916" w:type="dxa"/>
            <w:vAlign w:val="center"/>
          </w:tcPr>
          <w:p w14:paraId="55BE889B" w14:textId="5EA00E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98B7F73" w14:textId="0DA0624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A509C9" w14:textId="12B167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1.003851.H50</w:t>
            </w:r>
          </w:p>
        </w:tc>
      </w:tr>
      <w:tr w:rsidR="009B029F" w:rsidRPr="00B56756" w14:paraId="5B97F762" w14:textId="77777777" w:rsidTr="009B029F">
        <w:trPr>
          <w:trHeight w:val="621"/>
        </w:trPr>
        <w:tc>
          <w:tcPr>
            <w:tcW w:w="709" w:type="dxa"/>
            <w:vAlign w:val="center"/>
          </w:tcPr>
          <w:p w14:paraId="27F91578" w14:textId="6449998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9B95504" w14:textId="7184B92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cơ sở đủ điều kiện đăng kiểm tàu cá</w:t>
            </w:r>
          </w:p>
        </w:tc>
        <w:tc>
          <w:tcPr>
            <w:tcW w:w="916" w:type="dxa"/>
            <w:vAlign w:val="center"/>
          </w:tcPr>
          <w:p w14:paraId="75FF4BAC" w14:textId="0BC0D16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E0701CA" w14:textId="08EF5F3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DDC8969" w14:textId="0DEC215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1.003741.H50</w:t>
            </w:r>
          </w:p>
        </w:tc>
      </w:tr>
      <w:tr w:rsidR="009B029F" w:rsidRPr="00B56756" w14:paraId="29E3AB2A" w14:textId="77777777" w:rsidTr="009B029F">
        <w:trPr>
          <w:trHeight w:val="621"/>
        </w:trPr>
        <w:tc>
          <w:tcPr>
            <w:tcW w:w="709" w:type="dxa"/>
            <w:vAlign w:val="center"/>
          </w:tcPr>
          <w:p w14:paraId="29D3798F" w14:textId="769357E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0EB3C91" w14:textId="561BC96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cơ sở đủ điều kiện đăng kiểm tàu cá</w:t>
            </w:r>
          </w:p>
        </w:tc>
        <w:tc>
          <w:tcPr>
            <w:tcW w:w="916" w:type="dxa"/>
            <w:vAlign w:val="center"/>
          </w:tcPr>
          <w:p w14:paraId="4B7F4371" w14:textId="030A95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C4B2BCD" w14:textId="4813D0C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ADC4AF1" w14:textId="3B3DACD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1.003726.H50</w:t>
            </w:r>
          </w:p>
        </w:tc>
      </w:tr>
      <w:tr w:rsidR="009B029F" w:rsidRPr="00B56756" w14:paraId="5B075517" w14:textId="77777777" w:rsidTr="009B029F">
        <w:trPr>
          <w:trHeight w:val="621"/>
        </w:trPr>
        <w:tc>
          <w:tcPr>
            <w:tcW w:w="709" w:type="dxa"/>
            <w:vAlign w:val="center"/>
          </w:tcPr>
          <w:p w14:paraId="0C526C61" w14:textId="4431044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1146D06" w14:textId="2D17974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đăng ký tàu cá</w:t>
            </w:r>
          </w:p>
        </w:tc>
        <w:tc>
          <w:tcPr>
            <w:tcW w:w="916" w:type="dxa"/>
            <w:vAlign w:val="center"/>
          </w:tcPr>
          <w:p w14:paraId="17A76A54" w14:textId="7D145F4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CA6E89E" w14:textId="11972B3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A36AF8A" w14:textId="6F6288E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1.003650.H50</w:t>
            </w:r>
          </w:p>
        </w:tc>
      </w:tr>
      <w:tr w:rsidR="009B029F" w:rsidRPr="00B56756" w14:paraId="5C2C784D" w14:textId="77777777" w:rsidTr="009B029F">
        <w:trPr>
          <w:trHeight w:val="621"/>
        </w:trPr>
        <w:tc>
          <w:tcPr>
            <w:tcW w:w="709" w:type="dxa"/>
            <w:vAlign w:val="center"/>
          </w:tcPr>
          <w:p w14:paraId="2185B944" w14:textId="277D67E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2211702" w14:textId="51A5D96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và giao quyền quản lý cho tổ chức cộng đồng (thuộc địa bàn từ hai xã trở lên)</w:t>
            </w:r>
          </w:p>
        </w:tc>
        <w:tc>
          <w:tcPr>
            <w:tcW w:w="916" w:type="dxa"/>
            <w:vAlign w:val="center"/>
          </w:tcPr>
          <w:p w14:paraId="6A7C6F22" w14:textId="6292623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2C04929" w14:textId="24CEC65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5C3939E" w14:textId="2B9C33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1.004923.H50</w:t>
            </w:r>
          </w:p>
        </w:tc>
      </w:tr>
      <w:tr w:rsidR="009B029F" w:rsidRPr="00B56756" w14:paraId="4E190EEC" w14:textId="77777777" w:rsidTr="009B029F">
        <w:trPr>
          <w:trHeight w:val="621"/>
        </w:trPr>
        <w:tc>
          <w:tcPr>
            <w:tcW w:w="709" w:type="dxa"/>
            <w:vAlign w:val="center"/>
          </w:tcPr>
          <w:p w14:paraId="0C078A00" w14:textId="1108533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845D64D" w14:textId="6537C4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nội dung quyết định công nhận và giao quyền quản lý cho tổ chức cộng đồng (thuộc địa bàn từ hai Cấp huyện trở lên)</w:t>
            </w:r>
          </w:p>
        </w:tc>
        <w:tc>
          <w:tcPr>
            <w:tcW w:w="916" w:type="dxa"/>
            <w:vAlign w:val="center"/>
          </w:tcPr>
          <w:p w14:paraId="4A3B1992" w14:textId="277CD5E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850C876" w14:textId="7B27CA7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E272937" w14:textId="408F7AF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1.004921.H50</w:t>
            </w:r>
          </w:p>
        </w:tc>
      </w:tr>
      <w:tr w:rsidR="009B029F" w:rsidRPr="00B56756" w14:paraId="1CD161AF" w14:textId="77777777" w:rsidTr="009B029F">
        <w:trPr>
          <w:trHeight w:val="621"/>
        </w:trPr>
        <w:tc>
          <w:tcPr>
            <w:tcW w:w="709" w:type="dxa"/>
            <w:vAlign w:val="center"/>
          </w:tcPr>
          <w:p w14:paraId="5473D0D1" w14:textId="076D9C0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A1EC9FF" w14:textId="560967D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chứng nhận cơ sở đủ điều kiện sản xuất, ương dưỡng giống thuỷ sản (trừ cơ sở sản xuất, ương dưỡng giống thủy sản bố mẹ, cơ sở sản xuất, ương dưỡng đồng thời giống thủy sản bố mẹ và giống thủy sản không phải là giống thủy sản bố mẹ)</w:t>
            </w:r>
          </w:p>
        </w:tc>
        <w:tc>
          <w:tcPr>
            <w:tcW w:w="916" w:type="dxa"/>
            <w:vAlign w:val="center"/>
          </w:tcPr>
          <w:p w14:paraId="0A38474F" w14:textId="41E2C8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C1444FE" w14:textId="1307AF1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A78CF5" w14:textId="4FF5696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1.004918.H50</w:t>
            </w:r>
          </w:p>
        </w:tc>
      </w:tr>
      <w:tr w:rsidR="009B029F" w:rsidRPr="00B56756" w14:paraId="41AFB37C" w14:textId="77777777" w:rsidTr="009B029F">
        <w:trPr>
          <w:trHeight w:val="621"/>
        </w:trPr>
        <w:tc>
          <w:tcPr>
            <w:tcW w:w="709" w:type="dxa"/>
            <w:vAlign w:val="center"/>
          </w:tcPr>
          <w:p w14:paraId="3A5CB141" w14:textId="4D4A751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108D94B" w14:textId="7897E52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cấp lại giấy chứng nhận cơ sở đủ điều kiện sản xuất thức ăn thủy sản, sản phẩm xử lý môi trường nuôi trồng thủy sản (trừ nhà đầu tư nước ngoài, tổ chức kinh tế có vốn </w:t>
            </w:r>
            <w:r w:rsidRPr="00B56756">
              <w:rPr>
                <w:color w:val="000000" w:themeColor="text1"/>
                <w:sz w:val="26"/>
                <w:szCs w:val="26"/>
              </w:rPr>
              <w:lastRenderedPageBreak/>
              <w:t>đầu tư nước ngoài)</w:t>
            </w:r>
          </w:p>
        </w:tc>
        <w:tc>
          <w:tcPr>
            <w:tcW w:w="916" w:type="dxa"/>
            <w:vAlign w:val="center"/>
          </w:tcPr>
          <w:p w14:paraId="1B84BB16" w14:textId="763F31E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4E09EE3E" w14:textId="28D479B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E05A3A7" w14:textId="1AECD26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1.004915.H50</w:t>
            </w:r>
          </w:p>
        </w:tc>
      </w:tr>
      <w:tr w:rsidR="009B029F" w:rsidRPr="00B56756" w14:paraId="47734C9B" w14:textId="77777777" w:rsidTr="009B029F">
        <w:trPr>
          <w:trHeight w:val="621"/>
        </w:trPr>
        <w:tc>
          <w:tcPr>
            <w:tcW w:w="709" w:type="dxa"/>
            <w:vAlign w:val="center"/>
          </w:tcPr>
          <w:p w14:paraId="66BAFAEB" w14:textId="3C7B6AC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E38F5F2" w14:textId="4107599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cơ sở đủ điều kiện nuôi trồng thủy sản (theo yêu cầu)</w:t>
            </w:r>
          </w:p>
        </w:tc>
        <w:tc>
          <w:tcPr>
            <w:tcW w:w="916" w:type="dxa"/>
            <w:vAlign w:val="center"/>
          </w:tcPr>
          <w:p w14:paraId="5A3FFFF5" w14:textId="5205A2D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44B38F0" w14:textId="3D4504E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4D42E59" w14:textId="1BD9A98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1.004913.H50</w:t>
            </w:r>
          </w:p>
        </w:tc>
      </w:tr>
      <w:tr w:rsidR="009B029F" w:rsidRPr="00B56756" w14:paraId="6A7295C5" w14:textId="77777777" w:rsidTr="009B029F">
        <w:trPr>
          <w:trHeight w:val="681"/>
        </w:trPr>
        <w:tc>
          <w:tcPr>
            <w:tcW w:w="709" w:type="dxa"/>
            <w:vAlign w:val="center"/>
          </w:tcPr>
          <w:p w14:paraId="24AC3427" w14:textId="65BBD8D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598E23" w14:textId="202D46E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chứng nhận cơ sở đủ điều kiện đóng mới, cải hoán tàu cá</w:t>
            </w:r>
          </w:p>
        </w:tc>
        <w:tc>
          <w:tcPr>
            <w:tcW w:w="916" w:type="dxa"/>
            <w:vAlign w:val="center"/>
          </w:tcPr>
          <w:p w14:paraId="6FAEC9FA" w14:textId="04068DF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F876000" w14:textId="0A8152D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77AB44C" w14:textId="1E52C8B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1.004697.H50</w:t>
            </w:r>
          </w:p>
        </w:tc>
      </w:tr>
      <w:tr w:rsidR="009B029F" w:rsidRPr="00B56756" w14:paraId="403C2792" w14:textId="77777777" w:rsidTr="009B029F">
        <w:trPr>
          <w:trHeight w:val="621"/>
        </w:trPr>
        <w:tc>
          <w:tcPr>
            <w:tcW w:w="709" w:type="dxa"/>
            <w:vAlign w:val="center"/>
          </w:tcPr>
          <w:p w14:paraId="7AA13844" w14:textId="727B733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5F88B9B" w14:textId="0C1DC0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mở cảng cá loại 2</w:t>
            </w:r>
          </w:p>
        </w:tc>
        <w:tc>
          <w:tcPr>
            <w:tcW w:w="916" w:type="dxa"/>
            <w:vAlign w:val="center"/>
          </w:tcPr>
          <w:p w14:paraId="7B10795E" w14:textId="6C7121C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20D16F7" w14:textId="4B2A152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B36D97A" w14:textId="287B549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1.004694.H50</w:t>
            </w:r>
          </w:p>
        </w:tc>
      </w:tr>
      <w:tr w:rsidR="009B029F" w:rsidRPr="00B56756" w14:paraId="6DD8485B" w14:textId="77777777" w:rsidTr="009B029F">
        <w:trPr>
          <w:trHeight w:val="621"/>
        </w:trPr>
        <w:tc>
          <w:tcPr>
            <w:tcW w:w="709" w:type="dxa"/>
            <w:vAlign w:val="center"/>
          </w:tcPr>
          <w:p w14:paraId="53DD7FB6" w14:textId="6D5B6E3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793EAF" w14:textId="07FAC89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xác nhận đăng ký nuôi trồng thủy sản lồng bè, đối tượng thủy sản nuôi chủ lực</w:t>
            </w:r>
          </w:p>
        </w:tc>
        <w:tc>
          <w:tcPr>
            <w:tcW w:w="916" w:type="dxa"/>
            <w:vAlign w:val="center"/>
          </w:tcPr>
          <w:p w14:paraId="0D66AA0D" w14:textId="3AEEE1D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6966C8C" w14:textId="795AAE6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3CEF6B3" w14:textId="26E263B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1.004692.H50</w:t>
            </w:r>
          </w:p>
        </w:tc>
      </w:tr>
      <w:tr w:rsidR="009B029F" w:rsidRPr="00B56756" w14:paraId="48CED281" w14:textId="77777777" w:rsidTr="009B029F">
        <w:trPr>
          <w:trHeight w:val="621"/>
        </w:trPr>
        <w:tc>
          <w:tcPr>
            <w:tcW w:w="709" w:type="dxa"/>
            <w:vAlign w:val="center"/>
          </w:tcPr>
          <w:p w14:paraId="123B5045" w14:textId="67A060B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8832782" w14:textId="43FCFB6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gia hạn giấy phép nuôi trồng thủy sản trên biển cho tổ chức, cá nhân Việt Nam (trong phạm vi 06 hải lý)</w:t>
            </w:r>
          </w:p>
        </w:tc>
        <w:tc>
          <w:tcPr>
            <w:tcW w:w="916" w:type="dxa"/>
            <w:vAlign w:val="center"/>
          </w:tcPr>
          <w:p w14:paraId="2A8F61CC" w14:textId="5B4472C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9A79218" w14:textId="5DD8DE4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C9C8B66" w14:textId="70771C4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1.004684.H50</w:t>
            </w:r>
          </w:p>
        </w:tc>
      </w:tr>
      <w:tr w:rsidR="009B029F" w:rsidRPr="00B56756" w14:paraId="47C41BAB" w14:textId="77777777" w:rsidTr="009B029F">
        <w:trPr>
          <w:trHeight w:val="621"/>
        </w:trPr>
        <w:tc>
          <w:tcPr>
            <w:tcW w:w="709" w:type="dxa"/>
            <w:vAlign w:val="center"/>
          </w:tcPr>
          <w:p w14:paraId="2E9949B4" w14:textId="0EAA340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9AD3829" w14:textId="75AD842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nguồn gốc loài thủy sản thuộc Phụ lục Công ước quốc tế về buôn bán các loài động vật, thực vật hoang dã nguy cấp và các loài thủy sản nguy cấp, quý, hiếm có nguồn gốc từ nuôi trồng</w:t>
            </w:r>
          </w:p>
        </w:tc>
        <w:tc>
          <w:tcPr>
            <w:tcW w:w="916" w:type="dxa"/>
            <w:vAlign w:val="center"/>
          </w:tcPr>
          <w:p w14:paraId="15505876" w14:textId="1CB3D81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65E58FF" w14:textId="3A749616"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C88F5F8" w14:textId="25AE8D4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1.004680.H50</w:t>
            </w:r>
          </w:p>
        </w:tc>
      </w:tr>
      <w:tr w:rsidR="009B029F" w:rsidRPr="00B56756" w14:paraId="059DBED0" w14:textId="77777777" w:rsidTr="009B029F">
        <w:trPr>
          <w:trHeight w:val="621"/>
        </w:trPr>
        <w:tc>
          <w:tcPr>
            <w:tcW w:w="709" w:type="dxa"/>
            <w:vAlign w:val="center"/>
          </w:tcPr>
          <w:p w14:paraId="15EE543D" w14:textId="3299CBB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226094" w14:textId="1AD9FD9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nguồn gốc loài thủy sản thuộc Phụ lục Công ước quốc tế về buôn bán các loài động vật, thực vật hoang dã nguy cấp; loài thủy sản nguy cấp, quý, hiếm có nguồn gốc khai thác từ tự nhiên</w:t>
            </w:r>
          </w:p>
        </w:tc>
        <w:tc>
          <w:tcPr>
            <w:tcW w:w="916" w:type="dxa"/>
            <w:vAlign w:val="center"/>
          </w:tcPr>
          <w:p w14:paraId="08E0055B" w14:textId="37E27CC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53A23A4" w14:textId="06DA6A04"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2760B2A" w14:textId="0421CF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1.004656.H50</w:t>
            </w:r>
          </w:p>
        </w:tc>
      </w:tr>
      <w:tr w:rsidR="009B029F" w:rsidRPr="00B56756" w14:paraId="54F4557F" w14:textId="77777777" w:rsidTr="009B029F">
        <w:trPr>
          <w:trHeight w:val="621"/>
        </w:trPr>
        <w:tc>
          <w:tcPr>
            <w:tcW w:w="709" w:type="dxa"/>
            <w:vAlign w:val="center"/>
          </w:tcPr>
          <w:p w14:paraId="5D85CC26" w14:textId="51287AD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0F5C1A4" w14:textId="32F8802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phép khai thác thủy sản</w:t>
            </w:r>
          </w:p>
        </w:tc>
        <w:tc>
          <w:tcPr>
            <w:tcW w:w="916" w:type="dxa"/>
            <w:vAlign w:val="center"/>
          </w:tcPr>
          <w:p w14:paraId="1F12A9BD" w14:textId="0259A73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A068690" w14:textId="446FFE2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765000D" w14:textId="1775377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1.004359.H50</w:t>
            </w:r>
          </w:p>
        </w:tc>
      </w:tr>
      <w:tr w:rsidR="009B029F" w:rsidRPr="00B56756" w14:paraId="4C38994D" w14:textId="77777777" w:rsidTr="009B029F">
        <w:trPr>
          <w:trHeight w:val="621"/>
        </w:trPr>
        <w:tc>
          <w:tcPr>
            <w:tcW w:w="709" w:type="dxa"/>
            <w:vAlign w:val="center"/>
          </w:tcPr>
          <w:p w14:paraId="1E669879" w14:textId="18FDDB7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0F4276E" w14:textId="5AD9ECD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văn bản chấp thuận đóng mới, cải hoán, thuê, mua tàu cá trên biển</w:t>
            </w:r>
          </w:p>
        </w:tc>
        <w:tc>
          <w:tcPr>
            <w:tcW w:w="916" w:type="dxa"/>
            <w:vAlign w:val="center"/>
          </w:tcPr>
          <w:p w14:paraId="1199A020" w14:textId="755F5B1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DA09416" w14:textId="6635F4D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45DED21" w14:textId="3EFECF9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1.004344.H50</w:t>
            </w:r>
          </w:p>
        </w:tc>
      </w:tr>
      <w:tr w:rsidR="009B029F" w:rsidRPr="00B56756" w14:paraId="2C8CF6A1" w14:textId="77777777" w:rsidTr="009B029F">
        <w:trPr>
          <w:trHeight w:val="621"/>
        </w:trPr>
        <w:tc>
          <w:tcPr>
            <w:tcW w:w="709" w:type="dxa"/>
            <w:vAlign w:val="center"/>
          </w:tcPr>
          <w:p w14:paraId="10FC607B" w14:textId="6DC71ED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D0E066E" w14:textId="0ABE826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đăng ký tàu cá</w:t>
            </w:r>
          </w:p>
        </w:tc>
        <w:tc>
          <w:tcPr>
            <w:tcW w:w="916" w:type="dxa"/>
            <w:vAlign w:val="center"/>
          </w:tcPr>
          <w:p w14:paraId="5E198931" w14:textId="499CE2A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4B117D6" w14:textId="22B141C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8EC29F5" w14:textId="0535EA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1.003681.H50</w:t>
            </w:r>
          </w:p>
        </w:tc>
      </w:tr>
      <w:tr w:rsidR="009B029F" w:rsidRPr="00B56756" w14:paraId="64F66A65" w14:textId="77777777" w:rsidTr="009B029F">
        <w:trPr>
          <w:trHeight w:val="621"/>
        </w:trPr>
        <w:tc>
          <w:tcPr>
            <w:tcW w:w="709" w:type="dxa"/>
            <w:vAlign w:val="center"/>
          </w:tcPr>
          <w:p w14:paraId="00D13999" w14:textId="0AF60FD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59B4904" w14:textId="6699949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chứng nhận nguồn gốc thủy sản khai thác (theo yêu cầu)</w:t>
            </w:r>
          </w:p>
        </w:tc>
        <w:tc>
          <w:tcPr>
            <w:tcW w:w="916" w:type="dxa"/>
            <w:vAlign w:val="center"/>
          </w:tcPr>
          <w:p w14:paraId="614D25A0" w14:textId="2CE6F2D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7A94436" w14:textId="32FE4D7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3AACAB2" w14:textId="60ED91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1.003666.H50</w:t>
            </w:r>
          </w:p>
        </w:tc>
      </w:tr>
      <w:tr w:rsidR="009B029F" w:rsidRPr="00B56756" w14:paraId="5B5E972D" w14:textId="77777777" w:rsidTr="009B029F">
        <w:trPr>
          <w:trHeight w:val="621"/>
        </w:trPr>
        <w:tc>
          <w:tcPr>
            <w:tcW w:w="709" w:type="dxa"/>
            <w:vAlign w:val="center"/>
          </w:tcPr>
          <w:p w14:paraId="6A75CA9B" w14:textId="1CC9A15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3EA97CA" w14:textId="1622C2D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đăng ký tàu cá</w:t>
            </w:r>
          </w:p>
        </w:tc>
        <w:tc>
          <w:tcPr>
            <w:tcW w:w="916" w:type="dxa"/>
            <w:vAlign w:val="center"/>
          </w:tcPr>
          <w:p w14:paraId="19CE0769" w14:textId="4E9A977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FF179F" w14:textId="1BB086E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839E562" w14:textId="5E33C58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1.003634.H50</w:t>
            </w:r>
          </w:p>
        </w:tc>
      </w:tr>
      <w:tr w:rsidR="009B029F" w:rsidRPr="00B56756" w14:paraId="17257EC9" w14:textId="77777777" w:rsidTr="009B029F">
        <w:trPr>
          <w:trHeight w:val="621"/>
        </w:trPr>
        <w:tc>
          <w:tcPr>
            <w:tcW w:w="709" w:type="dxa"/>
            <w:vAlign w:val="center"/>
          </w:tcPr>
          <w:p w14:paraId="0C15E54E" w14:textId="65D51C6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F0A9E41" w14:textId="31E2AB3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đăng ký tạm thời tàu cá</w:t>
            </w:r>
          </w:p>
        </w:tc>
        <w:tc>
          <w:tcPr>
            <w:tcW w:w="916" w:type="dxa"/>
            <w:vAlign w:val="center"/>
          </w:tcPr>
          <w:p w14:paraId="1565F0F1" w14:textId="5FCF24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2D9126A" w14:textId="28A5686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CA41D36" w14:textId="6CA3CF3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1.003586.H50</w:t>
            </w:r>
          </w:p>
        </w:tc>
      </w:tr>
      <w:tr w:rsidR="009B029F" w:rsidRPr="00B56756" w14:paraId="1F042974" w14:textId="77777777" w:rsidTr="009B029F">
        <w:trPr>
          <w:trHeight w:val="621"/>
        </w:trPr>
        <w:tc>
          <w:tcPr>
            <w:tcW w:w="709" w:type="dxa"/>
            <w:vAlign w:val="center"/>
          </w:tcPr>
          <w:p w14:paraId="6CA36C5C" w14:textId="3BAF432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4810865" w14:textId="6FC7BEC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xác nhận nguyên liệu thủy sản khai thác trong nước (theo yêu cầu)</w:t>
            </w:r>
          </w:p>
        </w:tc>
        <w:tc>
          <w:tcPr>
            <w:tcW w:w="916" w:type="dxa"/>
            <w:vAlign w:val="center"/>
          </w:tcPr>
          <w:p w14:paraId="752BF802" w14:textId="5CEFF1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2D66574" w14:textId="332E7E3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5FEEF60" w14:textId="5CF621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1.003593.H50</w:t>
            </w:r>
          </w:p>
        </w:tc>
      </w:tr>
      <w:tr w:rsidR="009B029F" w:rsidRPr="00B56756" w14:paraId="523C9B7B" w14:textId="77777777" w:rsidTr="009B029F">
        <w:trPr>
          <w:trHeight w:val="621"/>
        </w:trPr>
        <w:tc>
          <w:tcPr>
            <w:tcW w:w="709" w:type="dxa"/>
            <w:vAlign w:val="center"/>
          </w:tcPr>
          <w:p w14:paraId="4FB20088" w14:textId="4DAF2D2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ACB3AA5" w14:textId="12B3990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thẩm định thiết kế tàu cá</w:t>
            </w:r>
          </w:p>
        </w:tc>
        <w:tc>
          <w:tcPr>
            <w:tcW w:w="916" w:type="dxa"/>
            <w:vAlign w:val="center"/>
          </w:tcPr>
          <w:p w14:paraId="6195B297" w14:textId="0F0181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6F1455D" w14:textId="19ADC5B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0FED9F3" w14:textId="2D4F3C0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1.003590.H50</w:t>
            </w:r>
          </w:p>
        </w:tc>
      </w:tr>
      <w:tr w:rsidR="009B029F" w:rsidRPr="00B56756" w14:paraId="1863FF59" w14:textId="77777777" w:rsidTr="009B029F">
        <w:trPr>
          <w:trHeight w:val="621"/>
        </w:trPr>
        <w:tc>
          <w:tcPr>
            <w:tcW w:w="709" w:type="dxa"/>
            <w:vAlign w:val="center"/>
          </w:tcPr>
          <w:p w14:paraId="3E0B8B64" w14:textId="54649ED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BEF48BA" w14:textId="0C304DB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an toàn kỹ thuật tàu cá</w:t>
            </w:r>
          </w:p>
        </w:tc>
        <w:tc>
          <w:tcPr>
            <w:tcW w:w="916" w:type="dxa"/>
            <w:vAlign w:val="center"/>
          </w:tcPr>
          <w:p w14:paraId="05C5F9C4" w14:textId="34219A0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0B80CA" w14:textId="3A8722B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F587BC8" w14:textId="22E1537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1.003563.H50</w:t>
            </w:r>
          </w:p>
        </w:tc>
      </w:tr>
      <w:tr w:rsidR="009B029F" w:rsidRPr="00B56756" w14:paraId="4011A5D2" w14:textId="77777777" w:rsidTr="009B029F">
        <w:trPr>
          <w:trHeight w:val="621"/>
        </w:trPr>
        <w:tc>
          <w:tcPr>
            <w:tcW w:w="709" w:type="dxa"/>
            <w:vAlign w:val="center"/>
          </w:tcPr>
          <w:p w14:paraId="2B011DEC" w14:textId="6C99FBC2" w:rsidR="009B029F" w:rsidRPr="00B56756" w:rsidRDefault="009B029F" w:rsidP="001A4BC2">
            <w:pPr>
              <w:tabs>
                <w:tab w:val="left" w:pos="360"/>
              </w:tabs>
              <w:jc w:val="center"/>
              <w:rPr>
                <w:color w:val="000000" w:themeColor="text1"/>
                <w:sz w:val="26"/>
                <w:szCs w:val="26"/>
              </w:rPr>
            </w:pPr>
          </w:p>
        </w:tc>
        <w:tc>
          <w:tcPr>
            <w:tcW w:w="5102" w:type="dxa"/>
            <w:vAlign w:val="center"/>
          </w:tcPr>
          <w:p w14:paraId="64E5B662" w14:textId="620298C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THỦY LỢI, ĐÊ ĐIỀU VÀ PHÒNG CHỐNG THIÊN TAI</w:t>
            </w:r>
          </w:p>
        </w:tc>
        <w:tc>
          <w:tcPr>
            <w:tcW w:w="916" w:type="dxa"/>
            <w:vAlign w:val="center"/>
          </w:tcPr>
          <w:p w14:paraId="5B92AAA9" w14:textId="0BC5D460"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24AA062A" w14:textId="3F711182"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9BB3AE6" w14:textId="6FB98FA0"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4E672776" w14:textId="77777777" w:rsidTr="009B029F">
        <w:trPr>
          <w:trHeight w:val="621"/>
        </w:trPr>
        <w:tc>
          <w:tcPr>
            <w:tcW w:w="709" w:type="dxa"/>
            <w:vAlign w:val="center"/>
          </w:tcPr>
          <w:p w14:paraId="332302A0" w14:textId="6661A791"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202</w:t>
            </w:r>
          </w:p>
        </w:tc>
        <w:tc>
          <w:tcPr>
            <w:tcW w:w="5102" w:type="dxa"/>
            <w:vAlign w:val="center"/>
          </w:tcPr>
          <w:p w14:paraId="612877B5" w14:textId="4B664D60"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Điều chỉnh Văn kiện viện trợ quốc tế khẩn cấp để khắc phục hậu quả thiên tai không thuộc thẩm quyền quyết định chủ trương tiếp nhận của Thủ tướng Chính phủ (cấp tỉnh)</w:t>
            </w:r>
          </w:p>
        </w:tc>
        <w:tc>
          <w:tcPr>
            <w:tcW w:w="916" w:type="dxa"/>
            <w:vAlign w:val="center"/>
          </w:tcPr>
          <w:p w14:paraId="688554CF" w14:textId="2EB344B3"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5E138547" w14:textId="3AE55E6B"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2DECED34" w14:textId="1CBD8EB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1.008410.H50</w:t>
            </w:r>
          </w:p>
        </w:tc>
      </w:tr>
      <w:tr w:rsidR="009B029F" w:rsidRPr="00B56756" w14:paraId="5554A32A" w14:textId="77777777" w:rsidTr="009B029F">
        <w:trPr>
          <w:trHeight w:val="621"/>
        </w:trPr>
        <w:tc>
          <w:tcPr>
            <w:tcW w:w="709" w:type="dxa"/>
            <w:vAlign w:val="center"/>
          </w:tcPr>
          <w:p w14:paraId="75E6911F" w14:textId="2B04668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203</w:t>
            </w:r>
          </w:p>
        </w:tc>
        <w:tc>
          <w:tcPr>
            <w:tcW w:w="5102" w:type="dxa"/>
            <w:vAlign w:val="center"/>
          </w:tcPr>
          <w:p w14:paraId="295A4341" w14:textId="62DD8AC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Văn kiện viện trợ quốc tế khẩn cấp để khắc phục hậu quả thiên tai không thuộc thẩm quyền quyết định chủ trương tiếp nhận của Thủ tướng Chính phủ (cấp tỉnh)</w:t>
            </w:r>
          </w:p>
        </w:tc>
        <w:tc>
          <w:tcPr>
            <w:tcW w:w="916" w:type="dxa"/>
            <w:vAlign w:val="center"/>
          </w:tcPr>
          <w:p w14:paraId="06D2EB29" w14:textId="6821D04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4942F80" w14:textId="0C63F3F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EF36C4" w14:textId="00E67E6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1.008409.H50</w:t>
            </w:r>
          </w:p>
        </w:tc>
      </w:tr>
      <w:tr w:rsidR="009B029F" w:rsidRPr="00B56756" w14:paraId="2DFA762A" w14:textId="77777777" w:rsidTr="009B029F">
        <w:trPr>
          <w:trHeight w:val="621"/>
        </w:trPr>
        <w:tc>
          <w:tcPr>
            <w:tcW w:w="709" w:type="dxa"/>
            <w:vAlign w:val="center"/>
          </w:tcPr>
          <w:p w14:paraId="09F681D9" w14:textId="7C94066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204</w:t>
            </w:r>
          </w:p>
        </w:tc>
        <w:tc>
          <w:tcPr>
            <w:tcW w:w="5102" w:type="dxa"/>
            <w:vAlign w:val="center"/>
          </w:tcPr>
          <w:p w14:paraId="50E01216" w14:textId="55C6221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việc tiếp nhận viện trợ quốc tế khẩn cấp để cứu trợ thuộc thẩm quyền của Ủy ban nhân dân các Cấp Tỉnh, thành phố trực thuộc Cấp Trung ương</w:t>
            </w:r>
          </w:p>
        </w:tc>
        <w:tc>
          <w:tcPr>
            <w:tcW w:w="916" w:type="dxa"/>
            <w:vAlign w:val="center"/>
          </w:tcPr>
          <w:p w14:paraId="3F22AEEF" w14:textId="2D15A3D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09DD19B" w14:textId="7192C39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7EE56D" w14:textId="2A3BBD2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1.008408.H50</w:t>
            </w:r>
          </w:p>
        </w:tc>
      </w:tr>
      <w:tr w:rsidR="009B029F" w:rsidRPr="00B56756" w14:paraId="3CA9D77B" w14:textId="77777777" w:rsidTr="009B029F">
        <w:trPr>
          <w:trHeight w:val="358"/>
        </w:trPr>
        <w:tc>
          <w:tcPr>
            <w:tcW w:w="709" w:type="dxa"/>
            <w:vAlign w:val="center"/>
          </w:tcPr>
          <w:p w14:paraId="4AC81E2B" w14:textId="5ABC527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205</w:t>
            </w:r>
          </w:p>
        </w:tc>
        <w:tc>
          <w:tcPr>
            <w:tcW w:w="5102" w:type="dxa"/>
            <w:vAlign w:val="center"/>
          </w:tcPr>
          <w:p w14:paraId="7A3A30A2" w14:textId="05B37AD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đối với các hoạt động liên quan đến đê điều thuộc trách nhiệm của Uỷ ban nhân dân tỉnh</w:t>
            </w:r>
          </w:p>
        </w:tc>
        <w:tc>
          <w:tcPr>
            <w:tcW w:w="916" w:type="dxa"/>
            <w:vAlign w:val="center"/>
          </w:tcPr>
          <w:p w14:paraId="2568AEF7" w14:textId="517C50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C0CF3CD" w14:textId="26672E0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F1D08B" w14:textId="5CACA8F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1.013644.H50</w:t>
            </w:r>
          </w:p>
        </w:tc>
      </w:tr>
      <w:tr w:rsidR="009B029F" w:rsidRPr="00B56756" w14:paraId="177E3EC6" w14:textId="77777777" w:rsidTr="009B029F">
        <w:trPr>
          <w:trHeight w:val="621"/>
        </w:trPr>
        <w:tc>
          <w:tcPr>
            <w:tcW w:w="709" w:type="dxa"/>
            <w:vAlign w:val="center"/>
          </w:tcPr>
          <w:p w14:paraId="75DC8375" w14:textId="613AF10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206</w:t>
            </w:r>
          </w:p>
        </w:tc>
        <w:tc>
          <w:tcPr>
            <w:tcW w:w="5102" w:type="dxa"/>
            <w:vAlign w:val="center"/>
          </w:tcPr>
          <w:p w14:paraId="27AC1CF0" w14:textId="2D3D246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điều chỉnh phương án cắm mốc chỉ giới phạm vi bảo vệ công trình thủy lợi trên địa bàn UBND Cấp Tỉnh quản lý</w:t>
            </w:r>
          </w:p>
        </w:tc>
        <w:tc>
          <w:tcPr>
            <w:tcW w:w="916" w:type="dxa"/>
            <w:vAlign w:val="center"/>
          </w:tcPr>
          <w:p w14:paraId="10DED95D" w14:textId="1DAA909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04584C6" w14:textId="3379861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6037E6B" w14:textId="5818D6C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2.001804.H50</w:t>
            </w:r>
          </w:p>
        </w:tc>
      </w:tr>
      <w:tr w:rsidR="009B029F" w:rsidRPr="00B56756" w14:paraId="465A04BD" w14:textId="77777777" w:rsidTr="009B029F">
        <w:trPr>
          <w:trHeight w:val="621"/>
        </w:trPr>
        <w:tc>
          <w:tcPr>
            <w:tcW w:w="709" w:type="dxa"/>
            <w:vAlign w:val="center"/>
          </w:tcPr>
          <w:p w14:paraId="2F9E5A31" w14:textId="06748EA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207</w:t>
            </w:r>
          </w:p>
        </w:tc>
        <w:tc>
          <w:tcPr>
            <w:tcW w:w="5102" w:type="dxa"/>
            <w:vAlign w:val="center"/>
          </w:tcPr>
          <w:p w14:paraId="68F6CA16" w14:textId="4091FEF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cho các hoạt động trong phạm vi bảo vệ công trình thủy lợi:Xây dựng công trình mới; Lập bến, bãi tập kết nguyên liệu, nhiên liệu, vật tư, phương tiện; Xây dựng công trình ngầm thuộc thẩm quyền cấp phép của Chủ tịch UBND cấp tỉnh</w:t>
            </w:r>
          </w:p>
        </w:tc>
        <w:tc>
          <w:tcPr>
            <w:tcW w:w="916" w:type="dxa"/>
            <w:vAlign w:val="center"/>
          </w:tcPr>
          <w:p w14:paraId="5EB3A859" w14:textId="3BEE9F6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D4E4FED" w14:textId="4C65CDD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05CF8A9" w14:textId="78969D6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1.004427.H50</w:t>
            </w:r>
          </w:p>
        </w:tc>
      </w:tr>
      <w:tr w:rsidR="009B029F" w:rsidRPr="00B56756" w14:paraId="3B085DC9" w14:textId="77777777" w:rsidTr="009B029F">
        <w:trPr>
          <w:trHeight w:val="621"/>
        </w:trPr>
        <w:tc>
          <w:tcPr>
            <w:tcW w:w="709" w:type="dxa"/>
            <w:vAlign w:val="center"/>
          </w:tcPr>
          <w:p w14:paraId="4F5B28E3" w14:textId="4B02B73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208</w:t>
            </w:r>
          </w:p>
        </w:tc>
        <w:tc>
          <w:tcPr>
            <w:tcW w:w="5102" w:type="dxa"/>
            <w:vAlign w:val="center"/>
          </w:tcPr>
          <w:p w14:paraId="773C59CA" w14:textId="423BB8F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giấy phép cho các hoạt động trong phạm vi bảo vệ công trình thuỷ lợi đối với hoạt động du lịch, thể thao, nghiên cứu khoa học, </w:t>
            </w:r>
            <w:r w:rsidRPr="00B56756">
              <w:rPr>
                <w:color w:val="000000" w:themeColor="text1"/>
                <w:sz w:val="26"/>
                <w:szCs w:val="26"/>
              </w:rPr>
              <w:lastRenderedPageBreak/>
              <w:t>kinh doanh, dịch vụ thuộc thẩm quyền cấp phép của Chủ tịch UBND cấp tỉnh</w:t>
            </w:r>
          </w:p>
        </w:tc>
        <w:tc>
          <w:tcPr>
            <w:tcW w:w="916" w:type="dxa"/>
            <w:vAlign w:val="center"/>
          </w:tcPr>
          <w:p w14:paraId="614D859A" w14:textId="0833722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760B6272" w14:textId="38AE681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DCCB922" w14:textId="15DCA0E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2.001796.H50</w:t>
            </w:r>
          </w:p>
        </w:tc>
      </w:tr>
      <w:tr w:rsidR="009B029F" w:rsidRPr="00B56756" w14:paraId="19FFAD1C" w14:textId="77777777" w:rsidTr="009B029F">
        <w:trPr>
          <w:trHeight w:val="621"/>
        </w:trPr>
        <w:tc>
          <w:tcPr>
            <w:tcW w:w="709" w:type="dxa"/>
            <w:vAlign w:val="center"/>
          </w:tcPr>
          <w:p w14:paraId="152BF2B7" w14:textId="00A0D5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209</w:t>
            </w:r>
          </w:p>
        </w:tc>
        <w:tc>
          <w:tcPr>
            <w:tcW w:w="5102" w:type="dxa"/>
            <w:vAlign w:val="center"/>
          </w:tcPr>
          <w:p w14:paraId="520B0C21" w14:textId="3534102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điều chỉnh nội dung giấy phép cho các hoạt động trong phạm vi bảo vệ công trình thuỷ lợi: Xây dựng công trình mới; Lập bến, bãi tập kết nguyên liệu, nhiên liệu, vật liệu, vật tư, phương tiện; Xây dựng công trình ngầm thuộc thẩm quyền cấp phép của Chủ tịch UBND cấp tỉnh</w:t>
            </w:r>
          </w:p>
        </w:tc>
        <w:tc>
          <w:tcPr>
            <w:tcW w:w="916" w:type="dxa"/>
            <w:vAlign w:val="center"/>
          </w:tcPr>
          <w:p w14:paraId="0CDD29EE" w14:textId="295C31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B9E3E12" w14:textId="50E52EC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0BFEB45" w14:textId="0341180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2.001426.H50</w:t>
            </w:r>
          </w:p>
        </w:tc>
      </w:tr>
      <w:tr w:rsidR="009B029F" w:rsidRPr="00B56756" w14:paraId="5074E7B9" w14:textId="77777777" w:rsidTr="009B029F">
        <w:trPr>
          <w:trHeight w:val="621"/>
        </w:trPr>
        <w:tc>
          <w:tcPr>
            <w:tcW w:w="709" w:type="dxa"/>
            <w:vAlign w:val="center"/>
          </w:tcPr>
          <w:p w14:paraId="4BD72025" w14:textId="2FEA823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210</w:t>
            </w:r>
          </w:p>
        </w:tc>
        <w:tc>
          <w:tcPr>
            <w:tcW w:w="5102" w:type="dxa"/>
            <w:vAlign w:val="center"/>
          </w:tcPr>
          <w:p w14:paraId="16F91791" w14:textId="52935C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nổ mìn và các hoạt động gây nổ khác trong phạm vi bảo vệ công trình thuỷ lợi thuộc thẩm quyền cấp phép của Chủ tịch UBND cấp tỉnh4</w:t>
            </w:r>
          </w:p>
        </w:tc>
        <w:tc>
          <w:tcPr>
            <w:tcW w:w="916" w:type="dxa"/>
            <w:vAlign w:val="center"/>
          </w:tcPr>
          <w:p w14:paraId="6D09CD45" w14:textId="7A5B8A2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C14C7BA" w14:textId="24D09D3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43F078F" w14:textId="722B272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2.001795.H50</w:t>
            </w:r>
          </w:p>
        </w:tc>
      </w:tr>
      <w:tr w:rsidR="009B029F" w:rsidRPr="00B56756" w14:paraId="59559B34" w14:textId="77777777" w:rsidTr="009B029F">
        <w:trPr>
          <w:trHeight w:val="621"/>
        </w:trPr>
        <w:tc>
          <w:tcPr>
            <w:tcW w:w="709" w:type="dxa"/>
            <w:vAlign w:val="center"/>
          </w:tcPr>
          <w:p w14:paraId="326061C8" w14:textId="442FEDC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211</w:t>
            </w:r>
          </w:p>
        </w:tc>
        <w:tc>
          <w:tcPr>
            <w:tcW w:w="5102" w:type="dxa"/>
            <w:vAlign w:val="center"/>
          </w:tcPr>
          <w:p w14:paraId="3693F366" w14:textId="7DC308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điều chỉnh nội dung giấy phép nổ mìn và các hoạt động gây nổ khác trong phạm vi bảo vệ công trình thuỷ lợi thuộc thẩm quyền cấp phép của Chủ tịch UBND cấp tỉnh</w:t>
            </w:r>
          </w:p>
        </w:tc>
        <w:tc>
          <w:tcPr>
            <w:tcW w:w="916" w:type="dxa"/>
            <w:vAlign w:val="center"/>
          </w:tcPr>
          <w:p w14:paraId="64ED5D4E" w14:textId="3E364C5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1215D98" w14:textId="441B566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810450A" w14:textId="67CDD0F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1.003870.H50</w:t>
            </w:r>
          </w:p>
        </w:tc>
      </w:tr>
      <w:tr w:rsidR="009B029F" w:rsidRPr="00B56756" w14:paraId="26F03C7B" w14:textId="77777777" w:rsidTr="009B029F">
        <w:trPr>
          <w:trHeight w:val="621"/>
        </w:trPr>
        <w:tc>
          <w:tcPr>
            <w:tcW w:w="709" w:type="dxa"/>
            <w:vAlign w:val="center"/>
          </w:tcPr>
          <w:p w14:paraId="7C08B262" w14:textId="694CFAA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212</w:t>
            </w:r>
          </w:p>
        </w:tc>
        <w:tc>
          <w:tcPr>
            <w:tcW w:w="5102" w:type="dxa"/>
            <w:vAlign w:val="center"/>
          </w:tcPr>
          <w:p w14:paraId="74B05980" w14:textId="493976F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cho các hoạt động trong phạm vi bảo vệ công trình thủy lợi trong trường hợp bị mất, bị rách, hư hỏng thuộc thẩm quyền cấp phép của Chủ tịch UBND cấp tỉnh</w:t>
            </w:r>
          </w:p>
        </w:tc>
        <w:tc>
          <w:tcPr>
            <w:tcW w:w="916" w:type="dxa"/>
            <w:vAlign w:val="center"/>
          </w:tcPr>
          <w:p w14:paraId="2C66861A" w14:textId="3C95E3C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4335DFF" w14:textId="5D513C4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1A9F592" w14:textId="1081BBC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1.003921.H50</w:t>
            </w:r>
          </w:p>
        </w:tc>
      </w:tr>
      <w:tr w:rsidR="009B029F" w:rsidRPr="00B56756" w14:paraId="56D21B4E" w14:textId="77777777" w:rsidTr="009B029F">
        <w:trPr>
          <w:trHeight w:val="621"/>
        </w:trPr>
        <w:tc>
          <w:tcPr>
            <w:tcW w:w="709" w:type="dxa"/>
            <w:vAlign w:val="center"/>
          </w:tcPr>
          <w:p w14:paraId="4E7E8404" w14:textId="556E6CC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213</w:t>
            </w:r>
          </w:p>
        </w:tc>
        <w:tc>
          <w:tcPr>
            <w:tcW w:w="5102" w:type="dxa"/>
            <w:vAlign w:val="center"/>
          </w:tcPr>
          <w:p w14:paraId="669B78D3" w14:textId="0851032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cho các hoạt động trong phạm vi bảo vệ công trình thủy lợi trong trường hợp tên chủ giấy phép đã được cấp bị thay đổi do chuyển nhượng, sáp nhập, chia tách, cơ cấu lại tổ chức thuộc thẩm quyền cấp phép của Chủ tịch UBND cấp tỉnh</w:t>
            </w:r>
          </w:p>
        </w:tc>
        <w:tc>
          <w:tcPr>
            <w:tcW w:w="916" w:type="dxa"/>
            <w:vAlign w:val="center"/>
          </w:tcPr>
          <w:p w14:paraId="75771BA7" w14:textId="26F2299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56CD02C" w14:textId="3331369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A7B2796" w14:textId="0208A21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1.003893.H50</w:t>
            </w:r>
          </w:p>
        </w:tc>
      </w:tr>
      <w:tr w:rsidR="009B029F" w:rsidRPr="00B56756" w14:paraId="087D5A6B" w14:textId="77777777" w:rsidTr="009B029F">
        <w:trPr>
          <w:trHeight w:val="621"/>
        </w:trPr>
        <w:tc>
          <w:tcPr>
            <w:tcW w:w="709" w:type="dxa"/>
            <w:vAlign w:val="center"/>
          </w:tcPr>
          <w:p w14:paraId="0A0301DE" w14:textId="4C0274C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214</w:t>
            </w:r>
          </w:p>
        </w:tc>
        <w:tc>
          <w:tcPr>
            <w:tcW w:w="5102" w:type="dxa"/>
            <w:vAlign w:val="center"/>
          </w:tcPr>
          <w:p w14:paraId="306B62EA" w14:textId="154752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hoạt động của phương tiện thủy nội địa, phương tiện cơ giới, trừ xe mô tô, xe gắn máy, phương tiện thủy nội địa thô sơ trong phạm vi bảo vệ công trình thuỷ lợi của Chủ tịch UBND cấp</w:t>
            </w:r>
          </w:p>
        </w:tc>
        <w:tc>
          <w:tcPr>
            <w:tcW w:w="916" w:type="dxa"/>
            <w:vAlign w:val="center"/>
          </w:tcPr>
          <w:p w14:paraId="22BE6681" w14:textId="6C4378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D6F1EE1" w14:textId="736CDCC6"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B008A89" w14:textId="325E8E3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2.001793.H50</w:t>
            </w:r>
          </w:p>
        </w:tc>
      </w:tr>
      <w:tr w:rsidR="009B029F" w:rsidRPr="00B56756" w14:paraId="2C5FFE3E" w14:textId="77777777" w:rsidTr="009B029F">
        <w:trPr>
          <w:trHeight w:val="621"/>
        </w:trPr>
        <w:tc>
          <w:tcPr>
            <w:tcW w:w="709" w:type="dxa"/>
            <w:vAlign w:val="center"/>
          </w:tcPr>
          <w:p w14:paraId="404577B6" w14:textId="79A961A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215</w:t>
            </w:r>
          </w:p>
        </w:tc>
        <w:tc>
          <w:tcPr>
            <w:tcW w:w="5102" w:type="dxa"/>
            <w:vAlign w:val="center"/>
          </w:tcPr>
          <w:p w14:paraId="440E533D" w14:textId="7214D27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giấy phép cho các hoạt động trồng cây lâu năm trong phạm vi bảo vệ công trình thủy lợi thuộc thẩm quyền cấp phép của Chủ </w:t>
            </w:r>
            <w:r w:rsidRPr="00B56756">
              <w:rPr>
                <w:color w:val="000000" w:themeColor="text1"/>
                <w:sz w:val="26"/>
                <w:szCs w:val="26"/>
              </w:rPr>
              <w:lastRenderedPageBreak/>
              <w:t>tịch UBND cấp tỉnh</w:t>
            </w:r>
          </w:p>
        </w:tc>
        <w:tc>
          <w:tcPr>
            <w:tcW w:w="916" w:type="dxa"/>
            <w:vAlign w:val="center"/>
          </w:tcPr>
          <w:p w14:paraId="749C27FE" w14:textId="23DABDB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25B73D80" w14:textId="19AD5FB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1BF25A8" w14:textId="2B3DAC7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1.004385.H50</w:t>
            </w:r>
          </w:p>
        </w:tc>
      </w:tr>
      <w:tr w:rsidR="009B029F" w:rsidRPr="00B56756" w14:paraId="0C253E5C" w14:textId="77777777" w:rsidTr="009B029F">
        <w:trPr>
          <w:trHeight w:val="621"/>
        </w:trPr>
        <w:tc>
          <w:tcPr>
            <w:tcW w:w="709" w:type="dxa"/>
            <w:vAlign w:val="center"/>
          </w:tcPr>
          <w:p w14:paraId="098FF8E9" w14:textId="0BD6090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216</w:t>
            </w:r>
          </w:p>
        </w:tc>
        <w:tc>
          <w:tcPr>
            <w:tcW w:w="5102" w:type="dxa"/>
            <w:vAlign w:val="center"/>
          </w:tcPr>
          <w:p w14:paraId="734CAE8D" w14:textId="2D25B8A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nuôi trồng thủy sản trong phạm vi bảo vệ công trình thuỷ lợi thuộc thẩm quyền cấp phép của Chủ tịch UBND cấp tỉnh</w:t>
            </w:r>
          </w:p>
        </w:tc>
        <w:tc>
          <w:tcPr>
            <w:tcW w:w="916" w:type="dxa"/>
            <w:vAlign w:val="center"/>
          </w:tcPr>
          <w:p w14:paraId="5FD141FE" w14:textId="1B288C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9DDA754" w14:textId="7DA2AAB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7693D99" w14:textId="647C32B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2.001791.H50</w:t>
            </w:r>
          </w:p>
        </w:tc>
      </w:tr>
      <w:tr w:rsidR="009B029F" w:rsidRPr="00B56756" w14:paraId="251FE0D6" w14:textId="77777777" w:rsidTr="009B029F">
        <w:trPr>
          <w:trHeight w:val="358"/>
        </w:trPr>
        <w:tc>
          <w:tcPr>
            <w:tcW w:w="709" w:type="dxa"/>
            <w:vAlign w:val="center"/>
          </w:tcPr>
          <w:p w14:paraId="48A7C5DC" w14:textId="53013BC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217</w:t>
            </w:r>
          </w:p>
        </w:tc>
        <w:tc>
          <w:tcPr>
            <w:tcW w:w="5102" w:type="dxa"/>
            <w:vAlign w:val="center"/>
          </w:tcPr>
          <w:p w14:paraId="675E5280" w14:textId="715EE0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điều chỉnh nội dung giấy phép cho các hoạt động trong phạm vi bảo vệ công trình thuỷ lợi đối với hoạt động: du lịch, thể thao, nghiên cứu khoa học, kinh doanh, dịch vụ thuộc thẩm quyền cấp phép của Chủ tịch UBND cấp tỉnh</w:t>
            </w:r>
          </w:p>
        </w:tc>
        <w:tc>
          <w:tcPr>
            <w:tcW w:w="916" w:type="dxa"/>
            <w:vAlign w:val="center"/>
          </w:tcPr>
          <w:p w14:paraId="288FE094" w14:textId="5FC79EE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2A74CB5" w14:textId="082902E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7368568" w14:textId="286033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1.003880.H50</w:t>
            </w:r>
          </w:p>
        </w:tc>
      </w:tr>
      <w:tr w:rsidR="009B029F" w:rsidRPr="00B56756" w14:paraId="55679B50" w14:textId="77777777" w:rsidTr="009B029F">
        <w:trPr>
          <w:trHeight w:val="621"/>
        </w:trPr>
        <w:tc>
          <w:tcPr>
            <w:tcW w:w="709" w:type="dxa"/>
            <w:vAlign w:val="center"/>
          </w:tcPr>
          <w:p w14:paraId="56E37035" w14:textId="02BE22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218</w:t>
            </w:r>
          </w:p>
        </w:tc>
        <w:tc>
          <w:tcPr>
            <w:tcW w:w="5102" w:type="dxa"/>
            <w:vAlign w:val="center"/>
          </w:tcPr>
          <w:p w14:paraId="6E54856E" w14:textId="534DE5C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điều chỉnh nội dung giấy phép cho các hoạt động trong phạm vi bảo vệ công trình thuỷ lợi: Trồng cây lâu năm; Hoạt động của phương tiện thủy nội địa, phương tiện cơ giới, trừ xe mô tô, xe gắn máy, phương tiện thủy nội địa thô sơ thuộc thẩm quyền cấp phép của Chủ tịch UBND cấp tỉnh1</w:t>
            </w:r>
          </w:p>
        </w:tc>
        <w:tc>
          <w:tcPr>
            <w:tcW w:w="916" w:type="dxa"/>
            <w:vAlign w:val="center"/>
          </w:tcPr>
          <w:p w14:paraId="3B8FC78B" w14:textId="6E744E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5E6FFA2" w14:textId="7EF9000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9E99F0D" w14:textId="318202E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2.001401.H50</w:t>
            </w:r>
          </w:p>
        </w:tc>
      </w:tr>
      <w:tr w:rsidR="009B029F" w:rsidRPr="00B56756" w14:paraId="2A60E08F" w14:textId="77777777" w:rsidTr="009B029F">
        <w:trPr>
          <w:trHeight w:val="621"/>
        </w:trPr>
        <w:tc>
          <w:tcPr>
            <w:tcW w:w="709" w:type="dxa"/>
            <w:vAlign w:val="center"/>
          </w:tcPr>
          <w:p w14:paraId="572CC2C5" w14:textId="6193A76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219</w:t>
            </w:r>
          </w:p>
        </w:tc>
        <w:tc>
          <w:tcPr>
            <w:tcW w:w="5102" w:type="dxa"/>
            <w:vAlign w:val="center"/>
          </w:tcPr>
          <w:p w14:paraId="6B38F4FA" w14:textId="788A62B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ứng phó thiên tai cho công trình, vùng hạ du đập trong quá trình thi công đối với đập, hồ chứa nước và vùng hạ du đập trên địa bàn từ 02 xã trở lên thuộc thẩm quyền của Chủ tịch UBND cấp tỉnh</w:t>
            </w:r>
          </w:p>
        </w:tc>
        <w:tc>
          <w:tcPr>
            <w:tcW w:w="916" w:type="dxa"/>
            <w:vAlign w:val="center"/>
          </w:tcPr>
          <w:p w14:paraId="031B0CDD" w14:textId="6FF95B0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FC93F72" w14:textId="4C25C188"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693C4FF" w14:textId="5F7E5BD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1.003211.H50</w:t>
            </w:r>
          </w:p>
        </w:tc>
      </w:tr>
      <w:tr w:rsidR="009B029F" w:rsidRPr="00B56756" w14:paraId="75C8BAD1" w14:textId="77777777" w:rsidTr="009B029F">
        <w:trPr>
          <w:trHeight w:val="621"/>
        </w:trPr>
        <w:tc>
          <w:tcPr>
            <w:tcW w:w="709" w:type="dxa"/>
            <w:vAlign w:val="center"/>
          </w:tcPr>
          <w:p w14:paraId="77478257" w14:textId="30B3E5D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220</w:t>
            </w:r>
          </w:p>
        </w:tc>
        <w:tc>
          <w:tcPr>
            <w:tcW w:w="5102" w:type="dxa"/>
            <w:vAlign w:val="center"/>
          </w:tcPr>
          <w:p w14:paraId="0D602A56" w14:textId="0085B4D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ứng phó với tình huống khẩn cấp đối với đập, hồ chứa nước và vùng hạ du đập trên địa bàn từ 02 xã trở lên thuộc thẩm quyền của Chủ tịch UBND cấp tỉnh</w:t>
            </w:r>
          </w:p>
        </w:tc>
        <w:tc>
          <w:tcPr>
            <w:tcW w:w="916" w:type="dxa"/>
            <w:vAlign w:val="center"/>
          </w:tcPr>
          <w:p w14:paraId="3D44D9EB" w14:textId="24774B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568DA73" w14:textId="0F8580B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2912B97" w14:textId="0FA6DA0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1.003203.H50</w:t>
            </w:r>
          </w:p>
        </w:tc>
      </w:tr>
      <w:tr w:rsidR="009B029F" w:rsidRPr="00B56756" w14:paraId="045ED38B" w14:textId="77777777" w:rsidTr="009B029F">
        <w:trPr>
          <w:trHeight w:val="621"/>
        </w:trPr>
        <w:tc>
          <w:tcPr>
            <w:tcW w:w="709" w:type="dxa"/>
            <w:vAlign w:val="center"/>
          </w:tcPr>
          <w:p w14:paraId="5130277D" w14:textId="44E6389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221</w:t>
            </w:r>
          </w:p>
        </w:tc>
        <w:tc>
          <w:tcPr>
            <w:tcW w:w="5102" w:type="dxa"/>
            <w:vAlign w:val="center"/>
          </w:tcPr>
          <w:p w14:paraId="3F67B59C" w14:textId="4F14C79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bảo vệ đập, hồ chứa nước thuộc thẩm quyền của Chủ tịch UBND cấp tỉnh</w:t>
            </w:r>
          </w:p>
        </w:tc>
        <w:tc>
          <w:tcPr>
            <w:tcW w:w="916" w:type="dxa"/>
            <w:vAlign w:val="center"/>
          </w:tcPr>
          <w:p w14:paraId="08AEFB4A" w14:textId="6B39356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BEB02A6" w14:textId="0CC1C86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1D1800F" w14:textId="0132863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1.003188.H50</w:t>
            </w:r>
          </w:p>
        </w:tc>
      </w:tr>
      <w:tr w:rsidR="009B029F" w:rsidRPr="00B56756" w14:paraId="33D98FAE" w14:textId="77777777" w:rsidTr="009B029F">
        <w:trPr>
          <w:trHeight w:val="621"/>
        </w:trPr>
        <w:tc>
          <w:tcPr>
            <w:tcW w:w="709" w:type="dxa"/>
            <w:vAlign w:val="center"/>
          </w:tcPr>
          <w:p w14:paraId="4DF707E0" w14:textId="3C69C75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222</w:t>
            </w:r>
          </w:p>
        </w:tc>
        <w:tc>
          <w:tcPr>
            <w:tcW w:w="5102" w:type="dxa"/>
            <w:vAlign w:val="center"/>
          </w:tcPr>
          <w:p w14:paraId="18F5F804" w14:textId="41108F1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điều chỉnh quy trình vận hành đối với công trình thủy lợi lớn và công trình thủy lợi vừa do UBND Cấp Tỉnh quản lý</w:t>
            </w:r>
          </w:p>
        </w:tc>
        <w:tc>
          <w:tcPr>
            <w:tcW w:w="916" w:type="dxa"/>
            <w:vAlign w:val="center"/>
          </w:tcPr>
          <w:p w14:paraId="2F386A8D" w14:textId="334D902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25C666F" w14:textId="41A060F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DD2878A" w14:textId="40B3D48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1.003867.H50</w:t>
            </w:r>
          </w:p>
        </w:tc>
      </w:tr>
      <w:tr w:rsidR="009B029F" w:rsidRPr="00B56756" w14:paraId="53EBBA39" w14:textId="77777777" w:rsidTr="009B029F">
        <w:trPr>
          <w:trHeight w:val="621"/>
        </w:trPr>
        <w:tc>
          <w:tcPr>
            <w:tcW w:w="709" w:type="dxa"/>
            <w:vAlign w:val="center"/>
          </w:tcPr>
          <w:p w14:paraId="3CDB7E26" w14:textId="1553F97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223</w:t>
            </w:r>
          </w:p>
        </w:tc>
        <w:tc>
          <w:tcPr>
            <w:tcW w:w="5102" w:type="dxa"/>
            <w:vAlign w:val="center"/>
          </w:tcPr>
          <w:p w14:paraId="4B83462E" w14:textId="5196457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phê duyệt, điều chỉnh và công bố công khai quy trình vận hành hồ chứa nước thuộc thẩm quyền của UBND Cấp Tỉnh</w:t>
            </w:r>
          </w:p>
        </w:tc>
        <w:tc>
          <w:tcPr>
            <w:tcW w:w="916" w:type="dxa"/>
            <w:vAlign w:val="center"/>
          </w:tcPr>
          <w:p w14:paraId="06282C67" w14:textId="0CF49E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E3C2F27" w14:textId="1F72A43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5E9CCCC" w14:textId="0C13BA6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1.003232.H50</w:t>
            </w:r>
          </w:p>
        </w:tc>
      </w:tr>
      <w:tr w:rsidR="009B029F" w:rsidRPr="00B56756" w14:paraId="3DF01DAD" w14:textId="77777777" w:rsidTr="009B029F">
        <w:trPr>
          <w:trHeight w:val="621"/>
        </w:trPr>
        <w:tc>
          <w:tcPr>
            <w:tcW w:w="709" w:type="dxa"/>
            <w:vAlign w:val="center"/>
          </w:tcPr>
          <w:p w14:paraId="17216B75" w14:textId="3FAF5A2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224</w:t>
            </w:r>
          </w:p>
        </w:tc>
        <w:tc>
          <w:tcPr>
            <w:tcW w:w="5102" w:type="dxa"/>
            <w:vAlign w:val="center"/>
          </w:tcPr>
          <w:p w14:paraId="78242312" w14:textId="4523528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phê duyệt đề cương, kết quả kiểm định an toàn đập, hồ chứa thủy lợi thuộc thẩm quyền của UBND tỉnh</w:t>
            </w:r>
          </w:p>
        </w:tc>
        <w:tc>
          <w:tcPr>
            <w:tcW w:w="916" w:type="dxa"/>
            <w:vAlign w:val="center"/>
          </w:tcPr>
          <w:p w14:paraId="1D6252E4" w14:textId="7720F6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012B74A" w14:textId="46A7266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90E7024" w14:textId="1579F50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1.003221.H50</w:t>
            </w:r>
          </w:p>
        </w:tc>
      </w:tr>
      <w:tr w:rsidR="009B029F" w:rsidRPr="00B56756" w14:paraId="03EBCA92" w14:textId="77777777" w:rsidTr="009B029F">
        <w:trPr>
          <w:trHeight w:val="621"/>
        </w:trPr>
        <w:tc>
          <w:tcPr>
            <w:tcW w:w="709" w:type="dxa"/>
            <w:vAlign w:val="center"/>
          </w:tcPr>
          <w:p w14:paraId="53C764C9" w14:textId="4057B7E5" w:rsidR="009B029F" w:rsidRPr="00B56756" w:rsidRDefault="009B029F" w:rsidP="001A4BC2">
            <w:pPr>
              <w:tabs>
                <w:tab w:val="left" w:pos="360"/>
              </w:tabs>
              <w:jc w:val="center"/>
              <w:rPr>
                <w:color w:val="000000" w:themeColor="text1"/>
                <w:sz w:val="26"/>
                <w:szCs w:val="26"/>
              </w:rPr>
            </w:pPr>
          </w:p>
        </w:tc>
        <w:tc>
          <w:tcPr>
            <w:tcW w:w="5102" w:type="dxa"/>
            <w:vAlign w:val="center"/>
          </w:tcPr>
          <w:p w14:paraId="23725B66" w14:textId="7253B0A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TRỒNG TRỌT VÀ BẢO VỆ THỰC VẬT</w:t>
            </w:r>
          </w:p>
        </w:tc>
        <w:tc>
          <w:tcPr>
            <w:tcW w:w="916" w:type="dxa"/>
            <w:vAlign w:val="center"/>
          </w:tcPr>
          <w:p w14:paraId="75290C80" w14:textId="4BA7C2E0"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42D19066" w14:textId="7DEBDF37"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7C9D634E" w14:textId="5CDF4AFF"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C597D6C" w14:textId="77777777" w:rsidTr="009B029F">
        <w:trPr>
          <w:trHeight w:val="621"/>
        </w:trPr>
        <w:tc>
          <w:tcPr>
            <w:tcW w:w="709" w:type="dxa"/>
            <w:vAlign w:val="center"/>
          </w:tcPr>
          <w:p w14:paraId="2E3EE229" w14:textId="402D7D2A"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225</w:t>
            </w:r>
          </w:p>
        </w:tc>
        <w:tc>
          <w:tcPr>
            <w:tcW w:w="5102" w:type="dxa"/>
            <w:vAlign w:val="center"/>
          </w:tcPr>
          <w:p w14:paraId="3D76FECF" w14:textId="2C278183"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Công nhận tổ chức đủ điều kiện thực hiện khảo nghiệm thuốc bảo vệ thực vật</w:t>
            </w:r>
          </w:p>
        </w:tc>
        <w:tc>
          <w:tcPr>
            <w:tcW w:w="916" w:type="dxa"/>
            <w:vAlign w:val="center"/>
          </w:tcPr>
          <w:p w14:paraId="191A22B8" w14:textId="02A03C7C"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1AB2A651" w14:textId="5F5ECEFD"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52A3311D" w14:textId="3A7CE807"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2.001236.H50</w:t>
            </w:r>
          </w:p>
        </w:tc>
      </w:tr>
      <w:tr w:rsidR="009B029F" w:rsidRPr="00B56756" w14:paraId="131D12CE" w14:textId="77777777" w:rsidTr="009B029F">
        <w:trPr>
          <w:trHeight w:val="621"/>
        </w:trPr>
        <w:tc>
          <w:tcPr>
            <w:tcW w:w="709" w:type="dxa"/>
            <w:vAlign w:val="center"/>
          </w:tcPr>
          <w:p w14:paraId="0A335DB6" w14:textId="5D67148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226</w:t>
            </w:r>
          </w:p>
        </w:tc>
        <w:tc>
          <w:tcPr>
            <w:tcW w:w="5102" w:type="dxa"/>
            <w:vAlign w:val="center"/>
          </w:tcPr>
          <w:p w14:paraId="6F9EC823" w14:textId="568B082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thuốc bảo vệ thực vật</w:t>
            </w:r>
          </w:p>
        </w:tc>
        <w:tc>
          <w:tcPr>
            <w:tcW w:w="916" w:type="dxa"/>
            <w:vAlign w:val="center"/>
          </w:tcPr>
          <w:p w14:paraId="3970C952" w14:textId="2EC5D3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6E82A21" w14:textId="53379C1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3A4F794" w14:textId="5E8F1DA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1.003971.H50</w:t>
            </w:r>
          </w:p>
        </w:tc>
      </w:tr>
      <w:tr w:rsidR="009B029F" w:rsidRPr="00B56756" w14:paraId="556C644B" w14:textId="77777777" w:rsidTr="009B029F">
        <w:trPr>
          <w:trHeight w:val="621"/>
        </w:trPr>
        <w:tc>
          <w:tcPr>
            <w:tcW w:w="709" w:type="dxa"/>
            <w:vAlign w:val="center"/>
          </w:tcPr>
          <w:p w14:paraId="17B8A43E" w14:textId="3A50692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227</w:t>
            </w:r>
          </w:p>
        </w:tc>
        <w:tc>
          <w:tcPr>
            <w:tcW w:w="5102" w:type="dxa"/>
            <w:vAlign w:val="center"/>
          </w:tcPr>
          <w:p w14:paraId="2181A0FD" w14:textId="39DE400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xác nhận nội dung quảng cáo thuốc bảo vệ thực vật (thuộc thẩm quyền giải quyết của cấp Tỉnh)</w:t>
            </w:r>
          </w:p>
        </w:tc>
        <w:tc>
          <w:tcPr>
            <w:tcW w:w="916" w:type="dxa"/>
            <w:vAlign w:val="center"/>
          </w:tcPr>
          <w:p w14:paraId="0509C1D0" w14:textId="1E4B1DF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25CE901" w14:textId="42CA5DC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163BE28" w14:textId="687BB61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1.004493.H50</w:t>
            </w:r>
          </w:p>
        </w:tc>
      </w:tr>
      <w:tr w:rsidR="009B029F" w:rsidRPr="00B56756" w14:paraId="5131792F" w14:textId="77777777" w:rsidTr="009B029F">
        <w:trPr>
          <w:trHeight w:val="621"/>
        </w:trPr>
        <w:tc>
          <w:tcPr>
            <w:tcW w:w="709" w:type="dxa"/>
            <w:vAlign w:val="center"/>
          </w:tcPr>
          <w:p w14:paraId="19046CDE" w14:textId="7202F3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228</w:t>
            </w:r>
          </w:p>
        </w:tc>
        <w:tc>
          <w:tcPr>
            <w:tcW w:w="5102" w:type="dxa"/>
            <w:vAlign w:val="center"/>
          </w:tcPr>
          <w:p w14:paraId="59D13E17" w14:textId="76542AC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Thẻ hành nghề xử lý vật thể thuộc diện kiểm dịch thực vật</w:t>
            </w:r>
          </w:p>
        </w:tc>
        <w:tc>
          <w:tcPr>
            <w:tcW w:w="916" w:type="dxa"/>
            <w:vAlign w:val="center"/>
          </w:tcPr>
          <w:p w14:paraId="4B47D019" w14:textId="15FAEFB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071D76" w14:textId="176B486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01EB32" w14:textId="66E2938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1.004546.H50</w:t>
            </w:r>
          </w:p>
        </w:tc>
      </w:tr>
      <w:tr w:rsidR="009B029F" w:rsidRPr="00B56756" w14:paraId="6975192D" w14:textId="77777777" w:rsidTr="009B029F">
        <w:trPr>
          <w:trHeight w:val="621"/>
        </w:trPr>
        <w:tc>
          <w:tcPr>
            <w:tcW w:w="709" w:type="dxa"/>
            <w:vAlign w:val="center"/>
          </w:tcPr>
          <w:p w14:paraId="5517C643" w14:textId="4C53D1E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229</w:t>
            </w:r>
          </w:p>
        </w:tc>
        <w:tc>
          <w:tcPr>
            <w:tcW w:w="5102" w:type="dxa"/>
            <w:vAlign w:val="center"/>
          </w:tcPr>
          <w:p w14:paraId="0C1DDE3F" w14:textId="46A85CB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Thẻ hành nghề xử lý vật thể thuộc diện kiểm dịch thực vật</w:t>
            </w:r>
          </w:p>
        </w:tc>
        <w:tc>
          <w:tcPr>
            <w:tcW w:w="916" w:type="dxa"/>
            <w:vAlign w:val="center"/>
          </w:tcPr>
          <w:p w14:paraId="70E3CB8F" w14:textId="43FAA5F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E052163" w14:textId="09C5D73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5DEB74B" w14:textId="092F3DB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1.004524.H50</w:t>
            </w:r>
          </w:p>
        </w:tc>
      </w:tr>
      <w:tr w:rsidR="009B029F" w:rsidRPr="00B56756" w14:paraId="32F66BCC" w14:textId="77777777" w:rsidTr="009B029F">
        <w:trPr>
          <w:trHeight w:val="621"/>
        </w:trPr>
        <w:tc>
          <w:tcPr>
            <w:tcW w:w="709" w:type="dxa"/>
            <w:vAlign w:val="center"/>
          </w:tcPr>
          <w:p w14:paraId="200EC7EF" w14:textId="3292315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230</w:t>
            </w:r>
          </w:p>
        </w:tc>
        <w:tc>
          <w:tcPr>
            <w:tcW w:w="5102" w:type="dxa"/>
            <w:vAlign w:val="center"/>
          </w:tcPr>
          <w:p w14:paraId="7218EFE4" w14:textId="2D7B0A2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Quyết định công nhận tổ chức khảo nghiệm phân bón</w:t>
            </w:r>
          </w:p>
        </w:tc>
        <w:tc>
          <w:tcPr>
            <w:tcW w:w="916" w:type="dxa"/>
            <w:vAlign w:val="center"/>
          </w:tcPr>
          <w:p w14:paraId="41B7F663" w14:textId="644256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97417D8" w14:textId="05DEF2A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C3982F" w14:textId="0AEB8BE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1.007926.H50</w:t>
            </w:r>
          </w:p>
        </w:tc>
      </w:tr>
      <w:tr w:rsidR="009B029F" w:rsidRPr="00B56756" w14:paraId="2F7298AC" w14:textId="77777777" w:rsidTr="009B029F">
        <w:trPr>
          <w:trHeight w:val="621"/>
        </w:trPr>
        <w:tc>
          <w:tcPr>
            <w:tcW w:w="709" w:type="dxa"/>
            <w:vAlign w:val="center"/>
          </w:tcPr>
          <w:p w14:paraId="2C260ECF" w14:textId="5A57D8D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231</w:t>
            </w:r>
          </w:p>
        </w:tc>
        <w:tc>
          <w:tcPr>
            <w:tcW w:w="5102" w:type="dxa"/>
            <w:vAlign w:val="center"/>
          </w:tcPr>
          <w:p w14:paraId="4B12F650" w14:textId="7726D8E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 giấy chứng nhận đủ điều kiện sản xuất phân bón</w:t>
            </w:r>
          </w:p>
        </w:tc>
        <w:tc>
          <w:tcPr>
            <w:tcW w:w="916" w:type="dxa"/>
            <w:vAlign w:val="center"/>
          </w:tcPr>
          <w:p w14:paraId="3180301B" w14:textId="285C92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C25BDE" w14:textId="417050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44B283E" w14:textId="645B330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1.007927.H50</w:t>
            </w:r>
          </w:p>
        </w:tc>
      </w:tr>
      <w:tr w:rsidR="009B029F" w:rsidRPr="00B56756" w14:paraId="1C9013CB" w14:textId="77777777" w:rsidTr="009B029F">
        <w:trPr>
          <w:trHeight w:val="621"/>
        </w:trPr>
        <w:tc>
          <w:tcPr>
            <w:tcW w:w="709" w:type="dxa"/>
            <w:vAlign w:val="center"/>
          </w:tcPr>
          <w:p w14:paraId="740D5525" w14:textId="5E540E8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232</w:t>
            </w:r>
          </w:p>
        </w:tc>
        <w:tc>
          <w:tcPr>
            <w:tcW w:w="5102" w:type="dxa"/>
            <w:vAlign w:val="center"/>
          </w:tcPr>
          <w:p w14:paraId="3E885903" w14:textId="59BE9C0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phân bón</w:t>
            </w:r>
          </w:p>
        </w:tc>
        <w:tc>
          <w:tcPr>
            <w:tcW w:w="916" w:type="dxa"/>
            <w:vAlign w:val="center"/>
          </w:tcPr>
          <w:p w14:paraId="0FCBA993" w14:textId="00746E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3352BF2" w14:textId="0CD7FAC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9E39796" w14:textId="0CCBB43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1.007928.H50</w:t>
            </w:r>
          </w:p>
        </w:tc>
      </w:tr>
      <w:tr w:rsidR="009B029F" w:rsidRPr="00B56756" w14:paraId="72A95B71" w14:textId="77777777" w:rsidTr="009B029F">
        <w:trPr>
          <w:trHeight w:val="621"/>
        </w:trPr>
        <w:tc>
          <w:tcPr>
            <w:tcW w:w="709" w:type="dxa"/>
            <w:vAlign w:val="center"/>
          </w:tcPr>
          <w:p w14:paraId="3A56CE53" w14:textId="6625F7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233</w:t>
            </w:r>
          </w:p>
        </w:tc>
        <w:tc>
          <w:tcPr>
            <w:tcW w:w="5102" w:type="dxa"/>
            <w:vAlign w:val="center"/>
          </w:tcPr>
          <w:p w14:paraId="2F3617C0" w14:textId="5983E1C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phân bón</w:t>
            </w:r>
          </w:p>
        </w:tc>
        <w:tc>
          <w:tcPr>
            <w:tcW w:w="916" w:type="dxa"/>
            <w:vAlign w:val="center"/>
          </w:tcPr>
          <w:p w14:paraId="4939F32C" w14:textId="337955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F32B154" w14:textId="54BC49E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C9D541" w14:textId="5640958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1.007929.H50</w:t>
            </w:r>
          </w:p>
        </w:tc>
      </w:tr>
      <w:tr w:rsidR="009B029F" w:rsidRPr="00B56756" w14:paraId="662BE5E7" w14:textId="77777777" w:rsidTr="009B029F">
        <w:trPr>
          <w:trHeight w:val="621"/>
        </w:trPr>
        <w:tc>
          <w:tcPr>
            <w:tcW w:w="709" w:type="dxa"/>
            <w:vAlign w:val="center"/>
          </w:tcPr>
          <w:p w14:paraId="5E438D27" w14:textId="3D1FC2F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234</w:t>
            </w:r>
          </w:p>
        </w:tc>
        <w:tc>
          <w:tcPr>
            <w:tcW w:w="5102" w:type="dxa"/>
            <w:vAlign w:val="center"/>
          </w:tcPr>
          <w:p w14:paraId="608AFE30" w14:textId="0687FE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nhà nước về an toàn thực phẩm đối với thực phẩm có nguồn gốc thực vật xuất khẩu</w:t>
            </w:r>
          </w:p>
        </w:tc>
        <w:tc>
          <w:tcPr>
            <w:tcW w:w="916" w:type="dxa"/>
            <w:vAlign w:val="center"/>
          </w:tcPr>
          <w:p w14:paraId="4F465C4A" w14:textId="2A4A0CE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94F6F74" w14:textId="566C2A2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73968C" w14:textId="7D3996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1.003395.H50</w:t>
            </w:r>
          </w:p>
        </w:tc>
      </w:tr>
      <w:tr w:rsidR="009B029F" w:rsidRPr="00B56756" w14:paraId="46BB975D" w14:textId="77777777" w:rsidTr="009B029F">
        <w:trPr>
          <w:trHeight w:val="621"/>
        </w:trPr>
        <w:tc>
          <w:tcPr>
            <w:tcW w:w="709" w:type="dxa"/>
            <w:vAlign w:val="center"/>
          </w:tcPr>
          <w:p w14:paraId="41EEFFC6" w14:textId="25AAB81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235</w:t>
            </w:r>
          </w:p>
        </w:tc>
        <w:tc>
          <w:tcPr>
            <w:tcW w:w="5102" w:type="dxa"/>
            <w:vAlign w:val="center"/>
          </w:tcPr>
          <w:p w14:paraId="08D714C4" w14:textId="2165BE2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buôn bán thuốc bảo vệ thực vật</w:t>
            </w:r>
          </w:p>
        </w:tc>
        <w:tc>
          <w:tcPr>
            <w:tcW w:w="916" w:type="dxa"/>
            <w:vAlign w:val="center"/>
          </w:tcPr>
          <w:p w14:paraId="3E4461C5" w14:textId="573D7A1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0678FBE" w14:textId="0E9A61C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024950" w14:textId="283BD14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1.004363.H50</w:t>
            </w:r>
          </w:p>
        </w:tc>
      </w:tr>
      <w:tr w:rsidR="009B029F" w:rsidRPr="00B56756" w14:paraId="3A70B587" w14:textId="77777777" w:rsidTr="009B029F">
        <w:trPr>
          <w:trHeight w:val="621"/>
        </w:trPr>
        <w:tc>
          <w:tcPr>
            <w:tcW w:w="709" w:type="dxa"/>
            <w:vAlign w:val="center"/>
          </w:tcPr>
          <w:p w14:paraId="493949E0" w14:textId="10F0CF4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236</w:t>
            </w:r>
          </w:p>
        </w:tc>
        <w:tc>
          <w:tcPr>
            <w:tcW w:w="5102" w:type="dxa"/>
            <w:vAlign w:val="center"/>
          </w:tcPr>
          <w:p w14:paraId="35D4008D" w14:textId="014D1C2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buôn bán thuốc bảo vệ thực vật</w:t>
            </w:r>
          </w:p>
        </w:tc>
        <w:tc>
          <w:tcPr>
            <w:tcW w:w="916" w:type="dxa"/>
            <w:vAlign w:val="center"/>
          </w:tcPr>
          <w:p w14:paraId="2125E376" w14:textId="063DEEF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93EF39" w14:textId="53A5E4E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4D30E0" w14:textId="70F6DD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1.004346.H50</w:t>
            </w:r>
          </w:p>
        </w:tc>
      </w:tr>
      <w:tr w:rsidR="009B029F" w:rsidRPr="00B56756" w14:paraId="161B22B1" w14:textId="77777777" w:rsidTr="009B029F">
        <w:trPr>
          <w:trHeight w:val="621"/>
        </w:trPr>
        <w:tc>
          <w:tcPr>
            <w:tcW w:w="709" w:type="dxa"/>
            <w:vAlign w:val="center"/>
          </w:tcPr>
          <w:p w14:paraId="199E686B" w14:textId="2A0E9B5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237</w:t>
            </w:r>
          </w:p>
        </w:tc>
        <w:tc>
          <w:tcPr>
            <w:tcW w:w="5102" w:type="dxa"/>
            <w:vAlign w:val="center"/>
          </w:tcPr>
          <w:p w14:paraId="6D18894A" w14:textId="0D6A5DE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Giấy chứng nhận kiểm dịch thực vật đối </w:t>
            </w:r>
            <w:r w:rsidRPr="00B56756">
              <w:rPr>
                <w:color w:val="000000" w:themeColor="text1"/>
                <w:sz w:val="26"/>
                <w:szCs w:val="26"/>
              </w:rPr>
              <w:lastRenderedPageBreak/>
              <w:t>với các lô vật thể vận chuyển từ vùng nhiễm đối tượng KDTV</w:t>
            </w:r>
          </w:p>
        </w:tc>
        <w:tc>
          <w:tcPr>
            <w:tcW w:w="916" w:type="dxa"/>
            <w:vAlign w:val="center"/>
          </w:tcPr>
          <w:p w14:paraId="6157D377" w14:textId="44A1461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0158788A" w14:textId="1E4C964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A1506B9" w14:textId="7584FD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1.003984.H50</w:t>
            </w:r>
          </w:p>
        </w:tc>
      </w:tr>
      <w:tr w:rsidR="009B029F" w:rsidRPr="00B56756" w14:paraId="1ECE44F9" w14:textId="77777777" w:rsidTr="009B029F">
        <w:trPr>
          <w:trHeight w:val="621"/>
        </w:trPr>
        <w:tc>
          <w:tcPr>
            <w:tcW w:w="709" w:type="dxa"/>
            <w:vAlign w:val="center"/>
          </w:tcPr>
          <w:p w14:paraId="0EC17027" w14:textId="6A38D23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238</w:t>
            </w:r>
          </w:p>
        </w:tc>
        <w:tc>
          <w:tcPr>
            <w:tcW w:w="5102" w:type="dxa"/>
            <w:vAlign w:val="center"/>
          </w:tcPr>
          <w:p w14:paraId="2DF82F95" w14:textId="20E6101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buôn bán phân bón</w:t>
            </w:r>
          </w:p>
        </w:tc>
        <w:tc>
          <w:tcPr>
            <w:tcW w:w="916" w:type="dxa"/>
            <w:vAlign w:val="center"/>
          </w:tcPr>
          <w:p w14:paraId="25462F70" w14:textId="35049A2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0969A08" w14:textId="7B2D88B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C9FDD2D" w14:textId="1E8AEC5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1.007931.H50</w:t>
            </w:r>
          </w:p>
        </w:tc>
      </w:tr>
      <w:tr w:rsidR="009B029F" w:rsidRPr="00B56756" w14:paraId="7E0BD946" w14:textId="77777777" w:rsidTr="009B029F">
        <w:trPr>
          <w:trHeight w:val="621"/>
        </w:trPr>
        <w:tc>
          <w:tcPr>
            <w:tcW w:w="709" w:type="dxa"/>
            <w:vAlign w:val="center"/>
          </w:tcPr>
          <w:p w14:paraId="65F1C4AB" w14:textId="279B400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239</w:t>
            </w:r>
          </w:p>
        </w:tc>
        <w:tc>
          <w:tcPr>
            <w:tcW w:w="5102" w:type="dxa"/>
            <w:vAlign w:val="center"/>
          </w:tcPr>
          <w:p w14:paraId="0712B30F" w14:textId="09F502A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buôn bán phân bón</w:t>
            </w:r>
          </w:p>
        </w:tc>
        <w:tc>
          <w:tcPr>
            <w:tcW w:w="916" w:type="dxa"/>
            <w:vAlign w:val="center"/>
          </w:tcPr>
          <w:p w14:paraId="736BFF3E" w14:textId="177453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12BE197" w14:textId="1CE1CDE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B7A1F44" w14:textId="611D9FA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1.007932.H50</w:t>
            </w:r>
          </w:p>
        </w:tc>
      </w:tr>
      <w:tr w:rsidR="009B029F" w:rsidRPr="00B56756" w14:paraId="53A4F164" w14:textId="77777777" w:rsidTr="009B029F">
        <w:trPr>
          <w:trHeight w:val="621"/>
        </w:trPr>
        <w:tc>
          <w:tcPr>
            <w:tcW w:w="709" w:type="dxa"/>
            <w:vAlign w:val="center"/>
          </w:tcPr>
          <w:p w14:paraId="7732D02C" w14:textId="79CD70A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240</w:t>
            </w:r>
          </w:p>
        </w:tc>
        <w:tc>
          <w:tcPr>
            <w:tcW w:w="5102" w:type="dxa"/>
            <w:vAlign w:val="center"/>
          </w:tcPr>
          <w:p w14:paraId="73691AC6" w14:textId="5967A30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nội dung quảng cáo phân bón</w:t>
            </w:r>
          </w:p>
        </w:tc>
        <w:tc>
          <w:tcPr>
            <w:tcW w:w="916" w:type="dxa"/>
            <w:vAlign w:val="center"/>
          </w:tcPr>
          <w:p w14:paraId="22350243" w14:textId="77E59D1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6A48035" w14:textId="3EC8E7A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FD7501D" w14:textId="3C6CD42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1.007933.H50</w:t>
            </w:r>
          </w:p>
        </w:tc>
      </w:tr>
      <w:tr w:rsidR="009B029F" w:rsidRPr="00B56756" w14:paraId="4BDFA6BD" w14:textId="77777777" w:rsidTr="009B029F">
        <w:trPr>
          <w:trHeight w:val="621"/>
        </w:trPr>
        <w:tc>
          <w:tcPr>
            <w:tcW w:w="709" w:type="dxa"/>
            <w:vAlign w:val="center"/>
          </w:tcPr>
          <w:p w14:paraId="016FEF1E" w14:textId="5E0C7FE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241</w:t>
            </w:r>
          </w:p>
        </w:tc>
        <w:tc>
          <w:tcPr>
            <w:tcW w:w="5102" w:type="dxa"/>
            <w:vAlign w:val="center"/>
          </w:tcPr>
          <w:p w14:paraId="3E35024D" w14:textId="209348D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các tiêu chuẩn Thực hành nông nghiệp tốt khác (GAP khác) cho áp dụng để được hưởng chính sách hỗ trợ trong nông nghiệp, lâm nghiệp và thủy sản</w:t>
            </w:r>
          </w:p>
        </w:tc>
        <w:tc>
          <w:tcPr>
            <w:tcW w:w="916" w:type="dxa"/>
            <w:vAlign w:val="center"/>
          </w:tcPr>
          <w:p w14:paraId="12A62ADA" w14:textId="4D5F038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BC6BB33" w14:textId="1DA534C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2084A60" w14:textId="5B0A63C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1.010090.H50</w:t>
            </w:r>
          </w:p>
        </w:tc>
      </w:tr>
      <w:tr w:rsidR="009B029F" w:rsidRPr="00B56756" w14:paraId="52C0BE47" w14:textId="77777777" w:rsidTr="009B029F">
        <w:trPr>
          <w:trHeight w:val="621"/>
        </w:trPr>
        <w:tc>
          <w:tcPr>
            <w:tcW w:w="709" w:type="dxa"/>
            <w:vAlign w:val="center"/>
          </w:tcPr>
          <w:p w14:paraId="5887079D" w14:textId="47507C3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242</w:t>
            </w:r>
          </w:p>
        </w:tc>
        <w:tc>
          <w:tcPr>
            <w:tcW w:w="5102" w:type="dxa"/>
            <w:vAlign w:val="center"/>
          </w:tcPr>
          <w:p w14:paraId="4F3C00C7" w14:textId="75BA1C5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Quyết định công nhận tổ chức khảo nghiệm giống cây trồng</w:t>
            </w:r>
          </w:p>
        </w:tc>
        <w:tc>
          <w:tcPr>
            <w:tcW w:w="916" w:type="dxa"/>
            <w:vAlign w:val="center"/>
          </w:tcPr>
          <w:p w14:paraId="4BF6BDF7" w14:textId="7FDD8D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3E2873E" w14:textId="65E71EB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46B3F8C" w14:textId="23186A3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1.007998.H50</w:t>
            </w:r>
          </w:p>
        </w:tc>
      </w:tr>
      <w:tr w:rsidR="009B029F" w:rsidRPr="00B56756" w14:paraId="02724D52" w14:textId="77777777" w:rsidTr="009B029F">
        <w:trPr>
          <w:trHeight w:val="621"/>
        </w:trPr>
        <w:tc>
          <w:tcPr>
            <w:tcW w:w="709" w:type="dxa"/>
            <w:vAlign w:val="center"/>
          </w:tcPr>
          <w:p w14:paraId="3B356476" w14:textId="760CE44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243</w:t>
            </w:r>
          </w:p>
        </w:tc>
        <w:tc>
          <w:tcPr>
            <w:tcW w:w="5102" w:type="dxa"/>
            <w:vAlign w:val="center"/>
          </w:tcPr>
          <w:p w14:paraId="0A5BD405" w14:textId="679E7F6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Chứng chỉ hành nghề dịch vụ đại diện quyền đối với giống cây trồng</w:t>
            </w:r>
          </w:p>
        </w:tc>
        <w:tc>
          <w:tcPr>
            <w:tcW w:w="916" w:type="dxa"/>
            <w:vAlign w:val="center"/>
          </w:tcPr>
          <w:p w14:paraId="7FE16C6D" w14:textId="468AED9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6097CAD" w14:textId="6E9263E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009BB1" w14:textId="786C35F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1.012072.H50</w:t>
            </w:r>
          </w:p>
        </w:tc>
      </w:tr>
      <w:tr w:rsidR="009B029F" w:rsidRPr="00B56756" w14:paraId="38A442FD" w14:textId="77777777" w:rsidTr="009B029F">
        <w:trPr>
          <w:trHeight w:val="621"/>
        </w:trPr>
        <w:tc>
          <w:tcPr>
            <w:tcW w:w="709" w:type="dxa"/>
            <w:vAlign w:val="center"/>
          </w:tcPr>
          <w:p w14:paraId="74F99F8D" w14:textId="10AAA3E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244</w:t>
            </w:r>
          </w:p>
        </w:tc>
        <w:tc>
          <w:tcPr>
            <w:tcW w:w="5102" w:type="dxa"/>
            <w:vAlign w:val="center"/>
          </w:tcPr>
          <w:p w14:paraId="276AE028" w14:textId="7D5E8D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đình chỉ, hủy bỏ hiệu lực của quyết định chuyển giao bắt buộc quyền sử dụng giống cây trồng được bảo hộ.</w:t>
            </w:r>
          </w:p>
        </w:tc>
        <w:tc>
          <w:tcPr>
            <w:tcW w:w="916" w:type="dxa"/>
            <w:vAlign w:val="center"/>
          </w:tcPr>
          <w:p w14:paraId="4A2622CA" w14:textId="2F5594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118B6E" w14:textId="010FF78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1ED1F4" w14:textId="174F3A2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1.012071.H50</w:t>
            </w:r>
          </w:p>
        </w:tc>
      </w:tr>
      <w:tr w:rsidR="009B029F" w:rsidRPr="00B56756" w14:paraId="68A20B27" w14:textId="77777777" w:rsidTr="009B029F">
        <w:trPr>
          <w:trHeight w:val="621"/>
        </w:trPr>
        <w:tc>
          <w:tcPr>
            <w:tcW w:w="709" w:type="dxa"/>
            <w:vAlign w:val="center"/>
          </w:tcPr>
          <w:p w14:paraId="745F00DF" w14:textId="2B92C64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245</w:t>
            </w:r>
          </w:p>
        </w:tc>
        <w:tc>
          <w:tcPr>
            <w:tcW w:w="5102" w:type="dxa"/>
            <w:vAlign w:val="center"/>
          </w:tcPr>
          <w:p w14:paraId="7BB16A63" w14:textId="38CDC6A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Chứng chỉ hành nghề dịch vụ đại diện quyền đối với giống cây trồng.</w:t>
            </w:r>
          </w:p>
        </w:tc>
        <w:tc>
          <w:tcPr>
            <w:tcW w:w="916" w:type="dxa"/>
            <w:vAlign w:val="center"/>
          </w:tcPr>
          <w:p w14:paraId="604B5013" w14:textId="494B7A6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44BC956" w14:textId="5C96CE2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77B951" w14:textId="63FD8C2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1.012073.H50</w:t>
            </w:r>
          </w:p>
        </w:tc>
      </w:tr>
      <w:tr w:rsidR="009B029F" w:rsidRPr="00B56756" w14:paraId="2EA2E472" w14:textId="77777777" w:rsidTr="009B029F">
        <w:trPr>
          <w:trHeight w:val="621"/>
        </w:trPr>
        <w:tc>
          <w:tcPr>
            <w:tcW w:w="709" w:type="dxa"/>
            <w:vAlign w:val="center"/>
          </w:tcPr>
          <w:p w14:paraId="78FD0F0E" w14:textId="3A22AF7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246</w:t>
            </w:r>
          </w:p>
        </w:tc>
        <w:tc>
          <w:tcPr>
            <w:tcW w:w="5102" w:type="dxa"/>
            <w:vAlign w:val="center"/>
          </w:tcPr>
          <w:p w14:paraId="1F3795F5" w14:textId="5FB2886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Chuyển giao quyền sử dụng giống cây trồng được bảo hộ theo quyết định bắt buộc.</w:t>
            </w:r>
          </w:p>
        </w:tc>
        <w:tc>
          <w:tcPr>
            <w:tcW w:w="916" w:type="dxa"/>
            <w:vAlign w:val="center"/>
          </w:tcPr>
          <w:p w14:paraId="328093DF" w14:textId="5F28A4C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9B5B0E0" w14:textId="206E9FA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A4F3334" w14:textId="5E06C45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1.012070.H50</w:t>
            </w:r>
          </w:p>
        </w:tc>
      </w:tr>
      <w:tr w:rsidR="009B029F" w:rsidRPr="00B56756" w14:paraId="3F778B59" w14:textId="77777777" w:rsidTr="009B029F">
        <w:trPr>
          <w:trHeight w:val="621"/>
        </w:trPr>
        <w:tc>
          <w:tcPr>
            <w:tcW w:w="709" w:type="dxa"/>
            <w:vAlign w:val="center"/>
          </w:tcPr>
          <w:p w14:paraId="19CF54F7" w14:textId="68299B0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247</w:t>
            </w:r>
          </w:p>
        </w:tc>
        <w:tc>
          <w:tcPr>
            <w:tcW w:w="5102" w:type="dxa"/>
            <w:vAlign w:val="center"/>
          </w:tcPr>
          <w:p w14:paraId="41FB3895" w14:textId="1F2CBF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Ghi nhận tổ chức dịch vụ đại diện quyền đối với giống cây trồng</w:t>
            </w:r>
          </w:p>
        </w:tc>
        <w:tc>
          <w:tcPr>
            <w:tcW w:w="916" w:type="dxa"/>
            <w:vAlign w:val="center"/>
          </w:tcPr>
          <w:p w14:paraId="5DB69673" w14:textId="12B94DD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0B6B050" w14:textId="4EEFC2E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B96D48A" w14:textId="1454B75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1.012063.H50</w:t>
            </w:r>
          </w:p>
        </w:tc>
      </w:tr>
      <w:tr w:rsidR="009B029F" w:rsidRPr="00B56756" w14:paraId="533F9FD9" w14:textId="77777777" w:rsidTr="009B029F">
        <w:trPr>
          <w:trHeight w:val="621"/>
        </w:trPr>
        <w:tc>
          <w:tcPr>
            <w:tcW w:w="709" w:type="dxa"/>
            <w:vAlign w:val="center"/>
          </w:tcPr>
          <w:p w14:paraId="3F1D0E81" w14:textId="4AE431E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248</w:t>
            </w:r>
          </w:p>
        </w:tc>
        <w:tc>
          <w:tcPr>
            <w:tcW w:w="5102" w:type="dxa"/>
            <w:vAlign w:val="center"/>
          </w:tcPr>
          <w:p w14:paraId="58C23EEE" w14:textId="2F5C591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Ghi nhận lại tổ chức dịch vụ đại diện quyền đối với giống cây trồng</w:t>
            </w:r>
          </w:p>
        </w:tc>
        <w:tc>
          <w:tcPr>
            <w:tcW w:w="916" w:type="dxa"/>
            <w:vAlign w:val="center"/>
          </w:tcPr>
          <w:p w14:paraId="2EF52906" w14:textId="04D2BB3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E3388A0" w14:textId="5F14EDB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A0D1380" w14:textId="57F68F3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1.012064.H50</w:t>
            </w:r>
          </w:p>
        </w:tc>
      </w:tr>
      <w:tr w:rsidR="009B029F" w:rsidRPr="00B56756" w14:paraId="3B144EF4" w14:textId="77777777" w:rsidTr="009B029F">
        <w:trPr>
          <w:trHeight w:val="621"/>
        </w:trPr>
        <w:tc>
          <w:tcPr>
            <w:tcW w:w="709" w:type="dxa"/>
            <w:vAlign w:val="center"/>
          </w:tcPr>
          <w:p w14:paraId="5C538379" w14:textId="1525A7D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249</w:t>
            </w:r>
          </w:p>
        </w:tc>
        <w:tc>
          <w:tcPr>
            <w:tcW w:w="5102" w:type="dxa"/>
            <w:vAlign w:val="center"/>
          </w:tcPr>
          <w:p w14:paraId="0AE7AEAC" w14:textId="60A44AE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kiểm tra nghiệp vụ đại diện quyền đối với giống cây trồng</w:t>
            </w:r>
          </w:p>
        </w:tc>
        <w:tc>
          <w:tcPr>
            <w:tcW w:w="916" w:type="dxa"/>
            <w:vAlign w:val="center"/>
          </w:tcPr>
          <w:p w14:paraId="7524BDAB" w14:textId="19DA66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8D4A60" w14:textId="40F0382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06B0516" w14:textId="64C327B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1.012062.H50</w:t>
            </w:r>
          </w:p>
        </w:tc>
      </w:tr>
      <w:tr w:rsidR="009B029F" w:rsidRPr="00B56756" w14:paraId="593DB58B" w14:textId="77777777" w:rsidTr="009B029F">
        <w:trPr>
          <w:trHeight w:val="621"/>
        </w:trPr>
        <w:tc>
          <w:tcPr>
            <w:tcW w:w="709" w:type="dxa"/>
            <w:vAlign w:val="center"/>
          </w:tcPr>
          <w:p w14:paraId="147B0373" w14:textId="2F6A6A1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250</w:t>
            </w:r>
          </w:p>
        </w:tc>
        <w:tc>
          <w:tcPr>
            <w:tcW w:w="5102" w:type="dxa"/>
            <w:vAlign w:val="center"/>
          </w:tcPr>
          <w:p w14:paraId="4E400128" w14:textId="2074E7F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dự kiểm tra nghiệp vụ giám định quyền đối với giống cây trồng</w:t>
            </w:r>
          </w:p>
        </w:tc>
        <w:tc>
          <w:tcPr>
            <w:tcW w:w="916" w:type="dxa"/>
            <w:vAlign w:val="center"/>
          </w:tcPr>
          <w:p w14:paraId="08794615" w14:textId="3FF3F9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F825258" w14:textId="5AA642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9DD515" w14:textId="734E18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1.011998.H50</w:t>
            </w:r>
          </w:p>
        </w:tc>
      </w:tr>
      <w:tr w:rsidR="009B029F" w:rsidRPr="00B56756" w14:paraId="1E1C2D82" w14:textId="77777777" w:rsidTr="009B029F">
        <w:trPr>
          <w:trHeight w:val="621"/>
        </w:trPr>
        <w:tc>
          <w:tcPr>
            <w:tcW w:w="709" w:type="dxa"/>
            <w:vAlign w:val="center"/>
          </w:tcPr>
          <w:p w14:paraId="1E5B3BE0" w14:textId="3A0A8B3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251</w:t>
            </w:r>
          </w:p>
        </w:tc>
        <w:tc>
          <w:tcPr>
            <w:tcW w:w="5102" w:type="dxa"/>
            <w:vAlign w:val="center"/>
          </w:tcPr>
          <w:p w14:paraId="2D14BCEB" w14:textId="418BEFF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phép nhập khẩu giống cây trồng chưa được cấp quyết định công nhận lưu hành </w:t>
            </w:r>
            <w:r w:rsidRPr="00B56756">
              <w:rPr>
                <w:color w:val="000000" w:themeColor="text1"/>
                <w:sz w:val="26"/>
                <w:szCs w:val="26"/>
              </w:rPr>
              <w:lastRenderedPageBreak/>
              <w:t>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w:t>
            </w:r>
          </w:p>
        </w:tc>
        <w:tc>
          <w:tcPr>
            <w:tcW w:w="916" w:type="dxa"/>
            <w:vAlign w:val="center"/>
          </w:tcPr>
          <w:p w14:paraId="0FA05439" w14:textId="30826E1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14CBC1D0" w14:textId="3742997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7D6F764" w14:textId="278E0E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1.007999.H50</w:t>
            </w:r>
          </w:p>
        </w:tc>
      </w:tr>
      <w:tr w:rsidR="009B029F" w:rsidRPr="00B56756" w14:paraId="0282339B" w14:textId="77777777" w:rsidTr="009B029F">
        <w:trPr>
          <w:trHeight w:val="621"/>
        </w:trPr>
        <w:tc>
          <w:tcPr>
            <w:tcW w:w="709" w:type="dxa"/>
            <w:vAlign w:val="center"/>
          </w:tcPr>
          <w:p w14:paraId="5A026C9F" w14:textId="5802780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252</w:t>
            </w:r>
          </w:p>
        </w:tc>
        <w:tc>
          <w:tcPr>
            <w:tcW w:w="5102" w:type="dxa"/>
            <w:vAlign w:val="center"/>
          </w:tcPr>
          <w:p w14:paraId="2A0DE4BB" w14:textId="71C2AF2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xuất khẩu giống cây trồng và hạt lai của giống cây trồng chưa được cấp quyết định công nhận lưu hành hoặc tự công bố lưu hành và không thuộc Danh mục nguồn gen giống cây trồng cấm xuất khẩu phục vụ nghiên cứu, khảo nghiệm, quảng cáo, triển lãm, trao đổi quốc tế không vì mục đích thương mại.</w:t>
            </w:r>
          </w:p>
        </w:tc>
        <w:tc>
          <w:tcPr>
            <w:tcW w:w="916" w:type="dxa"/>
            <w:vAlign w:val="center"/>
          </w:tcPr>
          <w:p w14:paraId="720CB305" w14:textId="54C583F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C3CC5E4" w14:textId="11054E2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280BE6D" w14:textId="286A8EF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1.007994.H50</w:t>
            </w:r>
          </w:p>
        </w:tc>
      </w:tr>
      <w:tr w:rsidR="009B029F" w:rsidRPr="00B56756" w14:paraId="6BCDD7A3" w14:textId="77777777" w:rsidTr="009B029F">
        <w:trPr>
          <w:trHeight w:val="621"/>
        </w:trPr>
        <w:tc>
          <w:tcPr>
            <w:tcW w:w="709" w:type="dxa"/>
            <w:vAlign w:val="center"/>
          </w:tcPr>
          <w:p w14:paraId="6BD2AB4F" w14:textId="52D6670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253</w:t>
            </w:r>
          </w:p>
        </w:tc>
        <w:tc>
          <w:tcPr>
            <w:tcW w:w="5102" w:type="dxa"/>
            <w:vAlign w:val="center"/>
          </w:tcPr>
          <w:p w14:paraId="0C02EA5E" w14:textId="063A3C4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Quyết định, phục hồi Quyết định công nhận cây đầu dòng, vườn cây đầu dòng, cây công nghiệp, cây ăn quả lâu năm nhân giống bằng phương pháp vô tính</w:t>
            </w:r>
          </w:p>
        </w:tc>
        <w:tc>
          <w:tcPr>
            <w:tcW w:w="916" w:type="dxa"/>
            <w:vAlign w:val="center"/>
          </w:tcPr>
          <w:p w14:paraId="66E5C494" w14:textId="03280C8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B356F5" w14:textId="139420A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61BABC7" w14:textId="5451D4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1.008003.H50</w:t>
            </w:r>
          </w:p>
        </w:tc>
      </w:tr>
      <w:tr w:rsidR="009B029F" w:rsidRPr="00B56756" w14:paraId="3CD6ABF6" w14:textId="77777777" w:rsidTr="009B029F">
        <w:trPr>
          <w:trHeight w:val="621"/>
        </w:trPr>
        <w:tc>
          <w:tcPr>
            <w:tcW w:w="709" w:type="dxa"/>
            <w:vAlign w:val="center"/>
          </w:tcPr>
          <w:p w14:paraId="4554F4A6" w14:textId="128FD5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254</w:t>
            </w:r>
          </w:p>
        </w:tc>
        <w:tc>
          <w:tcPr>
            <w:tcW w:w="5102" w:type="dxa"/>
            <w:vAlign w:val="center"/>
          </w:tcPr>
          <w:p w14:paraId="673A63FC" w14:textId="330E01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tổ chức giám định quyền đối với giống cây trồng</w:t>
            </w:r>
          </w:p>
        </w:tc>
        <w:tc>
          <w:tcPr>
            <w:tcW w:w="916" w:type="dxa"/>
            <w:vAlign w:val="center"/>
          </w:tcPr>
          <w:p w14:paraId="461AB907" w14:textId="3B5A35E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A390C66" w14:textId="0ED391D4"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99D6A23" w14:textId="658E25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1.012004.H50</w:t>
            </w:r>
          </w:p>
        </w:tc>
      </w:tr>
      <w:tr w:rsidR="009B029F" w:rsidRPr="00B56756" w14:paraId="5860A078" w14:textId="77777777" w:rsidTr="009B029F">
        <w:trPr>
          <w:trHeight w:val="621"/>
        </w:trPr>
        <w:tc>
          <w:tcPr>
            <w:tcW w:w="709" w:type="dxa"/>
            <w:vAlign w:val="center"/>
          </w:tcPr>
          <w:p w14:paraId="636D7C99" w14:textId="0DF8FC6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255</w:t>
            </w:r>
          </w:p>
        </w:tc>
        <w:tc>
          <w:tcPr>
            <w:tcW w:w="5102" w:type="dxa"/>
            <w:vAlign w:val="center"/>
          </w:tcPr>
          <w:p w14:paraId="7A51D36B" w14:textId="23F7C8F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tổ chức giám định quyền đối với giống cây trồng</w:t>
            </w:r>
          </w:p>
        </w:tc>
        <w:tc>
          <w:tcPr>
            <w:tcW w:w="916" w:type="dxa"/>
            <w:vAlign w:val="center"/>
          </w:tcPr>
          <w:p w14:paraId="3028A7E8" w14:textId="73E5ABD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2BE48D3" w14:textId="4CFEE1A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8FC7C73" w14:textId="692294B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1.012003.H50</w:t>
            </w:r>
          </w:p>
        </w:tc>
      </w:tr>
      <w:tr w:rsidR="009B029F" w:rsidRPr="00B56756" w14:paraId="45B093E3" w14:textId="77777777" w:rsidTr="009B029F">
        <w:trPr>
          <w:trHeight w:val="621"/>
        </w:trPr>
        <w:tc>
          <w:tcPr>
            <w:tcW w:w="709" w:type="dxa"/>
            <w:vAlign w:val="center"/>
          </w:tcPr>
          <w:p w14:paraId="73B027B6" w14:textId="2226462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256</w:t>
            </w:r>
          </w:p>
        </w:tc>
        <w:tc>
          <w:tcPr>
            <w:tcW w:w="5102" w:type="dxa"/>
            <w:vAlign w:val="center"/>
          </w:tcPr>
          <w:p w14:paraId="47F05885" w14:textId="315D319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Thẻ giám định viên quyền đối với giống cây trồng</w:t>
            </w:r>
          </w:p>
        </w:tc>
        <w:tc>
          <w:tcPr>
            <w:tcW w:w="916" w:type="dxa"/>
            <w:vAlign w:val="center"/>
          </w:tcPr>
          <w:p w14:paraId="6A80B344" w14:textId="5F4419E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66A2672" w14:textId="52A2F85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151CF17" w14:textId="511E867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1.012002.H50</w:t>
            </w:r>
          </w:p>
        </w:tc>
      </w:tr>
      <w:tr w:rsidR="009B029F" w:rsidRPr="00B56756" w14:paraId="186D1AE7" w14:textId="77777777" w:rsidTr="009B029F">
        <w:trPr>
          <w:trHeight w:val="621"/>
        </w:trPr>
        <w:tc>
          <w:tcPr>
            <w:tcW w:w="709" w:type="dxa"/>
            <w:vAlign w:val="center"/>
          </w:tcPr>
          <w:p w14:paraId="7FD53A17" w14:textId="2CADC54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257</w:t>
            </w:r>
          </w:p>
        </w:tc>
        <w:tc>
          <w:tcPr>
            <w:tcW w:w="5102" w:type="dxa"/>
            <w:vAlign w:val="center"/>
          </w:tcPr>
          <w:p w14:paraId="3222713A" w14:textId="2175A82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Thẻ giám định viên quyền đối với giống cây trồng</w:t>
            </w:r>
          </w:p>
        </w:tc>
        <w:tc>
          <w:tcPr>
            <w:tcW w:w="916" w:type="dxa"/>
            <w:vAlign w:val="center"/>
          </w:tcPr>
          <w:p w14:paraId="6E5E950F" w14:textId="39BFDF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D895C3B" w14:textId="10EBC9A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9A41FF8" w14:textId="40A37F6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1.012001.H50</w:t>
            </w:r>
          </w:p>
        </w:tc>
      </w:tr>
      <w:tr w:rsidR="009B029F" w:rsidRPr="00B56756" w14:paraId="4D29F09A" w14:textId="77777777" w:rsidTr="009B029F">
        <w:trPr>
          <w:trHeight w:val="621"/>
        </w:trPr>
        <w:tc>
          <w:tcPr>
            <w:tcW w:w="709" w:type="dxa"/>
            <w:vAlign w:val="center"/>
          </w:tcPr>
          <w:p w14:paraId="305A4CBE" w14:textId="5D00304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258</w:t>
            </w:r>
          </w:p>
        </w:tc>
        <w:tc>
          <w:tcPr>
            <w:tcW w:w="5102" w:type="dxa"/>
            <w:vAlign w:val="center"/>
          </w:tcPr>
          <w:p w14:paraId="133EE92C" w14:textId="6B4979B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Thu hồi Giấy chứng nhận tổ chức giám định quyền đối với giống cây trồng theo yêu cầu của tổ chức, cá nhân</w:t>
            </w:r>
          </w:p>
        </w:tc>
        <w:tc>
          <w:tcPr>
            <w:tcW w:w="916" w:type="dxa"/>
            <w:vAlign w:val="center"/>
          </w:tcPr>
          <w:p w14:paraId="6F83EFC8" w14:textId="7CD07FA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392D1B4" w14:textId="65BF3A9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283BE95" w14:textId="74384B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1.012000.H50</w:t>
            </w:r>
          </w:p>
        </w:tc>
      </w:tr>
      <w:tr w:rsidR="009B029F" w:rsidRPr="00B56756" w14:paraId="2471A0F7" w14:textId="77777777" w:rsidTr="009B029F">
        <w:trPr>
          <w:trHeight w:val="621"/>
        </w:trPr>
        <w:tc>
          <w:tcPr>
            <w:tcW w:w="709" w:type="dxa"/>
            <w:vAlign w:val="center"/>
          </w:tcPr>
          <w:p w14:paraId="0B76D70A" w14:textId="3638E8D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259</w:t>
            </w:r>
          </w:p>
        </w:tc>
        <w:tc>
          <w:tcPr>
            <w:tcW w:w="5102" w:type="dxa"/>
            <w:vAlign w:val="center"/>
          </w:tcPr>
          <w:p w14:paraId="692442DE" w14:textId="40485F8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Thu hồi Thẻ giám định viên quyền đối với giống cây trồng theo yêu cầu của tổ chức, cá nhân</w:t>
            </w:r>
          </w:p>
        </w:tc>
        <w:tc>
          <w:tcPr>
            <w:tcW w:w="916" w:type="dxa"/>
            <w:vAlign w:val="center"/>
          </w:tcPr>
          <w:p w14:paraId="2F262D3E" w14:textId="3385DAC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6A28142" w14:textId="3127774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345A3BC" w14:textId="521807A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1.011999.H50</w:t>
            </w:r>
          </w:p>
        </w:tc>
      </w:tr>
      <w:tr w:rsidR="009B029F" w:rsidRPr="00B56756" w14:paraId="606FCD19" w14:textId="77777777" w:rsidTr="009B029F">
        <w:trPr>
          <w:trHeight w:val="621"/>
        </w:trPr>
        <w:tc>
          <w:tcPr>
            <w:tcW w:w="709" w:type="dxa"/>
            <w:vAlign w:val="center"/>
          </w:tcPr>
          <w:p w14:paraId="47E79704" w14:textId="4F65B478" w:rsidR="009B029F" w:rsidRPr="00B56756" w:rsidRDefault="009B029F" w:rsidP="001A4BC2">
            <w:pPr>
              <w:tabs>
                <w:tab w:val="left" w:pos="360"/>
              </w:tabs>
              <w:jc w:val="center"/>
              <w:rPr>
                <w:color w:val="000000" w:themeColor="text1"/>
                <w:sz w:val="26"/>
                <w:szCs w:val="26"/>
              </w:rPr>
            </w:pPr>
          </w:p>
        </w:tc>
        <w:tc>
          <w:tcPr>
            <w:tcW w:w="5102" w:type="dxa"/>
            <w:vAlign w:val="center"/>
          </w:tcPr>
          <w:p w14:paraId="1A995557" w14:textId="246A024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CHĂN NUÔI VÀ THÚ Y</w:t>
            </w:r>
          </w:p>
        </w:tc>
        <w:tc>
          <w:tcPr>
            <w:tcW w:w="916" w:type="dxa"/>
            <w:vAlign w:val="center"/>
          </w:tcPr>
          <w:p w14:paraId="076BA43B" w14:textId="1E1203D3"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478812B2" w14:textId="3429830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4A421765" w14:textId="37957BEA"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3DB819D3" w14:textId="77777777" w:rsidTr="009B029F">
        <w:trPr>
          <w:trHeight w:val="621"/>
        </w:trPr>
        <w:tc>
          <w:tcPr>
            <w:tcW w:w="709" w:type="dxa"/>
            <w:vAlign w:val="center"/>
          </w:tcPr>
          <w:p w14:paraId="7ACC2417" w14:textId="5AC38DA4"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260</w:t>
            </w:r>
          </w:p>
        </w:tc>
        <w:tc>
          <w:tcPr>
            <w:tcW w:w="5102" w:type="dxa"/>
            <w:vAlign w:val="center"/>
          </w:tcPr>
          <w:p w14:paraId="049188CF" w14:textId="1B1DAC30"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 xml:space="preserve">Cấp, gia hạn Chứng chỉ hành nghề thú y (gồm: Sản xuất, kiểm nghiệm, khảo nghiệm, </w:t>
            </w:r>
            <w:r w:rsidRPr="00B56756">
              <w:rPr>
                <w:color w:val="000000" w:themeColor="text1"/>
                <w:sz w:val="26"/>
                <w:szCs w:val="26"/>
              </w:rPr>
              <w:lastRenderedPageBreak/>
              <w:t>xuất khẩu, nhập khẩu thuốc thú y)</w:t>
            </w:r>
          </w:p>
        </w:tc>
        <w:tc>
          <w:tcPr>
            <w:tcW w:w="916" w:type="dxa"/>
            <w:vAlign w:val="center"/>
          </w:tcPr>
          <w:p w14:paraId="5E3A29D1" w14:textId="5C637E95"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lastRenderedPageBreak/>
              <w:t> </w:t>
            </w:r>
          </w:p>
        </w:tc>
        <w:tc>
          <w:tcPr>
            <w:tcW w:w="884" w:type="dxa"/>
            <w:vAlign w:val="center"/>
          </w:tcPr>
          <w:p w14:paraId="78630EBD" w14:textId="34B5BBDA"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0B39645F" w14:textId="33EA334E"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1.004756.H50</w:t>
            </w:r>
          </w:p>
        </w:tc>
      </w:tr>
      <w:tr w:rsidR="009B029F" w:rsidRPr="00B56756" w14:paraId="6B545751" w14:textId="77777777" w:rsidTr="009B029F">
        <w:trPr>
          <w:trHeight w:val="621"/>
        </w:trPr>
        <w:tc>
          <w:tcPr>
            <w:tcW w:w="709" w:type="dxa"/>
            <w:vAlign w:val="center"/>
          </w:tcPr>
          <w:p w14:paraId="55D1842B" w14:textId="1DA6A14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261</w:t>
            </w:r>
          </w:p>
        </w:tc>
        <w:tc>
          <w:tcPr>
            <w:tcW w:w="5102" w:type="dxa"/>
            <w:vAlign w:val="center"/>
          </w:tcPr>
          <w:p w14:paraId="61C8429B" w14:textId="1C852AE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Chứng chỉ hành nghề thú y (trong trường hợp bị mất, sai sót, hư hỏng; có thay đổi thông tin liên quan đến cá nhân đã được cấp Chứng chỉ hành nghề thú y gồm: sản xuất, kiểm nghiệm, khảo nghiệm, xuất khẩu, nhập khẩu thuốc thú y)</w:t>
            </w:r>
          </w:p>
        </w:tc>
        <w:tc>
          <w:tcPr>
            <w:tcW w:w="916" w:type="dxa"/>
            <w:vAlign w:val="center"/>
          </w:tcPr>
          <w:p w14:paraId="5AB01E1B" w14:textId="3BCCD10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17FDDEE" w14:textId="3AF4667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171D16D" w14:textId="05CB3EB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1.004734.H50</w:t>
            </w:r>
          </w:p>
        </w:tc>
      </w:tr>
      <w:tr w:rsidR="009B029F" w:rsidRPr="00B56756" w14:paraId="4B7F33CA" w14:textId="77777777" w:rsidTr="009B029F">
        <w:trPr>
          <w:trHeight w:val="621"/>
        </w:trPr>
        <w:tc>
          <w:tcPr>
            <w:tcW w:w="709" w:type="dxa"/>
            <w:vAlign w:val="center"/>
          </w:tcPr>
          <w:p w14:paraId="72426F4B" w14:textId="69F2AC8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262</w:t>
            </w:r>
          </w:p>
        </w:tc>
        <w:tc>
          <w:tcPr>
            <w:tcW w:w="5102" w:type="dxa"/>
            <w:vAlign w:val="center"/>
          </w:tcPr>
          <w:p w14:paraId="79B48FD9" w14:textId="1DD11F8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nhập khẩu thuốc thú y</w:t>
            </w:r>
          </w:p>
        </w:tc>
        <w:tc>
          <w:tcPr>
            <w:tcW w:w="916" w:type="dxa"/>
            <w:vAlign w:val="center"/>
          </w:tcPr>
          <w:p w14:paraId="1EFF5E90" w14:textId="7AB2E3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DB6EFD" w14:textId="4D0C065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E3DADFD" w14:textId="28B59D3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1.002409.H50</w:t>
            </w:r>
          </w:p>
        </w:tc>
      </w:tr>
      <w:tr w:rsidR="009B029F" w:rsidRPr="00B56756" w14:paraId="326E69DD" w14:textId="77777777" w:rsidTr="009B029F">
        <w:trPr>
          <w:trHeight w:val="621"/>
        </w:trPr>
        <w:tc>
          <w:tcPr>
            <w:tcW w:w="709" w:type="dxa"/>
            <w:vAlign w:val="center"/>
          </w:tcPr>
          <w:p w14:paraId="0FA864EC" w14:textId="50E01CE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263</w:t>
            </w:r>
          </w:p>
        </w:tc>
        <w:tc>
          <w:tcPr>
            <w:tcW w:w="5102" w:type="dxa"/>
            <w:vAlign w:val="center"/>
          </w:tcPr>
          <w:p w14:paraId="4A346E20" w14:textId="40C186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nhập khẩu thuốc thú y (trong trường hợp bị mất, sai sót, hư hỏng; thay đổi thông tin có liên quan đến tổ chức đăng ký)</w:t>
            </w:r>
          </w:p>
        </w:tc>
        <w:tc>
          <w:tcPr>
            <w:tcW w:w="916" w:type="dxa"/>
            <w:vAlign w:val="center"/>
          </w:tcPr>
          <w:p w14:paraId="5871AAE6" w14:textId="5B58CD5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BB61B44" w14:textId="78C9DC9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440ADC9" w14:textId="73216FB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1.002373.H50</w:t>
            </w:r>
          </w:p>
        </w:tc>
      </w:tr>
      <w:tr w:rsidR="009B029F" w:rsidRPr="00B56756" w14:paraId="5D0F4DF1" w14:textId="77777777" w:rsidTr="009B029F">
        <w:trPr>
          <w:trHeight w:val="621"/>
        </w:trPr>
        <w:tc>
          <w:tcPr>
            <w:tcW w:w="709" w:type="dxa"/>
            <w:vAlign w:val="center"/>
          </w:tcPr>
          <w:p w14:paraId="07D795A7" w14:textId="2F2DFC1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264</w:t>
            </w:r>
          </w:p>
        </w:tc>
        <w:tc>
          <w:tcPr>
            <w:tcW w:w="5102" w:type="dxa"/>
            <w:vAlign w:val="center"/>
          </w:tcPr>
          <w:p w14:paraId="7494D9CB" w14:textId="122C69D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thức ăn chăn nuôi chưa được công bố thông tin trên Cổng thông tin điện tử của Bộ Nông nghiệp và Môi trường</w:t>
            </w:r>
          </w:p>
        </w:tc>
        <w:tc>
          <w:tcPr>
            <w:tcW w:w="916" w:type="dxa"/>
            <w:vAlign w:val="center"/>
          </w:tcPr>
          <w:p w14:paraId="0D742E72" w14:textId="4CE4A65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D267BE5" w14:textId="7ACDED2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86BC7AD" w14:textId="491109E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1.008122.H50</w:t>
            </w:r>
          </w:p>
        </w:tc>
      </w:tr>
      <w:tr w:rsidR="009B029F" w:rsidRPr="00B56756" w14:paraId="14966687" w14:textId="77777777" w:rsidTr="009B029F">
        <w:trPr>
          <w:trHeight w:val="621"/>
        </w:trPr>
        <w:tc>
          <w:tcPr>
            <w:tcW w:w="709" w:type="dxa"/>
            <w:vAlign w:val="center"/>
          </w:tcPr>
          <w:p w14:paraId="5971312A" w14:textId="68E7FC1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265</w:t>
            </w:r>
          </w:p>
        </w:tc>
        <w:tc>
          <w:tcPr>
            <w:tcW w:w="5102" w:type="dxa"/>
            <w:vAlign w:val="center"/>
          </w:tcPr>
          <w:p w14:paraId="6677F1CC" w14:textId="26BE0CC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thông tin sản phẩm thức ăn bổ sung sản xuất trong nước</w:t>
            </w:r>
          </w:p>
        </w:tc>
        <w:tc>
          <w:tcPr>
            <w:tcW w:w="916" w:type="dxa"/>
            <w:vAlign w:val="center"/>
          </w:tcPr>
          <w:p w14:paraId="2283FB46" w14:textId="63FC86F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C4B6FF1" w14:textId="69D230F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5123D47" w14:textId="3FADEE1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3.000127.H50</w:t>
            </w:r>
          </w:p>
        </w:tc>
      </w:tr>
      <w:tr w:rsidR="009B029F" w:rsidRPr="00B56756" w14:paraId="37C061CC" w14:textId="77777777" w:rsidTr="009B029F">
        <w:trPr>
          <w:trHeight w:val="621"/>
        </w:trPr>
        <w:tc>
          <w:tcPr>
            <w:tcW w:w="709" w:type="dxa"/>
            <w:vAlign w:val="center"/>
          </w:tcPr>
          <w:p w14:paraId="32888032" w14:textId="6A748DE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266</w:t>
            </w:r>
          </w:p>
        </w:tc>
        <w:tc>
          <w:tcPr>
            <w:tcW w:w="5102" w:type="dxa"/>
            <w:vAlign w:val="center"/>
          </w:tcPr>
          <w:p w14:paraId="39AAC74B" w14:textId="147492A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thông tin sản phẩm thức ăn bổ sung nhập khẩu</w:t>
            </w:r>
          </w:p>
        </w:tc>
        <w:tc>
          <w:tcPr>
            <w:tcW w:w="916" w:type="dxa"/>
            <w:vAlign w:val="center"/>
          </w:tcPr>
          <w:p w14:paraId="67AC6CDF" w14:textId="572A482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CD9A50A" w14:textId="0C1E472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49D5E68" w14:textId="009C4DE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3.000128.H50</w:t>
            </w:r>
          </w:p>
        </w:tc>
      </w:tr>
      <w:tr w:rsidR="009B029F" w:rsidRPr="00B56756" w14:paraId="40B45D20" w14:textId="77777777" w:rsidTr="009B029F">
        <w:trPr>
          <w:trHeight w:val="621"/>
        </w:trPr>
        <w:tc>
          <w:tcPr>
            <w:tcW w:w="709" w:type="dxa"/>
            <w:vAlign w:val="center"/>
          </w:tcPr>
          <w:p w14:paraId="1AB19207" w14:textId="62656D7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267</w:t>
            </w:r>
          </w:p>
        </w:tc>
        <w:tc>
          <w:tcPr>
            <w:tcW w:w="5102" w:type="dxa"/>
            <w:vAlign w:val="center"/>
          </w:tcPr>
          <w:p w14:paraId="293BCF44" w14:textId="68263E9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lại thông tin sản phẩm thức ăn bổ sung</w:t>
            </w:r>
          </w:p>
        </w:tc>
        <w:tc>
          <w:tcPr>
            <w:tcW w:w="916" w:type="dxa"/>
            <w:vAlign w:val="center"/>
          </w:tcPr>
          <w:p w14:paraId="768B2A6F" w14:textId="1E3BC2B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3E7D025" w14:textId="75AA494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F2903F6" w14:textId="20CA6F0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3.000129.H50</w:t>
            </w:r>
          </w:p>
        </w:tc>
      </w:tr>
      <w:tr w:rsidR="009B029F" w:rsidRPr="00B56756" w14:paraId="3AB4FC40" w14:textId="77777777" w:rsidTr="009B029F">
        <w:trPr>
          <w:trHeight w:val="621"/>
        </w:trPr>
        <w:tc>
          <w:tcPr>
            <w:tcW w:w="709" w:type="dxa"/>
            <w:vAlign w:val="center"/>
          </w:tcPr>
          <w:p w14:paraId="411DC581" w14:textId="4C3E052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268</w:t>
            </w:r>
          </w:p>
        </w:tc>
        <w:tc>
          <w:tcPr>
            <w:tcW w:w="5102" w:type="dxa"/>
            <w:vAlign w:val="center"/>
          </w:tcPr>
          <w:p w14:paraId="2E2EAD7F" w14:textId="02599F1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Thay đổi thông tin sản phẩm thức ăn bổ sung</w:t>
            </w:r>
          </w:p>
        </w:tc>
        <w:tc>
          <w:tcPr>
            <w:tcW w:w="916" w:type="dxa"/>
            <w:vAlign w:val="center"/>
          </w:tcPr>
          <w:p w14:paraId="4FC2AD7D" w14:textId="4337EB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A8671C4" w14:textId="5343FAF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2C778D9" w14:textId="71FF225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3.000130.H50</w:t>
            </w:r>
          </w:p>
        </w:tc>
      </w:tr>
      <w:tr w:rsidR="009B029F" w:rsidRPr="00B56756" w14:paraId="0168739E" w14:textId="77777777" w:rsidTr="009B029F">
        <w:trPr>
          <w:trHeight w:val="621"/>
        </w:trPr>
        <w:tc>
          <w:tcPr>
            <w:tcW w:w="709" w:type="dxa"/>
            <w:vAlign w:val="center"/>
          </w:tcPr>
          <w:p w14:paraId="2ACCEE5D" w14:textId="1F28328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269</w:t>
            </w:r>
          </w:p>
        </w:tc>
        <w:tc>
          <w:tcPr>
            <w:tcW w:w="5102" w:type="dxa"/>
            <w:vAlign w:val="center"/>
          </w:tcPr>
          <w:p w14:paraId="12E139A2" w14:textId="6426BB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nhà nước về chất lượng thuốc thú y nhập khẩu</w:t>
            </w:r>
          </w:p>
        </w:tc>
        <w:tc>
          <w:tcPr>
            <w:tcW w:w="916" w:type="dxa"/>
            <w:vAlign w:val="center"/>
          </w:tcPr>
          <w:p w14:paraId="656CB924" w14:textId="3CFB03B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078A40" w14:textId="615C6EB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4F6982" w14:textId="7099611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1.003703.H50</w:t>
            </w:r>
          </w:p>
        </w:tc>
      </w:tr>
      <w:tr w:rsidR="009B029F" w:rsidRPr="00B56756" w14:paraId="51BCDD29" w14:textId="77777777" w:rsidTr="009B029F">
        <w:trPr>
          <w:trHeight w:val="621"/>
        </w:trPr>
        <w:tc>
          <w:tcPr>
            <w:tcW w:w="709" w:type="dxa"/>
            <w:vAlign w:val="center"/>
          </w:tcPr>
          <w:p w14:paraId="57C26228" w14:textId="557D4C7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270</w:t>
            </w:r>
          </w:p>
        </w:tc>
        <w:tc>
          <w:tcPr>
            <w:tcW w:w="5102" w:type="dxa"/>
            <w:vAlign w:val="center"/>
          </w:tcPr>
          <w:p w14:paraId="573C863A" w14:textId="42EAE0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kiểm tra xác nhận chất lượng thức ăn chăn nuôi nhập khẩu</w:t>
            </w:r>
          </w:p>
        </w:tc>
        <w:tc>
          <w:tcPr>
            <w:tcW w:w="916" w:type="dxa"/>
            <w:vAlign w:val="center"/>
          </w:tcPr>
          <w:p w14:paraId="47F635E9" w14:textId="47BFBA9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B7F197D" w14:textId="21663F0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601B530" w14:textId="6A8D836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1.008124.H50</w:t>
            </w:r>
          </w:p>
        </w:tc>
      </w:tr>
      <w:tr w:rsidR="009B029F" w:rsidRPr="00B56756" w14:paraId="34523D9C" w14:textId="77777777" w:rsidTr="009B029F">
        <w:trPr>
          <w:trHeight w:val="621"/>
        </w:trPr>
        <w:tc>
          <w:tcPr>
            <w:tcW w:w="709" w:type="dxa"/>
            <w:vAlign w:val="center"/>
          </w:tcPr>
          <w:p w14:paraId="6F33978B" w14:textId="5212520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271</w:t>
            </w:r>
          </w:p>
        </w:tc>
        <w:tc>
          <w:tcPr>
            <w:tcW w:w="5102" w:type="dxa"/>
            <w:vAlign w:val="center"/>
          </w:tcPr>
          <w:p w14:paraId="2949A895" w14:textId="23E2A86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Miễn giảm kiểm tra chất lượng thức ăn chăn nuôi nhập khẩu</w:t>
            </w:r>
          </w:p>
        </w:tc>
        <w:tc>
          <w:tcPr>
            <w:tcW w:w="916" w:type="dxa"/>
            <w:vAlign w:val="center"/>
          </w:tcPr>
          <w:p w14:paraId="09D523FD" w14:textId="4963053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0D25BCE" w14:textId="76CB85E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118BED6" w14:textId="78DD3CA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1.008125.H50</w:t>
            </w:r>
          </w:p>
        </w:tc>
      </w:tr>
      <w:tr w:rsidR="009B029F" w:rsidRPr="00B56756" w14:paraId="269D234C" w14:textId="77777777" w:rsidTr="009B029F">
        <w:trPr>
          <w:trHeight w:val="621"/>
        </w:trPr>
        <w:tc>
          <w:tcPr>
            <w:tcW w:w="709" w:type="dxa"/>
            <w:vAlign w:val="center"/>
          </w:tcPr>
          <w:p w14:paraId="4E4F79AC" w14:textId="755FF29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272</w:t>
            </w:r>
          </w:p>
        </w:tc>
        <w:tc>
          <w:tcPr>
            <w:tcW w:w="5102" w:type="dxa"/>
            <w:vAlign w:val="center"/>
          </w:tcPr>
          <w:p w14:paraId="59FBA761" w14:textId="7CE9D4A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sản phẩm xử lý chất thải chăn nuôi</w:t>
            </w:r>
          </w:p>
        </w:tc>
        <w:tc>
          <w:tcPr>
            <w:tcW w:w="916" w:type="dxa"/>
            <w:vAlign w:val="center"/>
          </w:tcPr>
          <w:p w14:paraId="265123A9" w14:textId="31910AF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1D1C1B2" w14:textId="3210D31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007F17" w14:textId="6779671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1.011031.H50</w:t>
            </w:r>
          </w:p>
        </w:tc>
      </w:tr>
      <w:tr w:rsidR="009B029F" w:rsidRPr="00B56756" w14:paraId="73BB4F26" w14:textId="77777777" w:rsidTr="009B029F">
        <w:trPr>
          <w:trHeight w:val="621"/>
        </w:trPr>
        <w:tc>
          <w:tcPr>
            <w:tcW w:w="709" w:type="dxa"/>
            <w:vAlign w:val="center"/>
          </w:tcPr>
          <w:p w14:paraId="5198D507" w14:textId="73D86B0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273</w:t>
            </w:r>
          </w:p>
        </w:tc>
        <w:tc>
          <w:tcPr>
            <w:tcW w:w="5102" w:type="dxa"/>
            <w:vAlign w:val="center"/>
          </w:tcPr>
          <w:p w14:paraId="6F316008" w14:textId="508DC52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sản phẩm xử lý chất thải chăn nuôi</w:t>
            </w:r>
          </w:p>
        </w:tc>
        <w:tc>
          <w:tcPr>
            <w:tcW w:w="916" w:type="dxa"/>
            <w:vAlign w:val="center"/>
          </w:tcPr>
          <w:p w14:paraId="543E01B9" w14:textId="69D04CA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9D508EC" w14:textId="77191E9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CC42319" w14:textId="19B89AF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1.011032.H50</w:t>
            </w:r>
          </w:p>
        </w:tc>
      </w:tr>
      <w:tr w:rsidR="009B029F" w:rsidRPr="00B56756" w14:paraId="4B5FCBCF" w14:textId="77777777" w:rsidTr="009B029F">
        <w:trPr>
          <w:trHeight w:val="621"/>
        </w:trPr>
        <w:tc>
          <w:tcPr>
            <w:tcW w:w="709" w:type="dxa"/>
            <w:vAlign w:val="center"/>
          </w:tcPr>
          <w:p w14:paraId="6CD32D75" w14:textId="351AA2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274</w:t>
            </w:r>
          </w:p>
        </w:tc>
        <w:tc>
          <w:tcPr>
            <w:tcW w:w="5102" w:type="dxa"/>
            <w:vAlign w:val="center"/>
          </w:tcPr>
          <w:p w14:paraId="7C83E320" w14:textId="59E88EE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thuốc thú y (trừ sản xuất thuốc thú y dạng dược phẩm, vắc xin)</w:t>
            </w:r>
          </w:p>
        </w:tc>
        <w:tc>
          <w:tcPr>
            <w:tcW w:w="916" w:type="dxa"/>
            <w:vAlign w:val="center"/>
          </w:tcPr>
          <w:p w14:paraId="6AAD4C1E" w14:textId="49BEE7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54E00BB" w14:textId="4A7E634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C7EB3A3" w14:textId="15BC09D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1.002549.H50</w:t>
            </w:r>
          </w:p>
        </w:tc>
      </w:tr>
      <w:tr w:rsidR="009B029F" w:rsidRPr="00B56756" w14:paraId="54381B71" w14:textId="77777777" w:rsidTr="009B029F">
        <w:trPr>
          <w:trHeight w:val="621"/>
        </w:trPr>
        <w:tc>
          <w:tcPr>
            <w:tcW w:w="709" w:type="dxa"/>
            <w:vAlign w:val="center"/>
          </w:tcPr>
          <w:p w14:paraId="5E271D47" w14:textId="078192C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275</w:t>
            </w:r>
          </w:p>
        </w:tc>
        <w:tc>
          <w:tcPr>
            <w:tcW w:w="5102" w:type="dxa"/>
            <w:vAlign w:val="center"/>
          </w:tcPr>
          <w:p w14:paraId="1D9B27E7" w14:textId="10E9604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thuốc thú y trong trường hợp bị mất, sai sót, hư hỏng; thay đổi thông tin có liên quan đến tổ chức đăng ký (trừ sản xuất thuốc thú y dạng dược phẩm, vắc xin)</w:t>
            </w:r>
          </w:p>
        </w:tc>
        <w:tc>
          <w:tcPr>
            <w:tcW w:w="916" w:type="dxa"/>
            <w:vAlign w:val="center"/>
          </w:tcPr>
          <w:p w14:paraId="64568D1A" w14:textId="6420025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7700386" w14:textId="3B060544"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F4406CB" w14:textId="7104D6B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1.002432.H50</w:t>
            </w:r>
          </w:p>
        </w:tc>
      </w:tr>
      <w:tr w:rsidR="009B029F" w:rsidRPr="00B56756" w14:paraId="3D6F2325" w14:textId="77777777" w:rsidTr="009B029F">
        <w:trPr>
          <w:trHeight w:val="621"/>
        </w:trPr>
        <w:tc>
          <w:tcPr>
            <w:tcW w:w="709" w:type="dxa"/>
            <w:vAlign w:val="center"/>
          </w:tcPr>
          <w:p w14:paraId="25E587C2" w14:textId="6BA4047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276</w:t>
            </w:r>
          </w:p>
        </w:tc>
        <w:tc>
          <w:tcPr>
            <w:tcW w:w="5102" w:type="dxa"/>
            <w:vAlign w:val="center"/>
          </w:tcPr>
          <w:p w14:paraId="7195EE8C" w14:textId="0E4BB0F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thuốc thú y có chứa chất ma tuý, tiền chất (trừ sản xuất thuốc thú y dạng dược phẩm, vắc xin)</w:t>
            </w:r>
          </w:p>
        </w:tc>
        <w:tc>
          <w:tcPr>
            <w:tcW w:w="916" w:type="dxa"/>
            <w:vAlign w:val="center"/>
          </w:tcPr>
          <w:p w14:paraId="1FED5F3B" w14:textId="08D0602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6B2356" w14:textId="6DB2AF4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9379054" w14:textId="39E4D62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1.013809.H50</w:t>
            </w:r>
          </w:p>
        </w:tc>
      </w:tr>
      <w:tr w:rsidR="009B029F" w:rsidRPr="00B56756" w14:paraId="4B390AAA" w14:textId="77777777" w:rsidTr="009B029F">
        <w:trPr>
          <w:trHeight w:val="621"/>
        </w:trPr>
        <w:tc>
          <w:tcPr>
            <w:tcW w:w="709" w:type="dxa"/>
            <w:vAlign w:val="center"/>
          </w:tcPr>
          <w:p w14:paraId="094194C2" w14:textId="665AF8B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277</w:t>
            </w:r>
          </w:p>
        </w:tc>
        <w:tc>
          <w:tcPr>
            <w:tcW w:w="5102" w:type="dxa"/>
            <w:vAlign w:val="center"/>
          </w:tcPr>
          <w:p w14:paraId="33F47C51" w14:textId="4B057A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thuốc thú y có chứa chất ma tuý, tiền chất  trong trường hợp giấy chứng nhận bị mất, sai sót, hư hỏng hoặc có thay đổi thông tin của cơ quan, tổ chức (trừ sản xuất thuốc thú y dạng dược phẩm, vắc xin)</w:t>
            </w:r>
          </w:p>
        </w:tc>
        <w:tc>
          <w:tcPr>
            <w:tcW w:w="916" w:type="dxa"/>
            <w:vAlign w:val="center"/>
          </w:tcPr>
          <w:p w14:paraId="4551FEDA" w14:textId="2C45B66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5AAB959" w14:textId="7AFAD12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958877" w14:textId="376AB51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1.013811.H50</w:t>
            </w:r>
          </w:p>
        </w:tc>
      </w:tr>
      <w:tr w:rsidR="009B029F" w:rsidRPr="00B56756" w14:paraId="6C934D38" w14:textId="77777777" w:rsidTr="009B029F">
        <w:trPr>
          <w:trHeight w:val="621"/>
        </w:trPr>
        <w:tc>
          <w:tcPr>
            <w:tcW w:w="709" w:type="dxa"/>
            <w:vAlign w:val="center"/>
          </w:tcPr>
          <w:p w14:paraId="791A7EF6" w14:textId="6A064FA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278</w:t>
            </w:r>
          </w:p>
        </w:tc>
        <w:tc>
          <w:tcPr>
            <w:tcW w:w="5102" w:type="dxa"/>
            <w:vAlign w:val="center"/>
          </w:tcPr>
          <w:p w14:paraId="0885981C" w14:textId="0F2BCD9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Giấy chứng nhận đủ điều kiện sản xuất thuốc thú y có chứa chất ma tuý, tiền chất trong trường hợp có thay đổi về địa điểm, quy mô, chủng loại, loại hình nghiên cứu, sản xuất (trừ sản xuất thuốc thú y dạng dược phẩm, vắc xin)</w:t>
            </w:r>
          </w:p>
        </w:tc>
        <w:tc>
          <w:tcPr>
            <w:tcW w:w="916" w:type="dxa"/>
            <w:vAlign w:val="center"/>
          </w:tcPr>
          <w:p w14:paraId="08291DA7" w14:textId="1E7B95C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C633AFA" w14:textId="0337361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DA6235" w14:textId="1306FF2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1.013813.H50</w:t>
            </w:r>
          </w:p>
        </w:tc>
      </w:tr>
      <w:tr w:rsidR="009B029F" w:rsidRPr="00B56756" w14:paraId="49AE1E92" w14:textId="77777777" w:rsidTr="009B029F">
        <w:trPr>
          <w:trHeight w:val="621"/>
        </w:trPr>
        <w:tc>
          <w:tcPr>
            <w:tcW w:w="709" w:type="dxa"/>
            <w:vAlign w:val="center"/>
          </w:tcPr>
          <w:p w14:paraId="311FCE98" w14:textId="37D7A46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279</w:t>
            </w:r>
          </w:p>
        </w:tc>
        <w:tc>
          <w:tcPr>
            <w:tcW w:w="5102" w:type="dxa"/>
            <w:vAlign w:val="center"/>
          </w:tcPr>
          <w:p w14:paraId="2C455DCF" w14:textId="66CAC35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thức ăn chăn nuôi</w:t>
            </w:r>
          </w:p>
        </w:tc>
        <w:tc>
          <w:tcPr>
            <w:tcW w:w="916" w:type="dxa"/>
            <w:vAlign w:val="center"/>
          </w:tcPr>
          <w:p w14:paraId="7C2C97B3" w14:textId="0BB46B6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5C4B57F" w14:textId="7821DCC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673B28F" w14:textId="5540B7B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1.008126.H50</w:t>
            </w:r>
          </w:p>
        </w:tc>
      </w:tr>
      <w:tr w:rsidR="009B029F" w:rsidRPr="00B56756" w14:paraId="1250D022" w14:textId="77777777" w:rsidTr="009B029F">
        <w:trPr>
          <w:trHeight w:val="621"/>
        </w:trPr>
        <w:tc>
          <w:tcPr>
            <w:tcW w:w="709" w:type="dxa"/>
            <w:vAlign w:val="center"/>
          </w:tcPr>
          <w:p w14:paraId="5BD22C1D" w14:textId="414D691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280</w:t>
            </w:r>
          </w:p>
        </w:tc>
        <w:tc>
          <w:tcPr>
            <w:tcW w:w="5102" w:type="dxa"/>
            <w:vAlign w:val="center"/>
          </w:tcPr>
          <w:p w14:paraId="28F3499D" w14:textId="51C56EC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thức ăn chăn nuôi</w:t>
            </w:r>
          </w:p>
        </w:tc>
        <w:tc>
          <w:tcPr>
            <w:tcW w:w="916" w:type="dxa"/>
            <w:vAlign w:val="center"/>
          </w:tcPr>
          <w:p w14:paraId="185BCB94" w14:textId="1E3860F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49DA171" w14:textId="461EA2E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473A1F" w14:textId="6A237B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1.008127.H50</w:t>
            </w:r>
          </w:p>
        </w:tc>
      </w:tr>
      <w:tr w:rsidR="009B029F" w:rsidRPr="00B56756" w14:paraId="19003CFD" w14:textId="77777777" w:rsidTr="009B029F">
        <w:trPr>
          <w:trHeight w:val="621"/>
        </w:trPr>
        <w:tc>
          <w:tcPr>
            <w:tcW w:w="709" w:type="dxa"/>
            <w:vAlign w:val="center"/>
          </w:tcPr>
          <w:p w14:paraId="3736213D" w14:textId="39307C6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281</w:t>
            </w:r>
          </w:p>
        </w:tc>
        <w:tc>
          <w:tcPr>
            <w:tcW w:w="5102" w:type="dxa"/>
            <w:vAlign w:val="center"/>
          </w:tcPr>
          <w:p w14:paraId="32A5F3CF" w14:textId="1421EB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xác nhận nội dung quảng cáo thuốc thú y</w:t>
            </w:r>
          </w:p>
        </w:tc>
        <w:tc>
          <w:tcPr>
            <w:tcW w:w="916" w:type="dxa"/>
            <w:vAlign w:val="center"/>
          </w:tcPr>
          <w:p w14:paraId="23870D17" w14:textId="745F72D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0DEA60" w14:textId="0CC5360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3E50F23" w14:textId="04B6DD6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1.004022.H50</w:t>
            </w:r>
          </w:p>
        </w:tc>
      </w:tr>
      <w:tr w:rsidR="009B029F" w:rsidRPr="00B56756" w14:paraId="33482EEC" w14:textId="77777777" w:rsidTr="009B029F">
        <w:trPr>
          <w:trHeight w:val="621"/>
        </w:trPr>
        <w:tc>
          <w:tcPr>
            <w:tcW w:w="709" w:type="dxa"/>
            <w:vAlign w:val="center"/>
          </w:tcPr>
          <w:p w14:paraId="201960DC" w14:textId="733CF51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282</w:t>
            </w:r>
          </w:p>
        </w:tc>
        <w:tc>
          <w:tcPr>
            <w:tcW w:w="5102" w:type="dxa"/>
            <w:vAlign w:val="center"/>
          </w:tcPr>
          <w:p w14:paraId="08A5AD58" w14:textId="0492652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cơ sở an toàn dịch bệnh động vật (trừ cơ sở an toàn dịch bệnh theo yêu cầu của nước nhập khẩu)</w:t>
            </w:r>
          </w:p>
        </w:tc>
        <w:tc>
          <w:tcPr>
            <w:tcW w:w="916" w:type="dxa"/>
            <w:vAlign w:val="center"/>
          </w:tcPr>
          <w:p w14:paraId="56F7BF24" w14:textId="7F3EF98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96CAE6D" w14:textId="205C006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96C9072" w14:textId="6FE95D8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1.011475.H50</w:t>
            </w:r>
          </w:p>
        </w:tc>
      </w:tr>
      <w:tr w:rsidR="009B029F" w:rsidRPr="00B56756" w14:paraId="5A67E664" w14:textId="77777777" w:rsidTr="009B029F">
        <w:trPr>
          <w:trHeight w:val="621"/>
        </w:trPr>
        <w:tc>
          <w:tcPr>
            <w:tcW w:w="709" w:type="dxa"/>
            <w:vAlign w:val="center"/>
          </w:tcPr>
          <w:p w14:paraId="098C1E9A" w14:textId="5EFE757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283</w:t>
            </w:r>
          </w:p>
        </w:tc>
        <w:tc>
          <w:tcPr>
            <w:tcW w:w="5102" w:type="dxa"/>
            <w:vAlign w:val="center"/>
          </w:tcPr>
          <w:p w14:paraId="5F7EAC4C" w14:textId="62ED996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cơ sở an toàn dịch bệnh động vật (trừ cơ sở an toàn dịch bệnh theo yêu cầu của nước nhập khẩu)</w:t>
            </w:r>
          </w:p>
        </w:tc>
        <w:tc>
          <w:tcPr>
            <w:tcW w:w="916" w:type="dxa"/>
            <w:vAlign w:val="center"/>
          </w:tcPr>
          <w:p w14:paraId="19A4BBD9" w14:textId="50237E6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FC73E4F" w14:textId="04879D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9AE4BAA" w14:textId="2653B90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1.011477.H50</w:t>
            </w:r>
          </w:p>
        </w:tc>
      </w:tr>
      <w:tr w:rsidR="009B029F" w:rsidRPr="00B56756" w14:paraId="19ED1710" w14:textId="77777777" w:rsidTr="009B029F">
        <w:trPr>
          <w:trHeight w:val="621"/>
        </w:trPr>
        <w:tc>
          <w:tcPr>
            <w:tcW w:w="709" w:type="dxa"/>
            <w:vAlign w:val="center"/>
          </w:tcPr>
          <w:p w14:paraId="502B2617" w14:textId="379A72C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284</w:t>
            </w:r>
          </w:p>
        </w:tc>
        <w:tc>
          <w:tcPr>
            <w:tcW w:w="5102" w:type="dxa"/>
            <w:vAlign w:val="center"/>
          </w:tcPr>
          <w:p w14:paraId="226119D2" w14:textId="3B328F2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vùng an toàn dịch bệnh động vật (trừ vùng an toàn dịch bệnh cấp tỉnh và vùng an toàn dịch bệnh phục vụ xuất khẩu)</w:t>
            </w:r>
          </w:p>
        </w:tc>
        <w:tc>
          <w:tcPr>
            <w:tcW w:w="916" w:type="dxa"/>
            <w:vAlign w:val="center"/>
          </w:tcPr>
          <w:p w14:paraId="0228627D" w14:textId="1DAA372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256F6AD" w14:textId="5B86795A" w:rsidR="009B029F" w:rsidRPr="00B56756" w:rsidRDefault="009B029F" w:rsidP="00CA533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D423D91" w14:textId="43E631B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1.011478.H50</w:t>
            </w:r>
          </w:p>
        </w:tc>
      </w:tr>
      <w:tr w:rsidR="009B029F" w:rsidRPr="00B56756" w14:paraId="19C6A112" w14:textId="77777777" w:rsidTr="009B029F">
        <w:trPr>
          <w:trHeight w:val="621"/>
        </w:trPr>
        <w:tc>
          <w:tcPr>
            <w:tcW w:w="709" w:type="dxa"/>
            <w:vAlign w:val="center"/>
          </w:tcPr>
          <w:p w14:paraId="35CC6E90" w14:textId="741DF41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285</w:t>
            </w:r>
          </w:p>
        </w:tc>
        <w:tc>
          <w:tcPr>
            <w:tcW w:w="5102" w:type="dxa"/>
            <w:vAlign w:val="center"/>
          </w:tcPr>
          <w:p w14:paraId="7EBA47AD" w14:textId="3C2A44A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vùng an toàn dịch bệnh động vật (trừ vùng an toàn dịch bệnh cấp tỉnh và vùng an toàn dịch bệnh phục vụ xuất khẩu)</w:t>
            </w:r>
          </w:p>
        </w:tc>
        <w:tc>
          <w:tcPr>
            <w:tcW w:w="916" w:type="dxa"/>
            <w:vAlign w:val="center"/>
          </w:tcPr>
          <w:p w14:paraId="4B5CAEFC" w14:textId="3C980E3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DB1CC31" w14:textId="50EA493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8F35B0D" w14:textId="795DE4D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1.011479.H50</w:t>
            </w:r>
          </w:p>
        </w:tc>
      </w:tr>
      <w:tr w:rsidR="009B029F" w:rsidRPr="00B56756" w14:paraId="05ED679B" w14:textId="77777777" w:rsidTr="009B029F">
        <w:trPr>
          <w:trHeight w:val="621"/>
        </w:trPr>
        <w:tc>
          <w:tcPr>
            <w:tcW w:w="709" w:type="dxa"/>
            <w:vAlign w:val="center"/>
          </w:tcPr>
          <w:p w14:paraId="3FF08F27" w14:textId="7FAC69C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286</w:t>
            </w:r>
          </w:p>
        </w:tc>
        <w:tc>
          <w:tcPr>
            <w:tcW w:w="5102" w:type="dxa"/>
            <w:vAlign w:val="center"/>
          </w:tcPr>
          <w:p w14:paraId="0AB09799" w14:textId="14636B5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kiểm dịch động vật, sản phẩm động vật thủy sản vận chuyển ra khỏi địa bàn cấp Tỉnh</w:t>
            </w:r>
          </w:p>
        </w:tc>
        <w:tc>
          <w:tcPr>
            <w:tcW w:w="916" w:type="dxa"/>
            <w:vAlign w:val="center"/>
          </w:tcPr>
          <w:p w14:paraId="33B4868C" w14:textId="45198CF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F9A8B04" w14:textId="47077C7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6D3F058" w14:textId="58470C7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2.000873.H50</w:t>
            </w:r>
          </w:p>
        </w:tc>
      </w:tr>
      <w:tr w:rsidR="009B029F" w:rsidRPr="00B56756" w14:paraId="03574ECF" w14:textId="77777777" w:rsidTr="009B029F">
        <w:trPr>
          <w:trHeight w:val="621"/>
        </w:trPr>
        <w:tc>
          <w:tcPr>
            <w:tcW w:w="709" w:type="dxa"/>
            <w:vAlign w:val="center"/>
          </w:tcPr>
          <w:p w14:paraId="171C7112" w14:textId="4777106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287</w:t>
            </w:r>
          </w:p>
        </w:tc>
        <w:tc>
          <w:tcPr>
            <w:tcW w:w="5102" w:type="dxa"/>
            <w:vAlign w:val="center"/>
          </w:tcPr>
          <w:p w14:paraId="392A7FE8" w14:textId="3DBCF1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Đề xuất hỗ trợ đầu tư dự án nâng cao hiệu quả chăn nuôi đối với các chính sách hỗ trợ đầu tư theo Luật Đầu tư công</w:t>
            </w:r>
          </w:p>
        </w:tc>
        <w:tc>
          <w:tcPr>
            <w:tcW w:w="916" w:type="dxa"/>
            <w:vAlign w:val="center"/>
          </w:tcPr>
          <w:p w14:paraId="2E79A762" w14:textId="148B4F3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C173053" w14:textId="053E2D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0A58BD5" w14:textId="5C023E6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1.012832.H50</w:t>
            </w:r>
          </w:p>
        </w:tc>
      </w:tr>
      <w:tr w:rsidR="009B029F" w:rsidRPr="00B56756" w14:paraId="7ABEB533" w14:textId="77777777" w:rsidTr="009B029F">
        <w:trPr>
          <w:trHeight w:val="621"/>
        </w:trPr>
        <w:tc>
          <w:tcPr>
            <w:tcW w:w="709" w:type="dxa"/>
            <w:vAlign w:val="center"/>
          </w:tcPr>
          <w:p w14:paraId="42E93D1B" w14:textId="013A6B0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288</w:t>
            </w:r>
          </w:p>
        </w:tc>
        <w:tc>
          <w:tcPr>
            <w:tcW w:w="5102" w:type="dxa"/>
            <w:vAlign w:val="center"/>
          </w:tcPr>
          <w:p w14:paraId="08DA18C4" w14:textId="39299F9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hỗ trợ đầu tư dự án nâng cao hiệu quả chăn nuôi đối với các chính sách hỗ trợ đầu tư theo Luật Đầu tư công</w:t>
            </w:r>
          </w:p>
        </w:tc>
        <w:tc>
          <w:tcPr>
            <w:tcW w:w="916" w:type="dxa"/>
            <w:vAlign w:val="center"/>
          </w:tcPr>
          <w:p w14:paraId="31F4D685" w14:textId="0CDB99A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8D67274" w14:textId="3D7106F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F18036" w14:textId="1BBBC13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1.012833.H50</w:t>
            </w:r>
          </w:p>
        </w:tc>
      </w:tr>
      <w:tr w:rsidR="009B029F" w:rsidRPr="00B56756" w14:paraId="54B7E4F1" w14:textId="77777777" w:rsidTr="009B029F">
        <w:trPr>
          <w:trHeight w:val="621"/>
        </w:trPr>
        <w:tc>
          <w:tcPr>
            <w:tcW w:w="709" w:type="dxa"/>
            <w:vAlign w:val="center"/>
          </w:tcPr>
          <w:p w14:paraId="4D889102" w14:textId="2DD6E76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289</w:t>
            </w:r>
          </w:p>
        </w:tc>
        <w:tc>
          <w:tcPr>
            <w:tcW w:w="5102" w:type="dxa"/>
            <w:vAlign w:val="center"/>
          </w:tcPr>
          <w:p w14:paraId="0B2FDC69" w14:textId="28789CA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hỗ trợ đối với các chính sách nâng cao hiệu quả chăn nuôi sử dụng vốn sự nghiệp nguồn ngân sách nhà nước</w:t>
            </w:r>
          </w:p>
        </w:tc>
        <w:tc>
          <w:tcPr>
            <w:tcW w:w="916" w:type="dxa"/>
            <w:vAlign w:val="center"/>
          </w:tcPr>
          <w:p w14:paraId="46276416" w14:textId="361DC58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3785D1" w14:textId="3426041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D159D5C" w14:textId="26003B5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1.012834.H50</w:t>
            </w:r>
          </w:p>
        </w:tc>
      </w:tr>
      <w:tr w:rsidR="009B029F" w:rsidRPr="00B56756" w14:paraId="7001F8A1" w14:textId="77777777" w:rsidTr="009B029F">
        <w:trPr>
          <w:trHeight w:val="621"/>
        </w:trPr>
        <w:tc>
          <w:tcPr>
            <w:tcW w:w="709" w:type="dxa"/>
            <w:vAlign w:val="center"/>
          </w:tcPr>
          <w:p w14:paraId="7D6524BF" w14:textId="16AC199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290</w:t>
            </w:r>
          </w:p>
        </w:tc>
        <w:tc>
          <w:tcPr>
            <w:tcW w:w="5102" w:type="dxa"/>
            <w:vAlign w:val="center"/>
          </w:tcPr>
          <w:p w14:paraId="2C3FBDA2" w14:textId="635EC5A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chăn nuôi đối với chăn nuôi trang trại quy mô lớn</w:t>
            </w:r>
          </w:p>
        </w:tc>
        <w:tc>
          <w:tcPr>
            <w:tcW w:w="916" w:type="dxa"/>
            <w:vAlign w:val="center"/>
          </w:tcPr>
          <w:p w14:paraId="245AA846" w14:textId="45D1143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4F656A7" w14:textId="317864B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9671A9D" w14:textId="35A0AC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1.008128.H50</w:t>
            </w:r>
          </w:p>
        </w:tc>
      </w:tr>
      <w:tr w:rsidR="009B029F" w:rsidRPr="00B56756" w14:paraId="0AD87932" w14:textId="77777777" w:rsidTr="009B029F">
        <w:trPr>
          <w:trHeight w:val="621"/>
        </w:trPr>
        <w:tc>
          <w:tcPr>
            <w:tcW w:w="709" w:type="dxa"/>
            <w:vAlign w:val="center"/>
          </w:tcPr>
          <w:p w14:paraId="548E7D0C" w14:textId="2DAE1B5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291</w:t>
            </w:r>
          </w:p>
        </w:tc>
        <w:tc>
          <w:tcPr>
            <w:tcW w:w="5102" w:type="dxa"/>
            <w:vAlign w:val="center"/>
          </w:tcPr>
          <w:p w14:paraId="796022AD" w14:textId="0B5B26C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chăn nuôi đối với chăn nuôi trang trại quy mô lớn</w:t>
            </w:r>
          </w:p>
        </w:tc>
        <w:tc>
          <w:tcPr>
            <w:tcW w:w="916" w:type="dxa"/>
            <w:vAlign w:val="center"/>
          </w:tcPr>
          <w:p w14:paraId="781F4792" w14:textId="42EB822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309AEA3" w14:textId="72BD73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7D9423" w14:textId="1AAECDD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1.008129.H50</w:t>
            </w:r>
          </w:p>
        </w:tc>
      </w:tr>
      <w:tr w:rsidR="009B029F" w:rsidRPr="00B56756" w14:paraId="7E0A05CC" w14:textId="77777777" w:rsidTr="009B029F">
        <w:trPr>
          <w:trHeight w:val="216"/>
        </w:trPr>
        <w:tc>
          <w:tcPr>
            <w:tcW w:w="709" w:type="dxa"/>
            <w:vAlign w:val="center"/>
          </w:tcPr>
          <w:p w14:paraId="08CCDC85" w14:textId="618D6EA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292</w:t>
            </w:r>
          </w:p>
        </w:tc>
        <w:tc>
          <w:tcPr>
            <w:tcW w:w="5102" w:type="dxa"/>
            <w:vAlign w:val="center"/>
          </w:tcPr>
          <w:p w14:paraId="36347D16" w14:textId="09D9D25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Chứng chỉ hành nghề thú y thuộc thẩm quyền cơ quan quản lý chuyên ngành thú y cấp Tỉnh (gồm tiêm phòng, chữa bệnh, phẫu thuật động vật; tư vấn các hoạt động liên quan đến lĩnh vực thú y; khám bệnh, chẩn đoán bệnh, xét nghiệm bệnh động vật; buôn bán thuốc thú y)</w:t>
            </w:r>
          </w:p>
        </w:tc>
        <w:tc>
          <w:tcPr>
            <w:tcW w:w="916" w:type="dxa"/>
            <w:vAlign w:val="center"/>
          </w:tcPr>
          <w:p w14:paraId="16AF7343" w14:textId="0467CBE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3E582A4" w14:textId="6911B60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6D1BB58" w14:textId="292F3C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2.001064.H50</w:t>
            </w:r>
          </w:p>
        </w:tc>
      </w:tr>
      <w:tr w:rsidR="009B029F" w:rsidRPr="00B56756" w14:paraId="47567364" w14:textId="77777777" w:rsidTr="009B029F">
        <w:trPr>
          <w:trHeight w:val="621"/>
        </w:trPr>
        <w:tc>
          <w:tcPr>
            <w:tcW w:w="709" w:type="dxa"/>
            <w:vAlign w:val="center"/>
          </w:tcPr>
          <w:p w14:paraId="72007C95" w14:textId="5A959B4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293</w:t>
            </w:r>
          </w:p>
        </w:tc>
        <w:tc>
          <w:tcPr>
            <w:tcW w:w="5102" w:type="dxa"/>
            <w:vAlign w:val="center"/>
          </w:tcPr>
          <w:p w14:paraId="17B84CDA" w14:textId="38736F8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Chứng chỉ hành nghề thú y (trong trường hợp bị mất, sai sót, hư hỏng; có thay đổi thông tin liên quan đến cá nhân đã được cấp Chứng chỉ hành nghề thú y) - Cấp Tỉnh</w:t>
            </w:r>
          </w:p>
        </w:tc>
        <w:tc>
          <w:tcPr>
            <w:tcW w:w="916" w:type="dxa"/>
            <w:vAlign w:val="center"/>
          </w:tcPr>
          <w:p w14:paraId="14691041" w14:textId="3F8A5B5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A144EA" w14:textId="678109E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EDD7A6E" w14:textId="63E0E39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1.005319.H50</w:t>
            </w:r>
          </w:p>
        </w:tc>
      </w:tr>
      <w:tr w:rsidR="009B029F" w:rsidRPr="00B56756" w14:paraId="3D18FCEF" w14:textId="77777777" w:rsidTr="009B029F">
        <w:trPr>
          <w:trHeight w:val="621"/>
        </w:trPr>
        <w:tc>
          <w:tcPr>
            <w:tcW w:w="709" w:type="dxa"/>
            <w:vAlign w:val="center"/>
          </w:tcPr>
          <w:p w14:paraId="7D5813BE" w14:textId="02AC35C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294</w:t>
            </w:r>
          </w:p>
        </w:tc>
        <w:tc>
          <w:tcPr>
            <w:tcW w:w="5102" w:type="dxa"/>
            <w:vAlign w:val="center"/>
          </w:tcPr>
          <w:p w14:paraId="36FA5DD4" w14:textId="239781F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buôn bán thuốc thú y</w:t>
            </w:r>
          </w:p>
        </w:tc>
        <w:tc>
          <w:tcPr>
            <w:tcW w:w="916" w:type="dxa"/>
            <w:vAlign w:val="center"/>
          </w:tcPr>
          <w:p w14:paraId="3DEE66F5" w14:textId="06627BF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DF08FC7" w14:textId="5C66ABB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0C8D023" w14:textId="5B97E39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1.001686.H50</w:t>
            </w:r>
          </w:p>
        </w:tc>
      </w:tr>
      <w:tr w:rsidR="009B029F" w:rsidRPr="00B56756" w14:paraId="5D130CB6" w14:textId="77777777" w:rsidTr="009B029F">
        <w:trPr>
          <w:trHeight w:val="621"/>
        </w:trPr>
        <w:tc>
          <w:tcPr>
            <w:tcW w:w="709" w:type="dxa"/>
            <w:vAlign w:val="center"/>
          </w:tcPr>
          <w:p w14:paraId="652E47EE" w14:textId="3EDB9CC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295</w:t>
            </w:r>
          </w:p>
        </w:tc>
        <w:tc>
          <w:tcPr>
            <w:tcW w:w="5102" w:type="dxa"/>
            <w:vAlign w:val="center"/>
          </w:tcPr>
          <w:p w14:paraId="3B8A5183" w14:textId="0A1A3F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buôn bán thuốc thú y</w:t>
            </w:r>
          </w:p>
        </w:tc>
        <w:tc>
          <w:tcPr>
            <w:tcW w:w="916" w:type="dxa"/>
            <w:vAlign w:val="center"/>
          </w:tcPr>
          <w:p w14:paraId="4465DADE" w14:textId="2BF0ED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28A4D0B" w14:textId="69D5F3B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BA6308" w14:textId="08B4905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1.004839.H50</w:t>
            </w:r>
          </w:p>
        </w:tc>
      </w:tr>
      <w:tr w:rsidR="009B029F" w:rsidRPr="00B56756" w14:paraId="31A0C853" w14:textId="77777777" w:rsidTr="009B029F">
        <w:trPr>
          <w:trHeight w:val="621"/>
        </w:trPr>
        <w:tc>
          <w:tcPr>
            <w:tcW w:w="709" w:type="dxa"/>
            <w:vAlign w:val="center"/>
          </w:tcPr>
          <w:p w14:paraId="1204CCFC" w14:textId="0031F70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296</w:t>
            </w:r>
          </w:p>
        </w:tc>
        <w:tc>
          <w:tcPr>
            <w:tcW w:w="5102" w:type="dxa"/>
            <w:vAlign w:val="center"/>
          </w:tcPr>
          <w:p w14:paraId="5D388CCD" w14:textId="17DE064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kiểm dịch động vật, sản phẩm động vật trên cạn vận chuyển ra khỏi địa bàn cấp Tỉnh</w:t>
            </w:r>
          </w:p>
        </w:tc>
        <w:tc>
          <w:tcPr>
            <w:tcW w:w="916" w:type="dxa"/>
            <w:vAlign w:val="center"/>
          </w:tcPr>
          <w:p w14:paraId="5D7E8996" w14:textId="3BA3C9F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A7115A9" w14:textId="4FF4108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F58C9E3" w14:textId="2E779E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1.002338.H50</w:t>
            </w:r>
          </w:p>
        </w:tc>
      </w:tr>
      <w:tr w:rsidR="009B029F" w:rsidRPr="00B56756" w14:paraId="5EE00E75" w14:textId="77777777" w:rsidTr="009B029F">
        <w:trPr>
          <w:trHeight w:val="621"/>
        </w:trPr>
        <w:tc>
          <w:tcPr>
            <w:tcW w:w="709" w:type="dxa"/>
            <w:vAlign w:val="center"/>
          </w:tcPr>
          <w:p w14:paraId="2E613795" w14:textId="11E5D2A2" w:rsidR="009B029F" w:rsidRPr="00B56756" w:rsidRDefault="009B029F" w:rsidP="001A4BC2">
            <w:pPr>
              <w:tabs>
                <w:tab w:val="left" w:pos="360"/>
              </w:tabs>
              <w:jc w:val="center"/>
              <w:rPr>
                <w:color w:val="000000" w:themeColor="text1"/>
                <w:sz w:val="26"/>
                <w:szCs w:val="26"/>
              </w:rPr>
            </w:pPr>
          </w:p>
        </w:tc>
        <w:tc>
          <w:tcPr>
            <w:tcW w:w="5102" w:type="dxa"/>
            <w:vAlign w:val="center"/>
          </w:tcPr>
          <w:p w14:paraId="629E22AC" w14:textId="526F13F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QUẢN LÝ CHẤT LƯỢNG</w:t>
            </w:r>
          </w:p>
        </w:tc>
        <w:tc>
          <w:tcPr>
            <w:tcW w:w="916" w:type="dxa"/>
            <w:vAlign w:val="center"/>
          </w:tcPr>
          <w:p w14:paraId="67A50EA0" w14:textId="0A5D352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2F10C7" w14:textId="34CD1E3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2A3776A" w14:textId="3C0DFAC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3D506198" w14:textId="77777777" w:rsidTr="009B029F">
        <w:trPr>
          <w:trHeight w:val="621"/>
        </w:trPr>
        <w:tc>
          <w:tcPr>
            <w:tcW w:w="709" w:type="dxa"/>
            <w:vAlign w:val="center"/>
          </w:tcPr>
          <w:p w14:paraId="65DE4DF2" w14:textId="4FBCD631"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297</w:t>
            </w:r>
          </w:p>
        </w:tc>
        <w:tc>
          <w:tcPr>
            <w:tcW w:w="5102" w:type="dxa"/>
            <w:vAlign w:val="center"/>
          </w:tcPr>
          <w:p w14:paraId="1C61193A" w14:textId="1A71E4B4"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Giấy chứng nhận cơ sở đủ điều kiện an toàn thực phẩm đối với cơ sở sản xuất, kinh doanh thực phẩm nông, lâm, thủy sản</w:t>
            </w:r>
          </w:p>
        </w:tc>
        <w:tc>
          <w:tcPr>
            <w:tcW w:w="916" w:type="dxa"/>
            <w:vAlign w:val="center"/>
          </w:tcPr>
          <w:p w14:paraId="54119784" w14:textId="1E5F8B2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1EE8DCD" w14:textId="612A920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7C2CC0F" w14:textId="30454C3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2.001827.H50</w:t>
            </w:r>
          </w:p>
        </w:tc>
      </w:tr>
      <w:tr w:rsidR="009B029F" w:rsidRPr="00B56756" w14:paraId="30DDD08A" w14:textId="77777777" w:rsidTr="009B029F">
        <w:trPr>
          <w:trHeight w:val="621"/>
        </w:trPr>
        <w:tc>
          <w:tcPr>
            <w:tcW w:w="709" w:type="dxa"/>
            <w:vAlign w:val="center"/>
          </w:tcPr>
          <w:p w14:paraId="17B5CB7F" w14:textId="489605B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298</w:t>
            </w:r>
          </w:p>
        </w:tc>
        <w:tc>
          <w:tcPr>
            <w:tcW w:w="5102" w:type="dxa"/>
            <w:vAlign w:val="center"/>
          </w:tcPr>
          <w:p w14:paraId="344C8BFF" w14:textId="3E651C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lưu hành tự do (CFS) đối với hàng hóa xuất khẩu thuộc phạm vi quản lý của Bộ Nông nghiệp và Môi trường</w:t>
            </w:r>
          </w:p>
        </w:tc>
        <w:tc>
          <w:tcPr>
            <w:tcW w:w="916" w:type="dxa"/>
            <w:vAlign w:val="center"/>
          </w:tcPr>
          <w:p w14:paraId="77A38CB3" w14:textId="480A470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859B1C7" w14:textId="393052C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405F7CA" w14:textId="48D5C9F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2.001730.H50</w:t>
            </w:r>
          </w:p>
        </w:tc>
      </w:tr>
      <w:tr w:rsidR="009B029F" w:rsidRPr="00B56756" w14:paraId="0E721017" w14:textId="77777777" w:rsidTr="009B029F">
        <w:trPr>
          <w:trHeight w:val="621"/>
        </w:trPr>
        <w:tc>
          <w:tcPr>
            <w:tcW w:w="709" w:type="dxa"/>
            <w:vAlign w:val="center"/>
          </w:tcPr>
          <w:p w14:paraId="20011C2F" w14:textId="48DFFF7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299</w:t>
            </w:r>
          </w:p>
        </w:tc>
        <w:tc>
          <w:tcPr>
            <w:tcW w:w="5102" w:type="dxa"/>
            <w:vAlign w:val="center"/>
          </w:tcPr>
          <w:p w14:paraId="65A30958" w14:textId="54598D5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cấp lại Giấy chứng nhận lưu hành tự do (CFS) đối với hàng hóa xuất khẩu thuộc phạm vi quản lý của Bộ Nông nghiệp và Môi trường</w:t>
            </w:r>
          </w:p>
        </w:tc>
        <w:tc>
          <w:tcPr>
            <w:tcW w:w="916" w:type="dxa"/>
            <w:vAlign w:val="center"/>
          </w:tcPr>
          <w:p w14:paraId="3AAA5FBE" w14:textId="0A912E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527CFA5" w14:textId="7E9EDAE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355BBB1" w14:textId="2F413B3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2.001726.H50</w:t>
            </w:r>
          </w:p>
        </w:tc>
      </w:tr>
      <w:tr w:rsidR="009B029F" w:rsidRPr="00B56756" w14:paraId="55887885" w14:textId="77777777" w:rsidTr="009B029F">
        <w:trPr>
          <w:trHeight w:val="621"/>
        </w:trPr>
        <w:tc>
          <w:tcPr>
            <w:tcW w:w="709" w:type="dxa"/>
            <w:vAlign w:val="center"/>
          </w:tcPr>
          <w:p w14:paraId="008A12D6" w14:textId="6F845BC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300</w:t>
            </w:r>
          </w:p>
        </w:tc>
        <w:tc>
          <w:tcPr>
            <w:tcW w:w="5102" w:type="dxa"/>
            <w:vAlign w:val="center"/>
          </w:tcPr>
          <w:p w14:paraId="4C013F7C" w14:textId="43C2F7B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Chỉ định cơ sở kiểm nghiệm thực phẩm phục vụ quản lý nhà nước</w:t>
            </w:r>
          </w:p>
        </w:tc>
        <w:tc>
          <w:tcPr>
            <w:tcW w:w="916" w:type="dxa"/>
            <w:vAlign w:val="center"/>
          </w:tcPr>
          <w:p w14:paraId="66ED442C" w14:textId="29A596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5D4645" w14:textId="0DE5A14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05D8954" w14:textId="46A61BF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1.003111.H50</w:t>
            </w:r>
          </w:p>
        </w:tc>
      </w:tr>
      <w:tr w:rsidR="009B029F" w:rsidRPr="00B56756" w14:paraId="3ED10809" w14:textId="77777777" w:rsidTr="009B029F">
        <w:trPr>
          <w:trHeight w:val="621"/>
        </w:trPr>
        <w:tc>
          <w:tcPr>
            <w:tcW w:w="709" w:type="dxa"/>
            <w:vAlign w:val="center"/>
          </w:tcPr>
          <w:p w14:paraId="29E44DEE" w14:textId="742E1EB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301</w:t>
            </w:r>
          </w:p>
        </w:tc>
        <w:tc>
          <w:tcPr>
            <w:tcW w:w="5102" w:type="dxa"/>
            <w:vAlign w:val="center"/>
          </w:tcPr>
          <w:p w14:paraId="368E6313" w14:textId="285CCCA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Chỉ định cơ sở kiểm nghiệm thực phẩm đã được công nhận theo Tiêu chuẩn quốc gia TCVN ISO/IEC 17025:2007 hoặc Tiêu chuẩn quốc tế ISO/IEC 17025:2005</w:t>
            </w:r>
          </w:p>
        </w:tc>
        <w:tc>
          <w:tcPr>
            <w:tcW w:w="916" w:type="dxa"/>
            <w:vAlign w:val="center"/>
          </w:tcPr>
          <w:p w14:paraId="0F7BB1E9" w14:textId="0B235CC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65019A" w14:textId="3D67C3C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8FB2F23" w14:textId="3315EA0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1.003082.H50</w:t>
            </w:r>
          </w:p>
        </w:tc>
      </w:tr>
      <w:tr w:rsidR="009B029F" w:rsidRPr="00B56756" w14:paraId="5BB4B625" w14:textId="77777777" w:rsidTr="009B029F">
        <w:trPr>
          <w:trHeight w:val="621"/>
        </w:trPr>
        <w:tc>
          <w:tcPr>
            <w:tcW w:w="709" w:type="dxa"/>
            <w:vAlign w:val="center"/>
          </w:tcPr>
          <w:p w14:paraId="733FF029" w14:textId="3EBC842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302</w:t>
            </w:r>
          </w:p>
        </w:tc>
        <w:tc>
          <w:tcPr>
            <w:tcW w:w="5102" w:type="dxa"/>
            <w:vAlign w:val="center"/>
          </w:tcPr>
          <w:p w14:paraId="76ED371F" w14:textId="6127B14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chỉ định cơ sở kiểm nghiệm thực phẩm phục vụ quản lý nhà nước</w:t>
            </w:r>
          </w:p>
        </w:tc>
        <w:tc>
          <w:tcPr>
            <w:tcW w:w="916" w:type="dxa"/>
            <w:vAlign w:val="center"/>
          </w:tcPr>
          <w:p w14:paraId="0568A590" w14:textId="4AC8BF1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AA43E30" w14:textId="50CDA3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9F265BF" w14:textId="4D978C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1.003058.H50</w:t>
            </w:r>
          </w:p>
        </w:tc>
      </w:tr>
      <w:tr w:rsidR="009B029F" w:rsidRPr="00B56756" w14:paraId="78F1EB02" w14:textId="77777777" w:rsidTr="009B029F">
        <w:trPr>
          <w:trHeight w:val="621"/>
        </w:trPr>
        <w:tc>
          <w:tcPr>
            <w:tcW w:w="709" w:type="dxa"/>
            <w:vAlign w:val="center"/>
          </w:tcPr>
          <w:p w14:paraId="072F761F" w14:textId="73D1B3F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303</w:t>
            </w:r>
          </w:p>
        </w:tc>
        <w:tc>
          <w:tcPr>
            <w:tcW w:w="5102" w:type="dxa"/>
            <w:vAlign w:val="center"/>
          </w:tcPr>
          <w:p w14:paraId="42D33850" w14:textId="4EF12D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Thay đổi, bổ sung phạm vi chỉ định cơ sở kiểm nghiệm phục vụ quản lý nhà nước</w:t>
            </w:r>
          </w:p>
        </w:tc>
        <w:tc>
          <w:tcPr>
            <w:tcW w:w="916" w:type="dxa"/>
            <w:vAlign w:val="center"/>
          </w:tcPr>
          <w:p w14:paraId="3C241F9E" w14:textId="156942D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0DDBFF9" w14:textId="7BF6C3B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1A898C" w14:textId="09877C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2.001254.H50</w:t>
            </w:r>
          </w:p>
        </w:tc>
      </w:tr>
      <w:tr w:rsidR="009B029F" w:rsidRPr="00B56756" w14:paraId="3759945C" w14:textId="77777777" w:rsidTr="009B029F">
        <w:trPr>
          <w:trHeight w:val="621"/>
        </w:trPr>
        <w:tc>
          <w:tcPr>
            <w:tcW w:w="709" w:type="dxa"/>
            <w:vAlign w:val="center"/>
          </w:tcPr>
          <w:p w14:paraId="5BCACC22" w14:textId="029D647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304</w:t>
            </w:r>
          </w:p>
        </w:tc>
        <w:tc>
          <w:tcPr>
            <w:tcW w:w="5102" w:type="dxa"/>
            <w:vAlign w:val="center"/>
          </w:tcPr>
          <w:p w14:paraId="0E060940" w14:textId="6B24EBC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Miễn kiểm tra giám sát cơ sở kiểm nghiệm thực phẩm</w:t>
            </w:r>
          </w:p>
        </w:tc>
        <w:tc>
          <w:tcPr>
            <w:tcW w:w="916" w:type="dxa"/>
            <w:vAlign w:val="center"/>
          </w:tcPr>
          <w:p w14:paraId="189D8803" w14:textId="0276C98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E77918F" w14:textId="221E177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C181D2C" w14:textId="7777C8E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1.002996.H50</w:t>
            </w:r>
          </w:p>
        </w:tc>
      </w:tr>
      <w:tr w:rsidR="009B029F" w:rsidRPr="00B56756" w14:paraId="4423F241" w14:textId="77777777" w:rsidTr="009B029F">
        <w:trPr>
          <w:trHeight w:val="621"/>
        </w:trPr>
        <w:tc>
          <w:tcPr>
            <w:tcW w:w="709" w:type="dxa"/>
            <w:vAlign w:val="center"/>
          </w:tcPr>
          <w:p w14:paraId="16B7F836" w14:textId="321173E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305</w:t>
            </w:r>
          </w:p>
        </w:tc>
        <w:tc>
          <w:tcPr>
            <w:tcW w:w="5102" w:type="dxa"/>
            <w:vAlign w:val="center"/>
          </w:tcPr>
          <w:p w14:paraId="2AB9E245" w14:textId="6297C83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(hoặc Phiếu kiểm soát thu hoạch) cho lô nguyên liệu nhuyễn thể hai mảnh vỏ</w:t>
            </w:r>
          </w:p>
        </w:tc>
        <w:tc>
          <w:tcPr>
            <w:tcW w:w="916" w:type="dxa"/>
            <w:vAlign w:val="center"/>
          </w:tcPr>
          <w:p w14:paraId="382A42D0" w14:textId="73E8F6B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85205EC" w14:textId="44BED7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B9F8D8" w14:textId="247C64B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2.001241.H50</w:t>
            </w:r>
          </w:p>
        </w:tc>
      </w:tr>
      <w:tr w:rsidR="009B029F" w:rsidRPr="00B56756" w14:paraId="7BBA6F54" w14:textId="77777777" w:rsidTr="009B029F">
        <w:trPr>
          <w:trHeight w:val="621"/>
        </w:trPr>
        <w:tc>
          <w:tcPr>
            <w:tcW w:w="709" w:type="dxa"/>
            <w:vAlign w:val="center"/>
          </w:tcPr>
          <w:p w14:paraId="2E43ED24" w14:textId="3A4DE3E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306</w:t>
            </w:r>
          </w:p>
        </w:tc>
        <w:tc>
          <w:tcPr>
            <w:tcW w:w="5102" w:type="dxa"/>
            <w:vAlign w:val="center"/>
          </w:tcPr>
          <w:p w14:paraId="7EED4E9F" w14:textId="592BD3A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Phiếu kiểm soát thu hoạch sang Giấy chứng nhận xuất xứ cho lô nguyên liệu nhuyễn thể hai mảnh vỏ</w:t>
            </w:r>
          </w:p>
        </w:tc>
        <w:tc>
          <w:tcPr>
            <w:tcW w:w="916" w:type="dxa"/>
            <w:vAlign w:val="center"/>
          </w:tcPr>
          <w:p w14:paraId="70EE3414" w14:textId="016482B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D50C917" w14:textId="07F88646"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F3F71DE" w14:textId="6443D75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2.001838.H50</w:t>
            </w:r>
          </w:p>
        </w:tc>
      </w:tr>
      <w:tr w:rsidR="009B029F" w:rsidRPr="00B56756" w14:paraId="5C8B0C24" w14:textId="77777777" w:rsidTr="009B029F">
        <w:trPr>
          <w:trHeight w:val="621"/>
        </w:trPr>
        <w:tc>
          <w:tcPr>
            <w:tcW w:w="709" w:type="dxa"/>
            <w:vAlign w:val="center"/>
          </w:tcPr>
          <w:p w14:paraId="2EC3C8C6" w14:textId="38CE41DB" w:rsidR="009B029F" w:rsidRPr="00B56756" w:rsidRDefault="009B029F" w:rsidP="001A4BC2">
            <w:pPr>
              <w:tabs>
                <w:tab w:val="left" w:pos="360"/>
              </w:tabs>
              <w:jc w:val="center"/>
              <w:rPr>
                <w:color w:val="000000" w:themeColor="text1"/>
                <w:sz w:val="26"/>
                <w:szCs w:val="26"/>
              </w:rPr>
            </w:pPr>
          </w:p>
        </w:tc>
        <w:tc>
          <w:tcPr>
            <w:tcW w:w="5102" w:type="dxa"/>
            <w:vAlign w:val="center"/>
          </w:tcPr>
          <w:p w14:paraId="27FA26A7" w14:textId="7B03D44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LĨNH VỰC KHOA HỌC, CÔNG NGHỆ VÀ NÔNG NGHIỆP</w:t>
            </w:r>
          </w:p>
        </w:tc>
        <w:tc>
          <w:tcPr>
            <w:tcW w:w="916" w:type="dxa"/>
            <w:vAlign w:val="center"/>
          </w:tcPr>
          <w:p w14:paraId="42A99C86" w14:textId="69A455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FE6A1EF" w14:textId="608007A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DDF452F" w14:textId="2AB3A81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69BD6B2B" w14:textId="77777777" w:rsidTr="009B029F">
        <w:trPr>
          <w:trHeight w:val="621"/>
        </w:trPr>
        <w:tc>
          <w:tcPr>
            <w:tcW w:w="709" w:type="dxa"/>
            <w:vAlign w:val="center"/>
          </w:tcPr>
          <w:p w14:paraId="0654A103" w14:textId="22C5430A"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307</w:t>
            </w:r>
          </w:p>
        </w:tc>
        <w:tc>
          <w:tcPr>
            <w:tcW w:w="5102" w:type="dxa"/>
            <w:vAlign w:val="center"/>
          </w:tcPr>
          <w:p w14:paraId="77B1A7C2" w14:textId="04A99820"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Đăng ký công bố hợp quy đối với các sản phẩm, hàng hóa sản xuất trong nước được quản lý bởi các quy chuẩn kỹ thuật quốc gia do Bộ Nông nghiệp và Phát triển nông thôn ban hành</w:t>
            </w:r>
          </w:p>
        </w:tc>
        <w:tc>
          <w:tcPr>
            <w:tcW w:w="916" w:type="dxa"/>
            <w:vAlign w:val="center"/>
          </w:tcPr>
          <w:p w14:paraId="757DBC1A" w14:textId="793DADA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3A630BF" w14:textId="4E3C026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9A9009A" w14:textId="6F35641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1.009478.H50</w:t>
            </w:r>
          </w:p>
        </w:tc>
      </w:tr>
      <w:tr w:rsidR="009B029F" w:rsidRPr="00B56756" w14:paraId="3F9AE558" w14:textId="77777777" w:rsidTr="009B029F">
        <w:trPr>
          <w:trHeight w:val="621"/>
        </w:trPr>
        <w:tc>
          <w:tcPr>
            <w:tcW w:w="709" w:type="dxa"/>
            <w:vAlign w:val="center"/>
          </w:tcPr>
          <w:p w14:paraId="6C7B06F1" w14:textId="345D402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308</w:t>
            </w:r>
          </w:p>
        </w:tc>
        <w:tc>
          <w:tcPr>
            <w:tcW w:w="5102" w:type="dxa"/>
            <w:vAlign w:val="center"/>
          </w:tcPr>
          <w:p w14:paraId="46C62C48" w14:textId="7871FFB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lại doanh nghiệp nông nghiệp ứng dụng công nghệ cao</w:t>
            </w:r>
          </w:p>
        </w:tc>
        <w:tc>
          <w:tcPr>
            <w:tcW w:w="916" w:type="dxa"/>
            <w:vAlign w:val="center"/>
          </w:tcPr>
          <w:p w14:paraId="3B9DB32D" w14:textId="486AEAA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BEFAA34" w14:textId="6A5F7A0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461531A" w14:textId="631655E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1.003371.H50</w:t>
            </w:r>
          </w:p>
        </w:tc>
      </w:tr>
      <w:tr w:rsidR="009B029F" w:rsidRPr="00B56756" w14:paraId="146D27F5" w14:textId="77777777" w:rsidTr="009B029F">
        <w:trPr>
          <w:trHeight w:val="621"/>
        </w:trPr>
        <w:tc>
          <w:tcPr>
            <w:tcW w:w="709" w:type="dxa"/>
            <w:vAlign w:val="center"/>
          </w:tcPr>
          <w:p w14:paraId="2B4C0F98" w14:textId="3AA2AF4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309</w:t>
            </w:r>
          </w:p>
        </w:tc>
        <w:tc>
          <w:tcPr>
            <w:tcW w:w="5102" w:type="dxa"/>
            <w:vAlign w:val="center"/>
          </w:tcPr>
          <w:p w14:paraId="1FFF14CF" w14:textId="0E2A34D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vùng nông nghiệp ứng dụng cao</w:t>
            </w:r>
          </w:p>
        </w:tc>
        <w:tc>
          <w:tcPr>
            <w:tcW w:w="916" w:type="dxa"/>
            <w:vAlign w:val="center"/>
          </w:tcPr>
          <w:p w14:paraId="17CE13D5" w14:textId="043B03D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7DB828F" w14:textId="670F04C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B2C79EC" w14:textId="46363C0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1.011647.H50</w:t>
            </w:r>
          </w:p>
        </w:tc>
      </w:tr>
      <w:tr w:rsidR="009B029F" w:rsidRPr="00B56756" w14:paraId="5690D7BB" w14:textId="77777777" w:rsidTr="009B029F">
        <w:trPr>
          <w:trHeight w:val="621"/>
        </w:trPr>
        <w:tc>
          <w:tcPr>
            <w:tcW w:w="709" w:type="dxa"/>
            <w:vAlign w:val="center"/>
          </w:tcPr>
          <w:p w14:paraId="330B1917" w14:textId="0DB0F23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310</w:t>
            </w:r>
          </w:p>
        </w:tc>
        <w:tc>
          <w:tcPr>
            <w:tcW w:w="5102" w:type="dxa"/>
            <w:vAlign w:val="center"/>
          </w:tcPr>
          <w:p w14:paraId="4BCE4805" w14:textId="58499E5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doanh nghiệp nông nghiệp ứng dụng công nghệ cao</w:t>
            </w:r>
          </w:p>
        </w:tc>
        <w:tc>
          <w:tcPr>
            <w:tcW w:w="916" w:type="dxa"/>
            <w:vAlign w:val="center"/>
          </w:tcPr>
          <w:p w14:paraId="43ADB84A" w14:textId="1B4C78C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A83CBDE" w14:textId="685D9D1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D30ED73" w14:textId="5AD6CC4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1.003388.H50</w:t>
            </w:r>
          </w:p>
        </w:tc>
      </w:tr>
      <w:tr w:rsidR="009B029F" w:rsidRPr="00B56756" w14:paraId="254278DB" w14:textId="77777777" w:rsidTr="009B029F">
        <w:trPr>
          <w:trHeight w:val="621"/>
        </w:trPr>
        <w:tc>
          <w:tcPr>
            <w:tcW w:w="709" w:type="dxa"/>
            <w:vAlign w:val="center"/>
          </w:tcPr>
          <w:p w14:paraId="217E9F76" w14:textId="0223325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311</w:t>
            </w:r>
          </w:p>
        </w:tc>
        <w:tc>
          <w:tcPr>
            <w:tcW w:w="5102" w:type="dxa"/>
            <w:vAlign w:val="center"/>
          </w:tcPr>
          <w:p w14:paraId="11B82772" w14:textId="1B4E0F3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kế hoạch khuyến nông địa phương</w:t>
            </w:r>
          </w:p>
        </w:tc>
        <w:tc>
          <w:tcPr>
            <w:tcW w:w="916" w:type="dxa"/>
            <w:vAlign w:val="center"/>
          </w:tcPr>
          <w:p w14:paraId="60CDEF05" w14:textId="1CAA76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7576BE8" w14:textId="529FE55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FD37BFF" w14:textId="5B2F07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1.003618.H50</w:t>
            </w:r>
          </w:p>
        </w:tc>
      </w:tr>
      <w:tr w:rsidR="009B029F" w:rsidRPr="00B56756" w14:paraId="6EF08172" w14:textId="77777777" w:rsidTr="009B029F">
        <w:trPr>
          <w:trHeight w:val="621"/>
        </w:trPr>
        <w:tc>
          <w:tcPr>
            <w:tcW w:w="709" w:type="dxa"/>
            <w:vAlign w:val="center"/>
          </w:tcPr>
          <w:p w14:paraId="3E90950C" w14:textId="5CF4663D" w:rsidR="009B029F" w:rsidRPr="00B56756" w:rsidRDefault="009B029F" w:rsidP="001A4BC2">
            <w:pPr>
              <w:tabs>
                <w:tab w:val="left" w:pos="360"/>
              </w:tabs>
              <w:jc w:val="center"/>
              <w:rPr>
                <w:color w:val="000000" w:themeColor="text1"/>
                <w:sz w:val="26"/>
                <w:szCs w:val="26"/>
              </w:rPr>
            </w:pPr>
          </w:p>
        </w:tc>
        <w:tc>
          <w:tcPr>
            <w:tcW w:w="5102" w:type="dxa"/>
            <w:vAlign w:val="center"/>
          </w:tcPr>
          <w:p w14:paraId="4BB2D24A" w14:textId="770635B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KINH TẾ HỢP TÁC, PHÁT TRIỂN NÔNG THÔN</w:t>
            </w:r>
          </w:p>
        </w:tc>
        <w:tc>
          <w:tcPr>
            <w:tcW w:w="916" w:type="dxa"/>
            <w:vAlign w:val="center"/>
          </w:tcPr>
          <w:p w14:paraId="263A2E10" w14:textId="569287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105D2BD" w14:textId="4E66A86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772559A" w14:textId="5357472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4EF551F7" w14:textId="77777777" w:rsidTr="009B029F">
        <w:trPr>
          <w:trHeight w:val="621"/>
        </w:trPr>
        <w:tc>
          <w:tcPr>
            <w:tcW w:w="709" w:type="dxa"/>
            <w:vAlign w:val="center"/>
          </w:tcPr>
          <w:p w14:paraId="2E90F3C5" w14:textId="345640AE"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312</w:t>
            </w:r>
          </w:p>
        </w:tc>
        <w:tc>
          <w:tcPr>
            <w:tcW w:w="5102" w:type="dxa"/>
            <w:vAlign w:val="center"/>
          </w:tcPr>
          <w:p w14:paraId="09E4A2AA" w14:textId="6BFC25C8"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Công nhận làng nghề truyền thống</w:t>
            </w:r>
          </w:p>
        </w:tc>
        <w:tc>
          <w:tcPr>
            <w:tcW w:w="916" w:type="dxa"/>
            <w:vAlign w:val="center"/>
          </w:tcPr>
          <w:p w14:paraId="2340FBEC" w14:textId="434249F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F0D4E00" w14:textId="6BD94B1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C76117F" w14:textId="731BC10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1.003727.H50</w:t>
            </w:r>
          </w:p>
        </w:tc>
      </w:tr>
      <w:tr w:rsidR="009B029F" w:rsidRPr="00B56756" w14:paraId="0EECFDDD" w14:textId="77777777" w:rsidTr="009B029F">
        <w:trPr>
          <w:trHeight w:val="621"/>
        </w:trPr>
        <w:tc>
          <w:tcPr>
            <w:tcW w:w="709" w:type="dxa"/>
            <w:vAlign w:val="center"/>
          </w:tcPr>
          <w:p w14:paraId="7F7AFA3B" w14:textId="34D3CCF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313</w:t>
            </w:r>
          </w:p>
        </w:tc>
        <w:tc>
          <w:tcPr>
            <w:tcW w:w="5102" w:type="dxa"/>
            <w:vAlign w:val="center"/>
          </w:tcPr>
          <w:p w14:paraId="2BDEA8AA" w14:textId="3C6B1D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nghề truyền thống</w:t>
            </w:r>
          </w:p>
        </w:tc>
        <w:tc>
          <w:tcPr>
            <w:tcW w:w="916" w:type="dxa"/>
            <w:vAlign w:val="center"/>
          </w:tcPr>
          <w:p w14:paraId="17F945B8" w14:textId="7447AA6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0F47404" w14:textId="0A2378F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D13A4EE" w14:textId="3DE0ABA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1.003712.H50</w:t>
            </w:r>
          </w:p>
        </w:tc>
      </w:tr>
      <w:tr w:rsidR="009B029F" w:rsidRPr="00B56756" w14:paraId="072001AA" w14:textId="77777777" w:rsidTr="009B029F">
        <w:trPr>
          <w:trHeight w:val="621"/>
        </w:trPr>
        <w:tc>
          <w:tcPr>
            <w:tcW w:w="709" w:type="dxa"/>
            <w:vAlign w:val="center"/>
          </w:tcPr>
          <w:p w14:paraId="194C3CAC" w14:textId="71EC825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314</w:t>
            </w:r>
          </w:p>
        </w:tc>
        <w:tc>
          <w:tcPr>
            <w:tcW w:w="5102" w:type="dxa"/>
            <w:vAlign w:val="center"/>
          </w:tcPr>
          <w:p w14:paraId="1CC0486F" w14:textId="19521F0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làng nghề</w:t>
            </w:r>
          </w:p>
        </w:tc>
        <w:tc>
          <w:tcPr>
            <w:tcW w:w="916" w:type="dxa"/>
            <w:vAlign w:val="center"/>
          </w:tcPr>
          <w:p w14:paraId="17A79BC6" w14:textId="7E7DF3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40FBF6B" w14:textId="0DE394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B2F2019" w14:textId="09DD61D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1.003695.H50</w:t>
            </w:r>
          </w:p>
        </w:tc>
      </w:tr>
      <w:tr w:rsidR="009B029F" w:rsidRPr="00B56756" w14:paraId="07FA2ACB" w14:textId="77777777" w:rsidTr="009B029F">
        <w:trPr>
          <w:trHeight w:val="621"/>
        </w:trPr>
        <w:tc>
          <w:tcPr>
            <w:tcW w:w="709" w:type="dxa"/>
            <w:vAlign w:val="center"/>
          </w:tcPr>
          <w:p w14:paraId="2C262863" w14:textId="2348578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316</w:t>
            </w:r>
          </w:p>
        </w:tc>
        <w:tc>
          <w:tcPr>
            <w:tcW w:w="5102" w:type="dxa"/>
            <w:vAlign w:val="center"/>
          </w:tcPr>
          <w:p w14:paraId="4EE816E9" w14:textId="2953CA1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chất lượng muối nhập khẩu</w:t>
            </w:r>
          </w:p>
        </w:tc>
        <w:tc>
          <w:tcPr>
            <w:tcW w:w="916" w:type="dxa"/>
            <w:vAlign w:val="center"/>
          </w:tcPr>
          <w:p w14:paraId="38C3C448" w14:textId="0E7B9BB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94DDD9D" w14:textId="37123F8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B3BB99C" w14:textId="521D16A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1.003524.H50</w:t>
            </w:r>
          </w:p>
        </w:tc>
      </w:tr>
      <w:tr w:rsidR="009B029F" w:rsidRPr="00B56756" w14:paraId="33B8A05E" w14:textId="77777777" w:rsidTr="009B029F">
        <w:trPr>
          <w:trHeight w:val="621"/>
        </w:trPr>
        <w:tc>
          <w:tcPr>
            <w:tcW w:w="709" w:type="dxa"/>
            <w:vAlign w:val="center"/>
          </w:tcPr>
          <w:p w14:paraId="71B24640" w14:textId="4CED006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317</w:t>
            </w:r>
          </w:p>
        </w:tc>
        <w:tc>
          <w:tcPr>
            <w:tcW w:w="5102" w:type="dxa"/>
            <w:vAlign w:val="center"/>
          </w:tcPr>
          <w:p w14:paraId="5F3DFC29" w14:textId="3B35497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nhà nước về an toàn thực phẩm muối nhập khẩu</w:t>
            </w:r>
          </w:p>
        </w:tc>
        <w:tc>
          <w:tcPr>
            <w:tcW w:w="916" w:type="dxa"/>
            <w:vAlign w:val="center"/>
          </w:tcPr>
          <w:p w14:paraId="67FF94EC" w14:textId="0650DA4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3010E61" w14:textId="6EC4383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A91879C" w14:textId="22BE2A8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1.003486.H50</w:t>
            </w:r>
          </w:p>
        </w:tc>
      </w:tr>
      <w:tr w:rsidR="009B029F" w:rsidRPr="00B56756" w14:paraId="41620EA7" w14:textId="77777777" w:rsidTr="009B029F">
        <w:trPr>
          <w:trHeight w:val="621"/>
        </w:trPr>
        <w:tc>
          <w:tcPr>
            <w:tcW w:w="709" w:type="dxa"/>
            <w:vAlign w:val="center"/>
          </w:tcPr>
          <w:p w14:paraId="48ED26D3" w14:textId="69D8F02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318</w:t>
            </w:r>
          </w:p>
        </w:tc>
        <w:tc>
          <w:tcPr>
            <w:tcW w:w="5102" w:type="dxa"/>
            <w:vAlign w:val="center"/>
          </w:tcPr>
          <w:p w14:paraId="4CF739AE" w14:textId="428155E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Hỗ trợ dự án liên kết (cấp Tỉnh)</w:t>
            </w:r>
          </w:p>
        </w:tc>
        <w:tc>
          <w:tcPr>
            <w:tcW w:w="916" w:type="dxa"/>
            <w:vAlign w:val="center"/>
          </w:tcPr>
          <w:p w14:paraId="436C978F" w14:textId="76C8EA3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FF3080" w14:textId="78AD16F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3F47963" w14:textId="637C5A8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1.003397.H50</w:t>
            </w:r>
          </w:p>
        </w:tc>
      </w:tr>
      <w:tr w:rsidR="009B029F" w:rsidRPr="00B56756" w14:paraId="514D70BD" w14:textId="77777777" w:rsidTr="009B029F">
        <w:trPr>
          <w:trHeight w:val="621"/>
        </w:trPr>
        <w:tc>
          <w:tcPr>
            <w:tcW w:w="709" w:type="dxa"/>
            <w:vAlign w:val="center"/>
          </w:tcPr>
          <w:p w14:paraId="2DBB9DE0" w14:textId="22EAE20C" w:rsidR="009B029F" w:rsidRPr="00B56756" w:rsidRDefault="009B029F" w:rsidP="001A4BC2">
            <w:pPr>
              <w:tabs>
                <w:tab w:val="left" w:pos="360"/>
              </w:tabs>
              <w:jc w:val="center"/>
              <w:rPr>
                <w:color w:val="000000" w:themeColor="text1"/>
                <w:sz w:val="26"/>
                <w:szCs w:val="26"/>
              </w:rPr>
            </w:pPr>
            <w:r w:rsidRPr="00B56756">
              <w:rPr>
                <w:b/>
                <w:bCs/>
                <w:color w:val="000000" w:themeColor="text1"/>
                <w:sz w:val="26"/>
                <w:szCs w:val="26"/>
              </w:rPr>
              <w:t>XIX</w:t>
            </w:r>
          </w:p>
        </w:tc>
        <w:tc>
          <w:tcPr>
            <w:tcW w:w="5102" w:type="dxa"/>
            <w:vAlign w:val="center"/>
          </w:tcPr>
          <w:p w14:paraId="11A45D24" w14:textId="27EEB99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LĨNH VỰC TỔNG HỢP</w:t>
            </w:r>
          </w:p>
        </w:tc>
        <w:tc>
          <w:tcPr>
            <w:tcW w:w="916" w:type="dxa"/>
            <w:vAlign w:val="center"/>
          </w:tcPr>
          <w:p w14:paraId="6995DB7C" w14:textId="0C534195"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351200BC" w14:textId="7107B589"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0EB2FA3A" w14:textId="4FCC42C1"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04035B3B" w14:textId="77777777" w:rsidTr="009B029F">
        <w:trPr>
          <w:trHeight w:val="621"/>
        </w:trPr>
        <w:tc>
          <w:tcPr>
            <w:tcW w:w="709" w:type="dxa"/>
            <w:vAlign w:val="center"/>
          </w:tcPr>
          <w:p w14:paraId="1A893FCE" w14:textId="0FCF98DD"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319</w:t>
            </w:r>
          </w:p>
        </w:tc>
        <w:tc>
          <w:tcPr>
            <w:tcW w:w="5102" w:type="dxa"/>
            <w:vAlign w:val="center"/>
          </w:tcPr>
          <w:p w14:paraId="1E6182CD" w14:textId="2A281321"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Khai thác và sử dụng thông tin, dữ liệu tài nguyên và môi trường</w:t>
            </w:r>
          </w:p>
        </w:tc>
        <w:tc>
          <w:tcPr>
            <w:tcW w:w="916" w:type="dxa"/>
            <w:vAlign w:val="center"/>
          </w:tcPr>
          <w:p w14:paraId="1DE3B875" w14:textId="5E729F58"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x</w:t>
            </w:r>
          </w:p>
        </w:tc>
        <w:tc>
          <w:tcPr>
            <w:tcW w:w="884" w:type="dxa"/>
            <w:vAlign w:val="center"/>
          </w:tcPr>
          <w:p w14:paraId="44282D01" w14:textId="6E57E24F"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 </w:t>
            </w:r>
          </w:p>
        </w:tc>
        <w:tc>
          <w:tcPr>
            <w:tcW w:w="2028" w:type="dxa"/>
            <w:vAlign w:val="center"/>
          </w:tcPr>
          <w:p w14:paraId="54536AA9" w14:textId="3C91EDC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1.004237.H50</w:t>
            </w:r>
          </w:p>
        </w:tc>
      </w:tr>
      <w:tr w:rsidR="009B029F" w:rsidRPr="00B56756" w14:paraId="7B927D36" w14:textId="77777777" w:rsidTr="009B029F">
        <w:trPr>
          <w:trHeight w:val="621"/>
        </w:trPr>
        <w:tc>
          <w:tcPr>
            <w:tcW w:w="709" w:type="dxa"/>
            <w:vAlign w:val="center"/>
          </w:tcPr>
          <w:p w14:paraId="1C7D9102" w14:textId="44476D18" w:rsidR="009B029F" w:rsidRPr="00B56756" w:rsidRDefault="009B029F" w:rsidP="001A4BC2">
            <w:pPr>
              <w:tabs>
                <w:tab w:val="left" w:pos="360"/>
              </w:tabs>
              <w:jc w:val="center"/>
              <w:rPr>
                <w:color w:val="000000" w:themeColor="text1"/>
                <w:sz w:val="26"/>
                <w:szCs w:val="26"/>
              </w:rPr>
            </w:pPr>
          </w:p>
        </w:tc>
        <w:tc>
          <w:tcPr>
            <w:tcW w:w="5102" w:type="dxa"/>
            <w:vAlign w:val="center"/>
          </w:tcPr>
          <w:p w14:paraId="1830C794" w14:textId="1B5317D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QUẢN LÝ CHẤT LƯỢNG CÔNG TRÌNH</w:t>
            </w:r>
          </w:p>
        </w:tc>
        <w:tc>
          <w:tcPr>
            <w:tcW w:w="916" w:type="dxa"/>
            <w:vAlign w:val="center"/>
          </w:tcPr>
          <w:p w14:paraId="2265480B" w14:textId="399E6AD6"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22898838" w14:textId="0D75584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113B84FE" w14:textId="69C96387"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3BAB472" w14:textId="77777777" w:rsidTr="009B029F">
        <w:trPr>
          <w:trHeight w:val="621"/>
        </w:trPr>
        <w:tc>
          <w:tcPr>
            <w:tcW w:w="709" w:type="dxa"/>
            <w:vAlign w:val="center"/>
          </w:tcPr>
          <w:p w14:paraId="4DC29EFD" w14:textId="0CA955BB"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320</w:t>
            </w:r>
          </w:p>
        </w:tc>
        <w:tc>
          <w:tcPr>
            <w:tcW w:w="5102" w:type="dxa"/>
            <w:vAlign w:val="center"/>
          </w:tcPr>
          <w:p w14:paraId="3E5A1F7A" w14:textId="574A9204"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Thủ tục kiểm tra công tác nghiệm thu hoàn thành công trình của cơ quan chuyên môn về xây dựng tại địa phương</w:t>
            </w:r>
          </w:p>
        </w:tc>
        <w:tc>
          <w:tcPr>
            <w:tcW w:w="916" w:type="dxa"/>
            <w:vAlign w:val="center"/>
          </w:tcPr>
          <w:p w14:paraId="22765221" w14:textId="62D08E4D"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3039886B" w14:textId="2356766B"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2A332ED7" w14:textId="126C30F2"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1.009794.H50</w:t>
            </w:r>
          </w:p>
        </w:tc>
      </w:tr>
      <w:tr w:rsidR="009B029F" w:rsidRPr="00B56756" w14:paraId="47BB91A7" w14:textId="77777777" w:rsidTr="009B029F">
        <w:trPr>
          <w:trHeight w:val="621"/>
        </w:trPr>
        <w:tc>
          <w:tcPr>
            <w:tcW w:w="709" w:type="dxa"/>
            <w:vAlign w:val="center"/>
          </w:tcPr>
          <w:p w14:paraId="0F24E300" w14:textId="01CF7FE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321</w:t>
            </w:r>
          </w:p>
        </w:tc>
        <w:tc>
          <w:tcPr>
            <w:tcW w:w="5102" w:type="dxa"/>
            <w:vAlign w:val="center"/>
          </w:tcPr>
          <w:p w14:paraId="15252383" w14:textId="10695D7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cho ý kiến về kết quả đánh giá an toàn công trình đối với công trình xây dựng nằm trên địa bàn tỉnh</w:t>
            </w:r>
          </w:p>
        </w:tc>
        <w:tc>
          <w:tcPr>
            <w:tcW w:w="916" w:type="dxa"/>
            <w:vAlign w:val="center"/>
          </w:tcPr>
          <w:p w14:paraId="4CD00805" w14:textId="353259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3D080D4" w14:textId="4709B06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0EB3D20" w14:textId="0B0F7EF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1.009788.H50</w:t>
            </w:r>
          </w:p>
        </w:tc>
      </w:tr>
      <w:tr w:rsidR="009B029F" w:rsidRPr="00B56756" w14:paraId="239264CA" w14:textId="77777777" w:rsidTr="009B029F">
        <w:trPr>
          <w:trHeight w:val="621"/>
        </w:trPr>
        <w:tc>
          <w:tcPr>
            <w:tcW w:w="709" w:type="dxa"/>
            <w:vAlign w:val="center"/>
          </w:tcPr>
          <w:p w14:paraId="51973885" w14:textId="42315FB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322</w:t>
            </w:r>
          </w:p>
        </w:tc>
        <w:tc>
          <w:tcPr>
            <w:tcW w:w="5102" w:type="dxa"/>
            <w:vAlign w:val="center"/>
          </w:tcPr>
          <w:p w14:paraId="3160392F" w14:textId="7B32C50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cho ý kiến về việc các công trình hết thời hạn sử dụng nhưng có nhu cầu sử dụng tiếp (trừ trường hợp nhà ở riêng lẻ)</w:t>
            </w:r>
          </w:p>
        </w:tc>
        <w:tc>
          <w:tcPr>
            <w:tcW w:w="916" w:type="dxa"/>
            <w:vAlign w:val="center"/>
          </w:tcPr>
          <w:p w14:paraId="537E8502" w14:textId="65BC8E0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C17BC3" w14:textId="59C033F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4B5C01C" w14:textId="3057732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1.009791.H50</w:t>
            </w:r>
          </w:p>
        </w:tc>
      </w:tr>
      <w:tr w:rsidR="009B029F" w:rsidRPr="00B56756" w14:paraId="7A9E8C11" w14:textId="77777777" w:rsidTr="009B029F">
        <w:trPr>
          <w:trHeight w:val="621"/>
        </w:trPr>
        <w:tc>
          <w:tcPr>
            <w:tcW w:w="709" w:type="dxa"/>
            <w:vAlign w:val="center"/>
          </w:tcPr>
          <w:p w14:paraId="2D242720" w14:textId="2F7074A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323</w:t>
            </w:r>
          </w:p>
        </w:tc>
        <w:tc>
          <w:tcPr>
            <w:tcW w:w="5102" w:type="dxa"/>
            <w:vAlign w:val="center"/>
          </w:tcPr>
          <w:p w14:paraId="5EFDC154" w14:textId="08388DC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Thẩm định Báo cáo nghiên cứu khả thi đầu tư xây dựng/điều chỉnh Báo cáo nghiên cứu khả thi đầu tư xây dựng</w:t>
            </w:r>
          </w:p>
        </w:tc>
        <w:tc>
          <w:tcPr>
            <w:tcW w:w="916" w:type="dxa"/>
            <w:vAlign w:val="center"/>
          </w:tcPr>
          <w:p w14:paraId="47EE9107" w14:textId="7CA3D3F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63E8765" w14:textId="689C76D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DCFCF7" w14:textId="2C0ED5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1.009972.H50</w:t>
            </w:r>
          </w:p>
        </w:tc>
      </w:tr>
      <w:tr w:rsidR="009B029F" w:rsidRPr="00B56756" w14:paraId="3EE73DCA" w14:textId="77777777" w:rsidTr="009B029F">
        <w:trPr>
          <w:trHeight w:val="621"/>
        </w:trPr>
        <w:tc>
          <w:tcPr>
            <w:tcW w:w="709" w:type="dxa"/>
            <w:vAlign w:val="center"/>
          </w:tcPr>
          <w:p w14:paraId="6FF9D32C" w14:textId="483A387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324</w:t>
            </w:r>
          </w:p>
        </w:tc>
        <w:tc>
          <w:tcPr>
            <w:tcW w:w="5102" w:type="dxa"/>
            <w:vAlign w:val="center"/>
          </w:tcPr>
          <w:p w14:paraId="5E272616" w14:textId="7C95DF8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Thẩm định thiết kế xây dựng triển khai sau thiết kế cơ sở/điều chỉnh Thiết kế xây dựng triển khai sau thiết kế cơ sở (cấp tỉnh)</w:t>
            </w:r>
          </w:p>
        </w:tc>
        <w:tc>
          <w:tcPr>
            <w:tcW w:w="916" w:type="dxa"/>
            <w:vAlign w:val="center"/>
          </w:tcPr>
          <w:p w14:paraId="1EECF170" w14:textId="1CAD799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F70831" w14:textId="55880BE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02039C" w14:textId="16AA689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1.009973.H50</w:t>
            </w:r>
          </w:p>
        </w:tc>
      </w:tr>
      <w:tr w:rsidR="009B029F" w:rsidRPr="00B56756" w14:paraId="3C4C2228" w14:textId="77777777" w:rsidTr="009B029F">
        <w:trPr>
          <w:trHeight w:val="621"/>
        </w:trPr>
        <w:tc>
          <w:tcPr>
            <w:tcW w:w="709" w:type="dxa"/>
            <w:vAlign w:val="center"/>
          </w:tcPr>
          <w:p w14:paraId="492EA045" w14:textId="4EB83550" w:rsidR="009B029F" w:rsidRPr="00B56756" w:rsidRDefault="009B029F" w:rsidP="001A4BC2">
            <w:pPr>
              <w:tabs>
                <w:tab w:val="left" w:pos="360"/>
              </w:tabs>
              <w:jc w:val="center"/>
              <w:rPr>
                <w:b/>
                <w:color w:val="000000" w:themeColor="text1"/>
                <w:sz w:val="26"/>
                <w:szCs w:val="26"/>
              </w:rPr>
            </w:pPr>
            <w:r w:rsidRPr="00B56756">
              <w:rPr>
                <w:b/>
                <w:color w:val="000000" w:themeColor="text1"/>
                <w:sz w:val="26"/>
                <w:szCs w:val="26"/>
              </w:rPr>
              <w:t>XIII</w:t>
            </w:r>
          </w:p>
        </w:tc>
        <w:tc>
          <w:tcPr>
            <w:tcW w:w="5102" w:type="dxa"/>
            <w:vAlign w:val="center"/>
          </w:tcPr>
          <w:p w14:paraId="1CC74166" w14:textId="05A6D0B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SỞ CÔNG THƯƠNG (302)</w:t>
            </w:r>
          </w:p>
        </w:tc>
        <w:tc>
          <w:tcPr>
            <w:tcW w:w="916" w:type="dxa"/>
          </w:tcPr>
          <w:p w14:paraId="2324A0BA" w14:textId="2B64BF36" w:rsidR="009B029F" w:rsidRPr="00B56756" w:rsidRDefault="009B029F" w:rsidP="009C00CA">
            <w:pPr>
              <w:pStyle w:val="TableParagraph"/>
              <w:spacing w:before="120" w:after="120" w:line="240" w:lineRule="auto"/>
              <w:ind w:left="-108"/>
              <w:rPr>
                <w:b/>
                <w:color w:val="000000" w:themeColor="text1"/>
                <w:sz w:val="26"/>
                <w:szCs w:val="26"/>
              </w:rPr>
            </w:pPr>
            <w:r w:rsidRPr="00B56756">
              <w:rPr>
                <w:b/>
                <w:color w:val="000000" w:themeColor="text1"/>
                <w:sz w:val="26"/>
                <w:szCs w:val="26"/>
              </w:rPr>
              <w:t>148</w:t>
            </w:r>
          </w:p>
        </w:tc>
        <w:tc>
          <w:tcPr>
            <w:tcW w:w="884" w:type="dxa"/>
          </w:tcPr>
          <w:p w14:paraId="4F36BBAA" w14:textId="57FB2B86" w:rsidR="009B029F" w:rsidRPr="00B56756" w:rsidRDefault="009B029F" w:rsidP="009C00CA">
            <w:pPr>
              <w:pStyle w:val="TableParagraph"/>
              <w:spacing w:before="120" w:after="120" w:line="240" w:lineRule="auto"/>
              <w:ind w:left="-108"/>
              <w:rPr>
                <w:b/>
                <w:color w:val="000000" w:themeColor="text1"/>
                <w:sz w:val="26"/>
                <w:szCs w:val="26"/>
              </w:rPr>
            </w:pPr>
            <w:r w:rsidRPr="00B56756">
              <w:rPr>
                <w:b/>
                <w:color w:val="000000" w:themeColor="text1"/>
                <w:sz w:val="26"/>
                <w:szCs w:val="26"/>
              </w:rPr>
              <w:t>154</w:t>
            </w:r>
          </w:p>
        </w:tc>
        <w:tc>
          <w:tcPr>
            <w:tcW w:w="2028" w:type="dxa"/>
            <w:vAlign w:val="center"/>
          </w:tcPr>
          <w:p w14:paraId="01CA362A"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25793968" w14:textId="77777777" w:rsidTr="009B029F">
        <w:trPr>
          <w:trHeight w:val="621"/>
        </w:trPr>
        <w:tc>
          <w:tcPr>
            <w:tcW w:w="709" w:type="dxa"/>
            <w:vAlign w:val="center"/>
          </w:tcPr>
          <w:p w14:paraId="3BA75DD1" w14:textId="3C5139F1" w:rsidR="009B029F" w:rsidRPr="00B56756" w:rsidRDefault="009B029F" w:rsidP="001A4BC2">
            <w:pPr>
              <w:tabs>
                <w:tab w:val="left" w:pos="360"/>
              </w:tabs>
              <w:jc w:val="center"/>
              <w:rPr>
                <w:color w:val="000000" w:themeColor="text1"/>
                <w:sz w:val="26"/>
                <w:szCs w:val="26"/>
              </w:rPr>
            </w:pPr>
            <w:r w:rsidRPr="00B56756">
              <w:rPr>
                <w:b/>
                <w:bCs/>
                <w:color w:val="000000" w:themeColor="text1"/>
                <w:sz w:val="26"/>
                <w:szCs w:val="26"/>
              </w:rPr>
              <w:t>I</w:t>
            </w:r>
          </w:p>
        </w:tc>
        <w:tc>
          <w:tcPr>
            <w:tcW w:w="5102" w:type="dxa"/>
            <w:vAlign w:val="center"/>
          </w:tcPr>
          <w:p w14:paraId="1EC6DF30" w14:textId="1328AD0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Lĩnh vực Xúc tiến thương mại</w:t>
            </w:r>
          </w:p>
        </w:tc>
        <w:tc>
          <w:tcPr>
            <w:tcW w:w="916" w:type="dxa"/>
            <w:vAlign w:val="center"/>
          </w:tcPr>
          <w:p w14:paraId="4E6CFA1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5C44E41" w14:textId="77777777" w:rsidR="009B029F" w:rsidRPr="00B56756" w:rsidRDefault="009B029F" w:rsidP="00886ADE">
            <w:pPr>
              <w:ind w:firstLine="1300"/>
              <w:jc w:val="center"/>
              <w:rPr>
                <w:color w:val="000000" w:themeColor="text1"/>
                <w:sz w:val="26"/>
                <w:szCs w:val="26"/>
              </w:rPr>
            </w:pPr>
          </w:p>
        </w:tc>
        <w:tc>
          <w:tcPr>
            <w:tcW w:w="2028" w:type="dxa"/>
            <w:vAlign w:val="center"/>
          </w:tcPr>
          <w:p w14:paraId="16FAE909"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51286539" w14:textId="77777777" w:rsidTr="009B029F">
        <w:trPr>
          <w:trHeight w:val="621"/>
        </w:trPr>
        <w:tc>
          <w:tcPr>
            <w:tcW w:w="709" w:type="dxa"/>
            <w:vAlign w:val="center"/>
          </w:tcPr>
          <w:p w14:paraId="7F0786B9"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EC85546" w14:textId="15C00F08"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Đăng ký sửa đổi, bổ sung nội dung tổ chức hội chợ, triển lãm thương mại tại Việt Nam.</w:t>
            </w:r>
          </w:p>
        </w:tc>
        <w:tc>
          <w:tcPr>
            <w:tcW w:w="916" w:type="dxa"/>
            <w:vAlign w:val="center"/>
          </w:tcPr>
          <w:p w14:paraId="467C5830" w14:textId="040D58C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B5009A6" w14:textId="77777777" w:rsidR="009B029F" w:rsidRPr="00B56756" w:rsidRDefault="009B029F" w:rsidP="00886ADE">
            <w:pPr>
              <w:ind w:firstLine="1300"/>
              <w:jc w:val="center"/>
              <w:rPr>
                <w:color w:val="000000" w:themeColor="text1"/>
                <w:sz w:val="26"/>
                <w:szCs w:val="26"/>
              </w:rPr>
            </w:pPr>
          </w:p>
        </w:tc>
        <w:tc>
          <w:tcPr>
            <w:tcW w:w="2028" w:type="dxa"/>
            <w:vAlign w:val="center"/>
          </w:tcPr>
          <w:p w14:paraId="388EE179" w14:textId="0F13D75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2.000001.H50</w:t>
            </w:r>
          </w:p>
        </w:tc>
      </w:tr>
      <w:tr w:rsidR="009B029F" w:rsidRPr="00B56756" w14:paraId="37378B6D" w14:textId="77777777" w:rsidTr="009B029F">
        <w:trPr>
          <w:trHeight w:val="621"/>
        </w:trPr>
        <w:tc>
          <w:tcPr>
            <w:tcW w:w="709" w:type="dxa"/>
            <w:vAlign w:val="center"/>
          </w:tcPr>
          <w:p w14:paraId="0B3F6AD5"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AF211CC" w14:textId="68ECB87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sửa đổi, bổ sung nội dung chương trình khuyến mại đối với chương trình khuyến mại mang tính may rủi thực hiện trên địa bàn 1 tỉnh, thành phố trực thuộc Trung ương</w:t>
            </w:r>
          </w:p>
        </w:tc>
        <w:tc>
          <w:tcPr>
            <w:tcW w:w="916" w:type="dxa"/>
            <w:vAlign w:val="center"/>
          </w:tcPr>
          <w:p w14:paraId="53A17D39" w14:textId="5C6DFF0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54DE3CC" w14:textId="77777777" w:rsidR="009B029F" w:rsidRPr="00B56756" w:rsidRDefault="009B029F" w:rsidP="00886ADE">
            <w:pPr>
              <w:ind w:firstLine="1300"/>
              <w:jc w:val="center"/>
              <w:rPr>
                <w:color w:val="000000" w:themeColor="text1"/>
                <w:sz w:val="26"/>
                <w:szCs w:val="26"/>
              </w:rPr>
            </w:pPr>
          </w:p>
        </w:tc>
        <w:tc>
          <w:tcPr>
            <w:tcW w:w="2028" w:type="dxa"/>
            <w:vAlign w:val="center"/>
          </w:tcPr>
          <w:p w14:paraId="4828FF1F" w14:textId="02DDA02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2.000002.H50</w:t>
            </w:r>
          </w:p>
        </w:tc>
      </w:tr>
      <w:tr w:rsidR="009B029F" w:rsidRPr="00B56756" w14:paraId="27C98AED" w14:textId="77777777" w:rsidTr="009B029F">
        <w:trPr>
          <w:trHeight w:val="621"/>
        </w:trPr>
        <w:tc>
          <w:tcPr>
            <w:tcW w:w="709" w:type="dxa"/>
            <w:vAlign w:val="center"/>
          </w:tcPr>
          <w:p w14:paraId="5766FE19"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52EE9CA" w14:textId="79E363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hoạt động khuyến mại đối với chương trình khuyến mại mang tính may rủi thực hiện trên địa bàn 01 tỉnh, thành phố trực thuộc Trung ương</w:t>
            </w:r>
          </w:p>
        </w:tc>
        <w:tc>
          <w:tcPr>
            <w:tcW w:w="916" w:type="dxa"/>
            <w:vAlign w:val="center"/>
          </w:tcPr>
          <w:p w14:paraId="13CBA2A8" w14:textId="23743C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62BCA52" w14:textId="77777777" w:rsidR="009B029F" w:rsidRPr="00B56756" w:rsidRDefault="009B029F" w:rsidP="00886ADE">
            <w:pPr>
              <w:ind w:firstLine="1300"/>
              <w:jc w:val="center"/>
              <w:rPr>
                <w:color w:val="000000" w:themeColor="text1"/>
                <w:sz w:val="26"/>
                <w:szCs w:val="26"/>
              </w:rPr>
            </w:pPr>
          </w:p>
        </w:tc>
        <w:tc>
          <w:tcPr>
            <w:tcW w:w="2028" w:type="dxa"/>
            <w:vAlign w:val="center"/>
          </w:tcPr>
          <w:p w14:paraId="58FD639C" w14:textId="3D463F9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2.000004.H50</w:t>
            </w:r>
          </w:p>
        </w:tc>
      </w:tr>
      <w:tr w:rsidR="009B029F" w:rsidRPr="00B56756" w14:paraId="5E0CAAC6" w14:textId="77777777" w:rsidTr="009B029F">
        <w:trPr>
          <w:trHeight w:val="621"/>
        </w:trPr>
        <w:tc>
          <w:tcPr>
            <w:tcW w:w="709" w:type="dxa"/>
            <w:vAlign w:val="center"/>
          </w:tcPr>
          <w:p w14:paraId="25D9DA8F"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1A266C2" w14:textId="270065B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tổ chức Hội chợ, Triển lãm thương mại tại nước ngoài</w:t>
            </w:r>
          </w:p>
        </w:tc>
        <w:tc>
          <w:tcPr>
            <w:tcW w:w="916" w:type="dxa"/>
            <w:vAlign w:val="center"/>
          </w:tcPr>
          <w:p w14:paraId="3E4CECE7" w14:textId="554BEE8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8293E40" w14:textId="77777777" w:rsidR="009B029F" w:rsidRPr="00B56756" w:rsidRDefault="009B029F" w:rsidP="00886ADE">
            <w:pPr>
              <w:ind w:firstLine="1300"/>
              <w:jc w:val="center"/>
              <w:rPr>
                <w:color w:val="000000" w:themeColor="text1"/>
                <w:sz w:val="26"/>
                <w:szCs w:val="26"/>
              </w:rPr>
            </w:pPr>
          </w:p>
        </w:tc>
        <w:tc>
          <w:tcPr>
            <w:tcW w:w="2028" w:type="dxa"/>
            <w:vAlign w:val="center"/>
          </w:tcPr>
          <w:p w14:paraId="5145D90B" w14:textId="5D09CBD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2.000026.H50</w:t>
            </w:r>
          </w:p>
        </w:tc>
      </w:tr>
      <w:tr w:rsidR="009B029F" w:rsidRPr="00B56756" w14:paraId="6C95A024" w14:textId="77777777" w:rsidTr="009B029F">
        <w:trPr>
          <w:trHeight w:val="621"/>
        </w:trPr>
        <w:tc>
          <w:tcPr>
            <w:tcW w:w="709" w:type="dxa"/>
            <w:vAlign w:val="center"/>
          </w:tcPr>
          <w:p w14:paraId="3184D608"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013CC18" w14:textId="432D87A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Thông báo hoạt động khuyến mại</w:t>
            </w:r>
          </w:p>
        </w:tc>
        <w:tc>
          <w:tcPr>
            <w:tcW w:w="916" w:type="dxa"/>
            <w:vAlign w:val="center"/>
          </w:tcPr>
          <w:p w14:paraId="228990BC" w14:textId="44BAE8C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28231E0" w14:textId="77777777" w:rsidR="009B029F" w:rsidRPr="00B56756" w:rsidRDefault="009B029F" w:rsidP="00886ADE">
            <w:pPr>
              <w:ind w:firstLine="1300"/>
              <w:jc w:val="center"/>
              <w:rPr>
                <w:color w:val="000000" w:themeColor="text1"/>
                <w:sz w:val="26"/>
                <w:szCs w:val="26"/>
              </w:rPr>
            </w:pPr>
          </w:p>
        </w:tc>
        <w:tc>
          <w:tcPr>
            <w:tcW w:w="2028" w:type="dxa"/>
            <w:vAlign w:val="center"/>
          </w:tcPr>
          <w:p w14:paraId="27C00CFB" w14:textId="518076C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2.000033.H50</w:t>
            </w:r>
          </w:p>
        </w:tc>
      </w:tr>
      <w:tr w:rsidR="009B029F" w:rsidRPr="00B56756" w14:paraId="2E01BB82" w14:textId="77777777" w:rsidTr="009B029F">
        <w:trPr>
          <w:trHeight w:val="621"/>
        </w:trPr>
        <w:tc>
          <w:tcPr>
            <w:tcW w:w="709" w:type="dxa"/>
            <w:vAlign w:val="center"/>
          </w:tcPr>
          <w:p w14:paraId="2AF67D2A"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D2C869B" w14:textId="1383293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tổ chức Hội chợ, Triển lãm thương mại tại Việt Nam.</w:t>
            </w:r>
          </w:p>
        </w:tc>
        <w:tc>
          <w:tcPr>
            <w:tcW w:w="916" w:type="dxa"/>
            <w:vAlign w:val="center"/>
          </w:tcPr>
          <w:p w14:paraId="4034B3B0" w14:textId="29D2002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0DE3670" w14:textId="77777777" w:rsidR="009B029F" w:rsidRPr="00B56756" w:rsidRDefault="009B029F" w:rsidP="00886ADE">
            <w:pPr>
              <w:ind w:firstLine="1300"/>
              <w:jc w:val="center"/>
              <w:rPr>
                <w:color w:val="000000" w:themeColor="text1"/>
                <w:sz w:val="26"/>
                <w:szCs w:val="26"/>
              </w:rPr>
            </w:pPr>
          </w:p>
        </w:tc>
        <w:tc>
          <w:tcPr>
            <w:tcW w:w="2028" w:type="dxa"/>
            <w:vAlign w:val="center"/>
          </w:tcPr>
          <w:p w14:paraId="27DB35D0" w14:textId="785C765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2.000131.H50</w:t>
            </w:r>
          </w:p>
        </w:tc>
      </w:tr>
      <w:tr w:rsidR="009B029F" w:rsidRPr="00B56756" w14:paraId="2328990D" w14:textId="77777777" w:rsidTr="009B029F">
        <w:trPr>
          <w:trHeight w:val="621"/>
        </w:trPr>
        <w:tc>
          <w:tcPr>
            <w:tcW w:w="709" w:type="dxa"/>
            <w:vAlign w:val="center"/>
          </w:tcPr>
          <w:p w14:paraId="53883C97"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C8960EC" w14:textId="678445B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sửa đổi, bổ sung nội dung tổ chức hội chợ, triển lãm thương mại tại nước ngoài.</w:t>
            </w:r>
          </w:p>
        </w:tc>
        <w:tc>
          <w:tcPr>
            <w:tcW w:w="916" w:type="dxa"/>
            <w:vAlign w:val="center"/>
          </w:tcPr>
          <w:p w14:paraId="2D57FF13" w14:textId="5872531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3E13E5E" w14:textId="77777777" w:rsidR="009B029F" w:rsidRPr="00B56756" w:rsidRDefault="009B029F" w:rsidP="00886ADE">
            <w:pPr>
              <w:ind w:firstLine="1300"/>
              <w:jc w:val="center"/>
              <w:rPr>
                <w:color w:val="000000" w:themeColor="text1"/>
                <w:sz w:val="26"/>
                <w:szCs w:val="26"/>
              </w:rPr>
            </w:pPr>
          </w:p>
        </w:tc>
        <w:tc>
          <w:tcPr>
            <w:tcW w:w="2028" w:type="dxa"/>
            <w:vAlign w:val="center"/>
          </w:tcPr>
          <w:p w14:paraId="1322540C" w14:textId="34EA979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2.000133.H50</w:t>
            </w:r>
          </w:p>
        </w:tc>
      </w:tr>
      <w:tr w:rsidR="009B029F" w:rsidRPr="00B56756" w14:paraId="690E0F47" w14:textId="77777777" w:rsidTr="009B029F">
        <w:trPr>
          <w:trHeight w:val="621"/>
        </w:trPr>
        <w:tc>
          <w:tcPr>
            <w:tcW w:w="709" w:type="dxa"/>
            <w:vAlign w:val="center"/>
          </w:tcPr>
          <w:p w14:paraId="257A5736"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170887C" w14:textId="5B6D077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Thông báo sửa đổi, bổ sung nội dung chương trình khuyến mại</w:t>
            </w:r>
          </w:p>
        </w:tc>
        <w:tc>
          <w:tcPr>
            <w:tcW w:w="916" w:type="dxa"/>
            <w:vAlign w:val="center"/>
          </w:tcPr>
          <w:p w14:paraId="3530DD08" w14:textId="00C5011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E9C4989" w14:textId="77777777" w:rsidR="009B029F" w:rsidRPr="00B56756" w:rsidRDefault="009B029F" w:rsidP="00886ADE">
            <w:pPr>
              <w:ind w:firstLine="1300"/>
              <w:jc w:val="center"/>
              <w:rPr>
                <w:color w:val="000000" w:themeColor="text1"/>
                <w:sz w:val="26"/>
                <w:szCs w:val="26"/>
              </w:rPr>
            </w:pPr>
          </w:p>
        </w:tc>
        <w:tc>
          <w:tcPr>
            <w:tcW w:w="2028" w:type="dxa"/>
            <w:vAlign w:val="center"/>
          </w:tcPr>
          <w:p w14:paraId="3CBDC724" w14:textId="20C73EB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2.001474.H50</w:t>
            </w:r>
          </w:p>
        </w:tc>
      </w:tr>
      <w:tr w:rsidR="009B029F" w:rsidRPr="00B56756" w14:paraId="0F37B90E" w14:textId="77777777" w:rsidTr="009B029F">
        <w:trPr>
          <w:trHeight w:val="621"/>
        </w:trPr>
        <w:tc>
          <w:tcPr>
            <w:tcW w:w="709" w:type="dxa"/>
            <w:vAlign w:val="center"/>
          </w:tcPr>
          <w:p w14:paraId="3CFBD3BC"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3F697DC" w14:textId="67C314A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thành lập Văn phòng đại diện của tổ chức xúc tiến thương mại nước ngoài tại Việt Nam.</w:t>
            </w:r>
          </w:p>
        </w:tc>
        <w:tc>
          <w:tcPr>
            <w:tcW w:w="916" w:type="dxa"/>
            <w:vAlign w:val="center"/>
          </w:tcPr>
          <w:p w14:paraId="462C8E1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654DB68" w14:textId="58BC3FD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071FBB2" w14:textId="18AB910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2.002606.H50</w:t>
            </w:r>
          </w:p>
        </w:tc>
      </w:tr>
      <w:tr w:rsidR="009B029F" w:rsidRPr="00B56756" w14:paraId="74BF1F0E" w14:textId="77777777" w:rsidTr="009B029F">
        <w:trPr>
          <w:trHeight w:val="621"/>
        </w:trPr>
        <w:tc>
          <w:tcPr>
            <w:tcW w:w="709" w:type="dxa"/>
            <w:vAlign w:val="center"/>
          </w:tcPr>
          <w:p w14:paraId="26644538"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FC0478A" w14:textId="6317641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Chấm dứt hoạt động và thu hồi Giấy phép thành lập Văn phòng đại diện của tổ chức xúc tiến thương mại nước ngoài tại Việt Nam.</w:t>
            </w:r>
          </w:p>
        </w:tc>
        <w:tc>
          <w:tcPr>
            <w:tcW w:w="916" w:type="dxa"/>
            <w:vAlign w:val="center"/>
          </w:tcPr>
          <w:p w14:paraId="3E855CF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D4B3AEE" w14:textId="3D2F402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A208AD5" w14:textId="7C22897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2.002608.H50</w:t>
            </w:r>
          </w:p>
        </w:tc>
      </w:tr>
      <w:tr w:rsidR="009B029F" w:rsidRPr="00B56756" w14:paraId="07ED20AE" w14:textId="77777777" w:rsidTr="009B029F">
        <w:trPr>
          <w:trHeight w:val="621"/>
        </w:trPr>
        <w:tc>
          <w:tcPr>
            <w:tcW w:w="709" w:type="dxa"/>
            <w:vAlign w:val="center"/>
          </w:tcPr>
          <w:p w14:paraId="0A144EB3"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81BEC3D" w14:textId="2F0B687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thành lập Văn phòng đại diện của tổ chức xúc tiến thương mại nước ngoài tại Việt Nam.</w:t>
            </w:r>
          </w:p>
        </w:tc>
        <w:tc>
          <w:tcPr>
            <w:tcW w:w="916" w:type="dxa"/>
            <w:vAlign w:val="center"/>
          </w:tcPr>
          <w:p w14:paraId="7242B76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481C834" w14:textId="0ED2846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EA1CC8" w14:textId="14820A7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2.002604.H50</w:t>
            </w:r>
          </w:p>
        </w:tc>
      </w:tr>
      <w:tr w:rsidR="009B029F" w:rsidRPr="00B56756" w14:paraId="0FD5BBB7" w14:textId="77777777" w:rsidTr="009B029F">
        <w:trPr>
          <w:trHeight w:val="621"/>
        </w:trPr>
        <w:tc>
          <w:tcPr>
            <w:tcW w:w="709" w:type="dxa"/>
            <w:vAlign w:val="center"/>
          </w:tcPr>
          <w:p w14:paraId="6C6BC46D"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D5B7FE8" w14:textId="158F132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giấy phép thành lập Văn phòng đại diện của tổ chức xúc tiến thương mại nước ngoài tại Việt Nam.</w:t>
            </w:r>
          </w:p>
        </w:tc>
        <w:tc>
          <w:tcPr>
            <w:tcW w:w="916" w:type="dxa"/>
            <w:vAlign w:val="center"/>
          </w:tcPr>
          <w:p w14:paraId="3A46E04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C175E35" w14:textId="14E0CAD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86039A" w14:textId="7264561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2.002605.H50</w:t>
            </w:r>
          </w:p>
        </w:tc>
      </w:tr>
      <w:tr w:rsidR="009B029F" w:rsidRPr="00B56756" w14:paraId="7F9E36E0" w14:textId="77777777" w:rsidTr="009B029F">
        <w:trPr>
          <w:trHeight w:val="621"/>
        </w:trPr>
        <w:tc>
          <w:tcPr>
            <w:tcW w:w="709" w:type="dxa"/>
            <w:vAlign w:val="center"/>
          </w:tcPr>
          <w:p w14:paraId="6735D4ED" w14:textId="77777777" w:rsidR="009B029F" w:rsidRPr="00B56756" w:rsidRDefault="009B029F" w:rsidP="00211E85">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73674AC" w14:textId="73AC1F2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thành lập Văn phòng đại diện của tổ chức xúc tiến thương mại nước ngoài tại Việt Nam.</w:t>
            </w:r>
          </w:p>
        </w:tc>
        <w:tc>
          <w:tcPr>
            <w:tcW w:w="916" w:type="dxa"/>
            <w:vAlign w:val="center"/>
          </w:tcPr>
          <w:p w14:paraId="1F26A58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8A90AFB" w14:textId="6D9F573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816F7FA" w14:textId="5455961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2.002607.H50</w:t>
            </w:r>
          </w:p>
        </w:tc>
      </w:tr>
      <w:tr w:rsidR="009B029F" w:rsidRPr="00B56756" w14:paraId="72BB95C0" w14:textId="77777777" w:rsidTr="009B029F">
        <w:trPr>
          <w:trHeight w:val="621"/>
        </w:trPr>
        <w:tc>
          <w:tcPr>
            <w:tcW w:w="709" w:type="dxa"/>
            <w:vAlign w:val="center"/>
          </w:tcPr>
          <w:p w14:paraId="38760845" w14:textId="216CE17C" w:rsidR="009B029F" w:rsidRPr="00B56756" w:rsidRDefault="009B029F" w:rsidP="001A4BC2">
            <w:pPr>
              <w:tabs>
                <w:tab w:val="left" w:pos="360"/>
              </w:tabs>
              <w:jc w:val="center"/>
              <w:rPr>
                <w:b/>
                <w:bCs/>
                <w:color w:val="000000" w:themeColor="text1"/>
                <w:sz w:val="26"/>
                <w:szCs w:val="26"/>
              </w:rPr>
            </w:pPr>
            <w:r w:rsidRPr="00B56756">
              <w:rPr>
                <w:b/>
                <w:bCs/>
                <w:color w:val="000000" w:themeColor="text1"/>
                <w:sz w:val="26"/>
                <w:szCs w:val="26"/>
              </w:rPr>
              <w:t xml:space="preserve">  II</w:t>
            </w:r>
          </w:p>
        </w:tc>
        <w:tc>
          <w:tcPr>
            <w:tcW w:w="5102" w:type="dxa"/>
            <w:vAlign w:val="center"/>
          </w:tcPr>
          <w:p w14:paraId="23280EA4" w14:textId="691319E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 xml:space="preserve">Lĩnh vực </w:t>
            </w:r>
            <w:r w:rsidRPr="00B56756">
              <w:rPr>
                <w:b/>
                <w:color w:val="000000" w:themeColor="text1"/>
                <w:sz w:val="26"/>
                <w:szCs w:val="26"/>
              </w:rPr>
              <w:t>Xuất nhập khẩu</w:t>
            </w:r>
          </w:p>
        </w:tc>
        <w:tc>
          <w:tcPr>
            <w:tcW w:w="916" w:type="dxa"/>
            <w:vAlign w:val="center"/>
          </w:tcPr>
          <w:p w14:paraId="52C67FA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41CB803" w14:textId="77777777" w:rsidR="009B029F" w:rsidRPr="00B56756" w:rsidRDefault="009B029F" w:rsidP="00886ADE">
            <w:pPr>
              <w:ind w:firstLine="1300"/>
              <w:jc w:val="center"/>
              <w:rPr>
                <w:color w:val="000000" w:themeColor="text1"/>
                <w:sz w:val="26"/>
                <w:szCs w:val="26"/>
              </w:rPr>
            </w:pPr>
          </w:p>
        </w:tc>
        <w:tc>
          <w:tcPr>
            <w:tcW w:w="2028" w:type="dxa"/>
            <w:vAlign w:val="center"/>
          </w:tcPr>
          <w:p w14:paraId="7CCC0C59"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5145BADA" w14:textId="77777777" w:rsidTr="009B029F">
        <w:trPr>
          <w:trHeight w:val="621"/>
        </w:trPr>
        <w:tc>
          <w:tcPr>
            <w:tcW w:w="709" w:type="dxa"/>
            <w:vAlign w:val="center"/>
          </w:tcPr>
          <w:p w14:paraId="50DBB67B"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7F476B6" w14:textId="7B1E0CB1"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 xml:space="preserve">Đăng ký Giấy chứng nhận hạn ngạch thuế quan xuất khẩu mật ong tự nhiên sang Nhật </w:t>
            </w:r>
            <w:r w:rsidRPr="00B56756">
              <w:rPr>
                <w:color w:val="000000" w:themeColor="text1"/>
                <w:sz w:val="26"/>
                <w:szCs w:val="26"/>
              </w:rPr>
              <w:lastRenderedPageBreak/>
              <w:t>Bản</w:t>
            </w:r>
          </w:p>
        </w:tc>
        <w:tc>
          <w:tcPr>
            <w:tcW w:w="916" w:type="dxa"/>
            <w:vAlign w:val="center"/>
          </w:tcPr>
          <w:p w14:paraId="187AD86B" w14:textId="4AD9D7C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3BCD5278" w14:textId="77777777" w:rsidR="009B029F" w:rsidRPr="00B56756" w:rsidRDefault="009B029F" w:rsidP="00886ADE">
            <w:pPr>
              <w:ind w:firstLine="1300"/>
              <w:jc w:val="center"/>
              <w:rPr>
                <w:color w:val="000000" w:themeColor="text1"/>
                <w:sz w:val="26"/>
                <w:szCs w:val="26"/>
              </w:rPr>
            </w:pPr>
          </w:p>
        </w:tc>
        <w:tc>
          <w:tcPr>
            <w:tcW w:w="2028" w:type="dxa"/>
            <w:vAlign w:val="center"/>
          </w:tcPr>
          <w:p w14:paraId="4EE19804" w14:textId="2238330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1.000264.H50</w:t>
            </w:r>
          </w:p>
        </w:tc>
      </w:tr>
      <w:tr w:rsidR="009B029F" w:rsidRPr="00B56756" w14:paraId="331B027A" w14:textId="77777777" w:rsidTr="009B029F">
        <w:trPr>
          <w:trHeight w:val="621"/>
        </w:trPr>
        <w:tc>
          <w:tcPr>
            <w:tcW w:w="709" w:type="dxa"/>
            <w:vAlign w:val="center"/>
          </w:tcPr>
          <w:p w14:paraId="1A297235"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30F2176" w14:textId="2E3AE2E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đăng ký quyền xuất khẩu, quyền nhập khẩu của thương nhân nước ngoài không có hiện diện tại Việt Nam</w:t>
            </w:r>
          </w:p>
        </w:tc>
        <w:tc>
          <w:tcPr>
            <w:tcW w:w="916" w:type="dxa"/>
            <w:vAlign w:val="center"/>
          </w:tcPr>
          <w:p w14:paraId="36838D46" w14:textId="241F96E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FCF955C" w14:textId="77777777" w:rsidR="009B029F" w:rsidRPr="00B56756" w:rsidRDefault="009B029F" w:rsidP="00886ADE">
            <w:pPr>
              <w:ind w:firstLine="1300"/>
              <w:jc w:val="center"/>
              <w:rPr>
                <w:color w:val="000000" w:themeColor="text1"/>
                <w:sz w:val="26"/>
                <w:szCs w:val="26"/>
              </w:rPr>
            </w:pPr>
          </w:p>
        </w:tc>
        <w:tc>
          <w:tcPr>
            <w:tcW w:w="2028" w:type="dxa"/>
            <w:vAlign w:val="center"/>
          </w:tcPr>
          <w:p w14:paraId="09A1EFF3" w14:textId="6AEDE83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1.000350.H50</w:t>
            </w:r>
          </w:p>
        </w:tc>
      </w:tr>
      <w:tr w:rsidR="009B029F" w:rsidRPr="00B56756" w14:paraId="0FF5885C" w14:textId="77777777" w:rsidTr="009B029F">
        <w:trPr>
          <w:trHeight w:val="621"/>
        </w:trPr>
        <w:tc>
          <w:tcPr>
            <w:tcW w:w="709" w:type="dxa"/>
            <w:vAlign w:val="center"/>
          </w:tcPr>
          <w:p w14:paraId="1529954C"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7514D83" w14:textId="597CE25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chứng thư xuất khẩu cho hàng dệt may xuất khẩu sang Mêhico</w:t>
            </w:r>
          </w:p>
        </w:tc>
        <w:tc>
          <w:tcPr>
            <w:tcW w:w="916" w:type="dxa"/>
            <w:vAlign w:val="center"/>
          </w:tcPr>
          <w:p w14:paraId="051790AE" w14:textId="270461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41620E0" w14:textId="77777777" w:rsidR="009B029F" w:rsidRPr="00B56756" w:rsidRDefault="009B029F" w:rsidP="00886ADE">
            <w:pPr>
              <w:ind w:firstLine="1300"/>
              <w:jc w:val="center"/>
              <w:rPr>
                <w:color w:val="000000" w:themeColor="text1"/>
                <w:sz w:val="26"/>
                <w:szCs w:val="26"/>
              </w:rPr>
            </w:pPr>
          </w:p>
        </w:tc>
        <w:tc>
          <w:tcPr>
            <w:tcW w:w="2028" w:type="dxa"/>
            <w:vAlign w:val="center"/>
          </w:tcPr>
          <w:p w14:paraId="0FF81E06" w14:textId="6E22032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1.000400.H50</w:t>
            </w:r>
          </w:p>
        </w:tc>
      </w:tr>
      <w:tr w:rsidR="009B029F" w:rsidRPr="00B56756" w14:paraId="3909A47D" w14:textId="77777777" w:rsidTr="009B029F">
        <w:trPr>
          <w:trHeight w:val="621"/>
        </w:trPr>
        <w:tc>
          <w:tcPr>
            <w:tcW w:w="709" w:type="dxa"/>
            <w:vAlign w:val="center"/>
          </w:tcPr>
          <w:p w14:paraId="0E0006A2"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20B2D46" w14:textId="41F812D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quá cảnh hàng hóa cấm xuất khẩu, cấm nhập khẩu; hàng hóa tạm ngừng xuất khẩu, tạm ngừng nhập khẩu; hàng hóa cấm kinh doanh theo quy định pháp luật</w:t>
            </w:r>
          </w:p>
        </w:tc>
        <w:tc>
          <w:tcPr>
            <w:tcW w:w="916" w:type="dxa"/>
            <w:vAlign w:val="center"/>
          </w:tcPr>
          <w:p w14:paraId="71D4A7A6" w14:textId="64F7D49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630879D" w14:textId="77777777" w:rsidR="009B029F" w:rsidRPr="00B56756" w:rsidRDefault="009B029F" w:rsidP="00886ADE">
            <w:pPr>
              <w:ind w:firstLine="1300"/>
              <w:jc w:val="center"/>
              <w:rPr>
                <w:color w:val="000000" w:themeColor="text1"/>
                <w:sz w:val="26"/>
                <w:szCs w:val="26"/>
              </w:rPr>
            </w:pPr>
          </w:p>
        </w:tc>
        <w:tc>
          <w:tcPr>
            <w:tcW w:w="2028" w:type="dxa"/>
            <w:vAlign w:val="center"/>
          </w:tcPr>
          <w:p w14:paraId="0ECF52B4" w14:textId="12A382D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1.000477.H50</w:t>
            </w:r>
          </w:p>
        </w:tc>
      </w:tr>
      <w:tr w:rsidR="009B029F" w:rsidRPr="00B56756" w14:paraId="4DA4FF84" w14:textId="77777777" w:rsidTr="009B029F">
        <w:trPr>
          <w:trHeight w:val="621"/>
        </w:trPr>
        <w:tc>
          <w:tcPr>
            <w:tcW w:w="709" w:type="dxa"/>
            <w:vAlign w:val="center"/>
          </w:tcPr>
          <w:p w14:paraId="50D386A6"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DE16B24" w14:textId="4DEB4A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cấp lại Mã số kinh doanh tạm nhập, tái xuất</w:t>
            </w:r>
          </w:p>
        </w:tc>
        <w:tc>
          <w:tcPr>
            <w:tcW w:w="916" w:type="dxa"/>
            <w:vAlign w:val="center"/>
          </w:tcPr>
          <w:p w14:paraId="2BD81FF1" w14:textId="5684285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D4E2E8E" w14:textId="77777777" w:rsidR="009B029F" w:rsidRPr="00B56756" w:rsidRDefault="009B029F" w:rsidP="00886ADE">
            <w:pPr>
              <w:ind w:firstLine="1300"/>
              <w:jc w:val="center"/>
              <w:rPr>
                <w:color w:val="000000" w:themeColor="text1"/>
                <w:sz w:val="26"/>
                <w:szCs w:val="26"/>
              </w:rPr>
            </w:pPr>
          </w:p>
        </w:tc>
        <w:tc>
          <w:tcPr>
            <w:tcW w:w="2028" w:type="dxa"/>
            <w:vAlign w:val="center"/>
          </w:tcPr>
          <w:p w14:paraId="5B5CB46F" w14:textId="270D639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1.000551.H50</w:t>
            </w:r>
          </w:p>
        </w:tc>
      </w:tr>
      <w:tr w:rsidR="009B029F" w:rsidRPr="00B56756" w14:paraId="48DFFA0F" w14:textId="77777777" w:rsidTr="009B029F">
        <w:trPr>
          <w:trHeight w:val="621"/>
        </w:trPr>
        <w:tc>
          <w:tcPr>
            <w:tcW w:w="709" w:type="dxa"/>
            <w:vAlign w:val="center"/>
          </w:tcPr>
          <w:p w14:paraId="78EA5D13"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2018987" w14:textId="5388DD2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Giấy phép kinh doanh chuyển khẩu</w:t>
            </w:r>
          </w:p>
        </w:tc>
        <w:tc>
          <w:tcPr>
            <w:tcW w:w="916" w:type="dxa"/>
            <w:vAlign w:val="center"/>
          </w:tcPr>
          <w:p w14:paraId="2005E1FA" w14:textId="4497FFF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CBAF6CF" w14:textId="77777777" w:rsidR="009B029F" w:rsidRPr="00B56756" w:rsidRDefault="009B029F" w:rsidP="00886ADE">
            <w:pPr>
              <w:ind w:firstLine="1300"/>
              <w:jc w:val="center"/>
              <w:rPr>
                <w:color w:val="000000" w:themeColor="text1"/>
                <w:sz w:val="26"/>
                <w:szCs w:val="26"/>
              </w:rPr>
            </w:pPr>
          </w:p>
        </w:tc>
        <w:tc>
          <w:tcPr>
            <w:tcW w:w="2028" w:type="dxa"/>
            <w:vAlign w:val="center"/>
          </w:tcPr>
          <w:p w14:paraId="4B9B2583" w14:textId="1644BEA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1.000890.H50</w:t>
            </w:r>
          </w:p>
        </w:tc>
      </w:tr>
      <w:tr w:rsidR="009B029F" w:rsidRPr="00B56756" w14:paraId="25CA0E74" w14:textId="77777777" w:rsidTr="009B029F">
        <w:trPr>
          <w:trHeight w:val="621"/>
        </w:trPr>
        <w:tc>
          <w:tcPr>
            <w:tcW w:w="709" w:type="dxa"/>
            <w:vAlign w:val="center"/>
          </w:tcPr>
          <w:p w14:paraId="0FA13DCD"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7CC8969" w14:textId="53994C0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tạm xuất, tái nhập</w:t>
            </w:r>
          </w:p>
        </w:tc>
        <w:tc>
          <w:tcPr>
            <w:tcW w:w="916" w:type="dxa"/>
            <w:vAlign w:val="center"/>
          </w:tcPr>
          <w:p w14:paraId="3CC053DE" w14:textId="3B07C61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95E3381" w14:textId="77777777" w:rsidR="009B029F" w:rsidRPr="00B56756" w:rsidRDefault="009B029F" w:rsidP="00886ADE">
            <w:pPr>
              <w:ind w:firstLine="1300"/>
              <w:jc w:val="center"/>
              <w:rPr>
                <w:color w:val="000000" w:themeColor="text1"/>
                <w:sz w:val="26"/>
                <w:szCs w:val="26"/>
              </w:rPr>
            </w:pPr>
          </w:p>
        </w:tc>
        <w:tc>
          <w:tcPr>
            <w:tcW w:w="2028" w:type="dxa"/>
            <w:vAlign w:val="center"/>
          </w:tcPr>
          <w:p w14:paraId="6DEABD1E" w14:textId="34468C9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1.000905.H50</w:t>
            </w:r>
          </w:p>
        </w:tc>
      </w:tr>
      <w:tr w:rsidR="009B029F" w:rsidRPr="00B56756" w14:paraId="0C2E8DE9" w14:textId="77777777" w:rsidTr="009B029F">
        <w:trPr>
          <w:trHeight w:val="621"/>
        </w:trPr>
        <w:tc>
          <w:tcPr>
            <w:tcW w:w="709" w:type="dxa"/>
            <w:vAlign w:val="center"/>
          </w:tcPr>
          <w:p w14:paraId="396A1E76"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71F54B5" w14:textId="7106DC3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tạm nhập, tái xuất theo hình thức khác</w:t>
            </w:r>
          </w:p>
        </w:tc>
        <w:tc>
          <w:tcPr>
            <w:tcW w:w="916" w:type="dxa"/>
            <w:vAlign w:val="center"/>
          </w:tcPr>
          <w:p w14:paraId="4801744D" w14:textId="2F3B092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AD791EC" w14:textId="77777777" w:rsidR="009B029F" w:rsidRPr="00B56756" w:rsidRDefault="009B029F" w:rsidP="00886ADE">
            <w:pPr>
              <w:ind w:firstLine="1300"/>
              <w:jc w:val="center"/>
              <w:rPr>
                <w:color w:val="000000" w:themeColor="text1"/>
                <w:sz w:val="26"/>
                <w:szCs w:val="26"/>
              </w:rPr>
            </w:pPr>
          </w:p>
        </w:tc>
        <w:tc>
          <w:tcPr>
            <w:tcW w:w="2028" w:type="dxa"/>
            <w:vAlign w:val="center"/>
          </w:tcPr>
          <w:p w14:paraId="3B0616C7" w14:textId="06DA77E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1.000957.H50</w:t>
            </w:r>
          </w:p>
        </w:tc>
      </w:tr>
      <w:tr w:rsidR="009B029F" w:rsidRPr="00B56756" w14:paraId="4059C3A0" w14:textId="77777777" w:rsidTr="009B029F">
        <w:trPr>
          <w:trHeight w:val="621"/>
        </w:trPr>
        <w:tc>
          <w:tcPr>
            <w:tcW w:w="709" w:type="dxa"/>
            <w:vAlign w:val="center"/>
          </w:tcPr>
          <w:p w14:paraId="074C30BB"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0F63759" w14:textId="4EB2B3E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kinh doanh tạm nhập, tái xuất</w:t>
            </w:r>
          </w:p>
        </w:tc>
        <w:tc>
          <w:tcPr>
            <w:tcW w:w="916" w:type="dxa"/>
            <w:vAlign w:val="center"/>
          </w:tcPr>
          <w:p w14:paraId="50B61AC3" w14:textId="38ABA8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52D84FA" w14:textId="77777777" w:rsidR="009B029F" w:rsidRPr="00B56756" w:rsidRDefault="009B029F" w:rsidP="00886ADE">
            <w:pPr>
              <w:ind w:firstLine="1300"/>
              <w:jc w:val="center"/>
              <w:rPr>
                <w:color w:val="000000" w:themeColor="text1"/>
                <w:sz w:val="26"/>
                <w:szCs w:val="26"/>
              </w:rPr>
            </w:pPr>
          </w:p>
        </w:tc>
        <w:tc>
          <w:tcPr>
            <w:tcW w:w="2028" w:type="dxa"/>
            <w:vAlign w:val="center"/>
          </w:tcPr>
          <w:p w14:paraId="6E53585D" w14:textId="2C595CC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1.001062.H50</w:t>
            </w:r>
          </w:p>
        </w:tc>
      </w:tr>
      <w:tr w:rsidR="009B029F" w:rsidRPr="00B56756" w14:paraId="109738B9" w14:textId="77777777" w:rsidTr="009B029F">
        <w:trPr>
          <w:trHeight w:val="621"/>
        </w:trPr>
        <w:tc>
          <w:tcPr>
            <w:tcW w:w="709" w:type="dxa"/>
            <w:vAlign w:val="center"/>
          </w:tcPr>
          <w:p w14:paraId="7BE0FECE"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19C0DF7" w14:textId="1467C89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cấp lại Giấy chứng nhận lưu hành tự do (CFS) đối với hàng hóa xuất khẩu</w:t>
            </w:r>
          </w:p>
        </w:tc>
        <w:tc>
          <w:tcPr>
            <w:tcW w:w="916" w:type="dxa"/>
            <w:vAlign w:val="center"/>
          </w:tcPr>
          <w:p w14:paraId="5AD06A36" w14:textId="6C86B88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8877D47" w14:textId="77777777" w:rsidR="009B029F" w:rsidRPr="00B56756" w:rsidRDefault="009B029F" w:rsidP="00886ADE">
            <w:pPr>
              <w:ind w:firstLine="1300"/>
              <w:jc w:val="center"/>
              <w:rPr>
                <w:color w:val="000000" w:themeColor="text1"/>
                <w:sz w:val="26"/>
                <w:szCs w:val="26"/>
              </w:rPr>
            </w:pPr>
          </w:p>
        </w:tc>
        <w:tc>
          <w:tcPr>
            <w:tcW w:w="2028" w:type="dxa"/>
            <w:vAlign w:val="center"/>
          </w:tcPr>
          <w:p w14:paraId="50DDBBB3" w14:textId="0761AF9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1.001104.H50</w:t>
            </w:r>
          </w:p>
        </w:tc>
      </w:tr>
      <w:tr w:rsidR="009B029F" w:rsidRPr="00B56756" w14:paraId="4B2E01A5" w14:textId="77777777" w:rsidTr="009B029F">
        <w:trPr>
          <w:trHeight w:val="621"/>
        </w:trPr>
        <w:tc>
          <w:tcPr>
            <w:tcW w:w="709" w:type="dxa"/>
            <w:vAlign w:val="center"/>
          </w:tcPr>
          <w:p w14:paraId="73108EFF"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D4AD4DB" w14:textId="3F01F97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chứng nhận lưu hành tự do (CFS) đối với hàng hóa xuất khẩu</w:t>
            </w:r>
          </w:p>
        </w:tc>
        <w:tc>
          <w:tcPr>
            <w:tcW w:w="916" w:type="dxa"/>
            <w:vAlign w:val="center"/>
          </w:tcPr>
          <w:p w14:paraId="1AD4B818" w14:textId="49CC6B5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DA71EB9" w14:textId="77777777" w:rsidR="009B029F" w:rsidRPr="00B56756" w:rsidRDefault="009B029F" w:rsidP="00886ADE">
            <w:pPr>
              <w:ind w:firstLine="1300"/>
              <w:jc w:val="center"/>
              <w:rPr>
                <w:color w:val="000000" w:themeColor="text1"/>
                <w:sz w:val="26"/>
                <w:szCs w:val="26"/>
              </w:rPr>
            </w:pPr>
          </w:p>
        </w:tc>
        <w:tc>
          <w:tcPr>
            <w:tcW w:w="2028" w:type="dxa"/>
            <w:vAlign w:val="center"/>
          </w:tcPr>
          <w:p w14:paraId="3F528D47" w14:textId="423E3D3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1.001238.H50</w:t>
            </w:r>
          </w:p>
        </w:tc>
      </w:tr>
      <w:tr w:rsidR="009B029F" w:rsidRPr="00B56756" w14:paraId="4560520D" w14:textId="77777777" w:rsidTr="009B029F">
        <w:trPr>
          <w:trHeight w:val="621"/>
        </w:trPr>
        <w:tc>
          <w:tcPr>
            <w:tcW w:w="709" w:type="dxa"/>
            <w:vAlign w:val="center"/>
          </w:tcPr>
          <w:p w14:paraId="4F384D7B"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E013995" w14:textId="1B389DD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cấp lại Giấy phép quá cảnh hàng hóa</w:t>
            </w:r>
          </w:p>
        </w:tc>
        <w:tc>
          <w:tcPr>
            <w:tcW w:w="916" w:type="dxa"/>
            <w:vAlign w:val="center"/>
          </w:tcPr>
          <w:p w14:paraId="500AD10F" w14:textId="660BB77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A0314AD" w14:textId="77777777" w:rsidR="009B029F" w:rsidRPr="00B56756" w:rsidRDefault="009B029F" w:rsidP="00886ADE">
            <w:pPr>
              <w:ind w:firstLine="1300"/>
              <w:jc w:val="center"/>
              <w:rPr>
                <w:color w:val="000000" w:themeColor="text1"/>
                <w:sz w:val="26"/>
                <w:szCs w:val="26"/>
              </w:rPr>
            </w:pPr>
          </w:p>
        </w:tc>
        <w:tc>
          <w:tcPr>
            <w:tcW w:w="2028" w:type="dxa"/>
            <w:vAlign w:val="center"/>
          </w:tcPr>
          <w:p w14:paraId="733CFDB9" w14:textId="6A89335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shd w:val="clear" w:color="auto" w:fill="FFFFFF"/>
              </w:rPr>
              <w:t>1.000421.H50</w:t>
            </w:r>
          </w:p>
        </w:tc>
      </w:tr>
      <w:tr w:rsidR="009B029F" w:rsidRPr="00B56756" w14:paraId="07EB6C65" w14:textId="77777777" w:rsidTr="009B029F">
        <w:trPr>
          <w:trHeight w:val="621"/>
        </w:trPr>
        <w:tc>
          <w:tcPr>
            <w:tcW w:w="709" w:type="dxa"/>
            <w:vAlign w:val="center"/>
          </w:tcPr>
          <w:p w14:paraId="792AA6E2"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45115E6" w14:textId="6DAA250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sản phẩm thuốc lá để kinh doanh hàng miễn thuế</w:t>
            </w:r>
          </w:p>
        </w:tc>
        <w:tc>
          <w:tcPr>
            <w:tcW w:w="916" w:type="dxa"/>
            <w:vAlign w:val="center"/>
          </w:tcPr>
          <w:p w14:paraId="65C204AD" w14:textId="335C2CB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F3A3EE2" w14:textId="77777777" w:rsidR="009B029F" w:rsidRPr="00B56756" w:rsidRDefault="009B029F" w:rsidP="00886ADE">
            <w:pPr>
              <w:ind w:firstLine="1300"/>
              <w:jc w:val="center"/>
              <w:rPr>
                <w:color w:val="000000" w:themeColor="text1"/>
                <w:sz w:val="26"/>
                <w:szCs w:val="26"/>
              </w:rPr>
            </w:pPr>
          </w:p>
        </w:tc>
        <w:tc>
          <w:tcPr>
            <w:tcW w:w="2028" w:type="dxa"/>
            <w:vAlign w:val="center"/>
          </w:tcPr>
          <w:p w14:paraId="588B3C5E" w14:textId="722BCC3B" w:rsidR="009B029F" w:rsidRPr="00B56756" w:rsidRDefault="009B029F" w:rsidP="00C054A7">
            <w:pPr>
              <w:spacing w:before="40" w:after="40"/>
              <w:ind w:left="57" w:right="57"/>
              <w:jc w:val="center"/>
              <w:rPr>
                <w:color w:val="000000" w:themeColor="text1"/>
                <w:sz w:val="26"/>
                <w:szCs w:val="26"/>
                <w:shd w:val="clear" w:color="auto" w:fill="FFFFFF"/>
              </w:rPr>
            </w:pPr>
            <w:r w:rsidRPr="00B56756">
              <w:rPr>
                <w:color w:val="000000" w:themeColor="text1"/>
                <w:sz w:val="26"/>
                <w:szCs w:val="26"/>
              </w:rPr>
              <w:t>1.001419.H50</w:t>
            </w:r>
          </w:p>
        </w:tc>
      </w:tr>
      <w:tr w:rsidR="009B029F" w:rsidRPr="00B56756" w14:paraId="67C035B8" w14:textId="77777777" w:rsidTr="009B029F">
        <w:trPr>
          <w:trHeight w:val="468"/>
        </w:trPr>
        <w:tc>
          <w:tcPr>
            <w:tcW w:w="709" w:type="dxa"/>
            <w:vAlign w:val="center"/>
          </w:tcPr>
          <w:p w14:paraId="2354E323"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A9A78EE" w14:textId="53D9BE7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đăng ký kinh doanh tại khu (điểm) chợ biên giới</w:t>
            </w:r>
          </w:p>
        </w:tc>
        <w:tc>
          <w:tcPr>
            <w:tcW w:w="916" w:type="dxa"/>
            <w:vAlign w:val="center"/>
          </w:tcPr>
          <w:p w14:paraId="631DF350" w14:textId="636CC74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0C2E64" w14:textId="77777777" w:rsidR="009B029F" w:rsidRPr="00B56756" w:rsidRDefault="009B029F" w:rsidP="00886ADE">
            <w:pPr>
              <w:ind w:firstLine="1300"/>
              <w:jc w:val="center"/>
              <w:rPr>
                <w:color w:val="000000" w:themeColor="text1"/>
                <w:sz w:val="26"/>
                <w:szCs w:val="26"/>
              </w:rPr>
            </w:pPr>
          </w:p>
        </w:tc>
        <w:tc>
          <w:tcPr>
            <w:tcW w:w="2028" w:type="dxa"/>
            <w:vAlign w:val="center"/>
          </w:tcPr>
          <w:p w14:paraId="615C5C23" w14:textId="5F25C5C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1.002939.H50</w:t>
            </w:r>
          </w:p>
        </w:tc>
      </w:tr>
      <w:tr w:rsidR="009B029F" w:rsidRPr="00B56756" w14:paraId="2ABFB398" w14:textId="77777777" w:rsidTr="009B029F">
        <w:trPr>
          <w:trHeight w:val="621"/>
        </w:trPr>
        <w:tc>
          <w:tcPr>
            <w:tcW w:w="709" w:type="dxa"/>
            <w:vAlign w:val="center"/>
          </w:tcPr>
          <w:p w14:paraId="76389618"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3E31498" w14:textId="175997E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lựa chọn thương nhân được phép tái xuất hàng hóa tạm nhập, tái xuất có điều kiện và hàng hóa tạm nhập, tái xuất theo Giấy phép qua cửa khẩu phụ, lối mở biên giới</w:t>
            </w:r>
          </w:p>
        </w:tc>
        <w:tc>
          <w:tcPr>
            <w:tcW w:w="916" w:type="dxa"/>
            <w:vAlign w:val="center"/>
          </w:tcPr>
          <w:p w14:paraId="699A116A" w14:textId="6324350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69AF5A2" w14:textId="77777777" w:rsidR="009B029F" w:rsidRPr="00B56756" w:rsidRDefault="009B029F" w:rsidP="00886ADE">
            <w:pPr>
              <w:ind w:firstLine="1300"/>
              <w:jc w:val="center"/>
              <w:rPr>
                <w:color w:val="000000" w:themeColor="text1"/>
                <w:sz w:val="26"/>
                <w:szCs w:val="26"/>
              </w:rPr>
            </w:pPr>
          </w:p>
        </w:tc>
        <w:tc>
          <w:tcPr>
            <w:tcW w:w="2028" w:type="dxa"/>
            <w:vAlign w:val="center"/>
          </w:tcPr>
          <w:p w14:paraId="11CE37CC" w14:textId="7F143B4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2.001264.H50</w:t>
            </w:r>
          </w:p>
        </w:tc>
      </w:tr>
      <w:tr w:rsidR="009B029F" w:rsidRPr="00B56756" w14:paraId="0AB9BC1E" w14:textId="77777777" w:rsidTr="009B029F">
        <w:trPr>
          <w:trHeight w:val="621"/>
        </w:trPr>
        <w:tc>
          <w:tcPr>
            <w:tcW w:w="709" w:type="dxa"/>
            <w:vAlign w:val="center"/>
          </w:tcPr>
          <w:p w14:paraId="2A1EC550"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9845CCF" w14:textId="127275B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giấy phép nhập khẩu các mặt hàng có ảnh hưởng trực tiếp đến quốc phòng, an ninh (nhưng không phục vụ mục đích quốc phòng, an ninh)</w:t>
            </w:r>
          </w:p>
        </w:tc>
        <w:tc>
          <w:tcPr>
            <w:tcW w:w="916" w:type="dxa"/>
            <w:vAlign w:val="center"/>
          </w:tcPr>
          <w:p w14:paraId="65E96DBA" w14:textId="4C19898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7237494" w14:textId="77777777" w:rsidR="009B029F" w:rsidRPr="00B56756" w:rsidRDefault="009B029F" w:rsidP="00886ADE">
            <w:pPr>
              <w:ind w:firstLine="1300"/>
              <w:jc w:val="center"/>
              <w:rPr>
                <w:color w:val="000000" w:themeColor="text1"/>
                <w:sz w:val="26"/>
                <w:szCs w:val="26"/>
              </w:rPr>
            </w:pPr>
          </w:p>
        </w:tc>
        <w:tc>
          <w:tcPr>
            <w:tcW w:w="2028" w:type="dxa"/>
            <w:vAlign w:val="center"/>
          </w:tcPr>
          <w:p w14:paraId="363C1CD8" w14:textId="0ABEAAE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1.003438.H50</w:t>
            </w:r>
          </w:p>
        </w:tc>
      </w:tr>
      <w:tr w:rsidR="009B029F" w:rsidRPr="00B56756" w14:paraId="4C13255A" w14:textId="77777777" w:rsidTr="009B029F">
        <w:trPr>
          <w:trHeight w:val="621"/>
        </w:trPr>
        <w:tc>
          <w:tcPr>
            <w:tcW w:w="709" w:type="dxa"/>
            <w:vAlign w:val="center"/>
          </w:tcPr>
          <w:p w14:paraId="6FDCCC4B"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4963BB5" w14:textId="158CBCF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Mã số kinh doanh tạm nhập, tái xuất hàng thực phẩm đông lạnh</w:t>
            </w:r>
          </w:p>
        </w:tc>
        <w:tc>
          <w:tcPr>
            <w:tcW w:w="916" w:type="dxa"/>
            <w:vAlign w:val="center"/>
          </w:tcPr>
          <w:p w14:paraId="127D35F2" w14:textId="533A56A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88B3850" w14:textId="77777777" w:rsidR="009B029F" w:rsidRPr="00B56756" w:rsidRDefault="009B029F" w:rsidP="00886ADE">
            <w:pPr>
              <w:ind w:firstLine="1300"/>
              <w:jc w:val="center"/>
              <w:rPr>
                <w:color w:val="000000" w:themeColor="text1"/>
                <w:sz w:val="26"/>
                <w:szCs w:val="26"/>
              </w:rPr>
            </w:pPr>
          </w:p>
        </w:tc>
        <w:tc>
          <w:tcPr>
            <w:tcW w:w="2028" w:type="dxa"/>
            <w:vAlign w:val="center"/>
          </w:tcPr>
          <w:p w14:paraId="3FFC4621" w14:textId="001C09D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1.004155.H50</w:t>
            </w:r>
          </w:p>
        </w:tc>
      </w:tr>
      <w:tr w:rsidR="009B029F" w:rsidRPr="00B56756" w14:paraId="02AF6164" w14:textId="77777777" w:rsidTr="009B029F">
        <w:trPr>
          <w:trHeight w:val="621"/>
        </w:trPr>
        <w:tc>
          <w:tcPr>
            <w:tcW w:w="709" w:type="dxa"/>
            <w:vAlign w:val="center"/>
          </w:tcPr>
          <w:p w14:paraId="3D8A0263"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28A5532" w14:textId="1D37FE0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Mã số kinh doanh tạm nhập, tái xuất hàng hóa đã qua sử dụng</w:t>
            </w:r>
          </w:p>
        </w:tc>
        <w:tc>
          <w:tcPr>
            <w:tcW w:w="916" w:type="dxa"/>
            <w:vAlign w:val="center"/>
          </w:tcPr>
          <w:p w14:paraId="3FF35913" w14:textId="08198EC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5ACF5C1" w14:textId="77777777" w:rsidR="009B029F" w:rsidRPr="00B56756" w:rsidRDefault="009B029F" w:rsidP="00886ADE">
            <w:pPr>
              <w:ind w:firstLine="1300"/>
              <w:jc w:val="center"/>
              <w:rPr>
                <w:color w:val="000000" w:themeColor="text1"/>
                <w:sz w:val="26"/>
                <w:szCs w:val="26"/>
              </w:rPr>
            </w:pPr>
          </w:p>
        </w:tc>
        <w:tc>
          <w:tcPr>
            <w:tcW w:w="2028" w:type="dxa"/>
            <w:vAlign w:val="center"/>
          </w:tcPr>
          <w:p w14:paraId="075CF4BD" w14:textId="5786CA7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2.001758.H50</w:t>
            </w:r>
          </w:p>
        </w:tc>
      </w:tr>
      <w:tr w:rsidR="009B029F" w:rsidRPr="00B56756" w14:paraId="7A2C2A76" w14:textId="77777777" w:rsidTr="009B029F">
        <w:trPr>
          <w:trHeight w:val="621"/>
        </w:trPr>
        <w:tc>
          <w:tcPr>
            <w:tcW w:w="709" w:type="dxa"/>
            <w:vAlign w:val="center"/>
          </w:tcPr>
          <w:p w14:paraId="0AF3AA35"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0D5580B" w14:textId="0B65E2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cấp Mã số kinh doanh tạm nhập, tái xuất hàng hóa có thuế tiêu thụ đặc biệt</w:t>
            </w:r>
          </w:p>
        </w:tc>
        <w:tc>
          <w:tcPr>
            <w:tcW w:w="916" w:type="dxa"/>
            <w:vAlign w:val="center"/>
          </w:tcPr>
          <w:p w14:paraId="539F7EF4" w14:textId="5EA4EA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8D63221" w14:textId="77777777" w:rsidR="009B029F" w:rsidRPr="00B56756" w:rsidRDefault="009B029F" w:rsidP="00886ADE">
            <w:pPr>
              <w:ind w:firstLine="1300"/>
              <w:jc w:val="center"/>
              <w:rPr>
                <w:color w:val="000000" w:themeColor="text1"/>
                <w:sz w:val="26"/>
                <w:szCs w:val="26"/>
              </w:rPr>
            </w:pPr>
          </w:p>
        </w:tc>
        <w:tc>
          <w:tcPr>
            <w:tcW w:w="2028" w:type="dxa"/>
            <w:vAlign w:val="center"/>
          </w:tcPr>
          <w:p w14:paraId="3C4DED83" w14:textId="77D4178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1.004181.H50</w:t>
            </w:r>
          </w:p>
        </w:tc>
      </w:tr>
      <w:tr w:rsidR="009B029F" w:rsidRPr="00B56756" w14:paraId="3FACCFCF" w14:textId="77777777" w:rsidTr="009B029F">
        <w:trPr>
          <w:trHeight w:val="621"/>
        </w:trPr>
        <w:tc>
          <w:tcPr>
            <w:tcW w:w="709" w:type="dxa"/>
            <w:vAlign w:val="center"/>
          </w:tcPr>
          <w:p w14:paraId="1610BD0A"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B30F6A3" w14:textId="63ACFDA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sửa đổi, bổ sung/ cấp lại Giấy phép kinh doanh tạm nhập, tái xuất; Giấy phép tạm nhập, tái xuất; Giấy phép tạm xuất, tái nhập; Giấy phép kinh doanh chuyển khẩu</w:t>
            </w:r>
          </w:p>
        </w:tc>
        <w:tc>
          <w:tcPr>
            <w:tcW w:w="916" w:type="dxa"/>
            <w:vAlign w:val="center"/>
          </w:tcPr>
          <w:p w14:paraId="40728210" w14:textId="7E8BFE7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3F47828" w14:textId="77777777" w:rsidR="009B029F" w:rsidRPr="00B56756" w:rsidRDefault="009B029F" w:rsidP="00886ADE">
            <w:pPr>
              <w:ind w:firstLine="1300"/>
              <w:jc w:val="center"/>
              <w:rPr>
                <w:color w:val="000000" w:themeColor="text1"/>
                <w:sz w:val="26"/>
                <w:szCs w:val="26"/>
              </w:rPr>
            </w:pPr>
          </w:p>
        </w:tc>
        <w:tc>
          <w:tcPr>
            <w:tcW w:w="2028" w:type="dxa"/>
            <w:vAlign w:val="center"/>
          </w:tcPr>
          <w:p w14:paraId="54B24FED" w14:textId="5BAE967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1.004191.H50</w:t>
            </w:r>
          </w:p>
        </w:tc>
      </w:tr>
      <w:tr w:rsidR="009B029F" w:rsidRPr="00B56756" w14:paraId="22C6C14D" w14:textId="77777777" w:rsidTr="009B029F">
        <w:trPr>
          <w:trHeight w:val="896"/>
        </w:trPr>
        <w:tc>
          <w:tcPr>
            <w:tcW w:w="709" w:type="dxa"/>
            <w:vAlign w:val="center"/>
          </w:tcPr>
          <w:p w14:paraId="05CF9268"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7304A32" w14:textId="3DF260E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sửa đổi, bổ sung Giấy chứng nhận đăng ký quyền xuất khẩu, quyền nhập khẩu của thương nhân nước ngoài không có hiện diện tại Việt Nam</w:t>
            </w:r>
          </w:p>
        </w:tc>
        <w:tc>
          <w:tcPr>
            <w:tcW w:w="916" w:type="dxa"/>
            <w:vAlign w:val="center"/>
          </w:tcPr>
          <w:p w14:paraId="629B0C4C" w14:textId="167BF45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13398EC" w14:textId="77777777" w:rsidR="009B029F" w:rsidRPr="00B56756" w:rsidRDefault="009B029F" w:rsidP="00886ADE">
            <w:pPr>
              <w:ind w:firstLine="1300"/>
              <w:jc w:val="center"/>
              <w:rPr>
                <w:color w:val="000000" w:themeColor="text1"/>
                <w:sz w:val="26"/>
                <w:szCs w:val="26"/>
              </w:rPr>
            </w:pPr>
          </w:p>
        </w:tc>
        <w:tc>
          <w:tcPr>
            <w:tcW w:w="2028" w:type="dxa"/>
            <w:vAlign w:val="center"/>
          </w:tcPr>
          <w:p w14:paraId="637E835A" w14:textId="2C590AC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1.005405.H50</w:t>
            </w:r>
          </w:p>
        </w:tc>
      </w:tr>
      <w:tr w:rsidR="009B029F" w:rsidRPr="00B56756" w14:paraId="56C6647E" w14:textId="77777777" w:rsidTr="009B029F">
        <w:trPr>
          <w:trHeight w:val="621"/>
        </w:trPr>
        <w:tc>
          <w:tcPr>
            <w:tcW w:w="709" w:type="dxa"/>
            <w:vAlign w:val="center"/>
          </w:tcPr>
          <w:p w14:paraId="39D14F16"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DD3CD72" w14:textId="140A0D7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chứng nhận đăng ký quyền xuất khẩu, quyền nhập khẩu của thương nhân nước ngoài không có hiện diện tại Việt Nam</w:t>
            </w:r>
          </w:p>
        </w:tc>
        <w:tc>
          <w:tcPr>
            <w:tcW w:w="916" w:type="dxa"/>
            <w:vAlign w:val="center"/>
          </w:tcPr>
          <w:p w14:paraId="317D48B6" w14:textId="60B26F7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E5B2DBC" w14:textId="77777777" w:rsidR="009B029F" w:rsidRPr="00B56756" w:rsidRDefault="009B029F" w:rsidP="00886ADE">
            <w:pPr>
              <w:ind w:firstLine="1300"/>
              <w:jc w:val="center"/>
              <w:rPr>
                <w:color w:val="000000" w:themeColor="text1"/>
                <w:sz w:val="26"/>
                <w:szCs w:val="26"/>
              </w:rPr>
            </w:pPr>
          </w:p>
        </w:tc>
        <w:tc>
          <w:tcPr>
            <w:tcW w:w="2028" w:type="dxa"/>
            <w:vAlign w:val="center"/>
          </w:tcPr>
          <w:p w14:paraId="7AF640F0" w14:textId="386AB95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1.005406.H50</w:t>
            </w:r>
          </w:p>
        </w:tc>
      </w:tr>
      <w:tr w:rsidR="009B029F" w:rsidRPr="00B56756" w14:paraId="08E0B339" w14:textId="77777777" w:rsidTr="009B029F">
        <w:trPr>
          <w:trHeight w:val="621"/>
        </w:trPr>
        <w:tc>
          <w:tcPr>
            <w:tcW w:w="709" w:type="dxa"/>
            <w:vAlign w:val="center"/>
          </w:tcPr>
          <w:p w14:paraId="4427B14A"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1C929DE" w14:textId="2F48362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gia hạn thời gian quá cảnh đối với hàng hóa quá cảnh</w:t>
            </w:r>
          </w:p>
        </w:tc>
        <w:tc>
          <w:tcPr>
            <w:tcW w:w="916" w:type="dxa"/>
            <w:vAlign w:val="center"/>
          </w:tcPr>
          <w:p w14:paraId="5D57F626" w14:textId="005127B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28AFB1B" w14:textId="77777777" w:rsidR="009B029F" w:rsidRPr="00B56756" w:rsidRDefault="009B029F" w:rsidP="00886ADE">
            <w:pPr>
              <w:ind w:firstLine="1300"/>
              <w:jc w:val="center"/>
              <w:rPr>
                <w:color w:val="000000" w:themeColor="text1"/>
                <w:sz w:val="26"/>
                <w:szCs w:val="26"/>
              </w:rPr>
            </w:pPr>
          </w:p>
        </w:tc>
        <w:tc>
          <w:tcPr>
            <w:tcW w:w="2028" w:type="dxa"/>
            <w:vAlign w:val="center"/>
          </w:tcPr>
          <w:p w14:paraId="78CFF27A" w14:textId="446E6DC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1.013778.H50</w:t>
            </w:r>
          </w:p>
        </w:tc>
      </w:tr>
      <w:tr w:rsidR="009B029F" w:rsidRPr="00B56756" w14:paraId="0C29B70F" w14:textId="77777777" w:rsidTr="009B029F">
        <w:trPr>
          <w:trHeight w:val="621"/>
        </w:trPr>
        <w:tc>
          <w:tcPr>
            <w:tcW w:w="709" w:type="dxa"/>
            <w:vAlign w:val="center"/>
          </w:tcPr>
          <w:p w14:paraId="25E286FA"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E60ED6C" w14:textId="3760731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nhập khẩu mặt hàng có ảnh hưởng đến quốc phòng, an ninh nhưng không phục vụ quốc phòng, an ninh</w:t>
            </w:r>
          </w:p>
        </w:tc>
        <w:tc>
          <w:tcPr>
            <w:tcW w:w="916" w:type="dxa"/>
            <w:vAlign w:val="center"/>
          </w:tcPr>
          <w:p w14:paraId="678148CF" w14:textId="0A2C45D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5D321B6" w14:textId="77777777" w:rsidR="009B029F" w:rsidRPr="00B56756" w:rsidRDefault="009B029F" w:rsidP="00886ADE">
            <w:pPr>
              <w:ind w:firstLine="1300"/>
              <w:jc w:val="center"/>
              <w:rPr>
                <w:color w:val="000000" w:themeColor="text1"/>
                <w:sz w:val="26"/>
                <w:szCs w:val="26"/>
              </w:rPr>
            </w:pPr>
          </w:p>
        </w:tc>
        <w:tc>
          <w:tcPr>
            <w:tcW w:w="2028" w:type="dxa"/>
            <w:vAlign w:val="center"/>
          </w:tcPr>
          <w:p w14:paraId="6FC12E43" w14:textId="5F805F6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1.013991.H50</w:t>
            </w:r>
          </w:p>
        </w:tc>
      </w:tr>
      <w:tr w:rsidR="009B029F" w:rsidRPr="00B56756" w14:paraId="52EC4D8E" w14:textId="77777777" w:rsidTr="009B029F">
        <w:trPr>
          <w:trHeight w:val="621"/>
        </w:trPr>
        <w:tc>
          <w:tcPr>
            <w:tcW w:w="709" w:type="dxa"/>
            <w:vAlign w:val="center"/>
          </w:tcPr>
          <w:p w14:paraId="13A5D634"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C175577" w14:textId="4E682B0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xác nhận Giấy chứng nhận hạn ngạch thuế quan xuất khẩu mật ong tự nhiên sang Nhật Bản</w:t>
            </w:r>
          </w:p>
        </w:tc>
        <w:tc>
          <w:tcPr>
            <w:tcW w:w="916" w:type="dxa"/>
            <w:vAlign w:val="center"/>
          </w:tcPr>
          <w:p w14:paraId="0636A880" w14:textId="0D48BC9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9EAEA0C" w14:textId="77777777" w:rsidR="009B029F" w:rsidRPr="00B56756" w:rsidRDefault="009B029F" w:rsidP="00886ADE">
            <w:pPr>
              <w:ind w:firstLine="1300"/>
              <w:jc w:val="center"/>
              <w:rPr>
                <w:color w:val="000000" w:themeColor="text1"/>
                <w:sz w:val="26"/>
                <w:szCs w:val="26"/>
              </w:rPr>
            </w:pPr>
          </w:p>
        </w:tc>
        <w:tc>
          <w:tcPr>
            <w:tcW w:w="2028" w:type="dxa"/>
            <w:vAlign w:val="center"/>
          </w:tcPr>
          <w:p w14:paraId="4421CD5D" w14:textId="3A76992F" w:rsidR="009B029F" w:rsidRPr="00B56756" w:rsidRDefault="009B029F" w:rsidP="00C054A7">
            <w:pPr>
              <w:spacing w:before="40" w:after="40"/>
              <w:ind w:left="57" w:right="57"/>
              <w:jc w:val="center"/>
              <w:rPr>
                <w:color w:val="000000" w:themeColor="text1"/>
                <w:sz w:val="26"/>
                <w:szCs w:val="26"/>
              </w:rPr>
            </w:pPr>
            <w:r w:rsidRPr="00B56756">
              <w:rPr>
                <w:bCs/>
                <w:color w:val="000000" w:themeColor="text1"/>
                <w:sz w:val="26"/>
                <w:szCs w:val="26"/>
              </w:rPr>
              <w:t>1.000.264</w:t>
            </w:r>
            <w:r w:rsidRPr="00B56756">
              <w:rPr>
                <w:color w:val="000000" w:themeColor="text1"/>
                <w:sz w:val="26"/>
                <w:szCs w:val="26"/>
              </w:rPr>
              <w:t>.H50</w:t>
            </w:r>
          </w:p>
        </w:tc>
      </w:tr>
      <w:tr w:rsidR="009B029F" w:rsidRPr="00B56756" w14:paraId="775D139C" w14:textId="77777777" w:rsidTr="009B029F">
        <w:trPr>
          <w:trHeight w:val="621"/>
        </w:trPr>
        <w:tc>
          <w:tcPr>
            <w:tcW w:w="709" w:type="dxa"/>
            <w:vAlign w:val="center"/>
          </w:tcPr>
          <w:p w14:paraId="07646615"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1ACF9D7" w14:textId="48C6307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VI</w:t>
            </w:r>
          </w:p>
        </w:tc>
        <w:tc>
          <w:tcPr>
            <w:tcW w:w="916" w:type="dxa"/>
            <w:vAlign w:val="center"/>
          </w:tcPr>
          <w:p w14:paraId="53F96826" w14:textId="763F567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21D58BE" w14:textId="77777777" w:rsidR="009B029F" w:rsidRPr="00B56756" w:rsidRDefault="009B029F" w:rsidP="00886ADE">
            <w:pPr>
              <w:ind w:firstLine="1300"/>
              <w:jc w:val="center"/>
              <w:rPr>
                <w:color w:val="000000" w:themeColor="text1"/>
                <w:sz w:val="26"/>
                <w:szCs w:val="26"/>
              </w:rPr>
            </w:pPr>
          </w:p>
        </w:tc>
        <w:tc>
          <w:tcPr>
            <w:tcW w:w="2028" w:type="dxa"/>
            <w:vAlign w:val="center"/>
          </w:tcPr>
          <w:p w14:paraId="5AE229D1" w14:textId="76E52DBB" w:rsidR="009B029F" w:rsidRPr="00B56756" w:rsidRDefault="009B029F" w:rsidP="00C054A7">
            <w:pPr>
              <w:spacing w:before="40" w:after="40"/>
              <w:ind w:left="57" w:right="57"/>
              <w:jc w:val="center"/>
              <w:rPr>
                <w:bCs/>
                <w:color w:val="000000" w:themeColor="text1"/>
                <w:sz w:val="26"/>
                <w:szCs w:val="26"/>
              </w:rPr>
            </w:pPr>
            <w:r w:rsidRPr="00B56756">
              <w:rPr>
                <w:color w:val="000000" w:themeColor="text1"/>
                <w:sz w:val="26"/>
                <w:szCs w:val="26"/>
              </w:rPr>
              <w:t>1.014119.H50</w:t>
            </w:r>
          </w:p>
        </w:tc>
      </w:tr>
      <w:tr w:rsidR="009B029F" w:rsidRPr="00B56756" w14:paraId="66C8F2E0" w14:textId="77777777" w:rsidTr="009B029F">
        <w:trPr>
          <w:trHeight w:val="621"/>
        </w:trPr>
        <w:tc>
          <w:tcPr>
            <w:tcW w:w="709" w:type="dxa"/>
            <w:vAlign w:val="center"/>
          </w:tcPr>
          <w:p w14:paraId="7347E1BC"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7ABD246" w14:textId="461A68C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AANZ</w:t>
            </w:r>
          </w:p>
        </w:tc>
        <w:tc>
          <w:tcPr>
            <w:tcW w:w="916" w:type="dxa"/>
            <w:vAlign w:val="center"/>
          </w:tcPr>
          <w:p w14:paraId="05AE8D57" w14:textId="7E322E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4710824" w14:textId="77777777" w:rsidR="009B029F" w:rsidRPr="00B56756" w:rsidRDefault="009B029F" w:rsidP="00886ADE">
            <w:pPr>
              <w:ind w:firstLine="1300"/>
              <w:jc w:val="center"/>
              <w:rPr>
                <w:color w:val="000000" w:themeColor="text1"/>
                <w:sz w:val="26"/>
                <w:szCs w:val="26"/>
              </w:rPr>
            </w:pPr>
          </w:p>
        </w:tc>
        <w:tc>
          <w:tcPr>
            <w:tcW w:w="2028" w:type="dxa"/>
            <w:vAlign w:val="center"/>
          </w:tcPr>
          <w:p w14:paraId="4F521622" w14:textId="663E058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1.000694.H50</w:t>
            </w:r>
          </w:p>
        </w:tc>
      </w:tr>
      <w:tr w:rsidR="009B029F" w:rsidRPr="00B56756" w14:paraId="0576F1D6" w14:textId="77777777" w:rsidTr="009B029F">
        <w:trPr>
          <w:trHeight w:val="621"/>
        </w:trPr>
        <w:tc>
          <w:tcPr>
            <w:tcW w:w="709" w:type="dxa"/>
            <w:vAlign w:val="center"/>
          </w:tcPr>
          <w:p w14:paraId="6FB23FA8"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44111BC" w14:textId="3F28448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S</w:t>
            </w:r>
          </w:p>
        </w:tc>
        <w:tc>
          <w:tcPr>
            <w:tcW w:w="916" w:type="dxa"/>
            <w:vAlign w:val="center"/>
          </w:tcPr>
          <w:p w14:paraId="6F521CF4" w14:textId="06D8F7B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C2DBDAB" w14:textId="77777777" w:rsidR="009B029F" w:rsidRPr="00B56756" w:rsidRDefault="009B029F" w:rsidP="00886ADE">
            <w:pPr>
              <w:ind w:firstLine="1300"/>
              <w:jc w:val="center"/>
              <w:rPr>
                <w:color w:val="000000" w:themeColor="text1"/>
                <w:sz w:val="26"/>
                <w:szCs w:val="26"/>
              </w:rPr>
            </w:pPr>
          </w:p>
        </w:tc>
        <w:tc>
          <w:tcPr>
            <w:tcW w:w="2028" w:type="dxa"/>
            <w:vAlign w:val="center"/>
          </w:tcPr>
          <w:p w14:paraId="41D21ADE" w14:textId="4CA2C0D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1.000676.H50</w:t>
            </w:r>
          </w:p>
        </w:tc>
      </w:tr>
      <w:tr w:rsidR="009B029F" w:rsidRPr="00B56756" w14:paraId="2D628AEB" w14:textId="77777777" w:rsidTr="009B029F">
        <w:trPr>
          <w:trHeight w:val="621"/>
        </w:trPr>
        <w:tc>
          <w:tcPr>
            <w:tcW w:w="709" w:type="dxa"/>
            <w:vAlign w:val="center"/>
          </w:tcPr>
          <w:p w14:paraId="7DEB6EE3"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C09F592" w14:textId="387815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X</w:t>
            </w:r>
          </w:p>
        </w:tc>
        <w:tc>
          <w:tcPr>
            <w:tcW w:w="916" w:type="dxa"/>
            <w:vAlign w:val="center"/>
          </w:tcPr>
          <w:p w14:paraId="351ECCAA" w14:textId="71D3A40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99E5B70" w14:textId="77777777" w:rsidR="009B029F" w:rsidRPr="00B56756" w:rsidRDefault="009B029F" w:rsidP="00886ADE">
            <w:pPr>
              <w:ind w:firstLine="1300"/>
              <w:jc w:val="center"/>
              <w:rPr>
                <w:color w:val="000000" w:themeColor="text1"/>
                <w:sz w:val="26"/>
                <w:szCs w:val="26"/>
              </w:rPr>
            </w:pPr>
          </w:p>
        </w:tc>
        <w:tc>
          <w:tcPr>
            <w:tcW w:w="2028" w:type="dxa"/>
            <w:vAlign w:val="center"/>
          </w:tcPr>
          <w:p w14:paraId="4B26D50B" w14:textId="5F482C0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2.000260.H50</w:t>
            </w:r>
          </w:p>
        </w:tc>
      </w:tr>
      <w:tr w:rsidR="009B029F" w:rsidRPr="00B56756" w14:paraId="628F6D34" w14:textId="77777777" w:rsidTr="009B029F">
        <w:trPr>
          <w:trHeight w:val="621"/>
        </w:trPr>
        <w:tc>
          <w:tcPr>
            <w:tcW w:w="709" w:type="dxa"/>
            <w:vAlign w:val="center"/>
          </w:tcPr>
          <w:p w14:paraId="34AEA809"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B712887" w14:textId="335D47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VJ</w:t>
            </w:r>
          </w:p>
        </w:tc>
        <w:tc>
          <w:tcPr>
            <w:tcW w:w="916" w:type="dxa"/>
            <w:vAlign w:val="center"/>
          </w:tcPr>
          <w:p w14:paraId="2F2C92EB" w14:textId="1C8E8FA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C0D0CF9" w14:textId="77777777" w:rsidR="009B029F" w:rsidRPr="00B56756" w:rsidRDefault="009B029F" w:rsidP="00886ADE">
            <w:pPr>
              <w:ind w:firstLine="1300"/>
              <w:jc w:val="center"/>
              <w:rPr>
                <w:color w:val="000000" w:themeColor="text1"/>
                <w:sz w:val="26"/>
                <w:szCs w:val="26"/>
              </w:rPr>
            </w:pPr>
          </w:p>
        </w:tc>
        <w:tc>
          <w:tcPr>
            <w:tcW w:w="2028" w:type="dxa"/>
            <w:vAlign w:val="center"/>
          </w:tcPr>
          <w:p w14:paraId="7BB790DC" w14:textId="242A436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1.000686.H50</w:t>
            </w:r>
          </w:p>
        </w:tc>
      </w:tr>
      <w:tr w:rsidR="009B029F" w:rsidRPr="00B56756" w14:paraId="247C5894" w14:textId="77777777" w:rsidTr="009B029F">
        <w:trPr>
          <w:trHeight w:val="621"/>
        </w:trPr>
        <w:tc>
          <w:tcPr>
            <w:tcW w:w="709" w:type="dxa"/>
            <w:vAlign w:val="center"/>
          </w:tcPr>
          <w:p w14:paraId="0F0F2344"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2C8A96A" w14:textId="515EE72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VC</w:t>
            </w:r>
          </w:p>
        </w:tc>
        <w:tc>
          <w:tcPr>
            <w:tcW w:w="916" w:type="dxa"/>
            <w:vAlign w:val="center"/>
          </w:tcPr>
          <w:p w14:paraId="77182CCF" w14:textId="40D7992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57BF137" w14:textId="77777777" w:rsidR="009B029F" w:rsidRPr="00B56756" w:rsidRDefault="009B029F" w:rsidP="00886ADE">
            <w:pPr>
              <w:ind w:firstLine="1300"/>
              <w:jc w:val="center"/>
              <w:rPr>
                <w:color w:val="000000" w:themeColor="text1"/>
                <w:sz w:val="26"/>
                <w:szCs w:val="26"/>
              </w:rPr>
            </w:pPr>
          </w:p>
        </w:tc>
        <w:tc>
          <w:tcPr>
            <w:tcW w:w="2028" w:type="dxa"/>
            <w:vAlign w:val="center"/>
          </w:tcPr>
          <w:p w14:paraId="2EE1BA1A" w14:textId="2A1AD43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1.000664.H50</w:t>
            </w:r>
          </w:p>
        </w:tc>
      </w:tr>
      <w:tr w:rsidR="009B029F" w:rsidRPr="00B56756" w14:paraId="3B69F350" w14:textId="77777777" w:rsidTr="009B029F">
        <w:trPr>
          <w:trHeight w:val="621"/>
        </w:trPr>
        <w:tc>
          <w:tcPr>
            <w:tcW w:w="709" w:type="dxa"/>
            <w:vAlign w:val="center"/>
          </w:tcPr>
          <w:p w14:paraId="5A47C860"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EDEEA69" w14:textId="6AA819D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lang w:val="vi-VN"/>
              </w:rPr>
              <w:t>Cấp Giấy chứng nhận xuất xứ hàng hoá (C/O) ưu đãi mẫu VK</w:t>
            </w:r>
          </w:p>
        </w:tc>
        <w:tc>
          <w:tcPr>
            <w:tcW w:w="916" w:type="dxa"/>
            <w:vAlign w:val="center"/>
          </w:tcPr>
          <w:p w14:paraId="18D38854" w14:textId="4DF4BF9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621AB40" w14:textId="77777777" w:rsidR="009B029F" w:rsidRPr="00B56756" w:rsidRDefault="009B029F" w:rsidP="00886ADE">
            <w:pPr>
              <w:ind w:firstLine="1300"/>
              <w:jc w:val="center"/>
              <w:rPr>
                <w:color w:val="000000" w:themeColor="text1"/>
                <w:sz w:val="26"/>
                <w:szCs w:val="26"/>
              </w:rPr>
            </w:pPr>
          </w:p>
        </w:tc>
        <w:tc>
          <w:tcPr>
            <w:tcW w:w="2028" w:type="dxa"/>
            <w:vAlign w:val="center"/>
          </w:tcPr>
          <w:p w14:paraId="54B37A95" w14:textId="41663C2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1.000431.H50</w:t>
            </w:r>
          </w:p>
        </w:tc>
      </w:tr>
      <w:tr w:rsidR="009B029F" w:rsidRPr="00B56756" w14:paraId="6132C456" w14:textId="77777777" w:rsidTr="009B029F">
        <w:trPr>
          <w:trHeight w:val="621"/>
        </w:trPr>
        <w:tc>
          <w:tcPr>
            <w:tcW w:w="709" w:type="dxa"/>
            <w:vAlign w:val="center"/>
          </w:tcPr>
          <w:p w14:paraId="28C5F4CC"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D4D0D40" w14:textId="73A3016A" w:rsidR="009B029F" w:rsidRPr="00B56756" w:rsidRDefault="009B029F" w:rsidP="00C054A7">
            <w:pPr>
              <w:pStyle w:val="TableParagraph"/>
              <w:spacing w:before="120" w:after="120" w:line="240" w:lineRule="auto"/>
              <w:ind w:left="39" w:right="98" w:hanging="39"/>
              <w:jc w:val="both"/>
              <w:rPr>
                <w:color w:val="000000" w:themeColor="text1"/>
                <w:sz w:val="26"/>
                <w:szCs w:val="26"/>
                <w:lang w:val="vi-VN"/>
              </w:rPr>
            </w:pPr>
            <w:r w:rsidRPr="00B56756">
              <w:rPr>
                <w:color w:val="000000" w:themeColor="text1"/>
                <w:sz w:val="26"/>
                <w:szCs w:val="26"/>
                <w:lang w:val="vi-VN"/>
              </w:rPr>
              <w:t>Cấp Giấy chứng nhận xuất xứ hàng hoá (C/O) ưu đãi mẫu EAV</w:t>
            </w:r>
          </w:p>
        </w:tc>
        <w:tc>
          <w:tcPr>
            <w:tcW w:w="916" w:type="dxa"/>
            <w:vAlign w:val="center"/>
          </w:tcPr>
          <w:p w14:paraId="2002339B" w14:textId="4F7A281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82959B" w14:textId="77777777" w:rsidR="009B029F" w:rsidRPr="00B56756" w:rsidRDefault="009B029F" w:rsidP="00886ADE">
            <w:pPr>
              <w:ind w:firstLine="1300"/>
              <w:jc w:val="center"/>
              <w:rPr>
                <w:color w:val="000000" w:themeColor="text1"/>
                <w:sz w:val="26"/>
                <w:szCs w:val="26"/>
              </w:rPr>
            </w:pPr>
          </w:p>
        </w:tc>
        <w:tc>
          <w:tcPr>
            <w:tcW w:w="2028" w:type="dxa"/>
            <w:vAlign w:val="center"/>
          </w:tcPr>
          <w:p w14:paraId="1FB21C0D" w14:textId="1C6183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1.000382.H50</w:t>
            </w:r>
          </w:p>
        </w:tc>
      </w:tr>
      <w:tr w:rsidR="009B029F" w:rsidRPr="00B56756" w14:paraId="2623D2B2" w14:textId="77777777" w:rsidTr="009B029F">
        <w:trPr>
          <w:trHeight w:val="621"/>
        </w:trPr>
        <w:tc>
          <w:tcPr>
            <w:tcW w:w="709" w:type="dxa"/>
            <w:vAlign w:val="center"/>
          </w:tcPr>
          <w:p w14:paraId="33EC0D9C"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1D2F6BD" w14:textId="4756B4EE" w:rsidR="009B029F" w:rsidRPr="00B56756" w:rsidRDefault="009B029F" w:rsidP="00C054A7">
            <w:pPr>
              <w:pStyle w:val="TableParagraph"/>
              <w:spacing w:before="120" w:after="120" w:line="240" w:lineRule="auto"/>
              <w:ind w:left="39" w:right="98" w:hanging="39"/>
              <w:jc w:val="both"/>
              <w:rPr>
                <w:color w:val="000000" w:themeColor="text1"/>
                <w:sz w:val="26"/>
                <w:szCs w:val="26"/>
                <w:lang w:val="vi-VN"/>
              </w:rPr>
            </w:pPr>
            <w:r w:rsidRPr="00B56756">
              <w:rPr>
                <w:color w:val="000000" w:themeColor="text1"/>
                <w:sz w:val="26"/>
                <w:szCs w:val="26"/>
              </w:rPr>
              <w:t>Cấp Giấy chứng nhận xuất xứ hàng hoá (C/O) ưu đãi mẫu A</w:t>
            </w:r>
          </w:p>
        </w:tc>
        <w:tc>
          <w:tcPr>
            <w:tcW w:w="916" w:type="dxa"/>
            <w:vAlign w:val="center"/>
          </w:tcPr>
          <w:p w14:paraId="155054B4" w14:textId="6467E6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5CE3F08" w14:textId="77777777" w:rsidR="009B029F" w:rsidRPr="00B56756" w:rsidRDefault="009B029F" w:rsidP="00886ADE">
            <w:pPr>
              <w:ind w:firstLine="1300"/>
              <w:jc w:val="center"/>
              <w:rPr>
                <w:color w:val="000000" w:themeColor="text1"/>
                <w:sz w:val="26"/>
                <w:szCs w:val="26"/>
              </w:rPr>
            </w:pPr>
          </w:p>
        </w:tc>
        <w:tc>
          <w:tcPr>
            <w:tcW w:w="2028" w:type="dxa"/>
            <w:vAlign w:val="center"/>
          </w:tcPr>
          <w:p w14:paraId="1454E4E2" w14:textId="00F4476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1.000490.H50</w:t>
            </w:r>
          </w:p>
        </w:tc>
      </w:tr>
      <w:tr w:rsidR="009B029F" w:rsidRPr="00B56756" w14:paraId="38AE8154" w14:textId="77777777" w:rsidTr="009B029F">
        <w:trPr>
          <w:trHeight w:val="621"/>
        </w:trPr>
        <w:tc>
          <w:tcPr>
            <w:tcW w:w="709" w:type="dxa"/>
            <w:vAlign w:val="center"/>
          </w:tcPr>
          <w:p w14:paraId="08C4842C"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60F4D2B" w14:textId="19A44E6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không ưu đãi mẫu B</w:t>
            </w:r>
          </w:p>
        </w:tc>
        <w:tc>
          <w:tcPr>
            <w:tcW w:w="916" w:type="dxa"/>
            <w:vAlign w:val="center"/>
          </w:tcPr>
          <w:p w14:paraId="44106BDF" w14:textId="4F60ABE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5073097" w14:textId="77777777" w:rsidR="009B029F" w:rsidRPr="00B56756" w:rsidRDefault="009B029F" w:rsidP="00886ADE">
            <w:pPr>
              <w:ind w:firstLine="1300"/>
              <w:jc w:val="center"/>
              <w:rPr>
                <w:color w:val="000000" w:themeColor="text1"/>
                <w:sz w:val="26"/>
                <w:szCs w:val="26"/>
              </w:rPr>
            </w:pPr>
          </w:p>
        </w:tc>
        <w:tc>
          <w:tcPr>
            <w:tcW w:w="2028" w:type="dxa"/>
            <w:vAlign w:val="center"/>
          </w:tcPr>
          <w:p w14:paraId="3FDFDDE2" w14:textId="4AB042C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1.000450.H50</w:t>
            </w:r>
          </w:p>
        </w:tc>
      </w:tr>
      <w:tr w:rsidR="009B029F" w:rsidRPr="00B56756" w14:paraId="083A4E54" w14:textId="77777777" w:rsidTr="009B029F">
        <w:trPr>
          <w:trHeight w:val="621"/>
        </w:trPr>
        <w:tc>
          <w:tcPr>
            <w:tcW w:w="709" w:type="dxa"/>
            <w:vAlign w:val="center"/>
          </w:tcPr>
          <w:p w14:paraId="517450C4"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64B443E" w14:textId="3FDB92F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DA59 (cho hàng hóa xuất khẩu đi Châu Phi)</w:t>
            </w:r>
          </w:p>
        </w:tc>
        <w:tc>
          <w:tcPr>
            <w:tcW w:w="916" w:type="dxa"/>
            <w:vAlign w:val="center"/>
          </w:tcPr>
          <w:p w14:paraId="408604F2" w14:textId="65A17B7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0788CA8" w14:textId="77777777" w:rsidR="009B029F" w:rsidRPr="00B56756" w:rsidRDefault="009B029F" w:rsidP="00886ADE">
            <w:pPr>
              <w:ind w:firstLine="1300"/>
              <w:jc w:val="center"/>
              <w:rPr>
                <w:color w:val="000000" w:themeColor="text1"/>
                <w:sz w:val="26"/>
                <w:szCs w:val="26"/>
              </w:rPr>
            </w:pPr>
          </w:p>
        </w:tc>
        <w:tc>
          <w:tcPr>
            <w:tcW w:w="2028" w:type="dxa"/>
            <w:vAlign w:val="center"/>
          </w:tcPr>
          <w:p w14:paraId="5BB8F394" w14:textId="7F09B8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1.000430.H50</w:t>
            </w:r>
          </w:p>
        </w:tc>
      </w:tr>
      <w:tr w:rsidR="009B029F" w:rsidRPr="00B56756" w14:paraId="4F6CBDDA" w14:textId="77777777" w:rsidTr="009B029F">
        <w:trPr>
          <w:trHeight w:val="621"/>
        </w:trPr>
        <w:tc>
          <w:tcPr>
            <w:tcW w:w="709" w:type="dxa"/>
            <w:vAlign w:val="center"/>
          </w:tcPr>
          <w:p w14:paraId="67C46F32"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5EAB3FE" w14:textId="19BC376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ICO (cho hàng cà phê xuất khẩu)</w:t>
            </w:r>
          </w:p>
        </w:tc>
        <w:tc>
          <w:tcPr>
            <w:tcW w:w="916" w:type="dxa"/>
            <w:vAlign w:val="center"/>
          </w:tcPr>
          <w:p w14:paraId="48080784" w14:textId="64A630C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71530AF" w14:textId="77777777" w:rsidR="009B029F" w:rsidRPr="00B56756" w:rsidRDefault="009B029F" w:rsidP="00886ADE">
            <w:pPr>
              <w:ind w:firstLine="1300"/>
              <w:jc w:val="center"/>
              <w:rPr>
                <w:color w:val="000000" w:themeColor="text1"/>
                <w:sz w:val="26"/>
                <w:szCs w:val="26"/>
              </w:rPr>
            </w:pPr>
          </w:p>
        </w:tc>
        <w:tc>
          <w:tcPr>
            <w:tcW w:w="2028" w:type="dxa"/>
            <w:vAlign w:val="center"/>
          </w:tcPr>
          <w:p w14:paraId="02F9B2B2" w14:textId="56AA0B4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1.000398.H50</w:t>
            </w:r>
          </w:p>
        </w:tc>
      </w:tr>
      <w:tr w:rsidR="009B029F" w:rsidRPr="00B56756" w14:paraId="30FBDC7E" w14:textId="77777777" w:rsidTr="009B029F">
        <w:trPr>
          <w:trHeight w:val="621"/>
        </w:trPr>
        <w:tc>
          <w:tcPr>
            <w:tcW w:w="709" w:type="dxa"/>
            <w:vAlign w:val="center"/>
          </w:tcPr>
          <w:p w14:paraId="7ECBFE7E"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2EF2D4B" w14:textId="49468B9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PERU</w:t>
            </w:r>
          </w:p>
        </w:tc>
        <w:tc>
          <w:tcPr>
            <w:tcW w:w="916" w:type="dxa"/>
            <w:vAlign w:val="center"/>
          </w:tcPr>
          <w:p w14:paraId="5CA98A75" w14:textId="3265F41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F31A037" w14:textId="77777777" w:rsidR="009B029F" w:rsidRPr="00B56756" w:rsidRDefault="009B029F" w:rsidP="00886ADE">
            <w:pPr>
              <w:ind w:firstLine="1300"/>
              <w:jc w:val="center"/>
              <w:rPr>
                <w:color w:val="000000" w:themeColor="text1"/>
                <w:sz w:val="26"/>
                <w:szCs w:val="26"/>
              </w:rPr>
            </w:pPr>
          </w:p>
        </w:tc>
        <w:tc>
          <w:tcPr>
            <w:tcW w:w="2028" w:type="dxa"/>
            <w:vAlign w:val="center"/>
          </w:tcPr>
          <w:p w14:paraId="5DDC4588" w14:textId="0C515D0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1.003477.H50</w:t>
            </w:r>
          </w:p>
        </w:tc>
      </w:tr>
      <w:tr w:rsidR="009B029F" w:rsidRPr="00B56756" w14:paraId="00538218" w14:textId="77777777" w:rsidTr="009B029F">
        <w:trPr>
          <w:trHeight w:val="621"/>
        </w:trPr>
        <w:tc>
          <w:tcPr>
            <w:tcW w:w="709" w:type="dxa"/>
            <w:vAlign w:val="center"/>
          </w:tcPr>
          <w:p w14:paraId="6485AA9B"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6EEE8CD" w14:textId="1EB28F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Thổ Nhĩ Kỳ</w:t>
            </w:r>
          </w:p>
        </w:tc>
        <w:tc>
          <w:tcPr>
            <w:tcW w:w="916" w:type="dxa"/>
            <w:vAlign w:val="center"/>
          </w:tcPr>
          <w:p w14:paraId="46660146" w14:textId="4342ED4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24BBD8F" w14:textId="77777777" w:rsidR="009B029F" w:rsidRPr="00B56756" w:rsidRDefault="009B029F" w:rsidP="00886ADE">
            <w:pPr>
              <w:ind w:firstLine="1300"/>
              <w:jc w:val="center"/>
              <w:rPr>
                <w:color w:val="000000" w:themeColor="text1"/>
                <w:sz w:val="26"/>
                <w:szCs w:val="26"/>
              </w:rPr>
            </w:pPr>
          </w:p>
        </w:tc>
        <w:tc>
          <w:tcPr>
            <w:tcW w:w="2028" w:type="dxa"/>
            <w:vAlign w:val="center"/>
          </w:tcPr>
          <w:p w14:paraId="3EB3FCB4" w14:textId="7995D48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1.003400.H50</w:t>
            </w:r>
          </w:p>
        </w:tc>
      </w:tr>
      <w:tr w:rsidR="009B029F" w:rsidRPr="00B56756" w14:paraId="61F8F81D" w14:textId="77777777" w:rsidTr="009B029F">
        <w:trPr>
          <w:trHeight w:val="621"/>
        </w:trPr>
        <w:tc>
          <w:tcPr>
            <w:tcW w:w="709" w:type="dxa"/>
            <w:vAlign w:val="center"/>
          </w:tcPr>
          <w:p w14:paraId="5E8BE311"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792F584" w14:textId="2753502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Giấy chứng nhận xuất xứ hàng hoá </w:t>
            </w:r>
            <w:r w:rsidRPr="00B56756">
              <w:rPr>
                <w:color w:val="000000" w:themeColor="text1"/>
                <w:sz w:val="26"/>
                <w:szCs w:val="26"/>
              </w:rPr>
              <w:lastRenderedPageBreak/>
              <w:t xml:space="preserve">(C/O) ưu đãi mẫu </w:t>
            </w:r>
            <w:r w:rsidRPr="00B56756">
              <w:rPr>
                <w:color w:val="000000" w:themeColor="text1"/>
                <w:sz w:val="26"/>
                <w:szCs w:val="26"/>
                <w:lang w:val="vi-VN"/>
              </w:rPr>
              <w:t>Venezuela</w:t>
            </w:r>
          </w:p>
        </w:tc>
        <w:tc>
          <w:tcPr>
            <w:tcW w:w="916" w:type="dxa"/>
            <w:vAlign w:val="center"/>
          </w:tcPr>
          <w:p w14:paraId="1BE1A9D7" w14:textId="42366C9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3B3D4B43" w14:textId="77777777" w:rsidR="009B029F" w:rsidRPr="00B56756" w:rsidRDefault="009B029F" w:rsidP="00886ADE">
            <w:pPr>
              <w:ind w:firstLine="1300"/>
              <w:jc w:val="center"/>
              <w:rPr>
                <w:color w:val="000000" w:themeColor="text1"/>
                <w:sz w:val="26"/>
                <w:szCs w:val="26"/>
              </w:rPr>
            </w:pPr>
          </w:p>
        </w:tc>
        <w:tc>
          <w:tcPr>
            <w:tcW w:w="2028" w:type="dxa"/>
            <w:vAlign w:val="center"/>
          </w:tcPr>
          <w:p w14:paraId="397D1EFC" w14:textId="3CF0ABD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1.002960.H50</w:t>
            </w:r>
          </w:p>
        </w:tc>
      </w:tr>
      <w:tr w:rsidR="009B029F" w:rsidRPr="00B56756" w14:paraId="1853E491" w14:textId="77777777" w:rsidTr="009B029F">
        <w:trPr>
          <w:trHeight w:val="621"/>
        </w:trPr>
        <w:tc>
          <w:tcPr>
            <w:tcW w:w="709" w:type="dxa"/>
            <w:vAlign w:val="center"/>
          </w:tcPr>
          <w:p w14:paraId="792F2627"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0D7B1B0" w14:textId="657454A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lang w:val="vi-VN"/>
              </w:rPr>
              <w:t>Cấp Giấy chứng nhận xuất xứ hàng hoá (C/O) cho hàng hóa gửi kho ngoại quan đến các nước thành viên theo Điều ước quốc tế mà Việt Nam ký kết hoặc gia nhập</w:t>
            </w:r>
          </w:p>
        </w:tc>
        <w:tc>
          <w:tcPr>
            <w:tcW w:w="916" w:type="dxa"/>
            <w:vAlign w:val="center"/>
          </w:tcPr>
          <w:p w14:paraId="0DC868CF" w14:textId="3AE0A3E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C6985B2" w14:textId="77777777" w:rsidR="009B029F" w:rsidRPr="00B56756" w:rsidRDefault="009B029F" w:rsidP="00886ADE">
            <w:pPr>
              <w:ind w:firstLine="1300"/>
              <w:jc w:val="center"/>
              <w:rPr>
                <w:color w:val="000000" w:themeColor="text1"/>
                <w:sz w:val="26"/>
                <w:szCs w:val="26"/>
              </w:rPr>
            </w:pPr>
          </w:p>
        </w:tc>
        <w:tc>
          <w:tcPr>
            <w:tcW w:w="2028" w:type="dxa"/>
            <w:vAlign w:val="center"/>
          </w:tcPr>
          <w:p w14:paraId="573AD5DB" w14:textId="56FC73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1.001298.H50</w:t>
            </w:r>
          </w:p>
        </w:tc>
      </w:tr>
      <w:tr w:rsidR="009B029F" w:rsidRPr="00B56756" w14:paraId="55829F15" w14:textId="77777777" w:rsidTr="009B029F">
        <w:trPr>
          <w:trHeight w:val="621"/>
        </w:trPr>
        <w:tc>
          <w:tcPr>
            <w:tcW w:w="709" w:type="dxa"/>
            <w:vAlign w:val="center"/>
          </w:tcPr>
          <w:p w14:paraId="7C291324"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ED05259" w14:textId="0F1DC7CB" w:rsidR="009B029F" w:rsidRPr="00B56756" w:rsidRDefault="009B029F" w:rsidP="00C054A7">
            <w:pPr>
              <w:pStyle w:val="TableParagraph"/>
              <w:spacing w:before="120" w:after="120" w:line="240" w:lineRule="auto"/>
              <w:ind w:left="39" w:right="98" w:hanging="39"/>
              <w:jc w:val="both"/>
              <w:rPr>
                <w:color w:val="000000" w:themeColor="text1"/>
                <w:sz w:val="26"/>
                <w:szCs w:val="26"/>
                <w:lang w:val="vi-VN"/>
              </w:rPr>
            </w:pPr>
            <w:r w:rsidRPr="00B56756">
              <w:rPr>
                <w:color w:val="000000" w:themeColor="text1"/>
                <w:sz w:val="26"/>
                <w:szCs w:val="26"/>
              </w:rPr>
              <w:t>Cấp Giấy chứng nhận xuất xứ hàng hoá (C/O) cho hàng hóa xuất khẩu, nhập khẩu từ doanh nghiệp chế xuất, khu chế xuất, kho ngoại quan, khu phi thuế quan và các khu vực hải quan riêng khác có quan hệ xuất nhập khẩu với nội địa</w:t>
            </w:r>
          </w:p>
        </w:tc>
        <w:tc>
          <w:tcPr>
            <w:tcW w:w="916" w:type="dxa"/>
            <w:vAlign w:val="center"/>
          </w:tcPr>
          <w:p w14:paraId="28F40D5B" w14:textId="04865E1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5B11A8D" w14:textId="77777777" w:rsidR="009B029F" w:rsidRPr="00B56756" w:rsidRDefault="009B029F" w:rsidP="00886ADE">
            <w:pPr>
              <w:ind w:firstLine="1300"/>
              <w:jc w:val="center"/>
              <w:rPr>
                <w:color w:val="000000" w:themeColor="text1"/>
                <w:sz w:val="26"/>
                <w:szCs w:val="26"/>
              </w:rPr>
            </w:pPr>
          </w:p>
        </w:tc>
        <w:tc>
          <w:tcPr>
            <w:tcW w:w="2028" w:type="dxa"/>
            <w:vAlign w:val="center"/>
          </w:tcPr>
          <w:p w14:paraId="6654596E" w14:textId="31D4335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1.001370.H50</w:t>
            </w:r>
          </w:p>
        </w:tc>
      </w:tr>
      <w:tr w:rsidR="009B029F" w:rsidRPr="00B56756" w14:paraId="56142F31" w14:textId="77777777" w:rsidTr="009B029F">
        <w:trPr>
          <w:trHeight w:val="621"/>
        </w:trPr>
        <w:tc>
          <w:tcPr>
            <w:tcW w:w="709" w:type="dxa"/>
            <w:vAlign w:val="center"/>
          </w:tcPr>
          <w:p w14:paraId="1A3B3F07"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DEDA590" w14:textId="5F635CC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cấp sau</w:t>
            </w:r>
          </w:p>
        </w:tc>
        <w:tc>
          <w:tcPr>
            <w:tcW w:w="916" w:type="dxa"/>
            <w:vAlign w:val="center"/>
          </w:tcPr>
          <w:p w14:paraId="50F58417" w14:textId="01EAAF9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5D94D14" w14:textId="77777777" w:rsidR="009B029F" w:rsidRPr="00B56756" w:rsidRDefault="009B029F" w:rsidP="00886ADE">
            <w:pPr>
              <w:ind w:firstLine="1300"/>
              <w:jc w:val="center"/>
              <w:rPr>
                <w:color w:val="000000" w:themeColor="text1"/>
                <w:sz w:val="26"/>
                <w:szCs w:val="26"/>
              </w:rPr>
            </w:pPr>
          </w:p>
        </w:tc>
        <w:tc>
          <w:tcPr>
            <w:tcW w:w="2028" w:type="dxa"/>
            <w:vAlign w:val="center"/>
          </w:tcPr>
          <w:p w14:paraId="2C6EF998" w14:textId="235FB66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1.001380.H50</w:t>
            </w:r>
          </w:p>
        </w:tc>
      </w:tr>
      <w:tr w:rsidR="009B029F" w:rsidRPr="00B56756" w14:paraId="726A1F59" w14:textId="77777777" w:rsidTr="009B029F">
        <w:trPr>
          <w:trHeight w:val="621"/>
        </w:trPr>
        <w:tc>
          <w:tcPr>
            <w:tcW w:w="709" w:type="dxa"/>
            <w:vAlign w:val="center"/>
          </w:tcPr>
          <w:p w14:paraId="6E0A79E4"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2F321FB" w14:textId="6C417B9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lại Giấy chứng nhận xuất xứ hàng hoá (C/O) </w:t>
            </w:r>
          </w:p>
        </w:tc>
        <w:tc>
          <w:tcPr>
            <w:tcW w:w="916" w:type="dxa"/>
            <w:vAlign w:val="center"/>
          </w:tcPr>
          <w:p w14:paraId="646B614A" w14:textId="272E224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6803C30" w14:textId="77777777" w:rsidR="009B029F" w:rsidRPr="00B56756" w:rsidRDefault="009B029F" w:rsidP="00886ADE">
            <w:pPr>
              <w:ind w:firstLine="1300"/>
              <w:jc w:val="center"/>
              <w:rPr>
                <w:color w:val="000000" w:themeColor="text1"/>
                <w:sz w:val="26"/>
                <w:szCs w:val="26"/>
              </w:rPr>
            </w:pPr>
          </w:p>
        </w:tc>
        <w:tc>
          <w:tcPr>
            <w:tcW w:w="2028" w:type="dxa"/>
            <w:vAlign w:val="center"/>
          </w:tcPr>
          <w:p w14:paraId="0091AAEC" w14:textId="2FE4AA1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1.001383.H50</w:t>
            </w:r>
          </w:p>
        </w:tc>
      </w:tr>
      <w:tr w:rsidR="009B029F" w:rsidRPr="00B56756" w14:paraId="49011F8B" w14:textId="77777777" w:rsidTr="009B029F">
        <w:trPr>
          <w:trHeight w:val="621"/>
        </w:trPr>
        <w:tc>
          <w:tcPr>
            <w:tcW w:w="709" w:type="dxa"/>
            <w:vAlign w:val="center"/>
          </w:tcPr>
          <w:p w14:paraId="2093705E"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34A9BA4" w14:textId="4B23FF3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giáp lưng</w:t>
            </w:r>
          </w:p>
        </w:tc>
        <w:tc>
          <w:tcPr>
            <w:tcW w:w="916" w:type="dxa"/>
            <w:vAlign w:val="center"/>
          </w:tcPr>
          <w:p w14:paraId="7041C615" w14:textId="3F0209F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658F5DD" w14:textId="77777777" w:rsidR="009B029F" w:rsidRPr="00B56756" w:rsidRDefault="009B029F" w:rsidP="00886ADE">
            <w:pPr>
              <w:ind w:firstLine="1300"/>
              <w:jc w:val="center"/>
              <w:rPr>
                <w:color w:val="000000" w:themeColor="text1"/>
                <w:sz w:val="26"/>
                <w:szCs w:val="26"/>
              </w:rPr>
            </w:pPr>
          </w:p>
        </w:tc>
        <w:tc>
          <w:tcPr>
            <w:tcW w:w="2028" w:type="dxa"/>
            <w:vAlign w:val="center"/>
          </w:tcPr>
          <w:p w14:paraId="3DDCD7DB" w14:textId="4C460D2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1.003522.H50</w:t>
            </w:r>
          </w:p>
        </w:tc>
      </w:tr>
      <w:tr w:rsidR="009B029F" w:rsidRPr="00B56756" w14:paraId="48511472" w14:textId="77777777" w:rsidTr="009B029F">
        <w:trPr>
          <w:trHeight w:val="621"/>
        </w:trPr>
        <w:tc>
          <w:tcPr>
            <w:tcW w:w="709" w:type="dxa"/>
            <w:vAlign w:val="center"/>
          </w:tcPr>
          <w:p w14:paraId="287177EB"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41237D5" w14:textId="698A2F8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CPTPP</w:t>
            </w:r>
          </w:p>
        </w:tc>
        <w:tc>
          <w:tcPr>
            <w:tcW w:w="916" w:type="dxa"/>
            <w:vAlign w:val="center"/>
          </w:tcPr>
          <w:p w14:paraId="69F4A877" w14:textId="754D5C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9EFBF02" w14:textId="77777777" w:rsidR="009B029F" w:rsidRPr="00B56756" w:rsidRDefault="009B029F" w:rsidP="00886ADE">
            <w:pPr>
              <w:ind w:firstLine="1300"/>
              <w:jc w:val="center"/>
              <w:rPr>
                <w:color w:val="000000" w:themeColor="text1"/>
                <w:sz w:val="26"/>
                <w:szCs w:val="26"/>
              </w:rPr>
            </w:pPr>
          </w:p>
        </w:tc>
        <w:tc>
          <w:tcPr>
            <w:tcW w:w="2028" w:type="dxa"/>
            <w:vAlign w:val="center"/>
          </w:tcPr>
          <w:p w14:paraId="2D7FB181" w14:textId="33EC196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2.001372.H50</w:t>
            </w:r>
          </w:p>
        </w:tc>
      </w:tr>
      <w:tr w:rsidR="009B029F" w:rsidRPr="00B56756" w14:paraId="69185507" w14:textId="77777777" w:rsidTr="009B029F">
        <w:trPr>
          <w:trHeight w:val="621"/>
        </w:trPr>
        <w:tc>
          <w:tcPr>
            <w:tcW w:w="709" w:type="dxa"/>
            <w:vAlign w:val="center"/>
          </w:tcPr>
          <w:p w14:paraId="5CB9C3CC"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D994E1C" w14:textId="6582D8F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AHK</w:t>
            </w:r>
          </w:p>
        </w:tc>
        <w:tc>
          <w:tcPr>
            <w:tcW w:w="916" w:type="dxa"/>
            <w:vAlign w:val="center"/>
          </w:tcPr>
          <w:p w14:paraId="5D5682AE" w14:textId="67CB4DE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AE02660" w14:textId="77777777" w:rsidR="009B029F" w:rsidRPr="00B56756" w:rsidRDefault="009B029F" w:rsidP="00886ADE">
            <w:pPr>
              <w:ind w:firstLine="1300"/>
              <w:jc w:val="center"/>
              <w:rPr>
                <w:color w:val="000000" w:themeColor="text1"/>
                <w:sz w:val="26"/>
                <w:szCs w:val="26"/>
              </w:rPr>
            </w:pPr>
          </w:p>
        </w:tc>
        <w:tc>
          <w:tcPr>
            <w:tcW w:w="2028" w:type="dxa"/>
            <w:vAlign w:val="center"/>
          </w:tcPr>
          <w:p w14:paraId="642D108E" w14:textId="7D77A71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1.007968.H50</w:t>
            </w:r>
          </w:p>
        </w:tc>
      </w:tr>
      <w:tr w:rsidR="009B029F" w:rsidRPr="00B56756" w14:paraId="22A4B647" w14:textId="77777777" w:rsidTr="009B029F">
        <w:trPr>
          <w:trHeight w:val="621"/>
        </w:trPr>
        <w:tc>
          <w:tcPr>
            <w:tcW w:w="709" w:type="dxa"/>
            <w:vAlign w:val="center"/>
          </w:tcPr>
          <w:p w14:paraId="73F8B689"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77F9258" w14:textId="23F191E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VN-CU</w:t>
            </w:r>
          </w:p>
        </w:tc>
        <w:tc>
          <w:tcPr>
            <w:tcW w:w="916" w:type="dxa"/>
            <w:vAlign w:val="center"/>
          </w:tcPr>
          <w:p w14:paraId="641DF516" w14:textId="0576B85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C5032E4" w14:textId="77777777" w:rsidR="009B029F" w:rsidRPr="00B56756" w:rsidRDefault="009B029F" w:rsidP="00886ADE">
            <w:pPr>
              <w:ind w:firstLine="1300"/>
              <w:jc w:val="center"/>
              <w:rPr>
                <w:color w:val="000000" w:themeColor="text1"/>
                <w:sz w:val="26"/>
                <w:szCs w:val="26"/>
              </w:rPr>
            </w:pPr>
          </w:p>
        </w:tc>
        <w:tc>
          <w:tcPr>
            <w:tcW w:w="2028" w:type="dxa"/>
            <w:vAlign w:val="center"/>
          </w:tcPr>
          <w:p w14:paraId="5BBD563A" w14:textId="368A934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1.008361.H50</w:t>
            </w:r>
          </w:p>
        </w:tc>
      </w:tr>
      <w:tr w:rsidR="009B029F" w:rsidRPr="00B56756" w14:paraId="3F0E3DAA" w14:textId="77777777" w:rsidTr="009B029F">
        <w:trPr>
          <w:trHeight w:val="621"/>
        </w:trPr>
        <w:tc>
          <w:tcPr>
            <w:tcW w:w="709" w:type="dxa"/>
            <w:vAlign w:val="center"/>
          </w:tcPr>
          <w:p w14:paraId="7BFB6449"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6434026" w14:textId="206075D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EUR.1</w:t>
            </w:r>
          </w:p>
        </w:tc>
        <w:tc>
          <w:tcPr>
            <w:tcW w:w="916" w:type="dxa"/>
            <w:vAlign w:val="center"/>
          </w:tcPr>
          <w:p w14:paraId="0D00E6EC" w14:textId="2F9616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6A79B9C" w14:textId="77777777" w:rsidR="009B029F" w:rsidRPr="00B56756" w:rsidRDefault="009B029F" w:rsidP="00886ADE">
            <w:pPr>
              <w:ind w:firstLine="1300"/>
              <w:jc w:val="center"/>
              <w:rPr>
                <w:color w:val="000000" w:themeColor="text1"/>
                <w:sz w:val="26"/>
                <w:szCs w:val="26"/>
              </w:rPr>
            </w:pPr>
          </w:p>
        </w:tc>
        <w:tc>
          <w:tcPr>
            <w:tcW w:w="2028" w:type="dxa"/>
            <w:vAlign w:val="center"/>
          </w:tcPr>
          <w:p w14:paraId="1709B280" w14:textId="2BF91BD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1.008667.H50</w:t>
            </w:r>
          </w:p>
        </w:tc>
      </w:tr>
      <w:tr w:rsidR="009B029F" w:rsidRPr="00B56756" w14:paraId="493861B2" w14:textId="77777777" w:rsidTr="009B029F">
        <w:trPr>
          <w:trHeight w:val="621"/>
        </w:trPr>
        <w:tc>
          <w:tcPr>
            <w:tcW w:w="709" w:type="dxa"/>
            <w:vAlign w:val="center"/>
          </w:tcPr>
          <w:p w14:paraId="0A432099"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C46560A" w14:textId="1308BE1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Giấy chứng nhận xuất xứ hàng hoá (C/O) ưu đãi mẫu </w:t>
            </w:r>
            <w:r w:rsidRPr="00B56756">
              <w:rPr>
                <w:color w:val="000000" w:themeColor="text1"/>
                <w:sz w:val="26"/>
                <w:szCs w:val="26"/>
                <w:lang w:val="vi-VN"/>
              </w:rPr>
              <w:t>EUR.1 trong UKVFTA</w:t>
            </w:r>
          </w:p>
        </w:tc>
        <w:tc>
          <w:tcPr>
            <w:tcW w:w="916" w:type="dxa"/>
            <w:vAlign w:val="center"/>
          </w:tcPr>
          <w:p w14:paraId="415F89E9" w14:textId="517206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93A860A" w14:textId="77777777" w:rsidR="009B029F" w:rsidRPr="00B56756" w:rsidRDefault="009B029F" w:rsidP="00886ADE">
            <w:pPr>
              <w:ind w:firstLine="1300"/>
              <w:jc w:val="center"/>
              <w:rPr>
                <w:color w:val="000000" w:themeColor="text1"/>
                <w:sz w:val="26"/>
                <w:szCs w:val="26"/>
              </w:rPr>
            </w:pPr>
          </w:p>
        </w:tc>
        <w:tc>
          <w:tcPr>
            <w:tcW w:w="2028" w:type="dxa"/>
            <w:vAlign w:val="center"/>
          </w:tcPr>
          <w:p w14:paraId="2534F1AB" w14:textId="1E7D820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1.010056.H50</w:t>
            </w:r>
          </w:p>
        </w:tc>
      </w:tr>
      <w:tr w:rsidR="009B029F" w:rsidRPr="00B56756" w14:paraId="460442A1" w14:textId="77777777" w:rsidTr="009B029F">
        <w:trPr>
          <w:trHeight w:val="621"/>
        </w:trPr>
        <w:tc>
          <w:tcPr>
            <w:tcW w:w="709" w:type="dxa"/>
            <w:vAlign w:val="center"/>
          </w:tcPr>
          <w:p w14:paraId="57F3E082"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1F8C52D" w14:textId="2C7CE81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ưu đãi mẫu RCEP</w:t>
            </w:r>
          </w:p>
        </w:tc>
        <w:tc>
          <w:tcPr>
            <w:tcW w:w="916" w:type="dxa"/>
            <w:vAlign w:val="center"/>
          </w:tcPr>
          <w:p w14:paraId="7FB1230A" w14:textId="4EE1814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99A32B7" w14:textId="77777777" w:rsidR="009B029F" w:rsidRPr="00B56756" w:rsidRDefault="009B029F" w:rsidP="00886ADE">
            <w:pPr>
              <w:ind w:firstLine="1300"/>
              <w:jc w:val="center"/>
              <w:rPr>
                <w:color w:val="000000" w:themeColor="text1"/>
                <w:sz w:val="26"/>
                <w:szCs w:val="26"/>
              </w:rPr>
            </w:pPr>
          </w:p>
        </w:tc>
        <w:tc>
          <w:tcPr>
            <w:tcW w:w="2028" w:type="dxa"/>
            <w:vAlign w:val="center"/>
          </w:tcPr>
          <w:p w14:paraId="3B986887" w14:textId="3C28FAA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1.010762.H50</w:t>
            </w:r>
          </w:p>
        </w:tc>
      </w:tr>
      <w:tr w:rsidR="009B029F" w:rsidRPr="00B56756" w14:paraId="61843E49" w14:textId="77777777" w:rsidTr="009B029F">
        <w:trPr>
          <w:trHeight w:val="621"/>
        </w:trPr>
        <w:tc>
          <w:tcPr>
            <w:tcW w:w="709" w:type="dxa"/>
            <w:vAlign w:val="center"/>
          </w:tcPr>
          <w:p w14:paraId="35DC5033"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FFD915D" w14:textId="2956559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không thay đổi xuất xứ (CNM)</w:t>
            </w:r>
          </w:p>
        </w:tc>
        <w:tc>
          <w:tcPr>
            <w:tcW w:w="916" w:type="dxa"/>
            <w:vAlign w:val="center"/>
          </w:tcPr>
          <w:p w14:paraId="1DBE78A6" w14:textId="701EE20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F27464E" w14:textId="77777777" w:rsidR="009B029F" w:rsidRPr="00B56756" w:rsidRDefault="009B029F" w:rsidP="00886ADE">
            <w:pPr>
              <w:ind w:firstLine="1300"/>
              <w:jc w:val="center"/>
              <w:rPr>
                <w:color w:val="000000" w:themeColor="text1"/>
                <w:sz w:val="26"/>
                <w:szCs w:val="26"/>
              </w:rPr>
            </w:pPr>
          </w:p>
        </w:tc>
        <w:tc>
          <w:tcPr>
            <w:tcW w:w="2028" w:type="dxa"/>
            <w:vAlign w:val="center"/>
          </w:tcPr>
          <w:p w14:paraId="10C0FB8D" w14:textId="6BD2857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1.001274.H50</w:t>
            </w:r>
          </w:p>
        </w:tc>
      </w:tr>
      <w:tr w:rsidR="009B029F" w:rsidRPr="00B56756" w14:paraId="32CBA5EB" w14:textId="77777777" w:rsidTr="009B029F">
        <w:trPr>
          <w:trHeight w:val="621"/>
        </w:trPr>
        <w:tc>
          <w:tcPr>
            <w:tcW w:w="709" w:type="dxa"/>
            <w:vAlign w:val="center"/>
          </w:tcPr>
          <w:p w14:paraId="63831DEF"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8205814" w14:textId="49A8FEE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Giấy chứng nhận xuất xứ hàng hoá (C/O) </w:t>
            </w:r>
            <w:r w:rsidRPr="00B56756">
              <w:rPr>
                <w:color w:val="000000" w:themeColor="text1"/>
                <w:sz w:val="26"/>
                <w:szCs w:val="26"/>
                <w:lang w:val="vi-VN"/>
              </w:rPr>
              <w:t>mẫu GSTP</w:t>
            </w:r>
          </w:p>
        </w:tc>
        <w:tc>
          <w:tcPr>
            <w:tcW w:w="916" w:type="dxa"/>
            <w:vAlign w:val="center"/>
          </w:tcPr>
          <w:p w14:paraId="4BDFD394" w14:textId="734828F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4C4A636" w14:textId="77777777" w:rsidR="009B029F" w:rsidRPr="00B56756" w:rsidRDefault="009B029F" w:rsidP="00886ADE">
            <w:pPr>
              <w:ind w:firstLine="1300"/>
              <w:jc w:val="center"/>
              <w:rPr>
                <w:color w:val="000000" w:themeColor="text1"/>
                <w:sz w:val="26"/>
                <w:szCs w:val="26"/>
              </w:rPr>
            </w:pPr>
          </w:p>
        </w:tc>
        <w:tc>
          <w:tcPr>
            <w:tcW w:w="2028" w:type="dxa"/>
            <w:vAlign w:val="center"/>
          </w:tcPr>
          <w:p w14:paraId="67295076" w14:textId="3258F4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1.013642.H50</w:t>
            </w:r>
          </w:p>
        </w:tc>
      </w:tr>
      <w:tr w:rsidR="009B029F" w:rsidRPr="00B56756" w14:paraId="33A44834" w14:textId="77777777" w:rsidTr="009B029F">
        <w:trPr>
          <w:trHeight w:val="621"/>
        </w:trPr>
        <w:tc>
          <w:tcPr>
            <w:tcW w:w="709" w:type="dxa"/>
            <w:vAlign w:val="center"/>
          </w:tcPr>
          <w:p w14:paraId="17141448"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85AD5A2" w14:textId="4072D1D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hàng hoá (C/O) mẫu BR9</w:t>
            </w:r>
          </w:p>
        </w:tc>
        <w:tc>
          <w:tcPr>
            <w:tcW w:w="916" w:type="dxa"/>
            <w:vAlign w:val="center"/>
          </w:tcPr>
          <w:p w14:paraId="4FC2B2FE" w14:textId="0FE86AD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B599FF3" w14:textId="77777777" w:rsidR="009B029F" w:rsidRPr="00B56756" w:rsidRDefault="009B029F" w:rsidP="00886ADE">
            <w:pPr>
              <w:ind w:firstLine="1300"/>
              <w:jc w:val="center"/>
              <w:rPr>
                <w:color w:val="000000" w:themeColor="text1"/>
                <w:sz w:val="26"/>
                <w:szCs w:val="26"/>
              </w:rPr>
            </w:pPr>
          </w:p>
        </w:tc>
        <w:tc>
          <w:tcPr>
            <w:tcW w:w="2028" w:type="dxa"/>
            <w:vAlign w:val="center"/>
          </w:tcPr>
          <w:p w14:paraId="385A19C6" w14:textId="62567B4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1.013643.H50</w:t>
            </w:r>
          </w:p>
        </w:tc>
      </w:tr>
      <w:tr w:rsidR="009B029F" w:rsidRPr="00B56756" w14:paraId="1B11C54C" w14:textId="77777777" w:rsidTr="009B029F">
        <w:trPr>
          <w:trHeight w:val="621"/>
        </w:trPr>
        <w:tc>
          <w:tcPr>
            <w:tcW w:w="709" w:type="dxa"/>
            <w:vAlign w:val="center"/>
          </w:tcPr>
          <w:p w14:paraId="5166A450"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9BA68F3" w14:textId="13CAA4C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lang w:val="vi-VN"/>
              </w:rPr>
              <w:t>Cấp Văn bản chấp thuận cho thương nhân tự chứng nhận xuất xứ hàng hóa trong ASEAN</w:t>
            </w:r>
          </w:p>
        </w:tc>
        <w:tc>
          <w:tcPr>
            <w:tcW w:w="916" w:type="dxa"/>
            <w:vAlign w:val="center"/>
          </w:tcPr>
          <w:p w14:paraId="2F5934F4" w14:textId="6020AB5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C514617" w14:textId="77777777" w:rsidR="009B029F" w:rsidRPr="00B56756" w:rsidRDefault="009B029F" w:rsidP="00886ADE">
            <w:pPr>
              <w:ind w:firstLine="1300"/>
              <w:jc w:val="center"/>
              <w:rPr>
                <w:color w:val="000000" w:themeColor="text1"/>
                <w:sz w:val="26"/>
                <w:szCs w:val="26"/>
              </w:rPr>
            </w:pPr>
          </w:p>
        </w:tc>
        <w:tc>
          <w:tcPr>
            <w:tcW w:w="2028" w:type="dxa"/>
            <w:vAlign w:val="center"/>
          </w:tcPr>
          <w:p w14:paraId="24FAA4D8" w14:textId="605A90F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1.000366.H50</w:t>
            </w:r>
          </w:p>
        </w:tc>
      </w:tr>
      <w:tr w:rsidR="009B029F" w:rsidRPr="00B56756" w14:paraId="41690D7D" w14:textId="77777777" w:rsidTr="009B029F">
        <w:trPr>
          <w:trHeight w:val="621"/>
        </w:trPr>
        <w:tc>
          <w:tcPr>
            <w:tcW w:w="709" w:type="dxa"/>
            <w:vAlign w:val="center"/>
          </w:tcPr>
          <w:p w14:paraId="318A5280"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28BD198" w14:textId="47CEDE34" w:rsidR="009B029F" w:rsidRPr="00B56756" w:rsidRDefault="009B029F" w:rsidP="00884B04">
            <w:pPr>
              <w:spacing w:beforeLines="20" w:before="48" w:afterLines="20" w:after="48"/>
              <w:ind w:left="-48" w:firstLine="48"/>
              <w:rPr>
                <w:color w:val="000000" w:themeColor="text1"/>
                <w:sz w:val="26"/>
                <w:szCs w:val="26"/>
              </w:rPr>
            </w:pPr>
            <w:r w:rsidRPr="00B56756">
              <w:rPr>
                <w:color w:val="000000" w:themeColor="text1"/>
                <w:sz w:val="26"/>
                <w:szCs w:val="26"/>
                <w:lang w:val="vi-VN"/>
              </w:rPr>
              <w:t>Cấp sửa đổi, bổ sung Văn bản chấp thuận tự chứng nhận xuất xứ hàng hóa trong ASEAN</w:t>
            </w:r>
          </w:p>
        </w:tc>
        <w:tc>
          <w:tcPr>
            <w:tcW w:w="916" w:type="dxa"/>
            <w:vAlign w:val="center"/>
          </w:tcPr>
          <w:p w14:paraId="68F46692" w14:textId="3FA862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30FCB48" w14:textId="77777777" w:rsidR="009B029F" w:rsidRPr="00B56756" w:rsidRDefault="009B029F" w:rsidP="00886ADE">
            <w:pPr>
              <w:ind w:firstLine="1300"/>
              <w:jc w:val="center"/>
              <w:rPr>
                <w:color w:val="000000" w:themeColor="text1"/>
                <w:sz w:val="26"/>
                <w:szCs w:val="26"/>
              </w:rPr>
            </w:pPr>
          </w:p>
        </w:tc>
        <w:tc>
          <w:tcPr>
            <w:tcW w:w="2028" w:type="dxa"/>
            <w:vAlign w:val="center"/>
          </w:tcPr>
          <w:p w14:paraId="0FF62D46" w14:textId="39DC137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1.008882.H50</w:t>
            </w:r>
          </w:p>
        </w:tc>
      </w:tr>
      <w:tr w:rsidR="009B029F" w:rsidRPr="00B56756" w14:paraId="755BC5A6" w14:textId="77777777" w:rsidTr="009B029F">
        <w:trPr>
          <w:trHeight w:val="621"/>
        </w:trPr>
        <w:tc>
          <w:tcPr>
            <w:tcW w:w="709" w:type="dxa"/>
            <w:vAlign w:val="center"/>
          </w:tcPr>
          <w:p w14:paraId="35ED6CFE"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07B273C" w14:textId="5CBA6AC3" w:rsidR="009B029F" w:rsidRPr="00B56756" w:rsidRDefault="009B029F" w:rsidP="000B7722">
            <w:pPr>
              <w:spacing w:beforeLines="20" w:before="48" w:afterLines="20" w:after="48"/>
              <w:ind w:left="-48" w:firstLine="48"/>
              <w:rPr>
                <w:color w:val="000000" w:themeColor="text1"/>
                <w:sz w:val="26"/>
                <w:szCs w:val="26"/>
                <w:lang w:val="vi-VN"/>
              </w:rPr>
            </w:pPr>
            <w:r w:rsidRPr="00B56756">
              <w:rPr>
                <w:color w:val="000000" w:themeColor="text1"/>
                <w:sz w:val="26"/>
                <w:szCs w:val="26"/>
              </w:rPr>
              <w:t>Cấp Giấy chứng nhận xuất xứ hàng hoá (C/O) ưu đãi Mẫu D</w:t>
            </w:r>
          </w:p>
        </w:tc>
        <w:tc>
          <w:tcPr>
            <w:tcW w:w="916" w:type="dxa"/>
            <w:vAlign w:val="center"/>
          </w:tcPr>
          <w:p w14:paraId="3F9D1644" w14:textId="769EA59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86C1715" w14:textId="77777777" w:rsidR="009B029F" w:rsidRPr="00B56756" w:rsidRDefault="009B029F" w:rsidP="00886ADE">
            <w:pPr>
              <w:ind w:firstLine="1300"/>
              <w:jc w:val="center"/>
              <w:rPr>
                <w:color w:val="000000" w:themeColor="text1"/>
                <w:sz w:val="26"/>
                <w:szCs w:val="26"/>
              </w:rPr>
            </w:pPr>
          </w:p>
        </w:tc>
        <w:tc>
          <w:tcPr>
            <w:tcW w:w="2028" w:type="dxa"/>
            <w:vAlign w:val="center"/>
          </w:tcPr>
          <w:p w14:paraId="35BE3514" w14:textId="3F444BA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1.000665.H50</w:t>
            </w:r>
          </w:p>
        </w:tc>
      </w:tr>
      <w:tr w:rsidR="009B029F" w:rsidRPr="00B56756" w14:paraId="7062C910" w14:textId="77777777" w:rsidTr="009B029F">
        <w:trPr>
          <w:trHeight w:val="621"/>
        </w:trPr>
        <w:tc>
          <w:tcPr>
            <w:tcW w:w="709" w:type="dxa"/>
            <w:vAlign w:val="center"/>
          </w:tcPr>
          <w:p w14:paraId="19B9F42A"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DD8C128" w14:textId="18C86B5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xuất xứ hàng hoá (C/O) ưu đãi Mẫu E</w:t>
            </w:r>
          </w:p>
        </w:tc>
        <w:tc>
          <w:tcPr>
            <w:tcW w:w="916" w:type="dxa"/>
            <w:vAlign w:val="center"/>
          </w:tcPr>
          <w:p w14:paraId="4F76E376" w14:textId="5BC9C9A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F010E18" w14:textId="77777777" w:rsidR="009B029F" w:rsidRPr="00B56756" w:rsidRDefault="009B029F" w:rsidP="00886ADE">
            <w:pPr>
              <w:ind w:firstLine="1300"/>
              <w:jc w:val="center"/>
              <w:rPr>
                <w:color w:val="000000" w:themeColor="text1"/>
                <w:sz w:val="26"/>
                <w:szCs w:val="26"/>
              </w:rPr>
            </w:pPr>
          </w:p>
        </w:tc>
        <w:tc>
          <w:tcPr>
            <w:tcW w:w="2028" w:type="dxa"/>
            <w:vAlign w:val="center"/>
          </w:tcPr>
          <w:p w14:paraId="06867B99" w14:textId="674B0E7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1.000695.H50</w:t>
            </w:r>
          </w:p>
        </w:tc>
      </w:tr>
      <w:tr w:rsidR="009B029F" w:rsidRPr="00B56756" w14:paraId="4B16E4E6" w14:textId="77777777" w:rsidTr="009B029F">
        <w:trPr>
          <w:trHeight w:val="621"/>
        </w:trPr>
        <w:tc>
          <w:tcPr>
            <w:tcW w:w="709" w:type="dxa"/>
            <w:vAlign w:val="center"/>
          </w:tcPr>
          <w:p w14:paraId="2F7FED33"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9BB95DE" w14:textId="48582D5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xuất xứ hàng hoá (C/O) ưu đãi Mẫu AK</w:t>
            </w:r>
          </w:p>
        </w:tc>
        <w:tc>
          <w:tcPr>
            <w:tcW w:w="916" w:type="dxa"/>
            <w:vAlign w:val="center"/>
          </w:tcPr>
          <w:p w14:paraId="0C714569" w14:textId="79D017A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08085DD" w14:textId="77777777" w:rsidR="009B029F" w:rsidRPr="00B56756" w:rsidRDefault="009B029F" w:rsidP="00886ADE">
            <w:pPr>
              <w:ind w:firstLine="1300"/>
              <w:jc w:val="center"/>
              <w:rPr>
                <w:color w:val="000000" w:themeColor="text1"/>
                <w:sz w:val="26"/>
                <w:szCs w:val="26"/>
              </w:rPr>
            </w:pPr>
          </w:p>
        </w:tc>
        <w:tc>
          <w:tcPr>
            <w:tcW w:w="2028" w:type="dxa"/>
            <w:vAlign w:val="center"/>
          </w:tcPr>
          <w:p w14:paraId="0D9C5C62" w14:textId="3F28529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1.000603.H50</w:t>
            </w:r>
          </w:p>
        </w:tc>
      </w:tr>
      <w:tr w:rsidR="009B029F" w:rsidRPr="00B56756" w14:paraId="43776944" w14:textId="77777777" w:rsidTr="009B029F">
        <w:trPr>
          <w:trHeight w:val="621"/>
        </w:trPr>
        <w:tc>
          <w:tcPr>
            <w:tcW w:w="709" w:type="dxa"/>
            <w:vAlign w:val="center"/>
          </w:tcPr>
          <w:p w14:paraId="4F8AF9B0"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199C794" w14:textId="570E3CC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xuất xứ hàng hoá (C/O) ưu đãi Mẫu AJ</w:t>
            </w:r>
          </w:p>
        </w:tc>
        <w:tc>
          <w:tcPr>
            <w:tcW w:w="916" w:type="dxa"/>
            <w:vAlign w:val="center"/>
          </w:tcPr>
          <w:p w14:paraId="238A4F29" w14:textId="583F82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C0B9BEF" w14:textId="77777777" w:rsidR="009B029F" w:rsidRPr="00B56756" w:rsidRDefault="009B029F" w:rsidP="00886ADE">
            <w:pPr>
              <w:ind w:firstLine="1300"/>
              <w:jc w:val="center"/>
              <w:rPr>
                <w:color w:val="000000" w:themeColor="text1"/>
                <w:sz w:val="26"/>
                <w:szCs w:val="26"/>
              </w:rPr>
            </w:pPr>
          </w:p>
        </w:tc>
        <w:tc>
          <w:tcPr>
            <w:tcW w:w="2028" w:type="dxa"/>
            <w:vAlign w:val="center"/>
          </w:tcPr>
          <w:p w14:paraId="3469D09B" w14:textId="1775B6A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1.000432.H50</w:t>
            </w:r>
          </w:p>
        </w:tc>
      </w:tr>
      <w:tr w:rsidR="009B029F" w:rsidRPr="00B56756" w14:paraId="412A0BE1" w14:textId="77777777" w:rsidTr="009B029F">
        <w:trPr>
          <w:trHeight w:val="621"/>
        </w:trPr>
        <w:tc>
          <w:tcPr>
            <w:tcW w:w="709" w:type="dxa"/>
            <w:vAlign w:val="center"/>
          </w:tcPr>
          <w:p w14:paraId="0D7773B3"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A9E45F0" w14:textId="05169A3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xuất xứ hàng hoá (C/O) ưu đãi Mẫu AI</w:t>
            </w:r>
          </w:p>
        </w:tc>
        <w:tc>
          <w:tcPr>
            <w:tcW w:w="916" w:type="dxa"/>
            <w:vAlign w:val="center"/>
          </w:tcPr>
          <w:p w14:paraId="64EDCC98" w14:textId="4F281EC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1CEDD35" w14:textId="77777777" w:rsidR="009B029F" w:rsidRPr="00B56756" w:rsidRDefault="009B029F" w:rsidP="00886ADE">
            <w:pPr>
              <w:ind w:firstLine="1300"/>
              <w:jc w:val="center"/>
              <w:rPr>
                <w:color w:val="000000" w:themeColor="text1"/>
                <w:sz w:val="26"/>
                <w:szCs w:val="26"/>
              </w:rPr>
            </w:pPr>
          </w:p>
        </w:tc>
        <w:tc>
          <w:tcPr>
            <w:tcW w:w="2028" w:type="dxa"/>
            <w:vAlign w:val="center"/>
          </w:tcPr>
          <w:p w14:paraId="4808E2A4" w14:textId="5130B0F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2.000303.H50</w:t>
            </w:r>
          </w:p>
        </w:tc>
      </w:tr>
      <w:tr w:rsidR="009B029F" w:rsidRPr="00B56756" w14:paraId="0C90B707" w14:textId="77777777" w:rsidTr="009B029F">
        <w:trPr>
          <w:trHeight w:val="621"/>
        </w:trPr>
        <w:tc>
          <w:tcPr>
            <w:tcW w:w="709" w:type="dxa"/>
            <w:vAlign w:val="center"/>
          </w:tcPr>
          <w:p w14:paraId="2CAB905D" w14:textId="658E2CC3" w:rsidR="009B029F" w:rsidRPr="00B56756" w:rsidRDefault="009B029F" w:rsidP="001A4BC2">
            <w:pPr>
              <w:tabs>
                <w:tab w:val="left" w:pos="360"/>
              </w:tabs>
              <w:jc w:val="center"/>
              <w:rPr>
                <w:bCs/>
                <w:color w:val="000000" w:themeColor="text1"/>
                <w:sz w:val="26"/>
                <w:szCs w:val="26"/>
              </w:rPr>
            </w:pPr>
          </w:p>
        </w:tc>
        <w:tc>
          <w:tcPr>
            <w:tcW w:w="5102" w:type="dxa"/>
            <w:vAlign w:val="center"/>
          </w:tcPr>
          <w:p w14:paraId="4CCE14E7" w14:textId="3F7FD7A6" w:rsidR="009B029F" w:rsidRPr="00B56756" w:rsidRDefault="009B029F" w:rsidP="000B7722">
            <w:pPr>
              <w:spacing w:beforeLines="20" w:before="48" w:afterLines="20" w:after="48"/>
              <w:ind w:left="-48" w:firstLine="48"/>
              <w:rPr>
                <w:color w:val="000000" w:themeColor="text1"/>
                <w:sz w:val="26"/>
                <w:szCs w:val="26"/>
              </w:rPr>
            </w:pPr>
            <w:r w:rsidRPr="00B56756">
              <w:rPr>
                <w:bCs/>
                <w:color w:val="000000" w:themeColor="text1"/>
                <w:sz w:val="26"/>
                <w:szCs w:val="26"/>
              </w:rPr>
              <w:t>LĨNH VỰC VẬT LIỆU NỔ CÔNG NGHIỆP, TIỀN CHẤT THUỐC NỔ</w:t>
            </w:r>
          </w:p>
        </w:tc>
        <w:tc>
          <w:tcPr>
            <w:tcW w:w="916" w:type="dxa"/>
            <w:vAlign w:val="center"/>
          </w:tcPr>
          <w:p w14:paraId="1904C8F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79DBC63" w14:textId="77777777" w:rsidR="009B029F" w:rsidRPr="00B56756" w:rsidRDefault="009B029F" w:rsidP="00886ADE">
            <w:pPr>
              <w:ind w:firstLine="1300"/>
              <w:jc w:val="center"/>
              <w:rPr>
                <w:color w:val="000000" w:themeColor="text1"/>
                <w:sz w:val="26"/>
                <w:szCs w:val="26"/>
              </w:rPr>
            </w:pPr>
          </w:p>
        </w:tc>
        <w:tc>
          <w:tcPr>
            <w:tcW w:w="2028" w:type="dxa"/>
            <w:vAlign w:val="center"/>
          </w:tcPr>
          <w:p w14:paraId="2950FEF4"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1184B5D3" w14:textId="77777777" w:rsidTr="009B029F">
        <w:trPr>
          <w:trHeight w:val="621"/>
        </w:trPr>
        <w:tc>
          <w:tcPr>
            <w:tcW w:w="709" w:type="dxa"/>
            <w:vAlign w:val="center"/>
          </w:tcPr>
          <w:p w14:paraId="33E6249A"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F16EF94" w14:textId="2B401F6B" w:rsidR="009B029F" w:rsidRPr="00B56756" w:rsidRDefault="009B029F" w:rsidP="000B7722">
            <w:pPr>
              <w:spacing w:beforeLines="20" w:before="48" w:afterLines="20" w:after="48"/>
              <w:ind w:left="-48" w:firstLine="48"/>
              <w:rPr>
                <w:b/>
                <w:bCs/>
                <w:color w:val="000000" w:themeColor="text1"/>
                <w:sz w:val="26"/>
                <w:szCs w:val="26"/>
              </w:rPr>
            </w:pPr>
            <w:r w:rsidRPr="00B56756">
              <w:rPr>
                <w:color w:val="000000" w:themeColor="text1"/>
                <w:sz w:val="26"/>
                <w:szCs w:val="26"/>
              </w:rPr>
              <w:t>Cấp lại Giấy chứng nhận huấn luyện kỹ thuật an toàn tiền chất thuốc nổ thuộc thẩm quyền của Sở Công Thương</w:t>
            </w:r>
          </w:p>
        </w:tc>
        <w:tc>
          <w:tcPr>
            <w:tcW w:w="916" w:type="dxa"/>
            <w:vAlign w:val="center"/>
          </w:tcPr>
          <w:p w14:paraId="4DF1CD1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056D542" w14:textId="78E1393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E402B41" w14:textId="28FDC4D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2.000172.H50</w:t>
            </w:r>
          </w:p>
        </w:tc>
      </w:tr>
      <w:tr w:rsidR="009B029F" w:rsidRPr="00B56756" w14:paraId="3291CB3C" w14:textId="77777777" w:rsidTr="009B029F">
        <w:trPr>
          <w:trHeight w:val="621"/>
        </w:trPr>
        <w:tc>
          <w:tcPr>
            <w:tcW w:w="709" w:type="dxa"/>
            <w:vAlign w:val="center"/>
          </w:tcPr>
          <w:p w14:paraId="132E3E31"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014A9B3" w14:textId="1E2E9A8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huấn luyện kỹ thuật an toàn vật liệu nổ công nghiệp thuộc thẩm quyền giải quyết của Sở Công Thương</w:t>
            </w:r>
          </w:p>
        </w:tc>
        <w:tc>
          <w:tcPr>
            <w:tcW w:w="916" w:type="dxa"/>
            <w:vAlign w:val="center"/>
          </w:tcPr>
          <w:p w14:paraId="63BF384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9DFE0FA" w14:textId="735D4CC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CC6AC16" w14:textId="6689AC2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2.000210.H50</w:t>
            </w:r>
          </w:p>
        </w:tc>
      </w:tr>
      <w:tr w:rsidR="009B029F" w:rsidRPr="00B56756" w14:paraId="374F4626" w14:textId="77777777" w:rsidTr="009B029F">
        <w:trPr>
          <w:trHeight w:val="621"/>
        </w:trPr>
        <w:tc>
          <w:tcPr>
            <w:tcW w:w="709" w:type="dxa"/>
            <w:vAlign w:val="center"/>
          </w:tcPr>
          <w:p w14:paraId="72D6C6EC"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49A2E57" w14:textId="7742F5AB"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huấn luyện kỹ thuật an toàn tiền chất thuốc nổ thuộc thẩm quyền của Sở Công Thương</w:t>
            </w:r>
          </w:p>
        </w:tc>
        <w:tc>
          <w:tcPr>
            <w:tcW w:w="916" w:type="dxa"/>
            <w:vAlign w:val="center"/>
          </w:tcPr>
          <w:p w14:paraId="19F09AF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E74F980" w14:textId="5D58092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947732" w14:textId="1240744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2.000221.H50</w:t>
            </w:r>
          </w:p>
        </w:tc>
      </w:tr>
      <w:tr w:rsidR="009B029F" w:rsidRPr="00B56756" w14:paraId="42D9A57F" w14:textId="77777777" w:rsidTr="009B029F">
        <w:trPr>
          <w:trHeight w:val="621"/>
        </w:trPr>
        <w:tc>
          <w:tcPr>
            <w:tcW w:w="709" w:type="dxa"/>
            <w:vAlign w:val="center"/>
          </w:tcPr>
          <w:p w14:paraId="460FEA1E"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B954980" w14:textId="32AED12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huấn luyện kỹ thuật an toàn vật liệu nổ công nghiệp thuộc thẩm quyền của Sở Công Thương</w:t>
            </w:r>
          </w:p>
        </w:tc>
        <w:tc>
          <w:tcPr>
            <w:tcW w:w="916" w:type="dxa"/>
            <w:vAlign w:val="center"/>
          </w:tcPr>
          <w:p w14:paraId="5931B41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2D6316A" w14:textId="1563C4F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E329AA8" w14:textId="26C6D7C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2.000229.H50</w:t>
            </w:r>
          </w:p>
        </w:tc>
      </w:tr>
      <w:tr w:rsidR="009B029F" w:rsidRPr="00B56756" w14:paraId="3556BDB1" w14:textId="77777777" w:rsidTr="009B029F">
        <w:trPr>
          <w:trHeight w:val="621"/>
        </w:trPr>
        <w:tc>
          <w:tcPr>
            <w:tcW w:w="709" w:type="dxa"/>
            <w:vAlign w:val="center"/>
          </w:tcPr>
          <w:p w14:paraId="4F7A3D70"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F93BFFD" w14:textId="5BB7FD1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sản xuất tiền chất thuốc nổ</w:t>
            </w:r>
          </w:p>
        </w:tc>
        <w:tc>
          <w:tcPr>
            <w:tcW w:w="916" w:type="dxa"/>
            <w:vAlign w:val="center"/>
          </w:tcPr>
          <w:p w14:paraId="02391FA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47F51B5" w14:textId="2F87AFC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36E6E04" w14:textId="63A6B5B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1.000965.H50</w:t>
            </w:r>
          </w:p>
        </w:tc>
      </w:tr>
      <w:tr w:rsidR="009B029F" w:rsidRPr="00B56756" w14:paraId="011C503E" w14:textId="77777777" w:rsidTr="009B029F">
        <w:trPr>
          <w:trHeight w:val="621"/>
        </w:trPr>
        <w:tc>
          <w:tcPr>
            <w:tcW w:w="709" w:type="dxa"/>
            <w:vAlign w:val="center"/>
          </w:tcPr>
          <w:p w14:paraId="7604E2EA"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48213FC" w14:textId="363F1D9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sản xuất tiền chất thuốc nổ</w:t>
            </w:r>
          </w:p>
        </w:tc>
        <w:tc>
          <w:tcPr>
            <w:tcW w:w="916" w:type="dxa"/>
            <w:vAlign w:val="center"/>
          </w:tcPr>
          <w:p w14:paraId="7D45707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BF7FE09" w14:textId="036FA87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D98EB1" w14:textId="05E29F9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1.000998.H50</w:t>
            </w:r>
          </w:p>
        </w:tc>
      </w:tr>
      <w:tr w:rsidR="009B029F" w:rsidRPr="00B56756" w14:paraId="4B8EA7D7" w14:textId="77777777" w:rsidTr="009B029F">
        <w:trPr>
          <w:trHeight w:val="621"/>
        </w:trPr>
        <w:tc>
          <w:tcPr>
            <w:tcW w:w="709" w:type="dxa"/>
            <w:vAlign w:val="center"/>
          </w:tcPr>
          <w:p w14:paraId="342F86AB"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E4E1B13" w14:textId="3AC9B4B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Thu hồi giấy phép, giấy chứng nhận về quản lý, sử dụng vật liệu nổ công nghiệp, tiền chất thuốc nổ thuộc thẩm quyền của Sở Công Thương</w:t>
            </w:r>
          </w:p>
        </w:tc>
        <w:tc>
          <w:tcPr>
            <w:tcW w:w="916" w:type="dxa"/>
            <w:vAlign w:val="center"/>
          </w:tcPr>
          <w:p w14:paraId="35717049" w14:textId="67262FC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BED65D4" w14:textId="77777777" w:rsidR="009B029F" w:rsidRPr="00B56756" w:rsidRDefault="009B029F" w:rsidP="00886ADE">
            <w:pPr>
              <w:ind w:firstLine="1300"/>
              <w:jc w:val="center"/>
              <w:rPr>
                <w:color w:val="000000" w:themeColor="text1"/>
                <w:sz w:val="26"/>
                <w:szCs w:val="26"/>
              </w:rPr>
            </w:pPr>
          </w:p>
        </w:tc>
        <w:tc>
          <w:tcPr>
            <w:tcW w:w="2028" w:type="dxa"/>
            <w:vAlign w:val="center"/>
          </w:tcPr>
          <w:p w14:paraId="3D685088" w14:textId="3F0510E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1.003401.H50</w:t>
            </w:r>
          </w:p>
        </w:tc>
      </w:tr>
      <w:tr w:rsidR="009B029F" w:rsidRPr="00B56756" w14:paraId="3A8EA482" w14:textId="77777777" w:rsidTr="009B029F">
        <w:trPr>
          <w:trHeight w:val="621"/>
        </w:trPr>
        <w:tc>
          <w:tcPr>
            <w:tcW w:w="709" w:type="dxa"/>
            <w:vAlign w:val="center"/>
          </w:tcPr>
          <w:p w14:paraId="78492A48"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9E81534" w14:textId="0D49D25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sử dụng vật liệu nổ công nghiệp thuộc thẩm quyền giải quyết của Ủy ban nhân dân cấp tỉnh</w:t>
            </w:r>
          </w:p>
        </w:tc>
        <w:tc>
          <w:tcPr>
            <w:tcW w:w="916" w:type="dxa"/>
            <w:vAlign w:val="center"/>
          </w:tcPr>
          <w:p w14:paraId="478227E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741DC13" w14:textId="14CED78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4A4BB36" w14:textId="0945C35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2.001433.H50</w:t>
            </w:r>
          </w:p>
        </w:tc>
      </w:tr>
      <w:tr w:rsidR="009B029F" w:rsidRPr="00B56756" w14:paraId="1DC3B138" w14:textId="77777777" w:rsidTr="009B029F">
        <w:trPr>
          <w:trHeight w:val="621"/>
        </w:trPr>
        <w:tc>
          <w:tcPr>
            <w:tcW w:w="709" w:type="dxa"/>
            <w:vAlign w:val="center"/>
          </w:tcPr>
          <w:p w14:paraId="127AE995"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05FB73F" w14:textId="7772695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sử dụng vật liệu nổ công nghiệp thuộc thẩm quyền giải quyết của Ủy ban nhân dân cấp tỉnh</w:t>
            </w:r>
          </w:p>
        </w:tc>
        <w:tc>
          <w:tcPr>
            <w:tcW w:w="916" w:type="dxa"/>
            <w:vAlign w:val="center"/>
          </w:tcPr>
          <w:p w14:paraId="4305B59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D153E0C" w14:textId="5E2E209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2FA2F6C" w14:textId="3E43915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2.001434.H50</w:t>
            </w:r>
          </w:p>
        </w:tc>
      </w:tr>
      <w:tr w:rsidR="009B029F" w:rsidRPr="00B56756" w14:paraId="1E820FBA" w14:textId="77777777" w:rsidTr="009B029F">
        <w:trPr>
          <w:trHeight w:val="621"/>
        </w:trPr>
        <w:tc>
          <w:tcPr>
            <w:tcW w:w="709" w:type="dxa"/>
            <w:vAlign w:val="center"/>
          </w:tcPr>
          <w:p w14:paraId="1A1445BE" w14:textId="77777777" w:rsidR="009B029F" w:rsidRPr="00B56756" w:rsidRDefault="009B029F" w:rsidP="00884B0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6C44FDC" w14:textId="7EA20DB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phép sử dụng vật liệu nổ công nghiệp thuộc thẩm quyền giải quyết của Ủy ban nhân dân cấp tỉnh</w:t>
            </w:r>
          </w:p>
        </w:tc>
        <w:tc>
          <w:tcPr>
            <w:tcW w:w="916" w:type="dxa"/>
            <w:vAlign w:val="center"/>
          </w:tcPr>
          <w:p w14:paraId="043874F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4ECE9BD" w14:textId="2AA4371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FCFAEFF" w14:textId="47A78E3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1.013058.H50</w:t>
            </w:r>
          </w:p>
        </w:tc>
      </w:tr>
      <w:tr w:rsidR="009B029F" w:rsidRPr="00B56756" w14:paraId="17770279" w14:textId="77777777" w:rsidTr="009B029F">
        <w:trPr>
          <w:trHeight w:val="621"/>
        </w:trPr>
        <w:tc>
          <w:tcPr>
            <w:tcW w:w="709" w:type="dxa"/>
            <w:vAlign w:val="center"/>
          </w:tcPr>
          <w:p w14:paraId="6EF3790C" w14:textId="595F40CC" w:rsidR="009B029F" w:rsidRPr="00B56756" w:rsidRDefault="009B029F" w:rsidP="001A4BC2">
            <w:pPr>
              <w:tabs>
                <w:tab w:val="left" w:pos="360"/>
              </w:tabs>
              <w:jc w:val="center"/>
              <w:rPr>
                <w:b/>
                <w:color w:val="000000" w:themeColor="text1"/>
                <w:sz w:val="26"/>
                <w:szCs w:val="26"/>
              </w:rPr>
            </w:pPr>
          </w:p>
        </w:tc>
        <w:tc>
          <w:tcPr>
            <w:tcW w:w="5102" w:type="dxa"/>
            <w:vAlign w:val="center"/>
          </w:tcPr>
          <w:p w14:paraId="0D77AB9C" w14:textId="2EDBB9F7" w:rsidR="009B029F" w:rsidRPr="00B56756" w:rsidRDefault="009B029F" w:rsidP="000B7722">
            <w:pPr>
              <w:spacing w:beforeLines="20" w:before="48" w:afterLines="20" w:after="48"/>
              <w:ind w:left="-48" w:firstLine="48"/>
              <w:rPr>
                <w:color w:val="000000" w:themeColor="text1"/>
                <w:sz w:val="26"/>
                <w:szCs w:val="26"/>
              </w:rPr>
            </w:pPr>
            <w:r w:rsidRPr="00B56756">
              <w:rPr>
                <w:bCs/>
                <w:color w:val="000000" w:themeColor="text1"/>
                <w:sz w:val="26"/>
                <w:szCs w:val="26"/>
              </w:rPr>
              <w:t xml:space="preserve">LĨNH VỰC </w:t>
            </w:r>
            <w:r w:rsidRPr="00B56756">
              <w:rPr>
                <w:color w:val="000000" w:themeColor="text1"/>
                <w:sz w:val="26"/>
                <w:szCs w:val="26"/>
              </w:rPr>
              <w:t>TIÊU CHUẨN ĐO LƯỜNG CHẤT LƯỢNG</w:t>
            </w:r>
          </w:p>
        </w:tc>
        <w:tc>
          <w:tcPr>
            <w:tcW w:w="916" w:type="dxa"/>
            <w:vAlign w:val="center"/>
          </w:tcPr>
          <w:p w14:paraId="42FF490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6A164B6" w14:textId="77777777" w:rsidR="009B029F" w:rsidRPr="00B56756" w:rsidRDefault="009B029F" w:rsidP="00886ADE">
            <w:pPr>
              <w:ind w:firstLine="1300"/>
              <w:jc w:val="center"/>
              <w:rPr>
                <w:color w:val="000000" w:themeColor="text1"/>
                <w:sz w:val="26"/>
                <w:szCs w:val="26"/>
              </w:rPr>
            </w:pPr>
          </w:p>
        </w:tc>
        <w:tc>
          <w:tcPr>
            <w:tcW w:w="2028" w:type="dxa"/>
            <w:vAlign w:val="center"/>
          </w:tcPr>
          <w:p w14:paraId="08A18BC9"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3C66A47D" w14:textId="77777777" w:rsidTr="009B029F">
        <w:trPr>
          <w:trHeight w:val="621"/>
        </w:trPr>
        <w:tc>
          <w:tcPr>
            <w:tcW w:w="709" w:type="dxa"/>
            <w:vAlign w:val="center"/>
          </w:tcPr>
          <w:p w14:paraId="3CC0F7A7"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1E999DC" w14:textId="48C1346A" w:rsidR="009B029F" w:rsidRPr="00B56756" w:rsidRDefault="009B029F" w:rsidP="000B7722">
            <w:pPr>
              <w:spacing w:beforeLines="20" w:before="48" w:afterLines="20" w:after="48"/>
              <w:ind w:left="-48" w:firstLine="48"/>
              <w:rPr>
                <w:b/>
                <w:bCs/>
                <w:color w:val="000000" w:themeColor="text1"/>
                <w:sz w:val="26"/>
                <w:szCs w:val="26"/>
              </w:rPr>
            </w:pPr>
            <w:r w:rsidRPr="00B56756">
              <w:rPr>
                <w:color w:val="000000" w:themeColor="text1"/>
                <w:sz w:val="26"/>
                <w:szCs w:val="26"/>
              </w:rPr>
              <w:t>Thủ tục cấp lại Giấy chứng nhận đăng ký hoạt động giám định</w:t>
            </w:r>
          </w:p>
        </w:tc>
        <w:tc>
          <w:tcPr>
            <w:tcW w:w="916" w:type="dxa"/>
            <w:vAlign w:val="center"/>
          </w:tcPr>
          <w:p w14:paraId="09C05EBF" w14:textId="37049AA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3FF865A" w14:textId="77777777" w:rsidR="009B029F" w:rsidRPr="00B56756" w:rsidRDefault="009B029F" w:rsidP="00886ADE">
            <w:pPr>
              <w:ind w:firstLine="1300"/>
              <w:jc w:val="center"/>
              <w:rPr>
                <w:color w:val="000000" w:themeColor="text1"/>
                <w:sz w:val="26"/>
                <w:szCs w:val="26"/>
              </w:rPr>
            </w:pPr>
          </w:p>
        </w:tc>
        <w:tc>
          <w:tcPr>
            <w:tcW w:w="2028" w:type="dxa"/>
            <w:vAlign w:val="center"/>
          </w:tcPr>
          <w:p w14:paraId="6CD1F0AD" w14:textId="46ADD1D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2.000251.H50</w:t>
            </w:r>
          </w:p>
        </w:tc>
      </w:tr>
      <w:tr w:rsidR="009B029F" w:rsidRPr="00B56756" w14:paraId="465C1DE4" w14:textId="77777777" w:rsidTr="009B029F">
        <w:trPr>
          <w:trHeight w:val="621"/>
        </w:trPr>
        <w:tc>
          <w:tcPr>
            <w:tcW w:w="709" w:type="dxa"/>
            <w:vAlign w:val="center"/>
          </w:tcPr>
          <w:p w14:paraId="16284FB2"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386243A" w14:textId="56F39A2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Thủ tục cấp bổ sung, sửa đổi Giấy chứng nhận đăng ký hoạt động giám định</w:t>
            </w:r>
          </w:p>
        </w:tc>
        <w:tc>
          <w:tcPr>
            <w:tcW w:w="916" w:type="dxa"/>
            <w:vAlign w:val="center"/>
          </w:tcPr>
          <w:p w14:paraId="6C288043" w14:textId="5A6EB53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8CD7735" w14:textId="77777777" w:rsidR="009B029F" w:rsidRPr="00B56756" w:rsidRDefault="009B029F" w:rsidP="00886ADE">
            <w:pPr>
              <w:ind w:firstLine="1300"/>
              <w:jc w:val="center"/>
              <w:rPr>
                <w:color w:val="000000" w:themeColor="text1"/>
                <w:sz w:val="26"/>
                <w:szCs w:val="26"/>
              </w:rPr>
            </w:pPr>
          </w:p>
        </w:tc>
        <w:tc>
          <w:tcPr>
            <w:tcW w:w="2028" w:type="dxa"/>
            <w:vAlign w:val="center"/>
          </w:tcPr>
          <w:p w14:paraId="2D63299C" w14:textId="642A1A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2.000401.H50</w:t>
            </w:r>
          </w:p>
        </w:tc>
      </w:tr>
      <w:tr w:rsidR="009B029F" w:rsidRPr="00B56756" w14:paraId="0798ADCC" w14:textId="77777777" w:rsidTr="009B029F">
        <w:trPr>
          <w:trHeight w:val="621"/>
        </w:trPr>
        <w:tc>
          <w:tcPr>
            <w:tcW w:w="709" w:type="dxa"/>
            <w:vAlign w:val="center"/>
          </w:tcPr>
          <w:p w14:paraId="2C5BEABF"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D496E56" w14:textId="0750165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Thủ tục cấp Giấy chứng nhận đăng ký hoạt động giám định</w:t>
            </w:r>
          </w:p>
        </w:tc>
        <w:tc>
          <w:tcPr>
            <w:tcW w:w="916" w:type="dxa"/>
            <w:vAlign w:val="center"/>
          </w:tcPr>
          <w:p w14:paraId="651AC7FC" w14:textId="2676006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F76FA38" w14:textId="77777777" w:rsidR="009B029F" w:rsidRPr="00B56756" w:rsidRDefault="009B029F" w:rsidP="00886ADE">
            <w:pPr>
              <w:ind w:firstLine="1300"/>
              <w:jc w:val="center"/>
              <w:rPr>
                <w:color w:val="000000" w:themeColor="text1"/>
                <w:sz w:val="26"/>
                <w:szCs w:val="26"/>
              </w:rPr>
            </w:pPr>
          </w:p>
        </w:tc>
        <w:tc>
          <w:tcPr>
            <w:tcW w:w="2028" w:type="dxa"/>
            <w:vAlign w:val="center"/>
          </w:tcPr>
          <w:p w14:paraId="226A10DC" w14:textId="17F9CEA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1.000878.H50</w:t>
            </w:r>
          </w:p>
        </w:tc>
      </w:tr>
      <w:tr w:rsidR="009B029F" w:rsidRPr="00B56756" w14:paraId="425D5A64" w14:textId="77777777" w:rsidTr="009B029F">
        <w:trPr>
          <w:trHeight w:val="621"/>
        </w:trPr>
        <w:tc>
          <w:tcPr>
            <w:tcW w:w="709" w:type="dxa"/>
            <w:vAlign w:val="center"/>
          </w:tcPr>
          <w:p w14:paraId="10E677A0"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487F9AE" w14:textId="1261850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đăng ký hoạt động kiểm định</w:t>
            </w:r>
          </w:p>
        </w:tc>
        <w:tc>
          <w:tcPr>
            <w:tcW w:w="916" w:type="dxa"/>
            <w:vAlign w:val="center"/>
          </w:tcPr>
          <w:p w14:paraId="1F829022" w14:textId="4238F0B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EE02F02" w14:textId="77777777" w:rsidR="009B029F" w:rsidRPr="00B56756" w:rsidRDefault="009B029F" w:rsidP="00886ADE">
            <w:pPr>
              <w:ind w:firstLine="1300"/>
              <w:jc w:val="center"/>
              <w:rPr>
                <w:color w:val="000000" w:themeColor="text1"/>
                <w:sz w:val="26"/>
                <w:szCs w:val="26"/>
              </w:rPr>
            </w:pPr>
          </w:p>
        </w:tc>
        <w:tc>
          <w:tcPr>
            <w:tcW w:w="2028" w:type="dxa"/>
            <w:vAlign w:val="center"/>
          </w:tcPr>
          <w:p w14:paraId="29784495" w14:textId="1D77D63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2.000604.H50</w:t>
            </w:r>
          </w:p>
        </w:tc>
      </w:tr>
      <w:tr w:rsidR="009B029F" w:rsidRPr="00B56756" w14:paraId="579C20FD" w14:textId="77777777" w:rsidTr="009B029F">
        <w:trPr>
          <w:trHeight w:val="621"/>
        </w:trPr>
        <w:tc>
          <w:tcPr>
            <w:tcW w:w="709" w:type="dxa"/>
            <w:vAlign w:val="center"/>
          </w:tcPr>
          <w:p w14:paraId="3BA0CDB5"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3005B38" w14:textId="1BAA68C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đăng ký hoạt động thử nghiệm</w:t>
            </w:r>
          </w:p>
        </w:tc>
        <w:tc>
          <w:tcPr>
            <w:tcW w:w="916" w:type="dxa"/>
            <w:vAlign w:val="center"/>
          </w:tcPr>
          <w:p w14:paraId="5FB82B3D" w14:textId="738225C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75FB055" w14:textId="77777777" w:rsidR="009B029F" w:rsidRPr="00B56756" w:rsidRDefault="009B029F" w:rsidP="00886ADE">
            <w:pPr>
              <w:ind w:firstLine="1300"/>
              <w:jc w:val="center"/>
              <w:rPr>
                <w:color w:val="000000" w:themeColor="text1"/>
                <w:sz w:val="26"/>
                <w:szCs w:val="26"/>
              </w:rPr>
            </w:pPr>
          </w:p>
        </w:tc>
        <w:tc>
          <w:tcPr>
            <w:tcW w:w="2028" w:type="dxa"/>
            <w:vAlign w:val="center"/>
          </w:tcPr>
          <w:p w14:paraId="6CFC794E" w14:textId="62EF554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2.000613.H50</w:t>
            </w:r>
          </w:p>
        </w:tc>
      </w:tr>
      <w:tr w:rsidR="009B029F" w:rsidRPr="00B56756" w14:paraId="53192CBF" w14:textId="77777777" w:rsidTr="009B029F">
        <w:trPr>
          <w:trHeight w:val="621"/>
        </w:trPr>
        <w:tc>
          <w:tcPr>
            <w:tcW w:w="709" w:type="dxa"/>
            <w:vAlign w:val="center"/>
          </w:tcPr>
          <w:p w14:paraId="17518D6E"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EAB7FBE" w14:textId="07D66AF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bổ sung, sửa đổi Giấy chứng nhận đăng ký hoạt động thử nghiệm</w:t>
            </w:r>
          </w:p>
        </w:tc>
        <w:tc>
          <w:tcPr>
            <w:tcW w:w="916" w:type="dxa"/>
            <w:vAlign w:val="center"/>
          </w:tcPr>
          <w:p w14:paraId="04505A25" w14:textId="47D2357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99EE0CF" w14:textId="77777777" w:rsidR="009B029F" w:rsidRPr="00B56756" w:rsidRDefault="009B029F" w:rsidP="00886ADE">
            <w:pPr>
              <w:ind w:firstLine="1300"/>
              <w:jc w:val="center"/>
              <w:rPr>
                <w:color w:val="000000" w:themeColor="text1"/>
                <w:sz w:val="26"/>
                <w:szCs w:val="26"/>
              </w:rPr>
            </w:pPr>
          </w:p>
        </w:tc>
        <w:tc>
          <w:tcPr>
            <w:tcW w:w="2028" w:type="dxa"/>
            <w:vAlign w:val="center"/>
          </w:tcPr>
          <w:p w14:paraId="7F2334D8" w14:textId="6659BE6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2.000618.H50</w:t>
            </w:r>
          </w:p>
        </w:tc>
      </w:tr>
      <w:tr w:rsidR="009B029F" w:rsidRPr="00B56756" w14:paraId="5C5A905D" w14:textId="77777777" w:rsidTr="009B029F">
        <w:trPr>
          <w:trHeight w:val="621"/>
        </w:trPr>
        <w:tc>
          <w:tcPr>
            <w:tcW w:w="709" w:type="dxa"/>
            <w:vAlign w:val="center"/>
          </w:tcPr>
          <w:p w14:paraId="0919E512"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175A34E" w14:textId="196120F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đăng ký hoạt động thử nghiệm</w:t>
            </w:r>
          </w:p>
        </w:tc>
        <w:tc>
          <w:tcPr>
            <w:tcW w:w="916" w:type="dxa"/>
            <w:vAlign w:val="center"/>
          </w:tcPr>
          <w:p w14:paraId="5906B0EA" w14:textId="3E3A94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0BDE915" w14:textId="77777777" w:rsidR="009B029F" w:rsidRPr="00B56756" w:rsidRDefault="009B029F" w:rsidP="00886ADE">
            <w:pPr>
              <w:ind w:firstLine="1300"/>
              <w:jc w:val="center"/>
              <w:rPr>
                <w:color w:val="000000" w:themeColor="text1"/>
                <w:sz w:val="26"/>
                <w:szCs w:val="26"/>
              </w:rPr>
            </w:pPr>
          </w:p>
        </w:tc>
        <w:tc>
          <w:tcPr>
            <w:tcW w:w="2028" w:type="dxa"/>
            <w:vAlign w:val="center"/>
          </w:tcPr>
          <w:p w14:paraId="40A3AFEF" w14:textId="685154C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1.001271.H50</w:t>
            </w:r>
          </w:p>
        </w:tc>
      </w:tr>
      <w:tr w:rsidR="009B029F" w:rsidRPr="00B56756" w14:paraId="0FEE76EE" w14:textId="77777777" w:rsidTr="009B029F">
        <w:trPr>
          <w:trHeight w:val="621"/>
        </w:trPr>
        <w:tc>
          <w:tcPr>
            <w:tcW w:w="709" w:type="dxa"/>
            <w:vAlign w:val="center"/>
          </w:tcPr>
          <w:p w14:paraId="540C6827"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B047A4E" w14:textId="4A5551B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đăng ký hoạt động chứng nhận</w:t>
            </w:r>
          </w:p>
        </w:tc>
        <w:tc>
          <w:tcPr>
            <w:tcW w:w="916" w:type="dxa"/>
            <w:vAlign w:val="center"/>
          </w:tcPr>
          <w:p w14:paraId="75D4EFE1" w14:textId="462DB23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5037A29" w14:textId="77777777" w:rsidR="009B029F" w:rsidRPr="00B56756" w:rsidRDefault="009B029F" w:rsidP="00886ADE">
            <w:pPr>
              <w:ind w:firstLine="1300"/>
              <w:jc w:val="center"/>
              <w:rPr>
                <w:color w:val="000000" w:themeColor="text1"/>
                <w:sz w:val="26"/>
                <w:szCs w:val="26"/>
              </w:rPr>
            </w:pPr>
          </w:p>
        </w:tc>
        <w:tc>
          <w:tcPr>
            <w:tcW w:w="2028" w:type="dxa"/>
            <w:vAlign w:val="center"/>
          </w:tcPr>
          <w:p w14:paraId="71722E44" w14:textId="621B2A7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2.000624.H50</w:t>
            </w:r>
          </w:p>
        </w:tc>
      </w:tr>
      <w:tr w:rsidR="009B029F" w:rsidRPr="00B56756" w14:paraId="7E358499" w14:textId="77777777" w:rsidTr="009B029F">
        <w:trPr>
          <w:trHeight w:val="621"/>
        </w:trPr>
        <w:tc>
          <w:tcPr>
            <w:tcW w:w="709" w:type="dxa"/>
            <w:vAlign w:val="center"/>
          </w:tcPr>
          <w:p w14:paraId="4F7F6727"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5A526D2" w14:textId="662CE8A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bổ sung, sửa đổi Giấy chứng nhận đăng ký hoạt động chứng nhận</w:t>
            </w:r>
          </w:p>
        </w:tc>
        <w:tc>
          <w:tcPr>
            <w:tcW w:w="916" w:type="dxa"/>
            <w:vAlign w:val="center"/>
          </w:tcPr>
          <w:p w14:paraId="0BCF3676" w14:textId="63E721D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768FD1F" w14:textId="77777777" w:rsidR="009B029F" w:rsidRPr="00B56756" w:rsidRDefault="009B029F" w:rsidP="00886ADE">
            <w:pPr>
              <w:ind w:firstLine="1300"/>
              <w:jc w:val="center"/>
              <w:rPr>
                <w:color w:val="000000" w:themeColor="text1"/>
                <w:sz w:val="26"/>
                <w:szCs w:val="26"/>
              </w:rPr>
            </w:pPr>
          </w:p>
        </w:tc>
        <w:tc>
          <w:tcPr>
            <w:tcW w:w="2028" w:type="dxa"/>
            <w:vAlign w:val="center"/>
          </w:tcPr>
          <w:p w14:paraId="01C36735" w14:textId="350B268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2.000628.H50</w:t>
            </w:r>
          </w:p>
        </w:tc>
      </w:tr>
      <w:tr w:rsidR="009B029F" w:rsidRPr="00B56756" w14:paraId="511D20B0" w14:textId="77777777" w:rsidTr="009B029F">
        <w:trPr>
          <w:trHeight w:val="621"/>
        </w:trPr>
        <w:tc>
          <w:tcPr>
            <w:tcW w:w="709" w:type="dxa"/>
            <w:vAlign w:val="center"/>
          </w:tcPr>
          <w:p w14:paraId="70680772"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1F2A1E3" w14:textId="657BDA4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đăng ký hoạt động chứng nhận</w:t>
            </w:r>
          </w:p>
        </w:tc>
        <w:tc>
          <w:tcPr>
            <w:tcW w:w="916" w:type="dxa"/>
            <w:vAlign w:val="center"/>
          </w:tcPr>
          <w:p w14:paraId="34397CDF" w14:textId="5B7298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C785713" w14:textId="77777777" w:rsidR="009B029F" w:rsidRPr="00B56756" w:rsidRDefault="009B029F" w:rsidP="00886ADE">
            <w:pPr>
              <w:ind w:firstLine="1300"/>
              <w:jc w:val="center"/>
              <w:rPr>
                <w:color w:val="000000" w:themeColor="text1"/>
                <w:sz w:val="26"/>
                <w:szCs w:val="26"/>
              </w:rPr>
            </w:pPr>
          </w:p>
        </w:tc>
        <w:tc>
          <w:tcPr>
            <w:tcW w:w="2028" w:type="dxa"/>
            <w:vAlign w:val="center"/>
          </w:tcPr>
          <w:p w14:paraId="4FB12222" w14:textId="56405A5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1.001292.H50</w:t>
            </w:r>
          </w:p>
        </w:tc>
      </w:tr>
      <w:tr w:rsidR="009B029F" w:rsidRPr="00B56756" w14:paraId="61393B41" w14:textId="77777777" w:rsidTr="009B029F">
        <w:trPr>
          <w:trHeight w:val="621"/>
        </w:trPr>
        <w:tc>
          <w:tcPr>
            <w:tcW w:w="709" w:type="dxa"/>
            <w:vAlign w:val="center"/>
          </w:tcPr>
          <w:p w14:paraId="4CF718E9"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E837750" w14:textId="6BA325B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đăng ký hoạt động kiểm định</w:t>
            </w:r>
          </w:p>
        </w:tc>
        <w:tc>
          <w:tcPr>
            <w:tcW w:w="916" w:type="dxa"/>
            <w:vAlign w:val="center"/>
          </w:tcPr>
          <w:p w14:paraId="54851BA4" w14:textId="6CEA0BE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1824BC8" w14:textId="77777777" w:rsidR="009B029F" w:rsidRPr="00B56756" w:rsidRDefault="009B029F" w:rsidP="00886ADE">
            <w:pPr>
              <w:ind w:firstLine="1300"/>
              <w:jc w:val="center"/>
              <w:rPr>
                <w:color w:val="000000" w:themeColor="text1"/>
                <w:sz w:val="26"/>
                <w:szCs w:val="26"/>
              </w:rPr>
            </w:pPr>
          </w:p>
        </w:tc>
        <w:tc>
          <w:tcPr>
            <w:tcW w:w="2028" w:type="dxa"/>
            <w:vAlign w:val="center"/>
          </w:tcPr>
          <w:p w14:paraId="4EA1EC08" w14:textId="69D6BE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2.001665.H50</w:t>
            </w:r>
          </w:p>
        </w:tc>
      </w:tr>
      <w:tr w:rsidR="009B029F" w:rsidRPr="00B56756" w14:paraId="24CB5861" w14:textId="77777777" w:rsidTr="009B029F">
        <w:trPr>
          <w:trHeight w:val="621"/>
        </w:trPr>
        <w:tc>
          <w:tcPr>
            <w:tcW w:w="709" w:type="dxa"/>
            <w:vAlign w:val="center"/>
          </w:tcPr>
          <w:p w14:paraId="13873D08"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63D2AF5" w14:textId="280A418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bổ sung, sửa đổi Giấy chứng nhận đăng ký hoạt động kiểm định</w:t>
            </w:r>
          </w:p>
        </w:tc>
        <w:tc>
          <w:tcPr>
            <w:tcW w:w="916" w:type="dxa"/>
            <w:vAlign w:val="center"/>
          </w:tcPr>
          <w:p w14:paraId="33A5C4AF" w14:textId="2C80AC0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9773294" w14:textId="77777777" w:rsidR="009B029F" w:rsidRPr="00B56756" w:rsidRDefault="009B029F" w:rsidP="00886ADE">
            <w:pPr>
              <w:ind w:firstLine="1300"/>
              <w:jc w:val="center"/>
              <w:rPr>
                <w:color w:val="000000" w:themeColor="text1"/>
                <w:sz w:val="26"/>
                <w:szCs w:val="26"/>
              </w:rPr>
            </w:pPr>
          </w:p>
        </w:tc>
        <w:tc>
          <w:tcPr>
            <w:tcW w:w="2028" w:type="dxa"/>
            <w:vAlign w:val="center"/>
          </w:tcPr>
          <w:p w14:paraId="6CDC6321" w14:textId="5F54C6D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2.001675.H50</w:t>
            </w:r>
          </w:p>
        </w:tc>
      </w:tr>
      <w:tr w:rsidR="009B029F" w:rsidRPr="00B56756" w14:paraId="6D2B144A" w14:textId="77777777" w:rsidTr="009B029F">
        <w:trPr>
          <w:trHeight w:val="621"/>
        </w:trPr>
        <w:tc>
          <w:tcPr>
            <w:tcW w:w="709" w:type="dxa"/>
            <w:vAlign w:val="center"/>
          </w:tcPr>
          <w:p w14:paraId="4DA19F87" w14:textId="2EB75041" w:rsidR="009B029F" w:rsidRPr="00B56756" w:rsidRDefault="009B029F" w:rsidP="001A4BC2">
            <w:pPr>
              <w:tabs>
                <w:tab w:val="left" w:pos="360"/>
              </w:tabs>
              <w:jc w:val="center"/>
              <w:rPr>
                <w:b/>
                <w:color w:val="000000" w:themeColor="text1"/>
                <w:sz w:val="26"/>
                <w:szCs w:val="26"/>
              </w:rPr>
            </w:pPr>
          </w:p>
        </w:tc>
        <w:tc>
          <w:tcPr>
            <w:tcW w:w="5102" w:type="dxa"/>
            <w:vAlign w:val="center"/>
          </w:tcPr>
          <w:p w14:paraId="4C71EA50" w14:textId="7EA436D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THƯƠNG MẠI QUỐC TẾ</w:t>
            </w:r>
          </w:p>
        </w:tc>
        <w:tc>
          <w:tcPr>
            <w:tcW w:w="916" w:type="dxa"/>
            <w:vAlign w:val="center"/>
          </w:tcPr>
          <w:p w14:paraId="4936EAF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AE0A86C" w14:textId="77777777" w:rsidR="009B029F" w:rsidRPr="00B56756" w:rsidRDefault="009B029F" w:rsidP="00886ADE">
            <w:pPr>
              <w:ind w:firstLine="1300"/>
              <w:jc w:val="center"/>
              <w:rPr>
                <w:color w:val="000000" w:themeColor="text1"/>
                <w:sz w:val="26"/>
                <w:szCs w:val="26"/>
              </w:rPr>
            </w:pPr>
          </w:p>
        </w:tc>
        <w:tc>
          <w:tcPr>
            <w:tcW w:w="2028" w:type="dxa"/>
            <w:vAlign w:val="center"/>
          </w:tcPr>
          <w:p w14:paraId="77AA14E4"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4B327034" w14:textId="77777777" w:rsidTr="009B029F">
        <w:trPr>
          <w:trHeight w:val="621"/>
        </w:trPr>
        <w:tc>
          <w:tcPr>
            <w:tcW w:w="709" w:type="dxa"/>
            <w:vAlign w:val="center"/>
          </w:tcPr>
          <w:p w14:paraId="5D8B3374"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041E346" w14:textId="69074511"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lại Giấy phép thành lập Chi nhánh của thương nhân nước ngoài tại Việt Nam</w:t>
            </w:r>
          </w:p>
        </w:tc>
        <w:tc>
          <w:tcPr>
            <w:tcW w:w="916" w:type="dxa"/>
            <w:vAlign w:val="center"/>
          </w:tcPr>
          <w:p w14:paraId="3AB8D11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F3B39D3" w14:textId="6CE8184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2629E4" w14:textId="0D2CAF8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1.000361.H50</w:t>
            </w:r>
          </w:p>
        </w:tc>
      </w:tr>
      <w:tr w:rsidR="009B029F" w:rsidRPr="00B56756" w14:paraId="28E159B8" w14:textId="77777777" w:rsidTr="009B029F">
        <w:trPr>
          <w:trHeight w:val="621"/>
        </w:trPr>
        <w:tc>
          <w:tcPr>
            <w:tcW w:w="709" w:type="dxa"/>
            <w:vAlign w:val="center"/>
          </w:tcPr>
          <w:p w14:paraId="5DDBAC7E"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F754C24" w14:textId="683BB0E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thành lập Văn phòng đại diện của thương nhân nước ngoài tại Việt Nam</w:t>
            </w:r>
          </w:p>
        </w:tc>
        <w:tc>
          <w:tcPr>
            <w:tcW w:w="916" w:type="dxa"/>
            <w:vAlign w:val="center"/>
          </w:tcPr>
          <w:p w14:paraId="61F6F04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96C762F" w14:textId="1EF76AF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0FED13A" w14:textId="39B22AC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2.000063.H50</w:t>
            </w:r>
          </w:p>
        </w:tc>
      </w:tr>
      <w:tr w:rsidR="009B029F" w:rsidRPr="00B56756" w14:paraId="403A43E9" w14:textId="77777777" w:rsidTr="009B029F">
        <w:trPr>
          <w:trHeight w:val="621"/>
        </w:trPr>
        <w:tc>
          <w:tcPr>
            <w:tcW w:w="709" w:type="dxa"/>
            <w:vAlign w:val="center"/>
          </w:tcPr>
          <w:p w14:paraId="20D4CCFA"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EC86518" w14:textId="164C252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Chấm dứt hoạt động Chi nhánh của thương nhân nước ngoài tại Việt Nam</w:t>
            </w:r>
          </w:p>
        </w:tc>
        <w:tc>
          <w:tcPr>
            <w:tcW w:w="916" w:type="dxa"/>
            <w:vAlign w:val="center"/>
          </w:tcPr>
          <w:p w14:paraId="08DB0E2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6B9DB9B" w14:textId="023A050A"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332ABE6C" w14:textId="06E0092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1.000168.H50</w:t>
            </w:r>
          </w:p>
        </w:tc>
      </w:tr>
      <w:tr w:rsidR="009B029F" w:rsidRPr="00B56756" w14:paraId="558537A4" w14:textId="77777777" w:rsidTr="009B029F">
        <w:trPr>
          <w:trHeight w:val="621"/>
        </w:trPr>
        <w:tc>
          <w:tcPr>
            <w:tcW w:w="709" w:type="dxa"/>
            <w:vAlign w:val="center"/>
          </w:tcPr>
          <w:p w14:paraId="41C88CB4"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5CA9CCC" w14:textId="72B46F0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Giấy phép thành lập Chi nhánh của thương nhân nước ngoài tại Việt Nam</w:t>
            </w:r>
          </w:p>
        </w:tc>
        <w:tc>
          <w:tcPr>
            <w:tcW w:w="916" w:type="dxa"/>
            <w:vAlign w:val="center"/>
          </w:tcPr>
          <w:p w14:paraId="08EE1BE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1B1F019" w14:textId="0F13972A"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1254ADE0" w14:textId="7D9AEE6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2.000129.H50</w:t>
            </w:r>
          </w:p>
        </w:tc>
      </w:tr>
      <w:tr w:rsidR="009B029F" w:rsidRPr="00B56756" w14:paraId="0F766BFB" w14:textId="77777777" w:rsidTr="009B029F">
        <w:trPr>
          <w:trHeight w:val="621"/>
        </w:trPr>
        <w:tc>
          <w:tcPr>
            <w:tcW w:w="709" w:type="dxa"/>
            <w:vAlign w:val="center"/>
          </w:tcPr>
          <w:p w14:paraId="6888026A"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4D19451" w14:textId="4D1924B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Gia hạn Giấy phép thành lập Chi nhánh của thương nhân nước ngoài tại Việt Nam</w:t>
            </w:r>
          </w:p>
        </w:tc>
        <w:tc>
          <w:tcPr>
            <w:tcW w:w="916" w:type="dxa"/>
            <w:vAlign w:val="center"/>
          </w:tcPr>
          <w:p w14:paraId="3733D24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A16A204" w14:textId="58A28AF2" w:rsidR="009B029F" w:rsidRPr="00B56756" w:rsidRDefault="009B029F" w:rsidP="00886ADE">
            <w:pPr>
              <w:ind w:firstLine="1300"/>
              <w:jc w:val="center"/>
              <w:rPr>
                <w:color w:val="000000" w:themeColor="text1"/>
                <w:sz w:val="26"/>
                <w:szCs w:val="26"/>
              </w:rPr>
            </w:pPr>
            <w:r w:rsidRPr="00B56756">
              <w:rPr>
                <w:color w:val="000000" w:themeColor="text1"/>
                <w:sz w:val="26"/>
                <w:szCs w:val="26"/>
              </w:rPr>
              <w:t>X</w:t>
            </w:r>
          </w:p>
        </w:tc>
        <w:tc>
          <w:tcPr>
            <w:tcW w:w="2028" w:type="dxa"/>
            <w:vAlign w:val="center"/>
          </w:tcPr>
          <w:p w14:paraId="31526472" w14:textId="6EB959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1.000358.H50</w:t>
            </w:r>
          </w:p>
        </w:tc>
      </w:tr>
      <w:tr w:rsidR="009B029F" w:rsidRPr="00B56756" w14:paraId="3C809C65" w14:textId="77777777" w:rsidTr="009B029F">
        <w:trPr>
          <w:trHeight w:val="621"/>
        </w:trPr>
        <w:tc>
          <w:tcPr>
            <w:tcW w:w="709" w:type="dxa"/>
            <w:vAlign w:val="center"/>
          </w:tcPr>
          <w:p w14:paraId="512BDA99"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A6DFF91" w14:textId="2CFC905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thành lập Chi nhánh của thương nhân nước ngoài tại Việt Nam</w:t>
            </w:r>
          </w:p>
        </w:tc>
        <w:tc>
          <w:tcPr>
            <w:tcW w:w="916" w:type="dxa"/>
            <w:vAlign w:val="center"/>
          </w:tcPr>
          <w:p w14:paraId="08F22B4E" w14:textId="7039C4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D7409B4" w14:textId="77777777" w:rsidR="009B029F" w:rsidRPr="00B56756" w:rsidRDefault="009B029F" w:rsidP="00886ADE">
            <w:pPr>
              <w:ind w:firstLine="1300"/>
              <w:jc w:val="center"/>
              <w:rPr>
                <w:color w:val="000000" w:themeColor="text1"/>
                <w:sz w:val="26"/>
                <w:szCs w:val="26"/>
              </w:rPr>
            </w:pPr>
          </w:p>
        </w:tc>
        <w:tc>
          <w:tcPr>
            <w:tcW w:w="2028" w:type="dxa"/>
            <w:vAlign w:val="center"/>
          </w:tcPr>
          <w:p w14:paraId="77A52B55" w14:textId="7341ACF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1.000376.H50</w:t>
            </w:r>
          </w:p>
        </w:tc>
      </w:tr>
      <w:tr w:rsidR="009B029F" w:rsidRPr="00B56756" w14:paraId="2CEE769B" w14:textId="77777777" w:rsidTr="009B029F">
        <w:trPr>
          <w:trHeight w:val="621"/>
        </w:trPr>
        <w:tc>
          <w:tcPr>
            <w:tcW w:w="709" w:type="dxa"/>
            <w:vAlign w:val="center"/>
          </w:tcPr>
          <w:p w14:paraId="15A224BE"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8684FA3" w14:textId="5348F3F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kinh doanh cho tổ chức kinh tế có vốn đầu tư nước ngoài để thực hiện quyền phân phối bán lẻ hàng hóa</w:t>
            </w:r>
          </w:p>
        </w:tc>
        <w:tc>
          <w:tcPr>
            <w:tcW w:w="916" w:type="dxa"/>
            <w:vAlign w:val="center"/>
          </w:tcPr>
          <w:p w14:paraId="24C3E60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A5D3F4B" w14:textId="1BB4837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51C70F" w14:textId="53D4A8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2.000255.H50</w:t>
            </w:r>
          </w:p>
        </w:tc>
      </w:tr>
      <w:tr w:rsidR="009B029F" w:rsidRPr="00B56756" w14:paraId="3B464BB7" w14:textId="77777777" w:rsidTr="009B029F">
        <w:trPr>
          <w:trHeight w:val="621"/>
        </w:trPr>
        <w:tc>
          <w:tcPr>
            <w:tcW w:w="709" w:type="dxa"/>
            <w:vAlign w:val="center"/>
          </w:tcPr>
          <w:p w14:paraId="05D8ED0D"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E0AB54E" w14:textId="12D3925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kinh doanh đồng thời với giấy phép lập cơ sở bán lẻ được quy định tại Điều 20 Nghị định số 09/2018/NĐ-CP</w:t>
            </w:r>
          </w:p>
        </w:tc>
        <w:tc>
          <w:tcPr>
            <w:tcW w:w="916" w:type="dxa"/>
            <w:vAlign w:val="center"/>
          </w:tcPr>
          <w:p w14:paraId="2BDA6A4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52BB97F" w14:textId="77241CD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9783493" w14:textId="4D5FBD3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2.000272.H50</w:t>
            </w:r>
          </w:p>
        </w:tc>
      </w:tr>
      <w:tr w:rsidR="009B029F" w:rsidRPr="00B56756" w14:paraId="5C1E7B6C" w14:textId="77777777" w:rsidTr="009B029F">
        <w:trPr>
          <w:trHeight w:val="621"/>
        </w:trPr>
        <w:tc>
          <w:tcPr>
            <w:tcW w:w="709" w:type="dxa"/>
            <w:vAlign w:val="center"/>
          </w:tcPr>
          <w:p w14:paraId="569AEFCE"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0EE9173" w14:textId="1871D44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Chấm dứt hoạt động của Văn phòng đại diện của thương nhân nước ngoài tại Việt Nam thuộc thẩm quyền cấp của Cơ quan cấp Giấy phép</w:t>
            </w:r>
          </w:p>
        </w:tc>
        <w:tc>
          <w:tcPr>
            <w:tcW w:w="916" w:type="dxa"/>
            <w:vAlign w:val="center"/>
          </w:tcPr>
          <w:p w14:paraId="2B4E939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07FCA4B" w14:textId="3F73F95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1803D98" w14:textId="289CA1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2.000314.H50</w:t>
            </w:r>
          </w:p>
        </w:tc>
      </w:tr>
      <w:tr w:rsidR="009B029F" w:rsidRPr="00B56756" w14:paraId="62AEA5AA" w14:textId="77777777" w:rsidTr="009B029F">
        <w:trPr>
          <w:trHeight w:val="621"/>
        </w:trPr>
        <w:tc>
          <w:tcPr>
            <w:tcW w:w="709" w:type="dxa"/>
            <w:vAlign w:val="center"/>
          </w:tcPr>
          <w:p w14:paraId="7FD5DC2B"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A6C5A27" w14:textId="6116601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tăng diện tích cơ sở bán lẻ thứ nhất không nằm trong trung tâm thương mại</w:t>
            </w:r>
          </w:p>
        </w:tc>
        <w:tc>
          <w:tcPr>
            <w:tcW w:w="916" w:type="dxa"/>
            <w:vAlign w:val="center"/>
          </w:tcPr>
          <w:p w14:paraId="39CB5FD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A2779A4" w14:textId="5F315B2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7726291" w14:textId="430E2B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2.000322.H50</w:t>
            </w:r>
          </w:p>
        </w:tc>
      </w:tr>
      <w:tr w:rsidR="009B029F" w:rsidRPr="00B56756" w14:paraId="3B172589" w14:textId="77777777" w:rsidTr="009B029F">
        <w:trPr>
          <w:trHeight w:val="621"/>
        </w:trPr>
        <w:tc>
          <w:tcPr>
            <w:tcW w:w="709" w:type="dxa"/>
            <w:vAlign w:val="center"/>
          </w:tcPr>
          <w:p w14:paraId="2D25CDDC"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E5741D9" w14:textId="0207DCC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Gia hạn Giấy phép thành lập Văn phòng đại diện của thương nhân nước ngoài tại Việt Nam</w:t>
            </w:r>
          </w:p>
        </w:tc>
        <w:tc>
          <w:tcPr>
            <w:tcW w:w="916" w:type="dxa"/>
            <w:vAlign w:val="center"/>
          </w:tcPr>
          <w:p w14:paraId="1485DBE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E51FDFD" w14:textId="03825A6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89C147" w14:textId="784256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2.000327.H50</w:t>
            </w:r>
          </w:p>
        </w:tc>
      </w:tr>
      <w:tr w:rsidR="009B029F" w:rsidRPr="00B56756" w14:paraId="2271C010" w14:textId="77777777" w:rsidTr="009B029F">
        <w:trPr>
          <w:trHeight w:val="621"/>
        </w:trPr>
        <w:tc>
          <w:tcPr>
            <w:tcW w:w="709" w:type="dxa"/>
            <w:vAlign w:val="center"/>
          </w:tcPr>
          <w:p w14:paraId="46C00F2A"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1129A92" w14:textId="00E1F7C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Giấy phép kinh doanh cho tổ chức kinh tế có vốn đầu tư nước ngoài</w:t>
            </w:r>
          </w:p>
        </w:tc>
        <w:tc>
          <w:tcPr>
            <w:tcW w:w="916" w:type="dxa"/>
            <w:vAlign w:val="center"/>
          </w:tcPr>
          <w:p w14:paraId="51C0A47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67313E5" w14:textId="3AD40C7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7CF12C7" w14:textId="26BC237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2.000330.H50</w:t>
            </w:r>
          </w:p>
        </w:tc>
      </w:tr>
      <w:tr w:rsidR="009B029F" w:rsidRPr="00B56756" w14:paraId="7FA53C94" w14:textId="77777777" w:rsidTr="009B029F">
        <w:trPr>
          <w:trHeight w:val="621"/>
        </w:trPr>
        <w:tc>
          <w:tcPr>
            <w:tcW w:w="709" w:type="dxa"/>
            <w:vAlign w:val="center"/>
          </w:tcPr>
          <w:p w14:paraId="6060BE66"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A752ECF" w14:textId="0111F44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tăng diện tích cơ sở bán lẻ thứ nhất trong trung tâm thương mại; tăng diện dích cơ sở bán lẻ ngoài cơ sở bán lẻ thứ nhất được lập trong trung tâm thương mại và không thuộc loại hình cửa hàng tiện lợi, siêu thị mini, đến mức dưới 500m2</w:t>
            </w:r>
          </w:p>
        </w:tc>
        <w:tc>
          <w:tcPr>
            <w:tcW w:w="916" w:type="dxa"/>
            <w:vAlign w:val="center"/>
          </w:tcPr>
          <w:p w14:paraId="7C91C0A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E98671C" w14:textId="73EE4D2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B8900A" w14:textId="0DA158C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2.000334.H50</w:t>
            </w:r>
          </w:p>
        </w:tc>
      </w:tr>
      <w:tr w:rsidR="009B029F" w:rsidRPr="00B56756" w14:paraId="123EE9EA" w14:textId="77777777" w:rsidTr="009B029F">
        <w:trPr>
          <w:trHeight w:val="621"/>
        </w:trPr>
        <w:tc>
          <w:tcPr>
            <w:tcW w:w="709" w:type="dxa"/>
            <w:vAlign w:val="center"/>
          </w:tcPr>
          <w:p w14:paraId="42E4124B"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29EA3DC" w14:textId="12A0691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tên, mã số doanh nghiệp, địa chỉ trụ sở chính, tên, địa chỉ của cơ sở bán lẻ, loại hình của cơ sở bán lẻ, điều chỉnh giảm diện tích của cơ sở bán lẻ trên Giấy phép lập cơ sở bán lẻ</w:t>
            </w:r>
          </w:p>
        </w:tc>
        <w:tc>
          <w:tcPr>
            <w:tcW w:w="916" w:type="dxa"/>
            <w:vAlign w:val="center"/>
          </w:tcPr>
          <w:p w14:paraId="5B00F5E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EE5931A" w14:textId="29A930D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492888" w14:textId="5BCBD9C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2.000339.H50</w:t>
            </w:r>
          </w:p>
        </w:tc>
      </w:tr>
      <w:tr w:rsidR="009B029F" w:rsidRPr="00B56756" w14:paraId="2F0D3985" w14:textId="77777777" w:rsidTr="009B029F">
        <w:trPr>
          <w:trHeight w:val="621"/>
        </w:trPr>
        <w:tc>
          <w:tcPr>
            <w:tcW w:w="709" w:type="dxa"/>
            <w:vAlign w:val="center"/>
          </w:tcPr>
          <w:p w14:paraId="131C77D9"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62E85AA" w14:textId="29645D6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kinh doanh cho tổ chức kinh tế có vốn đầu tư nước ngoài</w:t>
            </w:r>
          </w:p>
        </w:tc>
        <w:tc>
          <w:tcPr>
            <w:tcW w:w="916" w:type="dxa"/>
            <w:vAlign w:val="center"/>
          </w:tcPr>
          <w:p w14:paraId="01CAAFB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7C2C01D" w14:textId="5AC2580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550F5D2" w14:textId="0A59F7A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2.000340.H50</w:t>
            </w:r>
          </w:p>
        </w:tc>
      </w:tr>
      <w:tr w:rsidR="009B029F" w:rsidRPr="00B56756" w14:paraId="7F8BEF96" w14:textId="77777777" w:rsidTr="009B029F">
        <w:trPr>
          <w:trHeight w:val="621"/>
        </w:trPr>
        <w:tc>
          <w:tcPr>
            <w:tcW w:w="709" w:type="dxa"/>
            <w:vAlign w:val="center"/>
          </w:tcPr>
          <w:p w14:paraId="512C87B5"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45F0D83" w14:textId="36734D7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Giấy phép thành lập Văn phòng đại diện của thương nhân nước ngoài tại Việt Nam</w:t>
            </w:r>
          </w:p>
        </w:tc>
        <w:tc>
          <w:tcPr>
            <w:tcW w:w="916" w:type="dxa"/>
            <w:vAlign w:val="center"/>
          </w:tcPr>
          <w:p w14:paraId="3D961D8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2F69935" w14:textId="6CB7F4C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9605AB4" w14:textId="5DB3B9F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2.000347.H50</w:t>
            </w:r>
          </w:p>
        </w:tc>
      </w:tr>
      <w:tr w:rsidR="009B029F" w:rsidRPr="00B56756" w14:paraId="1483FDEB" w14:textId="77777777" w:rsidTr="009B029F">
        <w:trPr>
          <w:trHeight w:val="621"/>
        </w:trPr>
        <w:tc>
          <w:tcPr>
            <w:tcW w:w="709" w:type="dxa"/>
            <w:vAlign w:val="center"/>
          </w:tcPr>
          <w:p w14:paraId="523D8BD9"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E2AEB76" w14:textId="26B0DAB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lập cơ sở bán lẻ ngoài cơ sở bán lẻ thứ nhất thuộc trường hợp phải thực hiện thủ tục kiểm tra nhu cầu kinh tế (ENT)</w:t>
            </w:r>
          </w:p>
        </w:tc>
        <w:tc>
          <w:tcPr>
            <w:tcW w:w="916" w:type="dxa"/>
            <w:vAlign w:val="center"/>
          </w:tcPr>
          <w:p w14:paraId="6F97C95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D14B0CE" w14:textId="6836A0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CF9559" w14:textId="3047253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1.000774.H50</w:t>
            </w:r>
          </w:p>
        </w:tc>
      </w:tr>
      <w:tr w:rsidR="009B029F" w:rsidRPr="00B56756" w14:paraId="1A8A3FE9" w14:textId="77777777" w:rsidTr="009B029F">
        <w:trPr>
          <w:trHeight w:val="621"/>
        </w:trPr>
        <w:tc>
          <w:tcPr>
            <w:tcW w:w="709" w:type="dxa"/>
            <w:vAlign w:val="center"/>
          </w:tcPr>
          <w:p w14:paraId="47E7B9C7"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FCED526" w14:textId="44C2888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kinh doanh cho tổ chức kinh tế có vốn đầu tư nước ngoài để thực hiện các dịch vụ khác quy định tại khoản d, đ, e, g, h, i Điều 5 Nghị định 09/2018/NĐ-CP</w:t>
            </w:r>
          </w:p>
        </w:tc>
        <w:tc>
          <w:tcPr>
            <w:tcW w:w="916" w:type="dxa"/>
            <w:vAlign w:val="center"/>
          </w:tcPr>
          <w:p w14:paraId="5CD3C72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38D0847" w14:textId="12BC2F3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4835A19" w14:textId="023BC46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2.000351.H50</w:t>
            </w:r>
          </w:p>
        </w:tc>
      </w:tr>
      <w:tr w:rsidR="009B029F" w:rsidRPr="00B56756" w14:paraId="723A8D79" w14:textId="77777777" w:rsidTr="009B029F">
        <w:trPr>
          <w:trHeight w:val="621"/>
        </w:trPr>
        <w:tc>
          <w:tcPr>
            <w:tcW w:w="709" w:type="dxa"/>
            <w:vAlign w:val="center"/>
          </w:tcPr>
          <w:p w14:paraId="477F8C0D"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32CA5A5" w14:textId="4B52466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lập cơ sở bán lẻ thứ nhất, cơ sở bán lẻ ngoài cơ sở bán lẻ thứ nhất thuộc trường hợp không phải thực hiện thủ tục kiểm tra nhu cầu kinh tế (ENT)</w:t>
            </w:r>
          </w:p>
        </w:tc>
        <w:tc>
          <w:tcPr>
            <w:tcW w:w="916" w:type="dxa"/>
            <w:vAlign w:val="center"/>
          </w:tcPr>
          <w:p w14:paraId="62DB530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30D1435" w14:textId="586BB00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7CCE581" w14:textId="4537911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2.000361.H50</w:t>
            </w:r>
          </w:p>
        </w:tc>
      </w:tr>
      <w:tr w:rsidR="009B029F" w:rsidRPr="00B56756" w14:paraId="6F4297AC" w14:textId="77777777" w:rsidTr="009B029F">
        <w:trPr>
          <w:trHeight w:val="621"/>
        </w:trPr>
        <w:tc>
          <w:tcPr>
            <w:tcW w:w="709" w:type="dxa"/>
            <w:vAlign w:val="center"/>
          </w:tcPr>
          <w:p w14:paraId="2D2A0BCE"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113BB46" w14:textId="68C18FB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kinh doanh cho tổ chức kinh tế có vốn đầu tư nước ngoài để thực hiện quyền phân phối bán lẻ các hàng hóa là gạo; đường; vật phẩm ghi hình; sách, báo và tạp chí</w:t>
            </w:r>
          </w:p>
        </w:tc>
        <w:tc>
          <w:tcPr>
            <w:tcW w:w="916" w:type="dxa"/>
            <w:vAlign w:val="center"/>
          </w:tcPr>
          <w:p w14:paraId="2D04335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5315776" w14:textId="173EA55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F503B7" w14:textId="3A8B0A2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2.000362.H50</w:t>
            </w:r>
          </w:p>
        </w:tc>
      </w:tr>
      <w:tr w:rsidR="009B029F" w:rsidRPr="00B56756" w14:paraId="7CFA3168" w14:textId="77777777" w:rsidTr="009B029F">
        <w:trPr>
          <w:trHeight w:val="358"/>
        </w:trPr>
        <w:tc>
          <w:tcPr>
            <w:tcW w:w="709" w:type="dxa"/>
            <w:vAlign w:val="center"/>
          </w:tcPr>
          <w:p w14:paraId="220C2990"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7A34D4F" w14:textId="25464B0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kinh doanh cho tổ chức kinh tế có vốn đầu tư nước ngoài để thực hiện quyền nhập khẩu, quyền phân phối bán buôn các hàng hóa là dầu, mỡ bôi trơn</w:t>
            </w:r>
          </w:p>
        </w:tc>
        <w:tc>
          <w:tcPr>
            <w:tcW w:w="916" w:type="dxa"/>
            <w:vAlign w:val="center"/>
          </w:tcPr>
          <w:p w14:paraId="5ED99AE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D195E06" w14:textId="595AE45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38E38C" w14:textId="7F2ED39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2.000370.H50</w:t>
            </w:r>
          </w:p>
        </w:tc>
      </w:tr>
      <w:tr w:rsidR="009B029F" w:rsidRPr="00B56756" w14:paraId="343A4EAB" w14:textId="77777777" w:rsidTr="009B029F">
        <w:trPr>
          <w:trHeight w:val="621"/>
        </w:trPr>
        <w:tc>
          <w:tcPr>
            <w:tcW w:w="709" w:type="dxa"/>
            <w:vAlign w:val="center"/>
          </w:tcPr>
          <w:p w14:paraId="5419DA4B"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ED862DB" w14:textId="3BE8CF2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thành lập Văn phòng đại diện của thương nhân nước ngoài tại Việt Nam</w:t>
            </w:r>
          </w:p>
        </w:tc>
        <w:tc>
          <w:tcPr>
            <w:tcW w:w="916" w:type="dxa"/>
            <w:vAlign w:val="center"/>
          </w:tcPr>
          <w:p w14:paraId="4E55762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FA377B0" w14:textId="75AA61A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D335E85" w14:textId="7AABE63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2.000450.H50</w:t>
            </w:r>
          </w:p>
        </w:tc>
      </w:tr>
      <w:tr w:rsidR="009B029F" w:rsidRPr="00B56756" w14:paraId="488BB021" w14:textId="77777777" w:rsidTr="009B029F">
        <w:trPr>
          <w:trHeight w:val="621"/>
        </w:trPr>
        <w:tc>
          <w:tcPr>
            <w:tcW w:w="709" w:type="dxa"/>
            <w:vAlign w:val="center"/>
          </w:tcPr>
          <w:p w14:paraId="131449EE"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C64E231" w14:textId="31F0B02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lập cơ sở bán lẻ cho phép cơ sở bán lẻ được tiếp tục hoạt động</w:t>
            </w:r>
          </w:p>
        </w:tc>
        <w:tc>
          <w:tcPr>
            <w:tcW w:w="916" w:type="dxa"/>
            <w:vAlign w:val="center"/>
          </w:tcPr>
          <w:p w14:paraId="1546242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EE5C868" w14:textId="2471A3D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0460843" w14:textId="5AC7036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2.000662.H50</w:t>
            </w:r>
          </w:p>
        </w:tc>
      </w:tr>
      <w:tr w:rsidR="009B029F" w:rsidRPr="00B56756" w14:paraId="3012558A" w14:textId="77777777" w:rsidTr="009B029F">
        <w:trPr>
          <w:trHeight w:val="621"/>
        </w:trPr>
        <w:tc>
          <w:tcPr>
            <w:tcW w:w="709" w:type="dxa"/>
            <w:vAlign w:val="center"/>
          </w:tcPr>
          <w:p w14:paraId="49BC6162"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AF0D81F" w14:textId="4A685DE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Gia hạn Giấy phép lập cơ sở bán lẻ</w:t>
            </w:r>
          </w:p>
        </w:tc>
        <w:tc>
          <w:tcPr>
            <w:tcW w:w="916" w:type="dxa"/>
            <w:vAlign w:val="center"/>
          </w:tcPr>
          <w:p w14:paraId="64A0103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B9A66CA" w14:textId="36A7CE0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D6653AA" w14:textId="4560958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1.001441.H50</w:t>
            </w:r>
          </w:p>
        </w:tc>
      </w:tr>
      <w:tr w:rsidR="009B029F" w:rsidRPr="00B56756" w14:paraId="445CD175" w14:textId="77777777" w:rsidTr="009B029F">
        <w:trPr>
          <w:trHeight w:val="621"/>
        </w:trPr>
        <w:tc>
          <w:tcPr>
            <w:tcW w:w="709" w:type="dxa"/>
            <w:vAlign w:val="center"/>
          </w:tcPr>
          <w:p w14:paraId="1406B61E"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0855624" w14:textId="37DC4DE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lập cơ sở bán lẻ</w:t>
            </w:r>
          </w:p>
        </w:tc>
        <w:tc>
          <w:tcPr>
            <w:tcW w:w="916" w:type="dxa"/>
            <w:vAlign w:val="center"/>
          </w:tcPr>
          <w:p w14:paraId="76469A9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DA561D5" w14:textId="5E9757E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CA6ED3E" w14:textId="13D0F50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2.000665.H50</w:t>
            </w:r>
          </w:p>
        </w:tc>
      </w:tr>
      <w:tr w:rsidR="009B029F" w:rsidRPr="00B56756" w14:paraId="2E4FEC59" w14:textId="77777777" w:rsidTr="009B029F">
        <w:trPr>
          <w:trHeight w:val="621"/>
        </w:trPr>
        <w:tc>
          <w:tcPr>
            <w:tcW w:w="709" w:type="dxa"/>
            <w:vAlign w:val="center"/>
          </w:tcPr>
          <w:p w14:paraId="1D45259D" w14:textId="77777777" w:rsidR="009B029F" w:rsidRPr="00B56756" w:rsidRDefault="009B029F" w:rsidP="001777D9">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0C0C2D1" w14:textId="4B2AE74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Điều chỉnh tăng diện tích cơ sở bán lẻ khác và trường hợp cơ sở ngoài cơ sở bán lẻ thứ nhất thay đổi loại hình thành cửa hàng tiện lợi, siêu </w:t>
            </w:r>
            <w:r w:rsidRPr="00B56756">
              <w:rPr>
                <w:color w:val="000000" w:themeColor="text1"/>
                <w:sz w:val="26"/>
                <w:szCs w:val="26"/>
              </w:rPr>
              <w:lastRenderedPageBreak/>
              <w:t>thị mini</w:t>
            </w:r>
          </w:p>
        </w:tc>
        <w:tc>
          <w:tcPr>
            <w:tcW w:w="916" w:type="dxa"/>
            <w:vAlign w:val="center"/>
          </w:tcPr>
          <w:p w14:paraId="7DFE8A0A"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90291BA" w14:textId="6F141AB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29D67C2" w14:textId="1BD7948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2.002166.H50</w:t>
            </w:r>
          </w:p>
        </w:tc>
      </w:tr>
      <w:tr w:rsidR="009B029F" w:rsidRPr="00B56756" w14:paraId="6E01D12A" w14:textId="77777777" w:rsidTr="009B029F">
        <w:trPr>
          <w:trHeight w:val="621"/>
        </w:trPr>
        <w:tc>
          <w:tcPr>
            <w:tcW w:w="709" w:type="dxa"/>
            <w:vAlign w:val="center"/>
          </w:tcPr>
          <w:p w14:paraId="5662DB42" w14:textId="71EC2658" w:rsidR="009B029F" w:rsidRPr="00B56756" w:rsidRDefault="009B029F" w:rsidP="001A4BC2">
            <w:pPr>
              <w:tabs>
                <w:tab w:val="left" w:pos="360"/>
              </w:tabs>
              <w:jc w:val="center"/>
              <w:rPr>
                <w:b/>
                <w:color w:val="000000" w:themeColor="text1"/>
                <w:sz w:val="26"/>
                <w:szCs w:val="26"/>
              </w:rPr>
            </w:pPr>
          </w:p>
        </w:tc>
        <w:tc>
          <w:tcPr>
            <w:tcW w:w="5102" w:type="dxa"/>
            <w:vAlign w:val="center"/>
          </w:tcPr>
          <w:p w14:paraId="2982537C" w14:textId="7BA1AA8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THƯƠNG MẠI ĐIỆN TỬ</w:t>
            </w:r>
          </w:p>
        </w:tc>
        <w:tc>
          <w:tcPr>
            <w:tcW w:w="916" w:type="dxa"/>
            <w:vAlign w:val="center"/>
          </w:tcPr>
          <w:p w14:paraId="07C9941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B42FA3D" w14:textId="77777777" w:rsidR="009B029F" w:rsidRPr="00B56756" w:rsidRDefault="009B029F" w:rsidP="00886ADE">
            <w:pPr>
              <w:ind w:firstLine="1300"/>
              <w:jc w:val="center"/>
              <w:rPr>
                <w:color w:val="000000" w:themeColor="text1"/>
                <w:sz w:val="26"/>
                <w:szCs w:val="26"/>
              </w:rPr>
            </w:pPr>
          </w:p>
        </w:tc>
        <w:tc>
          <w:tcPr>
            <w:tcW w:w="2028" w:type="dxa"/>
            <w:vAlign w:val="center"/>
          </w:tcPr>
          <w:p w14:paraId="3386E5BB"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5B7CE540" w14:textId="77777777" w:rsidTr="009B029F">
        <w:trPr>
          <w:trHeight w:val="621"/>
        </w:trPr>
        <w:tc>
          <w:tcPr>
            <w:tcW w:w="709" w:type="dxa"/>
            <w:vAlign w:val="center"/>
          </w:tcPr>
          <w:p w14:paraId="06F23864"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56A0688" w14:textId="6173B27F"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Thông báo website thương mại điện tử bán hàng</w:t>
            </w:r>
          </w:p>
        </w:tc>
        <w:tc>
          <w:tcPr>
            <w:tcW w:w="916" w:type="dxa"/>
            <w:vAlign w:val="center"/>
          </w:tcPr>
          <w:p w14:paraId="1F895DB5" w14:textId="2E93A1B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3DCBB79" w14:textId="77777777" w:rsidR="009B029F" w:rsidRPr="00B56756" w:rsidRDefault="009B029F" w:rsidP="00886ADE">
            <w:pPr>
              <w:ind w:firstLine="1300"/>
              <w:jc w:val="center"/>
              <w:rPr>
                <w:color w:val="000000" w:themeColor="text1"/>
                <w:sz w:val="26"/>
                <w:szCs w:val="26"/>
              </w:rPr>
            </w:pPr>
          </w:p>
        </w:tc>
        <w:tc>
          <w:tcPr>
            <w:tcW w:w="2028" w:type="dxa"/>
            <w:vAlign w:val="center"/>
          </w:tcPr>
          <w:p w14:paraId="7610FF2C" w14:textId="70AF61F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2.000243.H50</w:t>
            </w:r>
          </w:p>
        </w:tc>
      </w:tr>
      <w:tr w:rsidR="009B029F" w:rsidRPr="00B56756" w14:paraId="012FA456" w14:textId="77777777" w:rsidTr="009B029F">
        <w:trPr>
          <w:trHeight w:val="621"/>
        </w:trPr>
        <w:tc>
          <w:tcPr>
            <w:tcW w:w="709" w:type="dxa"/>
            <w:vAlign w:val="center"/>
          </w:tcPr>
          <w:p w14:paraId="76C3BAD1"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DE2CFF9" w14:textId="1BC025A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hoạt động đánh giá tín nhiệm website thương mại điện tử</w:t>
            </w:r>
          </w:p>
        </w:tc>
        <w:tc>
          <w:tcPr>
            <w:tcW w:w="916" w:type="dxa"/>
            <w:vAlign w:val="center"/>
          </w:tcPr>
          <w:p w14:paraId="11515A9A" w14:textId="35702F5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90D82EF" w14:textId="77777777" w:rsidR="009B029F" w:rsidRPr="00B56756" w:rsidRDefault="009B029F" w:rsidP="00886ADE">
            <w:pPr>
              <w:ind w:firstLine="1300"/>
              <w:jc w:val="center"/>
              <w:rPr>
                <w:color w:val="000000" w:themeColor="text1"/>
                <w:sz w:val="26"/>
                <w:szCs w:val="26"/>
              </w:rPr>
            </w:pPr>
          </w:p>
        </w:tc>
        <w:tc>
          <w:tcPr>
            <w:tcW w:w="2028" w:type="dxa"/>
            <w:vAlign w:val="center"/>
          </w:tcPr>
          <w:p w14:paraId="1665057C" w14:textId="2BD3DA4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1.000880.H50</w:t>
            </w:r>
          </w:p>
        </w:tc>
      </w:tr>
      <w:tr w:rsidR="009B029F" w:rsidRPr="00B56756" w14:paraId="20091EB4" w14:textId="77777777" w:rsidTr="009B029F">
        <w:trPr>
          <w:trHeight w:val="621"/>
        </w:trPr>
        <w:tc>
          <w:tcPr>
            <w:tcW w:w="709" w:type="dxa"/>
            <w:vAlign w:val="center"/>
          </w:tcPr>
          <w:p w14:paraId="2BE78756"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C3FB738" w14:textId="18EB96E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Thông báo ứng dụng thương mại điện tử bán hàng</w:t>
            </w:r>
          </w:p>
        </w:tc>
        <w:tc>
          <w:tcPr>
            <w:tcW w:w="916" w:type="dxa"/>
            <w:vAlign w:val="center"/>
          </w:tcPr>
          <w:p w14:paraId="6364DC66" w14:textId="2109595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F68150A" w14:textId="77777777" w:rsidR="009B029F" w:rsidRPr="00B56756" w:rsidRDefault="009B029F" w:rsidP="00886ADE">
            <w:pPr>
              <w:ind w:firstLine="1300"/>
              <w:jc w:val="center"/>
              <w:rPr>
                <w:color w:val="000000" w:themeColor="text1"/>
                <w:sz w:val="26"/>
                <w:szCs w:val="26"/>
              </w:rPr>
            </w:pPr>
          </w:p>
        </w:tc>
        <w:tc>
          <w:tcPr>
            <w:tcW w:w="2028" w:type="dxa"/>
            <w:vAlign w:val="center"/>
          </w:tcPr>
          <w:p w14:paraId="46FBEE42" w14:textId="7EB5194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1.003390.H50</w:t>
            </w:r>
          </w:p>
        </w:tc>
      </w:tr>
      <w:tr w:rsidR="009B029F" w:rsidRPr="00B56756" w14:paraId="5C1F4198" w14:textId="77777777" w:rsidTr="009B029F">
        <w:trPr>
          <w:trHeight w:val="621"/>
        </w:trPr>
        <w:tc>
          <w:tcPr>
            <w:tcW w:w="709" w:type="dxa"/>
            <w:vAlign w:val="center"/>
          </w:tcPr>
          <w:p w14:paraId="3D8C82A2"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27C6867" w14:textId="36243DE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Sửa đổi, bổ sung thông tin đăng ký hoạt động đánh giá tín nhiệm website thương mại điện tử</w:t>
            </w:r>
          </w:p>
        </w:tc>
        <w:tc>
          <w:tcPr>
            <w:tcW w:w="916" w:type="dxa"/>
            <w:vAlign w:val="center"/>
          </w:tcPr>
          <w:p w14:paraId="09BE20B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DF90801" w14:textId="49923B5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B5092C" w14:textId="55BE85D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1.000799.H50</w:t>
            </w:r>
          </w:p>
        </w:tc>
      </w:tr>
      <w:tr w:rsidR="009B029F" w:rsidRPr="00B56756" w14:paraId="0BE042DB" w14:textId="77777777" w:rsidTr="009B029F">
        <w:trPr>
          <w:trHeight w:val="621"/>
        </w:trPr>
        <w:tc>
          <w:tcPr>
            <w:tcW w:w="709" w:type="dxa"/>
            <w:vAlign w:val="center"/>
          </w:tcPr>
          <w:p w14:paraId="67D6F10C"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BEA49FA" w14:textId="3571872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Thay đổi, chấm dứt thông tin đã thông báo về ứng dụng bán hàng</w:t>
            </w:r>
          </w:p>
        </w:tc>
        <w:tc>
          <w:tcPr>
            <w:tcW w:w="916" w:type="dxa"/>
            <w:vAlign w:val="center"/>
          </w:tcPr>
          <w:p w14:paraId="2624D5E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E2E25AD" w14:textId="28510E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B68513C" w14:textId="11269C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1.002968.H50</w:t>
            </w:r>
          </w:p>
        </w:tc>
      </w:tr>
      <w:tr w:rsidR="009B029F" w:rsidRPr="00B56756" w14:paraId="5BA72A33" w14:textId="77777777" w:rsidTr="009B029F">
        <w:trPr>
          <w:trHeight w:val="621"/>
        </w:trPr>
        <w:tc>
          <w:tcPr>
            <w:tcW w:w="709" w:type="dxa"/>
            <w:vAlign w:val="center"/>
          </w:tcPr>
          <w:p w14:paraId="0E6C97D3"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7092BED" w14:textId="370AC08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Thay đổi, chấm dứt thông tin đã thông báo website thương mại điện tử bán hàng</w:t>
            </w:r>
          </w:p>
        </w:tc>
        <w:tc>
          <w:tcPr>
            <w:tcW w:w="916" w:type="dxa"/>
            <w:vAlign w:val="center"/>
          </w:tcPr>
          <w:p w14:paraId="35E71EB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E92BAAE" w14:textId="48B2D8D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10A1BE" w14:textId="35F9D07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1.000758.H50</w:t>
            </w:r>
          </w:p>
        </w:tc>
      </w:tr>
      <w:tr w:rsidR="009B029F" w:rsidRPr="00B56756" w14:paraId="2BBCA973" w14:textId="77777777" w:rsidTr="009B029F">
        <w:trPr>
          <w:trHeight w:val="621"/>
        </w:trPr>
        <w:tc>
          <w:tcPr>
            <w:tcW w:w="709" w:type="dxa"/>
            <w:vAlign w:val="center"/>
          </w:tcPr>
          <w:p w14:paraId="30D7AB87" w14:textId="1034C928" w:rsidR="009B029F" w:rsidRPr="00B56756" w:rsidRDefault="009B029F" w:rsidP="001A4BC2">
            <w:pPr>
              <w:tabs>
                <w:tab w:val="left" w:pos="360"/>
              </w:tabs>
              <w:jc w:val="center"/>
              <w:rPr>
                <w:b/>
                <w:color w:val="000000" w:themeColor="text1"/>
                <w:sz w:val="26"/>
                <w:szCs w:val="26"/>
              </w:rPr>
            </w:pPr>
          </w:p>
        </w:tc>
        <w:tc>
          <w:tcPr>
            <w:tcW w:w="5102" w:type="dxa"/>
            <w:vAlign w:val="center"/>
          </w:tcPr>
          <w:p w14:paraId="5CDC3468" w14:textId="628D3D3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THƯƠNG MẠI BIÊN GIỚI VÀ MIỀN NÚI</w:t>
            </w:r>
          </w:p>
        </w:tc>
        <w:tc>
          <w:tcPr>
            <w:tcW w:w="916" w:type="dxa"/>
            <w:vAlign w:val="center"/>
          </w:tcPr>
          <w:p w14:paraId="06D355D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492088D" w14:textId="77777777" w:rsidR="009B029F" w:rsidRPr="00B56756" w:rsidRDefault="009B029F" w:rsidP="00886ADE">
            <w:pPr>
              <w:ind w:firstLine="1300"/>
              <w:jc w:val="center"/>
              <w:rPr>
                <w:color w:val="000000" w:themeColor="text1"/>
                <w:sz w:val="26"/>
                <w:szCs w:val="26"/>
              </w:rPr>
            </w:pPr>
          </w:p>
        </w:tc>
        <w:tc>
          <w:tcPr>
            <w:tcW w:w="2028" w:type="dxa"/>
            <w:vAlign w:val="center"/>
          </w:tcPr>
          <w:p w14:paraId="215F0070"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0DDDB319" w14:textId="77777777" w:rsidTr="009B029F">
        <w:trPr>
          <w:trHeight w:val="621"/>
        </w:trPr>
        <w:tc>
          <w:tcPr>
            <w:tcW w:w="709" w:type="dxa"/>
            <w:vAlign w:val="center"/>
          </w:tcPr>
          <w:p w14:paraId="0DC10252"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082B578" w14:textId="0D2C7A63"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Đăng ký thương nhân hoạt động thương mại biên giới Việt Nam - Lào</w:t>
            </w:r>
          </w:p>
        </w:tc>
        <w:tc>
          <w:tcPr>
            <w:tcW w:w="916" w:type="dxa"/>
            <w:vAlign w:val="center"/>
          </w:tcPr>
          <w:p w14:paraId="7178807A"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6E5B7E4" w14:textId="4646083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5CC6B24" w14:textId="3D361DF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2.001272.H50</w:t>
            </w:r>
          </w:p>
        </w:tc>
      </w:tr>
      <w:tr w:rsidR="009B029F" w:rsidRPr="00B56756" w14:paraId="0D108E4C" w14:textId="77777777" w:rsidTr="009B029F">
        <w:trPr>
          <w:trHeight w:val="621"/>
        </w:trPr>
        <w:tc>
          <w:tcPr>
            <w:tcW w:w="709" w:type="dxa"/>
            <w:vAlign w:val="center"/>
          </w:tcPr>
          <w:p w14:paraId="4E25B0EF" w14:textId="5F71E39B" w:rsidR="009B029F" w:rsidRPr="00B56756" w:rsidRDefault="009B029F" w:rsidP="001A4BC2">
            <w:pPr>
              <w:tabs>
                <w:tab w:val="left" w:pos="360"/>
              </w:tabs>
              <w:jc w:val="center"/>
              <w:rPr>
                <w:b/>
                <w:color w:val="000000" w:themeColor="text1"/>
                <w:sz w:val="26"/>
                <w:szCs w:val="26"/>
              </w:rPr>
            </w:pPr>
          </w:p>
        </w:tc>
        <w:tc>
          <w:tcPr>
            <w:tcW w:w="5102" w:type="dxa"/>
            <w:vAlign w:val="center"/>
          </w:tcPr>
          <w:p w14:paraId="17018DEE" w14:textId="0259291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TÀI SẢN KẾT CẤU HẠ TẦNG CHỢ DO NHÀ NƯỚC ĐẦU TƯ, QUẢN LÝ</w:t>
            </w:r>
          </w:p>
        </w:tc>
        <w:tc>
          <w:tcPr>
            <w:tcW w:w="916" w:type="dxa"/>
            <w:vAlign w:val="center"/>
          </w:tcPr>
          <w:p w14:paraId="31AE936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15A2CF1" w14:textId="77777777" w:rsidR="009B029F" w:rsidRPr="00B56756" w:rsidRDefault="009B029F" w:rsidP="00886ADE">
            <w:pPr>
              <w:ind w:firstLine="1300"/>
              <w:jc w:val="center"/>
              <w:rPr>
                <w:color w:val="000000" w:themeColor="text1"/>
                <w:sz w:val="26"/>
                <w:szCs w:val="26"/>
              </w:rPr>
            </w:pPr>
          </w:p>
        </w:tc>
        <w:tc>
          <w:tcPr>
            <w:tcW w:w="2028" w:type="dxa"/>
            <w:vAlign w:val="center"/>
          </w:tcPr>
          <w:p w14:paraId="4B7ACE73"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6FEA62B9" w14:textId="77777777" w:rsidTr="009B029F">
        <w:trPr>
          <w:trHeight w:val="621"/>
        </w:trPr>
        <w:tc>
          <w:tcPr>
            <w:tcW w:w="709" w:type="dxa"/>
            <w:vAlign w:val="center"/>
          </w:tcPr>
          <w:p w14:paraId="64F86DAA"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993FEF5" w14:textId="0DDA5908"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Giao tài sản kết cấu hạ tầng chợ do cấp tỉnh quản lý</w:t>
            </w:r>
          </w:p>
        </w:tc>
        <w:tc>
          <w:tcPr>
            <w:tcW w:w="916" w:type="dxa"/>
            <w:vAlign w:val="center"/>
          </w:tcPr>
          <w:p w14:paraId="2DA8BB9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D309D37" w14:textId="07B6E1A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0C2445" w14:textId="7CD254D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1.012567.H50</w:t>
            </w:r>
          </w:p>
        </w:tc>
      </w:tr>
      <w:tr w:rsidR="009B029F" w:rsidRPr="00B56756" w14:paraId="19AA49F8" w14:textId="77777777" w:rsidTr="009B029F">
        <w:trPr>
          <w:trHeight w:val="621"/>
        </w:trPr>
        <w:tc>
          <w:tcPr>
            <w:tcW w:w="709" w:type="dxa"/>
            <w:vAlign w:val="center"/>
          </w:tcPr>
          <w:p w14:paraId="130D1CD9" w14:textId="0DFBA72D" w:rsidR="009B029F" w:rsidRPr="00B56756" w:rsidRDefault="009B029F" w:rsidP="001A4BC2">
            <w:pPr>
              <w:tabs>
                <w:tab w:val="left" w:pos="360"/>
              </w:tabs>
              <w:jc w:val="center"/>
              <w:rPr>
                <w:b/>
                <w:color w:val="000000" w:themeColor="text1"/>
                <w:sz w:val="26"/>
                <w:szCs w:val="26"/>
              </w:rPr>
            </w:pPr>
          </w:p>
        </w:tc>
        <w:tc>
          <w:tcPr>
            <w:tcW w:w="5102" w:type="dxa"/>
            <w:vAlign w:val="center"/>
          </w:tcPr>
          <w:p w14:paraId="79186C3F" w14:textId="33258DD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QUẢN LÝ BÁN HÀNG ĐA CẤP</w:t>
            </w:r>
          </w:p>
        </w:tc>
        <w:tc>
          <w:tcPr>
            <w:tcW w:w="916" w:type="dxa"/>
            <w:vAlign w:val="center"/>
          </w:tcPr>
          <w:p w14:paraId="38FDAEAA"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7227A4F" w14:textId="77777777" w:rsidR="009B029F" w:rsidRPr="00B56756" w:rsidRDefault="009B029F" w:rsidP="00886ADE">
            <w:pPr>
              <w:ind w:firstLine="1300"/>
              <w:jc w:val="center"/>
              <w:rPr>
                <w:color w:val="000000" w:themeColor="text1"/>
                <w:sz w:val="26"/>
                <w:szCs w:val="26"/>
              </w:rPr>
            </w:pPr>
          </w:p>
        </w:tc>
        <w:tc>
          <w:tcPr>
            <w:tcW w:w="2028" w:type="dxa"/>
            <w:vAlign w:val="center"/>
          </w:tcPr>
          <w:p w14:paraId="00BB1EA4"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703132B4" w14:textId="77777777" w:rsidTr="009B029F">
        <w:trPr>
          <w:trHeight w:val="621"/>
        </w:trPr>
        <w:tc>
          <w:tcPr>
            <w:tcW w:w="709" w:type="dxa"/>
            <w:vAlign w:val="center"/>
          </w:tcPr>
          <w:p w14:paraId="225B4AB5"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34DBC33" w14:textId="2A7319DB"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Đăng ký hoạt động bán hàng đa cấp tại địa phương</w:t>
            </w:r>
          </w:p>
        </w:tc>
        <w:tc>
          <w:tcPr>
            <w:tcW w:w="916" w:type="dxa"/>
            <w:vAlign w:val="center"/>
          </w:tcPr>
          <w:p w14:paraId="7839BE13" w14:textId="1CB3A0C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A3DDF07" w14:textId="77777777" w:rsidR="009B029F" w:rsidRPr="00B56756" w:rsidRDefault="009B029F" w:rsidP="00886ADE">
            <w:pPr>
              <w:ind w:firstLine="1300"/>
              <w:jc w:val="center"/>
              <w:rPr>
                <w:color w:val="000000" w:themeColor="text1"/>
                <w:sz w:val="26"/>
                <w:szCs w:val="26"/>
              </w:rPr>
            </w:pPr>
          </w:p>
        </w:tc>
        <w:tc>
          <w:tcPr>
            <w:tcW w:w="2028" w:type="dxa"/>
            <w:vAlign w:val="center"/>
          </w:tcPr>
          <w:p w14:paraId="12A200C3" w14:textId="322BD14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2.000309.H50</w:t>
            </w:r>
          </w:p>
        </w:tc>
      </w:tr>
      <w:tr w:rsidR="009B029F" w:rsidRPr="00B56756" w14:paraId="037875F7" w14:textId="77777777" w:rsidTr="009B029F">
        <w:trPr>
          <w:trHeight w:val="621"/>
        </w:trPr>
        <w:tc>
          <w:tcPr>
            <w:tcW w:w="709" w:type="dxa"/>
            <w:vAlign w:val="center"/>
          </w:tcPr>
          <w:p w14:paraId="39C005E4"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6AEC5EF" w14:textId="3F52358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Xác nhận kiến thức pháp luật về bán hàng đa cấp, kiến thức cho đầu mối tại địa phương</w:t>
            </w:r>
          </w:p>
        </w:tc>
        <w:tc>
          <w:tcPr>
            <w:tcW w:w="916" w:type="dxa"/>
            <w:vAlign w:val="center"/>
          </w:tcPr>
          <w:p w14:paraId="49EC2DF3" w14:textId="4FDB9F9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4ABB21A" w14:textId="77777777" w:rsidR="009B029F" w:rsidRPr="00B56756" w:rsidRDefault="009B029F" w:rsidP="00886ADE">
            <w:pPr>
              <w:ind w:firstLine="1300"/>
              <w:jc w:val="center"/>
              <w:rPr>
                <w:color w:val="000000" w:themeColor="text1"/>
                <w:sz w:val="26"/>
                <w:szCs w:val="26"/>
              </w:rPr>
            </w:pPr>
          </w:p>
        </w:tc>
        <w:tc>
          <w:tcPr>
            <w:tcW w:w="2028" w:type="dxa"/>
            <w:vAlign w:val="center"/>
          </w:tcPr>
          <w:p w14:paraId="49DC355C" w14:textId="3785EB6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2.000324.H50</w:t>
            </w:r>
          </w:p>
        </w:tc>
      </w:tr>
      <w:tr w:rsidR="009B029F" w:rsidRPr="00B56756" w14:paraId="2B79A164" w14:textId="77777777" w:rsidTr="009B029F">
        <w:trPr>
          <w:trHeight w:val="621"/>
        </w:trPr>
        <w:tc>
          <w:tcPr>
            <w:tcW w:w="709" w:type="dxa"/>
            <w:vAlign w:val="center"/>
          </w:tcPr>
          <w:p w14:paraId="3EC17D84"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FF9033A" w14:textId="7431367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Thông báo tổ chức hội nghị, hội thảo, đào tạo về bán hàng đa cấp</w:t>
            </w:r>
          </w:p>
        </w:tc>
        <w:tc>
          <w:tcPr>
            <w:tcW w:w="916" w:type="dxa"/>
            <w:vAlign w:val="center"/>
          </w:tcPr>
          <w:p w14:paraId="2EFD8C7B" w14:textId="1F037BD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0031E4E" w14:textId="77777777" w:rsidR="009B029F" w:rsidRPr="00B56756" w:rsidRDefault="009B029F" w:rsidP="00886ADE">
            <w:pPr>
              <w:ind w:firstLine="1300"/>
              <w:jc w:val="center"/>
              <w:rPr>
                <w:color w:val="000000" w:themeColor="text1"/>
                <w:sz w:val="26"/>
                <w:szCs w:val="26"/>
              </w:rPr>
            </w:pPr>
          </w:p>
        </w:tc>
        <w:tc>
          <w:tcPr>
            <w:tcW w:w="2028" w:type="dxa"/>
            <w:vAlign w:val="center"/>
          </w:tcPr>
          <w:p w14:paraId="22AE6516" w14:textId="63B22C9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2.000609.H50</w:t>
            </w:r>
          </w:p>
        </w:tc>
      </w:tr>
      <w:tr w:rsidR="009B029F" w:rsidRPr="00B56756" w14:paraId="2167B597" w14:textId="77777777" w:rsidTr="009B029F">
        <w:trPr>
          <w:trHeight w:val="621"/>
        </w:trPr>
        <w:tc>
          <w:tcPr>
            <w:tcW w:w="709" w:type="dxa"/>
            <w:vAlign w:val="center"/>
          </w:tcPr>
          <w:p w14:paraId="5EECFB41"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46FC8B3" w14:textId="22AE2E3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Thông báo chấm dứt hoạt động bán hàng đa cấp tại địa phương</w:t>
            </w:r>
          </w:p>
        </w:tc>
        <w:tc>
          <w:tcPr>
            <w:tcW w:w="916" w:type="dxa"/>
            <w:vAlign w:val="center"/>
          </w:tcPr>
          <w:p w14:paraId="0F735DF0" w14:textId="0F2F84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7E76AAC" w14:textId="77777777" w:rsidR="009B029F" w:rsidRPr="00B56756" w:rsidRDefault="009B029F" w:rsidP="00886ADE">
            <w:pPr>
              <w:ind w:firstLine="1300"/>
              <w:jc w:val="center"/>
              <w:rPr>
                <w:color w:val="000000" w:themeColor="text1"/>
                <w:sz w:val="26"/>
                <w:szCs w:val="26"/>
              </w:rPr>
            </w:pPr>
          </w:p>
        </w:tc>
        <w:tc>
          <w:tcPr>
            <w:tcW w:w="2028" w:type="dxa"/>
            <w:vAlign w:val="center"/>
          </w:tcPr>
          <w:p w14:paraId="63F421F2" w14:textId="2CFF615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2.000619.H50</w:t>
            </w:r>
          </w:p>
        </w:tc>
      </w:tr>
      <w:tr w:rsidR="009B029F" w:rsidRPr="00B56756" w14:paraId="27B02DF3" w14:textId="77777777" w:rsidTr="009B029F">
        <w:trPr>
          <w:trHeight w:val="621"/>
        </w:trPr>
        <w:tc>
          <w:tcPr>
            <w:tcW w:w="709" w:type="dxa"/>
            <w:vAlign w:val="center"/>
          </w:tcPr>
          <w:p w14:paraId="523D6504"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85927E4" w14:textId="2CDF995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sửa đổi, bổ sung nội dung hoạt động bán hàng đa cấp tại địa phương</w:t>
            </w:r>
          </w:p>
        </w:tc>
        <w:tc>
          <w:tcPr>
            <w:tcW w:w="916" w:type="dxa"/>
            <w:vAlign w:val="center"/>
          </w:tcPr>
          <w:p w14:paraId="2F5C1CB6" w14:textId="190BA00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BC64582" w14:textId="77777777" w:rsidR="009B029F" w:rsidRPr="00B56756" w:rsidRDefault="009B029F" w:rsidP="00886ADE">
            <w:pPr>
              <w:ind w:firstLine="1300"/>
              <w:jc w:val="center"/>
              <w:rPr>
                <w:color w:val="000000" w:themeColor="text1"/>
                <w:sz w:val="26"/>
                <w:szCs w:val="26"/>
              </w:rPr>
            </w:pPr>
          </w:p>
        </w:tc>
        <w:tc>
          <w:tcPr>
            <w:tcW w:w="2028" w:type="dxa"/>
            <w:vAlign w:val="center"/>
          </w:tcPr>
          <w:p w14:paraId="006592CD" w14:textId="6E0760E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2.000631.H50</w:t>
            </w:r>
          </w:p>
        </w:tc>
      </w:tr>
      <w:tr w:rsidR="009B029F" w:rsidRPr="00B56756" w14:paraId="36FA467A" w14:textId="77777777" w:rsidTr="009B029F">
        <w:trPr>
          <w:trHeight w:val="621"/>
        </w:trPr>
        <w:tc>
          <w:tcPr>
            <w:tcW w:w="709" w:type="dxa"/>
            <w:vAlign w:val="center"/>
          </w:tcPr>
          <w:p w14:paraId="37D912C6"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DB202E2" w14:textId="3A6E87EB"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Công nhận chương trình đào tạo kiến thức </w:t>
            </w:r>
            <w:r w:rsidRPr="00B56756">
              <w:rPr>
                <w:color w:val="000000" w:themeColor="text1"/>
                <w:sz w:val="26"/>
                <w:szCs w:val="26"/>
              </w:rPr>
              <w:lastRenderedPageBreak/>
              <w:t>pháp luật về bán hàng đa cấp</w:t>
            </w:r>
          </w:p>
        </w:tc>
        <w:tc>
          <w:tcPr>
            <w:tcW w:w="916" w:type="dxa"/>
            <w:vAlign w:val="center"/>
          </w:tcPr>
          <w:p w14:paraId="5125607B" w14:textId="3D6114C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21F33A5C" w14:textId="77777777" w:rsidR="009B029F" w:rsidRPr="00B56756" w:rsidRDefault="009B029F" w:rsidP="00886ADE">
            <w:pPr>
              <w:ind w:firstLine="1300"/>
              <w:jc w:val="center"/>
              <w:rPr>
                <w:color w:val="000000" w:themeColor="text1"/>
                <w:sz w:val="26"/>
                <w:szCs w:val="26"/>
              </w:rPr>
            </w:pPr>
          </w:p>
        </w:tc>
        <w:tc>
          <w:tcPr>
            <w:tcW w:w="2028" w:type="dxa"/>
            <w:vAlign w:val="center"/>
          </w:tcPr>
          <w:p w14:paraId="0B128F93" w14:textId="5067821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1.003705.H50</w:t>
            </w:r>
          </w:p>
        </w:tc>
      </w:tr>
      <w:tr w:rsidR="009B029F" w:rsidRPr="00B56756" w14:paraId="3214EA56" w14:textId="77777777" w:rsidTr="009B029F">
        <w:trPr>
          <w:trHeight w:val="621"/>
        </w:trPr>
        <w:tc>
          <w:tcPr>
            <w:tcW w:w="709" w:type="dxa"/>
            <w:vAlign w:val="center"/>
          </w:tcPr>
          <w:p w14:paraId="530A9E4A"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967682E" w14:textId="676EACD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Chấm dứt hoạt động bán hàng đa cấp</w:t>
            </w:r>
          </w:p>
        </w:tc>
        <w:tc>
          <w:tcPr>
            <w:tcW w:w="916" w:type="dxa"/>
            <w:vAlign w:val="center"/>
          </w:tcPr>
          <w:p w14:paraId="6F148ABE" w14:textId="1BEAD9B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21B99A8" w14:textId="77777777" w:rsidR="009B029F" w:rsidRPr="00B56756" w:rsidRDefault="009B029F" w:rsidP="00886ADE">
            <w:pPr>
              <w:ind w:firstLine="1300"/>
              <w:jc w:val="center"/>
              <w:rPr>
                <w:color w:val="000000" w:themeColor="text1"/>
                <w:sz w:val="26"/>
                <w:szCs w:val="26"/>
              </w:rPr>
            </w:pPr>
          </w:p>
        </w:tc>
        <w:tc>
          <w:tcPr>
            <w:tcW w:w="2028" w:type="dxa"/>
            <w:vAlign w:val="center"/>
          </w:tcPr>
          <w:p w14:paraId="77E2749B" w14:textId="1BAF91E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2.001573.H50</w:t>
            </w:r>
          </w:p>
        </w:tc>
      </w:tr>
      <w:tr w:rsidR="009B029F" w:rsidRPr="00B56756" w14:paraId="79DC65E6" w14:textId="77777777" w:rsidTr="009B029F">
        <w:trPr>
          <w:trHeight w:val="621"/>
        </w:trPr>
        <w:tc>
          <w:tcPr>
            <w:tcW w:w="709" w:type="dxa"/>
            <w:vAlign w:val="center"/>
          </w:tcPr>
          <w:p w14:paraId="7639B60E" w14:textId="0B155A27" w:rsidR="009B029F" w:rsidRPr="00B56756" w:rsidRDefault="009B029F" w:rsidP="001A4BC2">
            <w:pPr>
              <w:tabs>
                <w:tab w:val="left" w:pos="360"/>
              </w:tabs>
              <w:jc w:val="center"/>
              <w:rPr>
                <w:b/>
                <w:color w:val="000000" w:themeColor="text1"/>
                <w:sz w:val="26"/>
                <w:szCs w:val="26"/>
              </w:rPr>
            </w:pPr>
          </w:p>
        </w:tc>
        <w:tc>
          <w:tcPr>
            <w:tcW w:w="5102" w:type="dxa"/>
            <w:vAlign w:val="center"/>
          </w:tcPr>
          <w:p w14:paraId="1F0A2742" w14:textId="0837EE9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NGHỀ THỦ CÔNG MỸ NGHỆ</w:t>
            </w:r>
          </w:p>
        </w:tc>
        <w:tc>
          <w:tcPr>
            <w:tcW w:w="916" w:type="dxa"/>
            <w:vAlign w:val="center"/>
          </w:tcPr>
          <w:p w14:paraId="6390BF4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307F33F" w14:textId="77777777" w:rsidR="009B029F" w:rsidRPr="00B56756" w:rsidRDefault="009B029F" w:rsidP="00886ADE">
            <w:pPr>
              <w:ind w:firstLine="1300"/>
              <w:jc w:val="center"/>
              <w:rPr>
                <w:color w:val="000000" w:themeColor="text1"/>
                <w:sz w:val="26"/>
                <w:szCs w:val="26"/>
              </w:rPr>
            </w:pPr>
          </w:p>
        </w:tc>
        <w:tc>
          <w:tcPr>
            <w:tcW w:w="2028" w:type="dxa"/>
            <w:vAlign w:val="center"/>
          </w:tcPr>
          <w:p w14:paraId="230B7E8C"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627D03B2" w14:textId="77777777" w:rsidTr="009B029F">
        <w:trPr>
          <w:trHeight w:val="621"/>
        </w:trPr>
        <w:tc>
          <w:tcPr>
            <w:tcW w:w="709" w:type="dxa"/>
            <w:vAlign w:val="center"/>
          </w:tcPr>
          <w:p w14:paraId="449EC003" w14:textId="77777777" w:rsidR="009B029F" w:rsidRPr="00B56756" w:rsidRDefault="009B029F" w:rsidP="005F191F">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939176C" w14:textId="7103BDCB"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Xét tặng danh hiệu “Nghệ nhân nhân dân”, “Nghệ nhân ưu tú” trong lĩnh vực nghề thủ công mỹ nghệ tại Hội đồng cấp tỉnh</w:t>
            </w:r>
          </w:p>
        </w:tc>
        <w:tc>
          <w:tcPr>
            <w:tcW w:w="916" w:type="dxa"/>
            <w:vAlign w:val="center"/>
          </w:tcPr>
          <w:p w14:paraId="3E44517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DF71EA5" w14:textId="11AF8ED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C5F91E8" w14:textId="6DBEBB1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1.012471.H50</w:t>
            </w:r>
          </w:p>
        </w:tc>
      </w:tr>
      <w:tr w:rsidR="009B029F" w:rsidRPr="00B56756" w14:paraId="3494604A" w14:textId="77777777" w:rsidTr="009B029F">
        <w:trPr>
          <w:trHeight w:val="621"/>
        </w:trPr>
        <w:tc>
          <w:tcPr>
            <w:tcW w:w="709" w:type="dxa"/>
            <w:vAlign w:val="center"/>
          </w:tcPr>
          <w:p w14:paraId="516762E5" w14:textId="310FC80E" w:rsidR="009B029F" w:rsidRPr="00B56756" w:rsidRDefault="009B029F" w:rsidP="001A4BC2">
            <w:pPr>
              <w:tabs>
                <w:tab w:val="left" w:pos="360"/>
              </w:tabs>
              <w:jc w:val="center"/>
              <w:rPr>
                <w:b/>
                <w:color w:val="000000" w:themeColor="text1"/>
                <w:sz w:val="26"/>
                <w:szCs w:val="26"/>
              </w:rPr>
            </w:pPr>
          </w:p>
        </w:tc>
        <w:tc>
          <w:tcPr>
            <w:tcW w:w="5102" w:type="dxa"/>
            <w:vAlign w:val="center"/>
          </w:tcPr>
          <w:p w14:paraId="0649C5EF" w14:textId="6A846D6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LƯU THÔNG HÀNG HÓA TRONG NƯỚC</w:t>
            </w:r>
          </w:p>
        </w:tc>
        <w:tc>
          <w:tcPr>
            <w:tcW w:w="916" w:type="dxa"/>
            <w:vAlign w:val="center"/>
          </w:tcPr>
          <w:p w14:paraId="573B140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07C1ED9" w14:textId="77777777" w:rsidR="009B029F" w:rsidRPr="00B56756" w:rsidRDefault="009B029F" w:rsidP="00886ADE">
            <w:pPr>
              <w:ind w:firstLine="1300"/>
              <w:jc w:val="center"/>
              <w:rPr>
                <w:color w:val="000000" w:themeColor="text1"/>
                <w:sz w:val="26"/>
                <w:szCs w:val="26"/>
              </w:rPr>
            </w:pPr>
          </w:p>
        </w:tc>
        <w:tc>
          <w:tcPr>
            <w:tcW w:w="2028" w:type="dxa"/>
            <w:vAlign w:val="center"/>
          </w:tcPr>
          <w:p w14:paraId="04B81732"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07B789BF" w14:textId="77777777" w:rsidTr="009B029F">
        <w:trPr>
          <w:trHeight w:val="621"/>
        </w:trPr>
        <w:tc>
          <w:tcPr>
            <w:tcW w:w="709" w:type="dxa"/>
            <w:vAlign w:val="center"/>
          </w:tcPr>
          <w:p w14:paraId="38FFEFD5" w14:textId="77777777" w:rsidR="009B029F" w:rsidRPr="00B56756" w:rsidRDefault="009B029F" w:rsidP="00476C5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DA0937F" w14:textId="272C1BFC"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lại Giấy phép bán buôn sản phẩm thuốc lá</w:t>
            </w:r>
          </w:p>
        </w:tc>
        <w:tc>
          <w:tcPr>
            <w:tcW w:w="916" w:type="dxa"/>
            <w:vAlign w:val="center"/>
          </w:tcPr>
          <w:p w14:paraId="2447562A" w14:textId="623A63D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FC159BB" w14:textId="77777777" w:rsidR="009B029F" w:rsidRPr="00B56756" w:rsidRDefault="009B029F" w:rsidP="00886ADE">
            <w:pPr>
              <w:ind w:firstLine="1300"/>
              <w:jc w:val="center"/>
              <w:rPr>
                <w:color w:val="000000" w:themeColor="text1"/>
                <w:sz w:val="26"/>
                <w:szCs w:val="26"/>
              </w:rPr>
            </w:pPr>
          </w:p>
        </w:tc>
        <w:tc>
          <w:tcPr>
            <w:tcW w:w="2028" w:type="dxa"/>
            <w:vAlign w:val="center"/>
          </w:tcPr>
          <w:p w14:paraId="179C37EC" w14:textId="7515326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2.000167.H50</w:t>
            </w:r>
          </w:p>
        </w:tc>
      </w:tr>
      <w:tr w:rsidR="009B029F" w:rsidRPr="00B56756" w14:paraId="4322DEDA" w14:textId="77777777" w:rsidTr="009B029F">
        <w:trPr>
          <w:trHeight w:val="621"/>
        </w:trPr>
        <w:tc>
          <w:tcPr>
            <w:tcW w:w="709" w:type="dxa"/>
            <w:vAlign w:val="center"/>
          </w:tcPr>
          <w:p w14:paraId="1AAF64A5" w14:textId="77777777" w:rsidR="009B029F" w:rsidRPr="00B56756" w:rsidRDefault="009B029F" w:rsidP="00476C5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5B4BAF9" w14:textId="2BCC223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bán buôn sản phẩm thuốc lá</w:t>
            </w:r>
          </w:p>
        </w:tc>
        <w:tc>
          <w:tcPr>
            <w:tcW w:w="916" w:type="dxa"/>
            <w:vAlign w:val="center"/>
          </w:tcPr>
          <w:p w14:paraId="1175C2AB" w14:textId="5148993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DB9D649" w14:textId="77777777" w:rsidR="009B029F" w:rsidRPr="00B56756" w:rsidRDefault="009B029F" w:rsidP="00886ADE">
            <w:pPr>
              <w:ind w:firstLine="1300"/>
              <w:jc w:val="center"/>
              <w:rPr>
                <w:color w:val="000000" w:themeColor="text1"/>
                <w:sz w:val="26"/>
                <w:szCs w:val="26"/>
              </w:rPr>
            </w:pPr>
          </w:p>
        </w:tc>
        <w:tc>
          <w:tcPr>
            <w:tcW w:w="2028" w:type="dxa"/>
            <w:vAlign w:val="center"/>
          </w:tcPr>
          <w:p w14:paraId="0D5EA941" w14:textId="692A2CD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2.000176.H50</w:t>
            </w:r>
          </w:p>
        </w:tc>
      </w:tr>
      <w:tr w:rsidR="009B029F" w:rsidRPr="00B56756" w14:paraId="2731011D" w14:textId="77777777" w:rsidTr="009B029F">
        <w:trPr>
          <w:trHeight w:val="621"/>
        </w:trPr>
        <w:tc>
          <w:tcPr>
            <w:tcW w:w="709" w:type="dxa"/>
            <w:vAlign w:val="center"/>
          </w:tcPr>
          <w:p w14:paraId="67A1E844" w14:textId="77777777" w:rsidR="009B029F" w:rsidRPr="00B56756" w:rsidRDefault="009B029F" w:rsidP="00476C5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958723D" w14:textId="1E04892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bán buôn sản phẩm thuốc lá</w:t>
            </w:r>
          </w:p>
        </w:tc>
        <w:tc>
          <w:tcPr>
            <w:tcW w:w="916" w:type="dxa"/>
            <w:vAlign w:val="center"/>
          </w:tcPr>
          <w:p w14:paraId="61235976" w14:textId="2F0E924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42BF2C3" w14:textId="77777777" w:rsidR="009B029F" w:rsidRPr="00B56756" w:rsidRDefault="009B029F" w:rsidP="00886ADE">
            <w:pPr>
              <w:ind w:firstLine="1300"/>
              <w:jc w:val="center"/>
              <w:rPr>
                <w:color w:val="000000" w:themeColor="text1"/>
                <w:sz w:val="26"/>
                <w:szCs w:val="26"/>
              </w:rPr>
            </w:pPr>
          </w:p>
        </w:tc>
        <w:tc>
          <w:tcPr>
            <w:tcW w:w="2028" w:type="dxa"/>
            <w:vAlign w:val="center"/>
          </w:tcPr>
          <w:p w14:paraId="450CF616" w14:textId="5D0EAA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2.000190.H50</w:t>
            </w:r>
          </w:p>
        </w:tc>
      </w:tr>
      <w:tr w:rsidR="009B029F" w:rsidRPr="00B56756" w14:paraId="79E23898" w14:textId="77777777" w:rsidTr="009B029F">
        <w:trPr>
          <w:trHeight w:val="621"/>
        </w:trPr>
        <w:tc>
          <w:tcPr>
            <w:tcW w:w="709" w:type="dxa"/>
            <w:vAlign w:val="center"/>
          </w:tcPr>
          <w:p w14:paraId="7FA25B5E" w14:textId="77777777" w:rsidR="009B029F" w:rsidRPr="00B56756" w:rsidRDefault="009B029F" w:rsidP="00476C5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29814F2" w14:textId="76A20C9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chứng nhận đủ điều kiện đầu tư trồng cây thuốc lá</w:t>
            </w:r>
          </w:p>
        </w:tc>
        <w:tc>
          <w:tcPr>
            <w:tcW w:w="916" w:type="dxa"/>
            <w:vAlign w:val="center"/>
          </w:tcPr>
          <w:p w14:paraId="6F683BB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CC6BC7C" w14:textId="2F7C8B3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F39AA1A" w14:textId="1ADC223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2.000197.H50</w:t>
            </w:r>
          </w:p>
        </w:tc>
      </w:tr>
      <w:tr w:rsidR="009B029F" w:rsidRPr="00B56756" w14:paraId="5642C28D" w14:textId="77777777" w:rsidTr="009B029F">
        <w:trPr>
          <w:trHeight w:val="621"/>
        </w:trPr>
        <w:tc>
          <w:tcPr>
            <w:tcW w:w="709" w:type="dxa"/>
            <w:vAlign w:val="center"/>
          </w:tcPr>
          <w:p w14:paraId="7721FE01" w14:textId="77777777" w:rsidR="009B029F" w:rsidRPr="00B56756" w:rsidRDefault="009B029F" w:rsidP="00476C54">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E1A5363" w14:textId="5A2E6C3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mua bán nguyên liệu thuốc lá</w:t>
            </w:r>
          </w:p>
        </w:tc>
        <w:tc>
          <w:tcPr>
            <w:tcW w:w="916" w:type="dxa"/>
            <w:vAlign w:val="center"/>
          </w:tcPr>
          <w:p w14:paraId="02FDF3E1" w14:textId="41FA87B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381BC67" w14:textId="77777777" w:rsidR="009B029F" w:rsidRPr="00B56756" w:rsidRDefault="009B029F" w:rsidP="00886ADE">
            <w:pPr>
              <w:ind w:firstLine="1300"/>
              <w:jc w:val="center"/>
              <w:rPr>
                <w:color w:val="000000" w:themeColor="text1"/>
                <w:sz w:val="26"/>
                <w:szCs w:val="26"/>
              </w:rPr>
            </w:pPr>
          </w:p>
        </w:tc>
        <w:tc>
          <w:tcPr>
            <w:tcW w:w="2028" w:type="dxa"/>
            <w:vAlign w:val="center"/>
          </w:tcPr>
          <w:p w14:paraId="0325A812" w14:textId="4336775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2.000204.H50</w:t>
            </w:r>
          </w:p>
        </w:tc>
      </w:tr>
      <w:tr w:rsidR="009B029F" w:rsidRPr="00B56756" w14:paraId="3F51212C" w14:textId="77777777" w:rsidTr="009B029F">
        <w:trPr>
          <w:trHeight w:val="621"/>
        </w:trPr>
        <w:tc>
          <w:tcPr>
            <w:tcW w:w="709" w:type="dxa"/>
            <w:vAlign w:val="center"/>
          </w:tcPr>
          <w:p w14:paraId="28AEBD64"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2A477AC" w14:textId="26725F8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phân phối sản phẩm thuốc lá</w:t>
            </w:r>
          </w:p>
        </w:tc>
        <w:tc>
          <w:tcPr>
            <w:tcW w:w="916" w:type="dxa"/>
            <w:vAlign w:val="center"/>
          </w:tcPr>
          <w:p w14:paraId="0A8FF33B" w14:textId="0CC690D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F72C792" w14:textId="77777777" w:rsidR="009B029F" w:rsidRPr="00B56756" w:rsidRDefault="009B029F" w:rsidP="00886ADE">
            <w:pPr>
              <w:ind w:firstLine="1300"/>
              <w:jc w:val="center"/>
              <w:rPr>
                <w:color w:val="000000" w:themeColor="text1"/>
                <w:sz w:val="26"/>
                <w:szCs w:val="26"/>
              </w:rPr>
            </w:pPr>
          </w:p>
        </w:tc>
        <w:tc>
          <w:tcPr>
            <w:tcW w:w="2028" w:type="dxa"/>
            <w:vAlign w:val="center"/>
          </w:tcPr>
          <w:p w14:paraId="015EFB2B" w14:textId="38AE30D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2.000598.H50</w:t>
            </w:r>
          </w:p>
        </w:tc>
      </w:tr>
      <w:tr w:rsidR="009B029F" w:rsidRPr="00B56756" w14:paraId="0209906A" w14:textId="77777777" w:rsidTr="009B029F">
        <w:trPr>
          <w:trHeight w:val="621"/>
        </w:trPr>
        <w:tc>
          <w:tcPr>
            <w:tcW w:w="709" w:type="dxa"/>
            <w:vAlign w:val="center"/>
          </w:tcPr>
          <w:p w14:paraId="693C151F"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10328A5" w14:textId="43F5DC6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mua bán nguyên liệu thuốc lá</w:t>
            </w:r>
          </w:p>
        </w:tc>
        <w:tc>
          <w:tcPr>
            <w:tcW w:w="916" w:type="dxa"/>
            <w:vAlign w:val="center"/>
          </w:tcPr>
          <w:p w14:paraId="313B086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0BD1AD3" w14:textId="0D51A89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BAE339" w14:textId="1C8050B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2.000622.H50</w:t>
            </w:r>
          </w:p>
        </w:tc>
      </w:tr>
      <w:tr w:rsidR="009B029F" w:rsidRPr="00B56756" w14:paraId="38B99580" w14:textId="77777777" w:rsidTr="009B029F">
        <w:trPr>
          <w:trHeight w:val="621"/>
        </w:trPr>
        <w:tc>
          <w:tcPr>
            <w:tcW w:w="709" w:type="dxa"/>
            <w:vAlign w:val="center"/>
          </w:tcPr>
          <w:p w14:paraId="5559BC2D"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E94EE13" w14:textId="42A9140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mua bán nguyên liệu thuốc lá</w:t>
            </w:r>
          </w:p>
        </w:tc>
        <w:tc>
          <w:tcPr>
            <w:tcW w:w="916" w:type="dxa"/>
            <w:vAlign w:val="center"/>
          </w:tcPr>
          <w:p w14:paraId="627E460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151C048" w14:textId="10BD366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4A4B0B" w14:textId="44F6C43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2.000626.H50</w:t>
            </w:r>
          </w:p>
        </w:tc>
      </w:tr>
      <w:tr w:rsidR="009B029F" w:rsidRPr="00B56756" w14:paraId="23DC0BDF" w14:textId="77777777" w:rsidTr="009B029F">
        <w:trPr>
          <w:trHeight w:val="621"/>
        </w:trPr>
        <w:tc>
          <w:tcPr>
            <w:tcW w:w="709" w:type="dxa"/>
            <w:vAlign w:val="center"/>
          </w:tcPr>
          <w:p w14:paraId="057E154C"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103C3B3" w14:textId="4BC03A5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bán buôn rượu trên địa bàn tỉnh, thành phố trực thuộc trung ương</w:t>
            </w:r>
          </w:p>
        </w:tc>
        <w:tc>
          <w:tcPr>
            <w:tcW w:w="916" w:type="dxa"/>
            <w:vAlign w:val="center"/>
          </w:tcPr>
          <w:p w14:paraId="1877819F" w14:textId="288AC44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BB47133" w14:textId="77777777" w:rsidR="009B029F" w:rsidRPr="00B56756" w:rsidRDefault="009B029F" w:rsidP="00886ADE">
            <w:pPr>
              <w:ind w:firstLine="1300"/>
              <w:jc w:val="center"/>
              <w:rPr>
                <w:color w:val="000000" w:themeColor="text1"/>
                <w:sz w:val="26"/>
                <w:szCs w:val="26"/>
              </w:rPr>
            </w:pPr>
          </w:p>
        </w:tc>
        <w:tc>
          <w:tcPr>
            <w:tcW w:w="2028" w:type="dxa"/>
            <w:vAlign w:val="center"/>
          </w:tcPr>
          <w:p w14:paraId="14679376" w14:textId="6E993CE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2.000636.H50</w:t>
            </w:r>
          </w:p>
        </w:tc>
      </w:tr>
      <w:tr w:rsidR="009B029F" w:rsidRPr="00B56756" w14:paraId="53E77D15" w14:textId="77777777" w:rsidTr="009B029F">
        <w:trPr>
          <w:trHeight w:val="621"/>
        </w:trPr>
        <w:tc>
          <w:tcPr>
            <w:tcW w:w="709" w:type="dxa"/>
            <w:vAlign w:val="center"/>
          </w:tcPr>
          <w:p w14:paraId="2982B8A8"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6F2BCA2" w14:textId="72B65F7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đầu tư trồng cây thuốc lá</w:t>
            </w:r>
          </w:p>
        </w:tc>
        <w:tc>
          <w:tcPr>
            <w:tcW w:w="916" w:type="dxa"/>
            <w:vAlign w:val="center"/>
          </w:tcPr>
          <w:p w14:paraId="793B3DC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0BE24EE" w14:textId="45DD7BF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99BA14B" w14:textId="2AB3885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2.000637.H50</w:t>
            </w:r>
          </w:p>
        </w:tc>
      </w:tr>
      <w:tr w:rsidR="009B029F" w:rsidRPr="00B56756" w14:paraId="3D13D196" w14:textId="77777777" w:rsidTr="009B029F">
        <w:trPr>
          <w:trHeight w:val="621"/>
        </w:trPr>
        <w:tc>
          <w:tcPr>
            <w:tcW w:w="709" w:type="dxa"/>
            <w:vAlign w:val="center"/>
          </w:tcPr>
          <w:p w14:paraId="55761811"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E861EEA" w14:textId="3C5C387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đầu tư trồng cây thuốc lá</w:t>
            </w:r>
          </w:p>
        </w:tc>
        <w:tc>
          <w:tcPr>
            <w:tcW w:w="916" w:type="dxa"/>
            <w:vAlign w:val="center"/>
          </w:tcPr>
          <w:p w14:paraId="6A5CCF9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59408B5" w14:textId="5CEA7FE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B1EB41D" w14:textId="6975CA8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2.000640.H50</w:t>
            </w:r>
          </w:p>
        </w:tc>
      </w:tr>
      <w:tr w:rsidR="009B029F" w:rsidRPr="00B56756" w14:paraId="620A0FBC" w14:textId="77777777" w:rsidTr="009B029F">
        <w:trPr>
          <w:trHeight w:val="621"/>
        </w:trPr>
        <w:tc>
          <w:tcPr>
            <w:tcW w:w="709" w:type="dxa"/>
            <w:vAlign w:val="center"/>
          </w:tcPr>
          <w:p w14:paraId="221132E6"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8DA72A2" w14:textId="370A8F5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phân phối sản phẩm thuốc lá</w:t>
            </w:r>
          </w:p>
        </w:tc>
        <w:tc>
          <w:tcPr>
            <w:tcW w:w="916" w:type="dxa"/>
            <w:vAlign w:val="center"/>
          </w:tcPr>
          <w:p w14:paraId="3F6C697F" w14:textId="2B28DF1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D181344" w14:textId="77777777" w:rsidR="009B029F" w:rsidRPr="00B56756" w:rsidRDefault="009B029F" w:rsidP="00886ADE">
            <w:pPr>
              <w:ind w:firstLine="1300"/>
              <w:jc w:val="center"/>
              <w:rPr>
                <w:color w:val="000000" w:themeColor="text1"/>
                <w:sz w:val="26"/>
                <w:szCs w:val="26"/>
              </w:rPr>
            </w:pPr>
          </w:p>
        </w:tc>
        <w:tc>
          <w:tcPr>
            <w:tcW w:w="2028" w:type="dxa"/>
            <w:vAlign w:val="center"/>
          </w:tcPr>
          <w:p w14:paraId="5FA7E148" w14:textId="5A03EFF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1.001323.H50</w:t>
            </w:r>
          </w:p>
        </w:tc>
      </w:tr>
      <w:tr w:rsidR="009B029F" w:rsidRPr="00B56756" w14:paraId="0163830B" w14:textId="77777777" w:rsidTr="009B029F">
        <w:trPr>
          <w:trHeight w:val="621"/>
        </w:trPr>
        <w:tc>
          <w:tcPr>
            <w:tcW w:w="709" w:type="dxa"/>
            <w:vAlign w:val="center"/>
          </w:tcPr>
          <w:p w14:paraId="0AECB9C9"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6A01BF4" w14:textId="61A6DDD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chứng nhận cửa hàng đủ điều kiện bán lẻ xăng dầu</w:t>
            </w:r>
          </w:p>
        </w:tc>
        <w:tc>
          <w:tcPr>
            <w:tcW w:w="916" w:type="dxa"/>
            <w:vAlign w:val="center"/>
          </w:tcPr>
          <w:p w14:paraId="375D2181" w14:textId="599863D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ADB1EBE" w14:textId="77777777" w:rsidR="009B029F" w:rsidRPr="00B56756" w:rsidRDefault="009B029F" w:rsidP="00886ADE">
            <w:pPr>
              <w:ind w:firstLine="1300"/>
              <w:jc w:val="center"/>
              <w:rPr>
                <w:color w:val="000000" w:themeColor="text1"/>
                <w:sz w:val="26"/>
                <w:szCs w:val="26"/>
              </w:rPr>
            </w:pPr>
          </w:p>
        </w:tc>
        <w:tc>
          <w:tcPr>
            <w:tcW w:w="2028" w:type="dxa"/>
            <w:vAlign w:val="center"/>
          </w:tcPr>
          <w:p w14:paraId="13372070" w14:textId="463ABD9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2.000645.H50</w:t>
            </w:r>
          </w:p>
        </w:tc>
      </w:tr>
      <w:tr w:rsidR="009B029F" w:rsidRPr="00B56756" w14:paraId="2603F5BD" w14:textId="77777777" w:rsidTr="009B029F">
        <w:trPr>
          <w:trHeight w:val="621"/>
        </w:trPr>
        <w:tc>
          <w:tcPr>
            <w:tcW w:w="709" w:type="dxa"/>
            <w:vAlign w:val="center"/>
          </w:tcPr>
          <w:p w14:paraId="17F10E9E"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5CA8C02" w14:textId="00F7239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phân phối sản phẩm thuốc lá</w:t>
            </w:r>
          </w:p>
        </w:tc>
        <w:tc>
          <w:tcPr>
            <w:tcW w:w="916" w:type="dxa"/>
            <w:vAlign w:val="center"/>
          </w:tcPr>
          <w:p w14:paraId="1669DC94" w14:textId="241DEA3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63FE7EA" w14:textId="77777777" w:rsidR="009B029F" w:rsidRPr="00B56756" w:rsidRDefault="009B029F" w:rsidP="00886ADE">
            <w:pPr>
              <w:ind w:firstLine="1300"/>
              <w:jc w:val="center"/>
              <w:rPr>
                <w:color w:val="000000" w:themeColor="text1"/>
                <w:sz w:val="26"/>
                <w:szCs w:val="26"/>
              </w:rPr>
            </w:pPr>
          </w:p>
        </w:tc>
        <w:tc>
          <w:tcPr>
            <w:tcW w:w="2028" w:type="dxa"/>
            <w:vAlign w:val="center"/>
          </w:tcPr>
          <w:p w14:paraId="0CB0E729" w14:textId="2AB02CC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1.001338.H50</w:t>
            </w:r>
          </w:p>
        </w:tc>
      </w:tr>
      <w:tr w:rsidR="009B029F" w:rsidRPr="00B56756" w14:paraId="773BAE0D" w14:textId="77777777" w:rsidTr="009B029F">
        <w:trPr>
          <w:trHeight w:val="621"/>
        </w:trPr>
        <w:tc>
          <w:tcPr>
            <w:tcW w:w="709" w:type="dxa"/>
            <w:vAlign w:val="center"/>
          </w:tcPr>
          <w:p w14:paraId="3F890AA7"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76A7AA5" w14:textId="47910E4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cửa hàng đủ điều kiện bán lẻ xăng dầu</w:t>
            </w:r>
          </w:p>
        </w:tc>
        <w:tc>
          <w:tcPr>
            <w:tcW w:w="916" w:type="dxa"/>
            <w:vAlign w:val="center"/>
          </w:tcPr>
          <w:p w14:paraId="1AEFB47B" w14:textId="22DD43E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8EB906C" w14:textId="77777777" w:rsidR="009B029F" w:rsidRPr="00B56756" w:rsidRDefault="009B029F" w:rsidP="00886ADE">
            <w:pPr>
              <w:ind w:firstLine="1300"/>
              <w:jc w:val="center"/>
              <w:rPr>
                <w:color w:val="000000" w:themeColor="text1"/>
                <w:sz w:val="26"/>
                <w:szCs w:val="26"/>
              </w:rPr>
            </w:pPr>
          </w:p>
        </w:tc>
        <w:tc>
          <w:tcPr>
            <w:tcW w:w="2028" w:type="dxa"/>
            <w:vAlign w:val="center"/>
          </w:tcPr>
          <w:p w14:paraId="001072DA" w14:textId="1D83092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2.000647.H50</w:t>
            </w:r>
          </w:p>
        </w:tc>
      </w:tr>
      <w:tr w:rsidR="009B029F" w:rsidRPr="00B56756" w14:paraId="5FCAF7FE" w14:textId="77777777" w:rsidTr="009B029F">
        <w:trPr>
          <w:trHeight w:val="621"/>
        </w:trPr>
        <w:tc>
          <w:tcPr>
            <w:tcW w:w="709" w:type="dxa"/>
            <w:vAlign w:val="center"/>
          </w:tcPr>
          <w:p w14:paraId="7F2F1449"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C2A2AD5" w14:textId="0898ACD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cửa hàng đủ điều kiện bán lẻ xăng dầu</w:t>
            </w:r>
          </w:p>
        </w:tc>
        <w:tc>
          <w:tcPr>
            <w:tcW w:w="916" w:type="dxa"/>
            <w:vAlign w:val="center"/>
          </w:tcPr>
          <w:p w14:paraId="08BA0007" w14:textId="642B2DE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29FCD6E" w14:textId="77777777" w:rsidR="009B029F" w:rsidRPr="00B56756" w:rsidRDefault="009B029F" w:rsidP="00886ADE">
            <w:pPr>
              <w:ind w:firstLine="1300"/>
              <w:jc w:val="center"/>
              <w:rPr>
                <w:color w:val="000000" w:themeColor="text1"/>
                <w:sz w:val="26"/>
                <w:szCs w:val="26"/>
              </w:rPr>
            </w:pPr>
          </w:p>
        </w:tc>
        <w:tc>
          <w:tcPr>
            <w:tcW w:w="2028" w:type="dxa"/>
            <w:vAlign w:val="center"/>
          </w:tcPr>
          <w:p w14:paraId="2798DA57" w14:textId="678C346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2.000648.H50</w:t>
            </w:r>
          </w:p>
        </w:tc>
      </w:tr>
      <w:tr w:rsidR="009B029F" w:rsidRPr="00B56756" w14:paraId="62C7AAF5" w14:textId="77777777" w:rsidTr="009B029F">
        <w:trPr>
          <w:trHeight w:val="358"/>
        </w:trPr>
        <w:tc>
          <w:tcPr>
            <w:tcW w:w="709" w:type="dxa"/>
            <w:vAlign w:val="center"/>
          </w:tcPr>
          <w:p w14:paraId="532150AC"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020C441" w14:textId="20F6597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xác nhận đủ điều kiện làm tổng đại lý kinh doanh xăng dầu thuộc thẩm quyền cấp của Sở Công Thương</w:t>
            </w:r>
          </w:p>
        </w:tc>
        <w:tc>
          <w:tcPr>
            <w:tcW w:w="916" w:type="dxa"/>
            <w:vAlign w:val="center"/>
          </w:tcPr>
          <w:p w14:paraId="4415CF6C" w14:textId="25D1FA3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3C34BF6" w14:textId="77777777" w:rsidR="009B029F" w:rsidRPr="00B56756" w:rsidRDefault="009B029F" w:rsidP="00886ADE">
            <w:pPr>
              <w:ind w:firstLine="1300"/>
              <w:jc w:val="center"/>
              <w:rPr>
                <w:color w:val="000000" w:themeColor="text1"/>
                <w:sz w:val="26"/>
                <w:szCs w:val="26"/>
              </w:rPr>
            </w:pPr>
          </w:p>
        </w:tc>
        <w:tc>
          <w:tcPr>
            <w:tcW w:w="2028" w:type="dxa"/>
            <w:vAlign w:val="center"/>
          </w:tcPr>
          <w:p w14:paraId="4645DB28" w14:textId="0379431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2.000664.H50</w:t>
            </w:r>
          </w:p>
        </w:tc>
      </w:tr>
      <w:tr w:rsidR="009B029F" w:rsidRPr="00B56756" w14:paraId="28146D7C" w14:textId="77777777" w:rsidTr="009B029F">
        <w:trPr>
          <w:trHeight w:val="621"/>
        </w:trPr>
        <w:tc>
          <w:tcPr>
            <w:tcW w:w="709" w:type="dxa"/>
            <w:vAlign w:val="center"/>
          </w:tcPr>
          <w:p w14:paraId="373CF954"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935D1F3" w14:textId="32B8F62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xác nhận đủ điều kiện làm tổng đại lý kinh doanh xăng dầu thuộc thẩm quyền cấp của Sở Công Thương</w:t>
            </w:r>
          </w:p>
        </w:tc>
        <w:tc>
          <w:tcPr>
            <w:tcW w:w="916" w:type="dxa"/>
            <w:vAlign w:val="center"/>
          </w:tcPr>
          <w:p w14:paraId="60C42739" w14:textId="7CC71FC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021AEA4" w14:textId="77777777" w:rsidR="009B029F" w:rsidRPr="00B56756" w:rsidRDefault="009B029F" w:rsidP="00886ADE">
            <w:pPr>
              <w:ind w:firstLine="1300"/>
              <w:jc w:val="center"/>
              <w:rPr>
                <w:color w:val="000000" w:themeColor="text1"/>
                <w:sz w:val="26"/>
                <w:szCs w:val="26"/>
              </w:rPr>
            </w:pPr>
          </w:p>
        </w:tc>
        <w:tc>
          <w:tcPr>
            <w:tcW w:w="2028" w:type="dxa"/>
            <w:vAlign w:val="center"/>
          </w:tcPr>
          <w:p w14:paraId="0735A9DD" w14:textId="7E1B4D0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2.000666.H50</w:t>
            </w:r>
          </w:p>
        </w:tc>
      </w:tr>
      <w:tr w:rsidR="009B029F" w:rsidRPr="00B56756" w14:paraId="2200DE29" w14:textId="77777777" w:rsidTr="009B029F">
        <w:trPr>
          <w:trHeight w:val="621"/>
        </w:trPr>
        <w:tc>
          <w:tcPr>
            <w:tcW w:w="709" w:type="dxa"/>
            <w:vAlign w:val="center"/>
          </w:tcPr>
          <w:p w14:paraId="37B4A3FE"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8040671" w14:textId="16579D1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xác nhận đủ điều kiện làm đại lý bán lẻ xăng dầu</w:t>
            </w:r>
          </w:p>
        </w:tc>
        <w:tc>
          <w:tcPr>
            <w:tcW w:w="916" w:type="dxa"/>
            <w:vAlign w:val="center"/>
          </w:tcPr>
          <w:p w14:paraId="3D77D53F" w14:textId="3A325F2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93CB491" w14:textId="77777777" w:rsidR="009B029F" w:rsidRPr="00B56756" w:rsidRDefault="009B029F" w:rsidP="00886ADE">
            <w:pPr>
              <w:ind w:firstLine="1300"/>
              <w:jc w:val="center"/>
              <w:rPr>
                <w:color w:val="000000" w:themeColor="text1"/>
                <w:sz w:val="26"/>
                <w:szCs w:val="26"/>
              </w:rPr>
            </w:pPr>
          </w:p>
        </w:tc>
        <w:tc>
          <w:tcPr>
            <w:tcW w:w="2028" w:type="dxa"/>
            <w:vAlign w:val="center"/>
          </w:tcPr>
          <w:p w14:paraId="68E800FB" w14:textId="39797FA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2.000669.H50</w:t>
            </w:r>
          </w:p>
        </w:tc>
      </w:tr>
      <w:tr w:rsidR="009B029F" w:rsidRPr="00B56756" w14:paraId="6DE11A07" w14:textId="77777777" w:rsidTr="009B029F">
        <w:trPr>
          <w:trHeight w:val="621"/>
        </w:trPr>
        <w:tc>
          <w:tcPr>
            <w:tcW w:w="709" w:type="dxa"/>
            <w:vAlign w:val="center"/>
          </w:tcPr>
          <w:p w14:paraId="543FABB9"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9ABAD1A" w14:textId="6FB0752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xác nhận đủ điều kiện làm đại lý bán lẻ xăng dầu</w:t>
            </w:r>
          </w:p>
        </w:tc>
        <w:tc>
          <w:tcPr>
            <w:tcW w:w="916" w:type="dxa"/>
            <w:vAlign w:val="center"/>
          </w:tcPr>
          <w:p w14:paraId="3A1C9091" w14:textId="5F8B47B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4E2E782" w14:textId="77777777" w:rsidR="009B029F" w:rsidRPr="00B56756" w:rsidRDefault="009B029F" w:rsidP="00886ADE">
            <w:pPr>
              <w:ind w:firstLine="1300"/>
              <w:jc w:val="center"/>
              <w:rPr>
                <w:color w:val="000000" w:themeColor="text1"/>
                <w:sz w:val="26"/>
                <w:szCs w:val="26"/>
              </w:rPr>
            </w:pPr>
          </w:p>
        </w:tc>
        <w:tc>
          <w:tcPr>
            <w:tcW w:w="2028" w:type="dxa"/>
            <w:vAlign w:val="center"/>
          </w:tcPr>
          <w:p w14:paraId="3FD86874" w14:textId="7D4A01C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2.000672.H50</w:t>
            </w:r>
          </w:p>
        </w:tc>
      </w:tr>
      <w:tr w:rsidR="009B029F" w:rsidRPr="00B56756" w14:paraId="3AEC5FA5" w14:textId="77777777" w:rsidTr="009B029F">
        <w:trPr>
          <w:trHeight w:val="621"/>
        </w:trPr>
        <w:tc>
          <w:tcPr>
            <w:tcW w:w="709" w:type="dxa"/>
            <w:vAlign w:val="center"/>
          </w:tcPr>
          <w:p w14:paraId="11557B9F"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7744620" w14:textId="191E04F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xác nhận đủ điều kiện làm đại lý bán lẻ xăng dầu</w:t>
            </w:r>
          </w:p>
        </w:tc>
        <w:tc>
          <w:tcPr>
            <w:tcW w:w="916" w:type="dxa"/>
            <w:vAlign w:val="center"/>
          </w:tcPr>
          <w:p w14:paraId="62B2F86A" w14:textId="2FB0A71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6F0DC98" w14:textId="77777777" w:rsidR="009B029F" w:rsidRPr="00B56756" w:rsidRDefault="009B029F" w:rsidP="00886ADE">
            <w:pPr>
              <w:ind w:firstLine="1300"/>
              <w:jc w:val="center"/>
              <w:rPr>
                <w:color w:val="000000" w:themeColor="text1"/>
                <w:sz w:val="26"/>
                <w:szCs w:val="26"/>
              </w:rPr>
            </w:pPr>
          </w:p>
        </w:tc>
        <w:tc>
          <w:tcPr>
            <w:tcW w:w="2028" w:type="dxa"/>
            <w:vAlign w:val="center"/>
          </w:tcPr>
          <w:p w14:paraId="614B5DC7" w14:textId="2707A5E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2.000673.H50</w:t>
            </w:r>
          </w:p>
        </w:tc>
      </w:tr>
      <w:tr w:rsidR="009B029F" w:rsidRPr="00B56756" w14:paraId="2FACD84A" w14:textId="77777777" w:rsidTr="009B029F">
        <w:trPr>
          <w:trHeight w:val="621"/>
        </w:trPr>
        <w:tc>
          <w:tcPr>
            <w:tcW w:w="709" w:type="dxa"/>
            <w:vAlign w:val="center"/>
          </w:tcPr>
          <w:p w14:paraId="1836F28E"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F03FE51" w14:textId="14F25AD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phân phối rượu</w:t>
            </w:r>
          </w:p>
        </w:tc>
        <w:tc>
          <w:tcPr>
            <w:tcW w:w="916" w:type="dxa"/>
            <w:vAlign w:val="center"/>
          </w:tcPr>
          <w:p w14:paraId="27401CE7" w14:textId="30948AC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1A19B97" w14:textId="77777777" w:rsidR="009B029F" w:rsidRPr="00B56756" w:rsidRDefault="009B029F" w:rsidP="00886ADE">
            <w:pPr>
              <w:ind w:firstLine="1300"/>
              <w:jc w:val="center"/>
              <w:rPr>
                <w:color w:val="000000" w:themeColor="text1"/>
                <w:sz w:val="26"/>
                <w:szCs w:val="26"/>
              </w:rPr>
            </w:pPr>
          </w:p>
        </w:tc>
        <w:tc>
          <w:tcPr>
            <w:tcW w:w="2028" w:type="dxa"/>
            <w:vAlign w:val="center"/>
          </w:tcPr>
          <w:p w14:paraId="0FDAC940" w14:textId="4D9DD55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1.003101.H50</w:t>
            </w:r>
          </w:p>
        </w:tc>
      </w:tr>
      <w:tr w:rsidR="009B029F" w:rsidRPr="00B56756" w14:paraId="171B0161" w14:textId="77777777" w:rsidTr="009B029F">
        <w:trPr>
          <w:trHeight w:val="621"/>
        </w:trPr>
        <w:tc>
          <w:tcPr>
            <w:tcW w:w="709" w:type="dxa"/>
            <w:vAlign w:val="center"/>
          </w:tcPr>
          <w:p w14:paraId="28858B0F"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6348795" w14:textId="0210A50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bán buôn rượu trên địa bàn tỉnh, thành phố trực thuộc trung ương</w:t>
            </w:r>
          </w:p>
        </w:tc>
        <w:tc>
          <w:tcPr>
            <w:tcW w:w="916" w:type="dxa"/>
            <w:vAlign w:val="center"/>
          </w:tcPr>
          <w:p w14:paraId="48421D65" w14:textId="5397DF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B6E835C" w14:textId="77777777" w:rsidR="009B029F" w:rsidRPr="00B56756" w:rsidRDefault="009B029F" w:rsidP="00886ADE">
            <w:pPr>
              <w:ind w:firstLine="1300"/>
              <w:jc w:val="center"/>
              <w:rPr>
                <w:color w:val="000000" w:themeColor="text1"/>
                <w:sz w:val="26"/>
                <w:szCs w:val="26"/>
              </w:rPr>
            </w:pPr>
          </w:p>
        </w:tc>
        <w:tc>
          <w:tcPr>
            <w:tcW w:w="2028" w:type="dxa"/>
            <w:vAlign w:val="center"/>
          </w:tcPr>
          <w:p w14:paraId="49B227D4" w14:textId="046ACE0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2.001619.H50</w:t>
            </w:r>
          </w:p>
        </w:tc>
      </w:tr>
      <w:tr w:rsidR="009B029F" w:rsidRPr="00B56756" w14:paraId="32B38D55" w14:textId="77777777" w:rsidTr="009B029F">
        <w:trPr>
          <w:trHeight w:val="621"/>
        </w:trPr>
        <w:tc>
          <w:tcPr>
            <w:tcW w:w="709" w:type="dxa"/>
            <w:vAlign w:val="center"/>
          </w:tcPr>
          <w:p w14:paraId="6F23163C"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018EB37" w14:textId="2D41C48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bán buôn rượu trên địa bàn tỉnh, thành phố trực thuộc trung ương</w:t>
            </w:r>
          </w:p>
        </w:tc>
        <w:tc>
          <w:tcPr>
            <w:tcW w:w="916" w:type="dxa"/>
            <w:vAlign w:val="center"/>
          </w:tcPr>
          <w:p w14:paraId="47047AB7" w14:textId="4F1E4AC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1E4A13D" w14:textId="77777777" w:rsidR="009B029F" w:rsidRPr="00B56756" w:rsidRDefault="009B029F" w:rsidP="00886ADE">
            <w:pPr>
              <w:ind w:firstLine="1300"/>
              <w:jc w:val="center"/>
              <w:rPr>
                <w:color w:val="000000" w:themeColor="text1"/>
                <w:sz w:val="26"/>
                <w:szCs w:val="26"/>
              </w:rPr>
            </w:pPr>
          </w:p>
        </w:tc>
        <w:tc>
          <w:tcPr>
            <w:tcW w:w="2028" w:type="dxa"/>
            <w:vAlign w:val="center"/>
          </w:tcPr>
          <w:p w14:paraId="0B0A6413" w14:textId="5827DAA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2.001624.H50</w:t>
            </w:r>
          </w:p>
        </w:tc>
      </w:tr>
      <w:tr w:rsidR="009B029F" w:rsidRPr="00B56756" w14:paraId="662F6EDD" w14:textId="77777777" w:rsidTr="009B029F">
        <w:trPr>
          <w:trHeight w:val="621"/>
        </w:trPr>
        <w:tc>
          <w:tcPr>
            <w:tcW w:w="709" w:type="dxa"/>
            <w:vAlign w:val="center"/>
          </w:tcPr>
          <w:p w14:paraId="2A92DE8F"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F70D848" w14:textId="44BCF4A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sản xuất rượu công nghiệp (quy mô dưới 3 triệu lít/năm)</w:t>
            </w:r>
          </w:p>
        </w:tc>
        <w:tc>
          <w:tcPr>
            <w:tcW w:w="916" w:type="dxa"/>
            <w:vAlign w:val="center"/>
          </w:tcPr>
          <w:p w14:paraId="0726352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FD2ABDA" w14:textId="4E8990F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017C65A" w14:textId="0DC720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2.001630.H50</w:t>
            </w:r>
          </w:p>
        </w:tc>
      </w:tr>
      <w:tr w:rsidR="009B029F" w:rsidRPr="00B56756" w14:paraId="721E642F" w14:textId="77777777" w:rsidTr="009B029F">
        <w:trPr>
          <w:trHeight w:val="621"/>
        </w:trPr>
        <w:tc>
          <w:tcPr>
            <w:tcW w:w="709" w:type="dxa"/>
            <w:vAlign w:val="center"/>
          </w:tcPr>
          <w:p w14:paraId="0ED6F79C"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7E5DF42" w14:textId="12F65A7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sản xuất rượu công nghiệp (quy mô dưới 3 triệu lít/năm)</w:t>
            </w:r>
          </w:p>
        </w:tc>
        <w:tc>
          <w:tcPr>
            <w:tcW w:w="916" w:type="dxa"/>
            <w:vAlign w:val="center"/>
          </w:tcPr>
          <w:p w14:paraId="78B2D1A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F22A67F" w14:textId="0E8A38B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F5A4F71" w14:textId="04FE2D7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2.001636.H50</w:t>
            </w:r>
          </w:p>
        </w:tc>
      </w:tr>
      <w:tr w:rsidR="009B029F" w:rsidRPr="00B56756" w14:paraId="5C0E5F06" w14:textId="77777777" w:rsidTr="009B029F">
        <w:trPr>
          <w:trHeight w:val="621"/>
        </w:trPr>
        <w:tc>
          <w:tcPr>
            <w:tcW w:w="709" w:type="dxa"/>
            <w:vAlign w:val="center"/>
          </w:tcPr>
          <w:p w14:paraId="36B3C9B7" w14:textId="77777777" w:rsidR="009B029F" w:rsidRPr="00B56756" w:rsidRDefault="009B029F" w:rsidP="007459CA">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A4E500B" w14:textId="2E604CF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sản xuất rượu công nghiệp (quy mô dưới 3 triệu lít/năm)</w:t>
            </w:r>
          </w:p>
        </w:tc>
        <w:tc>
          <w:tcPr>
            <w:tcW w:w="916" w:type="dxa"/>
            <w:vAlign w:val="center"/>
          </w:tcPr>
          <w:p w14:paraId="1961725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A6B495E" w14:textId="67AE325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0EA80FB" w14:textId="3533E04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2.001646.H50</w:t>
            </w:r>
          </w:p>
        </w:tc>
      </w:tr>
      <w:tr w:rsidR="009B029F" w:rsidRPr="00B56756" w14:paraId="1F1179E9" w14:textId="77777777" w:rsidTr="009B029F">
        <w:trPr>
          <w:trHeight w:val="621"/>
        </w:trPr>
        <w:tc>
          <w:tcPr>
            <w:tcW w:w="709" w:type="dxa"/>
            <w:vAlign w:val="center"/>
          </w:tcPr>
          <w:p w14:paraId="3A9F1521"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3FA651D" w14:textId="7C7E990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phân phối rượu</w:t>
            </w:r>
          </w:p>
        </w:tc>
        <w:tc>
          <w:tcPr>
            <w:tcW w:w="916" w:type="dxa"/>
            <w:vAlign w:val="center"/>
          </w:tcPr>
          <w:p w14:paraId="3805C002" w14:textId="1FC1F3B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FA3E897" w14:textId="77777777" w:rsidR="009B029F" w:rsidRPr="00B56756" w:rsidRDefault="009B029F" w:rsidP="00886ADE">
            <w:pPr>
              <w:ind w:firstLine="1300"/>
              <w:jc w:val="center"/>
              <w:rPr>
                <w:color w:val="000000" w:themeColor="text1"/>
                <w:sz w:val="26"/>
                <w:szCs w:val="26"/>
              </w:rPr>
            </w:pPr>
          </w:p>
        </w:tc>
        <w:tc>
          <w:tcPr>
            <w:tcW w:w="2028" w:type="dxa"/>
            <w:vAlign w:val="center"/>
          </w:tcPr>
          <w:p w14:paraId="5E1EB6DB" w14:textId="6EAFA0A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1.003977.H50</w:t>
            </w:r>
          </w:p>
        </w:tc>
      </w:tr>
      <w:tr w:rsidR="009B029F" w:rsidRPr="00B56756" w14:paraId="18A2BA24" w14:textId="77777777" w:rsidTr="009B029F">
        <w:trPr>
          <w:trHeight w:val="621"/>
        </w:trPr>
        <w:tc>
          <w:tcPr>
            <w:tcW w:w="709" w:type="dxa"/>
            <w:vAlign w:val="center"/>
          </w:tcPr>
          <w:p w14:paraId="0BBF594C"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6D16CFC" w14:textId="35CBC87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phân phối rượu</w:t>
            </w:r>
          </w:p>
        </w:tc>
        <w:tc>
          <w:tcPr>
            <w:tcW w:w="916" w:type="dxa"/>
            <w:vAlign w:val="center"/>
          </w:tcPr>
          <w:p w14:paraId="6B4ED81C" w14:textId="65D5C7A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AC59ED6" w14:textId="77777777" w:rsidR="009B029F" w:rsidRPr="00B56756" w:rsidRDefault="009B029F" w:rsidP="00886ADE">
            <w:pPr>
              <w:ind w:firstLine="1300"/>
              <w:jc w:val="center"/>
              <w:rPr>
                <w:color w:val="000000" w:themeColor="text1"/>
                <w:sz w:val="26"/>
                <w:szCs w:val="26"/>
              </w:rPr>
            </w:pPr>
          </w:p>
        </w:tc>
        <w:tc>
          <w:tcPr>
            <w:tcW w:w="2028" w:type="dxa"/>
            <w:vAlign w:val="center"/>
          </w:tcPr>
          <w:p w14:paraId="1A6B4A8A" w14:textId="555956B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1.005376.H50</w:t>
            </w:r>
          </w:p>
        </w:tc>
      </w:tr>
      <w:tr w:rsidR="009B029F" w:rsidRPr="00B56756" w14:paraId="6CD1A45F" w14:textId="77777777" w:rsidTr="009B029F">
        <w:trPr>
          <w:trHeight w:val="621"/>
        </w:trPr>
        <w:tc>
          <w:tcPr>
            <w:tcW w:w="709" w:type="dxa"/>
            <w:vAlign w:val="center"/>
          </w:tcPr>
          <w:p w14:paraId="2002AC17"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190A9B3" w14:textId="419BB64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tiếp nhận thông báo kinh doanh xăng dầu bằng thiết bị bán xăng dầu quy mô nhỏ</w:t>
            </w:r>
          </w:p>
        </w:tc>
        <w:tc>
          <w:tcPr>
            <w:tcW w:w="916" w:type="dxa"/>
            <w:vAlign w:val="center"/>
          </w:tcPr>
          <w:p w14:paraId="45CB0C7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9AA4CA2" w14:textId="12C48D7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4AB20D" w14:textId="1EB943E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1.010696.H50</w:t>
            </w:r>
          </w:p>
        </w:tc>
      </w:tr>
      <w:tr w:rsidR="009B029F" w:rsidRPr="00B56756" w14:paraId="2748AA72" w14:textId="77777777" w:rsidTr="009B029F">
        <w:trPr>
          <w:trHeight w:val="621"/>
        </w:trPr>
        <w:tc>
          <w:tcPr>
            <w:tcW w:w="709" w:type="dxa"/>
            <w:vAlign w:val="center"/>
          </w:tcPr>
          <w:p w14:paraId="39E1BDCF" w14:textId="19741C5F" w:rsidR="009B029F" w:rsidRPr="00B56756" w:rsidRDefault="009B029F" w:rsidP="001A4BC2">
            <w:pPr>
              <w:tabs>
                <w:tab w:val="left" w:pos="360"/>
              </w:tabs>
              <w:jc w:val="center"/>
              <w:rPr>
                <w:b/>
                <w:color w:val="000000" w:themeColor="text1"/>
                <w:sz w:val="26"/>
                <w:szCs w:val="26"/>
              </w:rPr>
            </w:pPr>
          </w:p>
        </w:tc>
        <w:tc>
          <w:tcPr>
            <w:tcW w:w="5102" w:type="dxa"/>
            <w:vAlign w:val="center"/>
          </w:tcPr>
          <w:p w14:paraId="243B78AE" w14:textId="0F95C4B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KINH DOANH KHÍ</w:t>
            </w:r>
          </w:p>
        </w:tc>
        <w:tc>
          <w:tcPr>
            <w:tcW w:w="916" w:type="dxa"/>
            <w:vAlign w:val="center"/>
          </w:tcPr>
          <w:p w14:paraId="189173D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F14F324" w14:textId="77777777" w:rsidR="009B029F" w:rsidRPr="00B56756" w:rsidRDefault="009B029F" w:rsidP="00886ADE">
            <w:pPr>
              <w:ind w:firstLine="1300"/>
              <w:jc w:val="center"/>
              <w:rPr>
                <w:color w:val="000000" w:themeColor="text1"/>
                <w:sz w:val="26"/>
                <w:szCs w:val="26"/>
              </w:rPr>
            </w:pPr>
          </w:p>
        </w:tc>
        <w:tc>
          <w:tcPr>
            <w:tcW w:w="2028" w:type="dxa"/>
            <w:vAlign w:val="center"/>
          </w:tcPr>
          <w:p w14:paraId="01C07A3C"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493078B1" w14:textId="77777777" w:rsidTr="009B029F">
        <w:trPr>
          <w:trHeight w:val="621"/>
        </w:trPr>
        <w:tc>
          <w:tcPr>
            <w:tcW w:w="709" w:type="dxa"/>
            <w:vAlign w:val="center"/>
          </w:tcPr>
          <w:p w14:paraId="61ABD5A0"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82F3C29" w14:textId="6392F331"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Giấy chứng nhận đủ điều kiện trạm nạp LPG vào chai</w:t>
            </w:r>
          </w:p>
        </w:tc>
        <w:tc>
          <w:tcPr>
            <w:tcW w:w="916" w:type="dxa"/>
            <w:vAlign w:val="center"/>
          </w:tcPr>
          <w:p w14:paraId="6723ACF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EB0334F" w14:textId="4125727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AD4FE4" w14:textId="6E20A85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2.000073.H50</w:t>
            </w:r>
          </w:p>
        </w:tc>
      </w:tr>
      <w:tr w:rsidR="009B029F" w:rsidRPr="00B56756" w14:paraId="66E2E004" w14:textId="77777777" w:rsidTr="009B029F">
        <w:trPr>
          <w:trHeight w:val="621"/>
        </w:trPr>
        <w:tc>
          <w:tcPr>
            <w:tcW w:w="709" w:type="dxa"/>
            <w:vAlign w:val="center"/>
          </w:tcPr>
          <w:p w14:paraId="3185840F"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A280E7C" w14:textId="28B8EF3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thương nhân kinh doanh mua bán LPG</w:t>
            </w:r>
          </w:p>
        </w:tc>
        <w:tc>
          <w:tcPr>
            <w:tcW w:w="916" w:type="dxa"/>
            <w:vAlign w:val="center"/>
          </w:tcPr>
          <w:p w14:paraId="1DC09F7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1B33C3B" w14:textId="54A41DA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41A514A" w14:textId="0B7E1AF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2.000078.H50</w:t>
            </w:r>
          </w:p>
        </w:tc>
      </w:tr>
      <w:tr w:rsidR="009B029F" w:rsidRPr="00B56756" w14:paraId="77399DD5" w14:textId="77777777" w:rsidTr="009B029F">
        <w:trPr>
          <w:trHeight w:val="621"/>
        </w:trPr>
        <w:tc>
          <w:tcPr>
            <w:tcW w:w="709" w:type="dxa"/>
            <w:vAlign w:val="center"/>
          </w:tcPr>
          <w:p w14:paraId="3E1EAFB8"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A47FC89" w14:textId="7868FA0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thương nhân kinh doanh mua bán LPG</w:t>
            </w:r>
          </w:p>
        </w:tc>
        <w:tc>
          <w:tcPr>
            <w:tcW w:w="916" w:type="dxa"/>
            <w:vAlign w:val="center"/>
          </w:tcPr>
          <w:p w14:paraId="76AFF3A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72420DE" w14:textId="3713AB1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0DC994" w14:textId="330DC8F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2.000136.H50</w:t>
            </w:r>
          </w:p>
        </w:tc>
      </w:tr>
      <w:tr w:rsidR="009B029F" w:rsidRPr="00B56756" w14:paraId="6CAF45B9" w14:textId="77777777" w:rsidTr="009B029F">
        <w:trPr>
          <w:trHeight w:val="621"/>
        </w:trPr>
        <w:tc>
          <w:tcPr>
            <w:tcW w:w="709" w:type="dxa"/>
            <w:vAlign w:val="center"/>
          </w:tcPr>
          <w:p w14:paraId="698EF55C"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C67BEF0" w14:textId="1B12B9C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thương nhân kinh doanh mua bán LPG</w:t>
            </w:r>
          </w:p>
        </w:tc>
        <w:tc>
          <w:tcPr>
            <w:tcW w:w="916" w:type="dxa"/>
            <w:vAlign w:val="center"/>
          </w:tcPr>
          <w:p w14:paraId="2314C1F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E623D8E" w14:textId="0897C6D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9E05118" w14:textId="674F0A7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2.000142.H50</w:t>
            </w:r>
          </w:p>
        </w:tc>
      </w:tr>
      <w:tr w:rsidR="009B029F" w:rsidRPr="00B56756" w14:paraId="474D14CC" w14:textId="77777777" w:rsidTr="009B029F">
        <w:trPr>
          <w:trHeight w:val="621"/>
        </w:trPr>
        <w:tc>
          <w:tcPr>
            <w:tcW w:w="709" w:type="dxa"/>
            <w:vAlign w:val="center"/>
          </w:tcPr>
          <w:p w14:paraId="7080F612"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E6D01E8" w14:textId="7323AF2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thương nhân xuất khẩu, nhập khẩu CNG</w:t>
            </w:r>
          </w:p>
        </w:tc>
        <w:tc>
          <w:tcPr>
            <w:tcW w:w="916" w:type="dxa"/>
            <w:vAlign w:val="center"/>
          </w:tcPr>
          <w:p w14:paraId="56EEF46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821F193" w14:textId="41B3B0A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93D610E" w14:textId="6179055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2.000146.H50</w:t>
            </w:r>
          </w:p>
        </w:tc>
      </w:tr>
      <w:tr w:rsidR="009B029F" w:rsidRPr="00B56756" w14:paraId="616F2A27" w14:textId="77777777" w:rsidTr="009B029F">
        <w:trPr>
          <w:trHeight w:val="621"/>
        </w:trPr>
        <w:tc>
          <w:tcPr>
            <w:tcW w:w="709" w:type="dxa"/>
            <w:vAlign w:val="center"/>
          </w:tcPr>
          <w:p w14:paraId="016A8240"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E138FF6" w14:textId="00B0FE8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thương nhân kinh doanh mua bán LNG</w:t>
            </w:r>
          </w:p>
        </w:tc>
        <w:tc>
          <w:tcPr>
            <w:tcW w:w="916" w:type="dxa"/>
            <w:vAlign w:val="center"/>
          </w:tcPr>
          <w:p w14:paraId="7F86D1D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22D2C0C" w14:textId="258D816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9FFCDCE" w14:textId="6AE985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2.000156.H50</w:t>
            </w:r>
          </w:p>
        </w:tc>
      </w:tr>
      <w:tr w:rsidR="009B029F" w:rsidRPr="00B56756" w14:paraId="0EC6833E" w14:textId="77777777" w:rsidTr="009B029F">
        <w:trPr>
          <w:trHeight w:val="621"/>
        </w:trPr>
        <w:tc>
          <w:tcPr>
            <w:tcW w:w="709" w:type="dxa"/>
            <w:vAlign w:val="center"/>
          </w:tcPr>
          <w:p w14:paraId="1254D560" w14:textId="77777777" w:rsidR="009B029F" w:rsidRPr="00B56756" w:rsidRDefault="009B029F" w:rsidP="00E26B1B">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B8A8270" w14:textId="70A5A0F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thương nhân xuất khẩu, nhập khẩu CNG</w:t>
            </w:r>
          </w:p>
        </w:tc>
        <w:tc>
          <w:tcPr>
            <w:tcW w:w="916" w:type="dxa"/>
            <w:vAlign w:val="center"/>
          </w:tcPr>
          <w:p w14:paraId="6BBAF63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E84EC5A" w14:textId="40AA8B8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6C3E71" w14:textId="1DD9B88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1.000387.H50</w:t>
            </w:r>
          </w:p>
        </w:tc>
      </w:tr>
      <w:tr w:rsidR="009B029F" w:rsidRPr="00B56756" w14:paraId="0C25CD71" w14:textId="77777777" w:rsidTr="009B029F">
        <w:trPr>
          <w:trHeight w:val="621"/>
        </w:trPr>
        <w:tc>
          <w:tcPr>
            <w:tcW w:w="709" w:type="dxa"/>
            <w:vAlign w:val="center"/>
          </w:tcPr>
          <w:p w14:paraId="25EF3B97"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5CDD46A" w14:textId="21472EB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trạm nạp CNG vào phương tiện vận tải</w:t>
            </w:r>
          </w:p>
        </w:tc>
        <w:tc>
          <w:tcPr>
            <w:tcW w:w="916" w:type="dxa"/>
            <w:vAlign w:val="center"/>
          </w:tcPr>
          <w:p w14:paraId="245AC81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9B9FAAF" w14:textId="69CF85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D2E27D" w14:textId="691EB8E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2.000163.H50</w:t>
            </w:r>
          </w:p>
        </w:tc>
      </w:tr>
      <w:tr w:rsidR="009B029F" w:rsidRPr="00B56756" w14:paraId="5DBD89A2" w14:textId="77777777" w:rsidTr="009B029F">
        <w:trPr>
          <w:trHeight w:val="621"/>
        </w:trPr>
        <w:tc>
          <w:tcPr>
            <w:tcW w:w="709" w:type="dxa"/>
            <w:vAlign w:val="center"/>
          </w:tcPr>
          <w:p w14:paraId="6508675F"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E729BA7" w14:textId="4B55FFF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Giấy chứng nhận đủ điều kiện thương nhân kinh doanh mua bán LNG</w:t>
            </w:r>
          </w:p>
        </w:tc>
        <w:tc>
          <w:tcPr>
            <w:tcW w:w="916" w:type="dxa"/>
            <w:vAlign w:val="center"/>
          </w:tcPr>
          <w:p w14:paraId="5DCA1DF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DECBE29" w14:textId="59454B7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E480987" w14:textId="6D73C17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2.000166.H50</w:t>
            </w:r>
          </w:p>
        </w:tc>
      </w:tr>
      <w:tr w:rsidR="009B029F" w:rsidRPr="00B56756" w14:paraId="2457C0D0" w14:textId="77777777" w:rsidTr="009B029F">
        <w:trPr>
          <w:trHeight w:val="621"/>
        </w:trPr>
        <w:tc>
          <w:tcPr>
            <w:tcW w:w="709" w:type="dxa"/>
            <w:vAlign w:val="center"/>
          </w:tcPr>
          <w:p w14:paraId="7D27D247"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BBAFB7B" w14:textId="558CAC3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trạm nạp LPG vào xe bồn</w:t>
            </w:r>
          </w:p>
        </w:tc>
        <w:tc>
          <w:tcPr>
            <w:tcW w:w="916" w:type="dxa"/>
            <w:vAlign w:val="center"/>
          </w:tcPr>
          <w:p w14:paraId="4F4E8A1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315015B" w14:textId="526C40D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7E1C7D7" w14:textId="7D869A7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2.000175.H50</w:t>
            </w:r>
          </w:p>
        </w:tc>
      </w:tr>
      <w:tr w:rsidR="009B029F" w:rsidRPr="00B56756" w14:paraId="28F9AD24" w14:textId="77777777" w:rsidTr="009B029F">
        <w:trPr>
          <w:trHeight w:val="621"/>
        </w:trPr>
        <w:tc>
          <w:tcPr>
            <w:tcW w:w="709" w:type="dxa"/>
            <w:vAlign w:val="center"/>
          </w:tcPr>
          <w:p w14:paraId="76DEE073"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F55977B" w14:textId="0D740DC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trạm nạp LPG vào phương tiện vận tải</w:t>
            </w:r>
          </w:p>
        </w:tc>
        <w:tc>
          <w:tcPr>
            <w:tcW w:w="916" w:type="dxa"/>
            <w:vAlign w:val="center"/>
          </w:tcPr>
          <w:p w14:paraId="71A145B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2FB6261" w14:textId="1E00253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0F9FD61" w14:textId="63D6FC2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2.000180.H50</w:t>
            </w:r>
          </w:p>
        </w:tc>
      </w:tr>
      <w:tr w:rsidR="009B029F" w:rsidRPr="00B56756" w14:paraId="2E9D42AD" w14:textId="77777777" w:rsidTr="009B029F">
        <w:trPr>
          <w:trHeight w:val="621"/>
        </w:trPr>
        <w:tc>
          <w:tcPr>
            <w:tcW w:w="709" w:type="dxa"/>
            <w:vAlign w:val="center"/>
          </w:tcPr>
          <w:p w14:paraId="0F71B63F"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8693B66" w14:textId="6213AED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trạm nạp LPG vào phương tiện vận tải</w:t>
            </w:r>
          </w:p>
        </w:tc>
        <w:tc>
          <w:tcPr>
            <w:tcW w:w="916" w:type="dxa"/>
            <w:vAlign w:val="center"/>
          </w:tcPr>
          <w:p w14:paraId="1818677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B46D90F" w14:textId="06A06FC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8020C8F" w14:textId="1A7255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1.000425.H50</w:t>
            </w:r>
          </w:p>
        </w:tc>
      </w:tr>
      <w:tr w:rsidR="009B029F" w:rsidRPr="00B56756" w14:paraId="21B3A3AF" w14:textId="77777777" w:rsidTr="009B029F">
        <w:trPr>
          <w:trHeight w:val="621"/>
        </w:trPr>
        <w:tc>
          <w:tcPr>
            <w:tcW w:w="709" w:type="dxa"/>
            <w:vAlign w:val="center"/>
          </w:tcPr>
          <w:p w14:paraId="7163D177"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D67A391" w14:textId="039B385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trạm nạp LPG vào xe bồn</w:t>
            </w:r>
          </w:p>
        </w:tc>
        <w:tc>
          <w:tcPr>
            <w:tcW w:w="916" w:type="dxa"/>
            <w:vAlign w:val="center"/>
          </w:tcPr>
          <w:p w14:paraId="2BFAA35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9599DF2" w14:textId="53ED9D2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E0D161F" w14:textId="177E8C7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2.000187.H50</w:t>
            </w:r>
          </w:p>
        </w:tc>
      </w:tr>
      <w:tr w:rsidR="009B029F" w:rsidRPr="00B56756" w14:paraId="69C5D3C9" w14:textId="77777777" w:rsidTr="009B029F">
        <w:trPr>
          <w:trHeight w:val="621"/>
        </w:trPr>
        <w:tc>
          <w:tcPr>
            <w:tcW w:w="709" w:type="dxa"/>
            <w:vAlign w:val="center"/>
          </w:tcPr>
          <w:p w14:paraId="0C87AA8C"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BA67368" w14:textId="655AA6F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trạm nạp LPG vào xe bồn</w:t>
            </w:r>
          </w:p>
        </w:tc>
        <w:tc>
          <w:tcPr>
            <w:tcW w:w="916" w:type="dxa"/>
            <w:vAlign w:val="center"/>
          </w:tcPr>
          <w:p w14:paraId="4BA63F9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3E333EA" w14:textId="5DB2DC4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4B7597" w14:textId="4F46C83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2.000194.H50</w:t>
            </w:r>
          </w:p>
        </w:tc>
      </w:tr>
      <w:tr w:rsidR="009B029F" w:rsidRPr="00B56756" w14:paraId="74FF3F06" w14:textId="77777777" w:rsidTr="009B029F">
        <w:trPr>
          <w:trHeight w:val="621"/>
        </w:trPr>
        <w:tc>
          <w:tcPr>
            <w:tcW w:w="709" w:type="dxa"/>
            <w:vAlign w:val="center"/>
          </w:tcPr>
          <w:p w14:paraId="084DE444"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F3AB7A8" w14:textId="7F21CF8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trạm nạp LPG vào phương tiện vận tải</w:t>
            </w:r>
          </w:p>
        </w:tc>
        <w:tc>
          <w:tcPr>
            <w:tcW w:w="916" w:type="dxa"/>
            <w:vAlign w:val="center"/>
          </w:tcPr>
          <w:p w14:paraId="7AA46F4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14E39C2" w14:textId="31B953F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0A933C" w14:textId="4CD994C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2.000196.H50</w:t>
            </w:r>
          </w:p>
        </w:tc>
      </w:tr>
      <w:tr w:rsidR="009B029F" w:rsidRPr="00B56756" w14:paraId="2A0A2CC6" w14:textId="77777777" w:rsidTr="009B029F">
        <w:trPr>
          <w:trHeight w:val="621"/>
        </w:trPr>
        <w:tc>
          <w:tcPr>
            <w:tcW w:w="709" w:type="dxa"/>
            <w:vAlign w:val="center"/>
          </w:tcPr>
          <w:p w14:paraId="67BFC876"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37A355A" w14:textId="6364637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trạm nạp LPG vào chai</w:t>
            </w:r>
          </w:p>
        </w:tc>
        <w:tc>
          <w:tcPr>
            <w:tcW w:w="916" w:type="dxa"/>
            <w:vAlign w:val="center"/>
          </w:tcPr>
          <w:p w14:paraId="425D996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BD31136" w14:textId="2DD782E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B4803B6" w14:textId="3768C5B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2.000201.H50</w:t>
            </w:r>
          </w:p>
        </w:tc>
      </w:tr>
      <w:tr w:rsidR="009B029F" w:rsidRPr="00B56756" w14:paraId="76D09CEC" w14:textId="77777777" w:rsidTr="009B029F">
        <w:trPr>
          <w:trHeight w:val="621"/>
        </w:trPr>
        <w:tc>
          <w:tcPr>
            <w:tcW w:w="709" w:type="dxa"/>
            <w:vAlign w:val="center"/>
          </w:tcPr>
          <w:p w14:paraId="1096F9E1"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AFCED08" w14:textId="3C20F80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trạm nạp CNG vào phương tiện vận tải</w:t>
            </w:r>
          </w:p>
        </w:tc>
        <w:tc>
          <w:tcPr>
            <w:tcW w:w="916" w:type="dxa"/>
            <w:vAlign w:val="center"/>
          </w:tcPr>
          <w:p w14:paraId="241DF98A"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CFAEE5D" w14:textId="3FC58CA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972759" w14:textId="166EAE7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1.000444.H50</w:t>
            </w:r>
          </w:p>
        </w:tc>
      </w:tr>
      <w:tr w:rsidR="009B029F" w:rsidRPr="00B56756" w14:paraId="629B0442" w14:textId="77777777" w:rsidTr="009B029F">
        <w:trPr>
          <w:trHeight w:val="621"/>
        </w:trPr>
        <w:tc>
          <w:tcPr>
            <w:tcW w:w="709" w:type="dxa"/>
            <w:vAlign w:val="center"/>
          </w:tcPr>
          <w:p w14:paraId="7F42C93D"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02F15CE" w14:textId="6FFF3FD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trạm nạp LPG vào chai</w:t>
            </w:r>
          </w:p>
        </w:tc>
        <w:tc>
          <w:tcPr>
            <w:tcW w:w="916" w:type="dxa"/>
            <w:vAlign w:val="center"/>
          </w:tcPr>
          <w:p w14:paraId="6964685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C047A2C" w14:textId="18B2512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2CFC146" w14:textId="7A58509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2.000207.H50</w:t>
            </w:r>
          </w:p>
        </w:tc>
      </w:tr>
      <w:tr w:rsidR="009B029F" w:rsidRPr="00B56756" w14:paraId="390AFD83" w14:textId="77777777" w:rsidTr="009B029F">
        <w:trPr>
          <w:trHeight w:val="621"/>
        </w:trPr>
        <w:tc>
          <w:tcPr>
            <w:tcW w:w="709" w:type="dxa"/>
            <w:vAlign w:val="center"/>
          </w:tcPr>
          <w:p w14:paraId="69A6C98D"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E8F0682" w14:textId="75AC6AD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sản xuất, sửa chữa chai LPG</w:t>
            </w:r>
          </w:p>
        </w:tc>
        <w:tc>
          <w:tcPr>
            <w:tcW w:w="916" w:type="dxa"/>
            <w:vAlign w:val="center"/>
          </w:tcPr>
          <w:p w14:paraId="0FF96C5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EBEFC08" w14:textId="0BE0985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FD7AD5A" w14:textId="223617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1.000455.H50</w:t>
            </w:r>
          </w:p>
        </w:tc>
      </w:tr>
      <w:tr w:rsidR="009B029F" w:rsidRPr="00B56756" w14:paraId="0C9A8071" w14:textId="77777777" w:rsidTr="009B029F">
        <w:trPr>
          <w:trHeight w:val="621"/>
        </w:trPr>
        <w:tc>
          <w:tcPr>
            <w:tcW w:w="709" w:type="dxa"/>
            <w:vAlign w:val="center"/>
          </w:tcPr>
          <w:p w14:paraId="6CBE789B"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225D4AF" w14:textId="1E3E356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trạm nạp CNG vào phương tiện vận tải</w:t>
            </w:r>
          </w:p>
        </w:tc>
        <w:tc>
          <w:tcPr>
            <w:tcW w:w="916" w:type="dxa"/>
            <w:vAlign w:val="center"/>
          </w:tcPr>
          <w:p w14:paraId="605D198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EA88B8E" w14:textId="66B3436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2FEC60A" w14:textId="6724905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2.000211.H50</w:t>
            </w:r>
          </w:p>
        </w:tc>
      </w:tr>
      <w:tr w:rsidR="009B029F" w:rsidRPr="00B56756" w14:paraId="5612BCEE" w14:textId="77777777" w:rsidTr="009B029F">
        <w:trPr>
          <w:trHeight w:val="621"/>
        </w:trPr>
        <w:tc>
          <w:tcPr>
            <w:tcW w:w="709" w:type="dxa"/>
            <w:vAlign w:val="center"/>
          </w:tcPr>
          <w:p w14:paraId="4F5AF3AB"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F42D81C" w14:textId="27E6D79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sản xuất, sửa chữa chai LPG</w:t>
            </w:r>
          </w:p>
        </w:tc>
        <w:tc>
          <w:tcPr>
            <w:tcW w:w="916" w:type="dxa"/>
            <w:vAlign w:val="center"/>
          </w:tcPr>
          <w:p w14:paraId="7269A71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A3B7C50" w14:textId="062CE99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1CDF02" w14:textId="44F811B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1.000475.H50</w:t>
            </w:r>
          </w:p>
        </w:tc>
      </w:tr>
      <w:tr w:rsidR="009B029F" w:rsidRPr="00B56756" w14:paraId="0FB3BFA6" w14:textId="77777777" w:rsidTr="009B029F">
        <w:trPr>
          <w:trHeight w:val="621"/>
        </w:trPr>
        <w:tc>
          <w:tcPr>
            <w:tcW w:w="709" w:type="dxa"/>
            <w:vAlign w:val="center"/>
          </w:tcPr>
          <w:p w14:paraId="21238C98"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BD56262" w14:textId="7DCBF66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thương nhân kinh doanh mua bán CNG</w:t>
            </w:r>
          </w:p>
        </w:tc>
        <w:tc>
          <w:tcPr>
            <w:tcW w:w="916" w:type="dxa"/>
            <w:vAlign w:val="center"/>
          </w:tcPr>
          <w:p w14:paraId="742C282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D0D8FB9" w14:textId="0409D0F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C4F9C86" w14:textId="1002E68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1.000481.H50</w:t>
            </w:r>
          </w:p>
        </w:tc>
      </w:tr>
      <w:tr w:rsidR="009B029F" w:rsidRPr="00B56756" w14:paraId="223928F1" w14:textId="77777777" w:rsidTr="009B029F">
        <w:trPr>
          <w:trHeight w:val="621"/>
        </w:trPr>
        <w:tc>
          <w:tcPr>
            <w:tcW w:w="709" w:type="dxa"/>
            <w:vAlign w:val="center"/>
          </w:tcPr>
          <w:p w14:paraId="059942E2"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3A783A2" w14:textId="05E4595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thương nhân xuất khẩu, nhập khẩu LPG</w:t>
            </w:r>
          </w:p>
        </w:tc>
        <w:tc>
          <w:tcPr>
            <w:tcW w:w="916" w:type="dxa"/>
            <w:vAlign w:val="center"/>
          </w:tcPr>
          <w:p w14:paraId="2C71CC2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4B18FAB" w14:textId="07A1A94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AE15FFF" w14:textId="542B45E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1.000491.H50</w:t>
            </w:r>
          </w:p>
        </w:tc>
      </w:tr>
      <w:tr w:rsidR="009B029F" w:rsidRPr="00B56756" w14:paraId="37E12713" w14:textId="77777777" w:rsidTr="009B029F">
        <w:trPr>
          <w:trHeight w:val="621"/>
        </w:trPr>
        <w:tc>
          <w:tcPr>
            <w:tcW w:w="709" w:type="dxa"/>
            <w:vAlign w:val="center"/>
          </w:tcPr>
          <w:p w14:paraId="48BC90E3"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50F2804" w14:textId="53A4E10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thương nhân xuất khẩu, nhập khẩu LPG</w:t>
            </w:r>
          </w:p>
        </w:tc>
        <w:tc>
          <w:tcPr>
            <w:tcW w:w="916" w:type="dxa"/>
            <w:vAlign w:val="center"/>
          </w:tcPr>
          <w:p w14:paraId="317EC2D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706BF4C" w14:textId="5FE71E8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8E5C218" w14:textId="54D8203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1.000510.H50</w:t>
            </w:r>
          </w:p>
        </w:tc>
      </w:tr>
      <w:tr w:rsidR="009B029F" w:rsidRPr="00B56756" w14:paraId="56C02293" w14:textId="77777777" w:rsidTr="009B029F">
        <w:trPr>
          <w:trHeight w:val="621"/>
        </w:trPr>
        <w:tc>
          <w:tcPr>
            <w:tcW w:w="709" w:type="dxa"/>
            <w:vAlign w:val="center"/>
          </w:tcPr>
          <w:p w14:paraId="26517DC6"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F52D765" w14:textId="23FB394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thương nhân xuất khẩu, nhập khẩu LNG</w:t>
            </w:r>
          </w:p>
        </w:tc>
        <w:tc>
          <w:tcPr>
            <w:tcW w:w="916" w:type="dxa"/>
            <w:vAlign w:val="center"/>
          </w:tcPr>
          <w:p w14:paraId="481DF59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06368AA" w14:textId="408BA4F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0B30E2F" w14:textId="46EE156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1.000649.H50</w:t>
            </w:r>
          </w:p>
        </w:tc>
      </w:tr>
      <w:tr w:rsidR="009B029F" w:rsidRPr="00B56756" w14:paraId="591DA9B7" w14:textId="77777777" w:rsidTr="009B029F">
        <w:trPr>
          <w:trHeight w:val="621"/>
        </w:trPr>
        <w:tc>
          <w:tcPr>
            <w:tcW w:w="709" w:type="dxa"/>
            <w:vAlign w:val="center"/>
          </w:tcPr>
          <w:p w14:paraId="09E324C0"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A058C53" w14:textId="6204B98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thương nhân kinh doanh mua bán CNG</w:t>
            </w:r>
          </w:p>
        </w:tc>
        <w:tc>
          <w:tcPr>
            <w:tcW w:w="916" w:type="dxa"/>
            <w:vAlign w:val="center"/>
          </w:tcPr>
          <w:p w14:paraId="71E53D4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26D4ABB" w14:textId="40C1E5C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D88B60" w14:textId="026B31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2.000279.H50</w:t>
            </w:r>
          </w:p>
        </w:tc>
      </w:tr>
      <w:tr w:rsidR="009B029F" w:rsidRPr="00B56756" w14:paraId="19CF713F" w14:textId="77777777" w:rsidTr="009B029F">
        <w:trPr>
          <w:trHeight w:val="621"/>
        </w:trPr>
        <w:tc>
          <w:tcPr>
            <w:tcW w:w="709" w:type="dxa"/>
            <w:vAlign w:val="center"/>
          </w:tcPr>
          <w:p w14:paraId="7C28B452"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09AB0EA" w14:textId="463831E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sản xuất chai LPG mini</w:t>
            </w:r>
          </w:p>
        </w:tc>
        <w:tc>
          <w:tcPr>
            <w:tcW w:w="916" w:type="dxa"/>
            <w:vAlign w:val="center"/>
          </w:tcPr>
          <w:p w14:paraId="0981D60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4FD90C8" w14:textId="699814D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EA81D41" w14:textId="1DB4DD2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1.000704.H50</w:t>
            </w:r>
          </w:p>
        </w:tc>
      </w:tr>
      <w:tr w:rsidR="009B029F" w:rsidRPr="00B56756" w14:paraId="1350A34D" w14:textId="77777777" w:rsidTr="009B029F">
        <w:trPr>
          <w:trHeight w:val="621"/>
        </w:trPr>
        <w:tc>
          <w:tcPr>
            <w:tcW w:w="709" w:type="dxa"/>
            <w:vAlign w:val="center"/>
          </w:tcPr>
          <w:p w14:paraId="299F3E6A"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D2A4006" w14:textId="17958E2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thương nhân xuất khẩu, nhập khẩu CNG</w:t>
            </w:r>
          </w:p>
        </w:tc>
        <w:tc>
          <w:tcPr>
            <w:tcW w:w="916" w:type="dxa"/>
            <w:vAlign w:val="center"/>
          </w:tcPr>
          <w:p w14:paraId="38E7060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1DE8725" w14:textId="0A64ACB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F3590E" w14:textId="124AC2A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1.000706.H50</w:t>
            </w:r>
          </w:p>
        </w:tc>
      </w:tr>
      <w:tr w:rsidR="009B029F" w:rsidRPr="00B56756" w14:paraId="2E4580A6" w14:textId="77777777" w:rsidTr="009B029F">
        <w:trPr>
          <w:trHeight w:val="621"/>
        </w:trPr>
        <w:tc>
          <w:tcPr>
            <w:tcW w:w="709" w:type="dxa"/>
            <w:vAlign w:val="center"/>
          </w:tcPr>
          <w:p w14:paraId="7038C018"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C2E4F7B" w14:textId="3B6526D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sản xuất chai LPG mini</w:t>
            </w:r>
          </w:p>
        </w:tc>
        <w:tc>
          <w:tcPr>
            <w:tcW w:w="916" w:type="dxa"/>
            <w:vAlign w:val="center"/>
          </w:tcPr>
          <w:p w14:paraId="27ABF7C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B4D5BD2" w14:textId="5342A0D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C8488E" w14:textId="2BE0CD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1.000709.H50</w:t>
            </w:r>
          </w:p>
        </w:tc>
      </w:tr>
      <w:tr w:rsidR="009B029F" w:rsidRPr="00B56756" w14:paraId="4E5E3813" w14:textId="77777777" w:rsidTr="009B029F">
        <w:trPr>
          <w:trHeight w:val="621"/>
        </w:trPr>
        <w:tc>
          <w:tcPr>
            <w:tcW w:w="709" w:type="dxa"/>
            <w:vAlign w:val="center"/>
          </w:tcPr>
          <w:p w14:paraId="7DE49E15"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6918F6D" w14:textId="0F9A0A7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sản xuất chai LPG mini</w:t>
            </w:r>
          </w:p>
        </w:tc>
        <w:tc>
          <w:tcPr>
            <w:tcW w:w="916" w:type="dxa"/>
            <w:vAlign w:val="center"/>
          </w:tcPr>
          <w:p w14:paraId="593835E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C7952BC" w14:textId="250AC34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67D262" w14:textId="505D9A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2.000304.H50</w:t>
            </w:r>
          </w:p>
        </w:tc>
      </w:tr>
      <w:tr w:rsidR="009B029F" w:rsidRPr="00B56756" w14:paraId="6F75ACEC" w14:textId="77777777" w:rsidTr="009B029F">
        <w:trPr>
          <w:trHeight w:val="621"/>
        </w:trPr>
        <w:tc>
          <w:tcPr>
            <w:tcW w:w="709" w:type="dxa"/>
            <w:vAlign w:val="center"/>
          </w:tcPr>
          <w:p w14:paraId="05F1318D"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106A8BF" w14:textId="1077D14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sản xuất, sửa chữa chai LPG</w:t>
            </w:r>
          </w:p>
        </w:tc>
        <w:tc>
          <w:tcPr>
            <w:tcW w:w="916" w:type="dxa"/>
            <w:vAlign w:val="center"/>
          </w:tcPr>
          <w:p w14:paraId="4784558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AD28B24" w14:textId="28F22A9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A30AF28" w14:textId="11FFBED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1.000742.H50</w:t>
            </w:r>
          </w:p>
        </w:tc>
      </w:tr>
      <w:tr w:rsidR="009B029F" w:rsidRPr="00B56756" w14:paraId="7A174FD9" w14:textId="77777777" w:rsidTr="009B029F">
        <w:trPr>
          <w:trHeight w:val="621"/>
        </w:trPr>
        <w:tc>
          <w:tcPr>
            <w:tcW w:w="709" w:type="dxa"/>
            <w:vAlign w:val="center"/>
          </w:tcPr>
          <w:p w14:paraId="3A8F79F3"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D46244A" w14:textId="6B5F2DEB"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thương nhân kinh doanh mua bán CNG</w:t>
            </w:r>
          </w:p>
        </w:tc>
        <w:tc>
          <w:tcPr>
            <w:tcW w:w="916" w:type="dxa"/>
            <w:vAlign w:val="center"/>
          </w:tcPr>
          <w:p w14:paraId="76EB008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080061F" w14:textId="1451B10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A77AD67" w14:textId="448B59C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2.000354.H50</w:t>
            </w:r>
          </w:p>
        </w:tc>
      </w:tr>
      <w:tr w:rsidR="009B029F" w:rsidRPr="00B56756" w14:paraId="2FDB180A" w14:textId="77777777" w:rsidTr="009B029F">
        <w:trPr>
          <w:trHeight w:val="621"/>
        </w:trPr>
        <w:tc>
          <w:tcPr>
            <w:tcW w:w="709" w:type="dxa"/>
            <w:vAlign w:val="center"/>
          </w:tcPr>
          <w:p w14:paraId="7731A18D"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60F9B47" w14:textId="03360CE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trạm nạp LNG vào phương tiện vận tải</w:t>
            </w:r>
          </w:p>
        </w:tc>
        <w:tc>
          <w:tcPr>
            <w:tcW w:w="916" w:type="dxa"/>
            <w:vAlign w:val="center"/>
          </w:tcPr>
          <w:p w14:paraId="5FC4DE5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E919601" w14:textId="4C9919BA" w:rsidR="009B029F" w:rsidRPr="00B56756" w:rsidRDefault="009B029F" w:rsidP="005927E8">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2347044" w14:textId="65AE5E8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2.000371.H50</w:t>
            </w:r>
          </w:p>
        </w:tc>
      </w:tr>
      <w:tr w:rsidR="009B029F" w:rsidRPr="00B56756" w14:paraId="366E6555" w14:textId="77777777" w:rsidTr="009B029F">
        <w:trPr>
          <w:trHeight w:val="621"/>
        </w:trPr>
        <w:tc>
          <w:tcPr>
            <w:tcW w:w="709" w:type="dxa"/>
            <w:vAlign w:val="center"/>
          </w:tcPr>
          <w:p w14:paraId="3AFB428C"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434BD64" w14:textId="4432440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trạm nạp LNG vào phương tiện vận tải</w:t>
            </w:r>
          </w:p>
        </w:tc>
        <w:tc>
          <w:tcPr>
            <w:tcW w:w="916" w:type="dxa"/>
            <w:vAlign w:val="center"/>
          </w:tcPr>
          <w:p w14:paraId="0652789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4E871AD" w14:textId="287CC11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45DBE43" w14:textId="7F0F6FB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2.000376.H50</w:t>
            </w:r>
          </w:p>
        </w:tc>
      </w:tr>
      <w:tr w:rsidR="009B029F" w:rsidRPr="00B56756" w14:paraId="0D427729" w14:textId="77777777" w:rsidTr="009B029F">
        <w:trPr>
          <w:trHeight w:val="621"/>
        </w:trPr>
        <w:tc>
          <w:tcPr>
            <w:tcW w:w="709" w:type="dxa"/>
            <w:vAlign w:val="center"/>
          </w:tcPr>
          <w:p w14:paraId="177CB935"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6D9F408" w14:textId="49E21B9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trạm nạp LNG vào phương tiện vận tải</w:t>
            </w:r>
          </w:p>
        </w:tc>
        <w:tc>
          <w:tcPr>
            <w:tcW w:w="916" w:type="dxa"/>
            <w:vAlign w:val="center"/>
          </w:tcPr>
          <w:p w14:paraId="12739F3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8AFBF51" w14:textId="5507BAD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94B8B6D" w14:textId="71C5656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2.000387.H50</w:t>
            </w:r>
          </w:p>
        </w:tc>
      </w:tr>
      <w:tr w:rsidR="009B029F" w:rsidRPr="00B56756" w14:paraId="3D8EF6B5" w14:textId="77777777" w:rsidTr="009B029F">
        <w:trPr>
          <w:trHeight w:val="621"/>
        </w:trPr>
        <w:tc>
          <w:tcPr>
            <w:tcW w:w="709" w:type="dxa"/>
            <w:vAlign w:val="center"/>
          </w:tcPr>
          <w:p w14:paraId="03D18D8C" w14:textId="77777777" w:rsidR="009B029F" w:rsidRPr="00B56756" w:rsidRDefault="009B029F" w:rsidP="005C60B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92FD80D" w14:textId="309B602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thương nhân kinh doanh mua bán LNG</w:t>
            </w:r>
          </w:p>
        </w:tc>
        <w:tc>
          <w:tcPr>
            <w:tcW w:w="916" w:type="dxa"/>
            <w:vAlign w:val="center"/>
          </w:tcPr>
          <w:p w14:paraId="5B803A4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1494BB3" w14:textId="249781C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3EA06EA" w14:textId="1D3AB2C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2.000390.H50</w:t>
            </w:r>
          </w:p>
        </w:tc>
      </w:tr>
      <w:tr w:rsidR="009B029F" w:rsidRPr="00B56756" w14:paraId="3E16F1F6" w14:textId="77777777" w:rsidTr="009B029F">
        <w:trPr>
          <w:trHeight w:val="621"/>
        </w:trPr>
        <w:tc>
          <w:tcPr>
            <w:tcW w:w="709" w:type="dxa"/>
            <w:vAlign w:val="center"/>
          </w:tcPr>
          <w:p w14:paraId="72043F75" w14:textId="77777777" w:rsidR="009B029F" w:rsidRPr="00B56756" w:rsidRDefault="009B029F" w:rsidP="005927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80365CA" w14:textId="114D50B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thương nhân xuất khẩu, nhập khẩu LPG</w:t>
            </w:r>
          </w:p>
        </w:tc>
        <w:tc>
          <w:tcPr>
            <w:tcW w:w="916" w:type="dxa"/>
            <w:vAlign w:val="center"/>
          </w:tcPr>
          <w:p w14:paraId="2564BAA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45911A0" w14:textId="635A878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805FE1F" w14:textId="53544F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2.001424.H50</w:t>
            </w:r>
          </w:p>
        </w:tc>
      </w:tr>
      <w:tr w:rsidR="009B029F" w:rsidRPr="00B56756" w14:paraId="791C10A8" w14:textId="77777777" w:rsidTr="009B029F">
        <w:trPr>
          <w:trHeight w:val="621"/>
        </w:trPr>
        <w:tc>
          <w:tcPr>
            <w:tcW w:w="709" w:type="dxa"/>
            <w:vAlign w:val="center"/>
          </w:tcPr>
          <w:p w14:paraId="48C17DF3" w14:textId="77777777" w:rsidR="009B029F" w:rsidRPr="00B56756" w:rsidRDefault="009B029F" w:rsidP="005927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209A39A" w14:textId="44B7FC8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thương nhân xuất khẩu, nhập khẩu LNG</w:t>
            </w:r>
          </w:p>
        </w:tc>
        <w:tc>
          <w:tcPr>
            <w:tcW w:w="916" w:type="dxa"/>
            <w:vAlign w:val="center"/>
          </w:tcPr>
          <w:p w14:paraId="06D61A0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EB01750" w14:textId="230F51B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47B4370" w14:textId="5B8FB3B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1.005184.H50</w:t>
            </w:r>
          </w:p>
        </w:tc>
      </w:tr>
      <w:tr w:rsidR="009B029F" w:rsidRPr="00B56756" w14:paraId="1BB95559" w14:textId="77777777" w:rsidTr="009B029F">
        <w:trPr>
          <w:trHeight w:val="621"/>
        </w:trPr>
        <w:tc>
          <w:tcPr>
            <w:tcW w:w="709" w:type="dxa"/>
            <w:vAlign w:val="center"/>
          </w:tcPr>
          <w:p w14:paraId="0479D042" w14:textId="77777777" w:rsidR="009B029F" w:rsidRPr="00B56756" w:rsidRDefault="009B029F" w:rsidP="005927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03725CE" w14:textId="300BEF6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thương nhân xuất khẩu, nhập khẩu LNG</w:t>
            </w:r>
          </w:p>
        </w:tc>
        <w:tc>
          <w:tcPr>
            <w:tcW w:w="916" w:type="dxa"/>
            <w:vAlign w:val="center"/>
          </w:tcPr>
          <w:p w14:paraId="6EB221A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2C2115C" w14:textId="1DBFA2D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20BC7B" w14:textId="5DC2F7B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1.005372.H50</w:t>
            </w:r>
          </w:p>
        </w:tc>
      </w:tr>
      <w:tr w:rsidR="009B029F" w:rsidRPr="00B56756" w14:paraId="0CC06B46" w14:textId="77777777" w:rsidTr="009B029F">
        <w:trPr>
          <w:trHeight w:val="621"/>
        </w:trPr>
        <w:tc>
          <w:tcPr>
            <w:tcW w:w="709" w:type="dxa"/>
            <w:vAlign w:val="center"/>
          </w:tcPr>
          <w:p w14:paraId="0D9768F7" w14:textId="1F9BC7B7" w:rsidR="009B029F" w:rsidRPr="00B56756" w:rsidRDefault="009B029F" w:rsidP="001A4BC2">
            <w:pPr>
              <w:tabs>
                <w:tab w:val="left" w:pos="360"/>
              </w:tabs>
              <w:jc w:val="center"/>
              <w:rPr>
                <w:b/>
                <w:color w:val="000000" w:themeColor="text1"/>
                <w:sz w:val="26"/>
                <w:szCs w:val="26"/>
              </w:rPr>
            </w:pPr>
          </w:p>
        </w:tc>
        <w:tc>
          <w:tcPr>
            <w:tcW w:w="5102" w:type="dxa"/>
            <w:vAlign w:val="center"/>
          </w:tcPr>
          <w:p w14:paraId="04A29564" w14:textId="3E16D6F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KHOÁNG SẢN</w:t>
            </w:r>
          </w:p>
        </w:tc>
        <w:tc>
          <w:tcPr>
            <w:tcW w:w="916" w:type="dxa"/>
            <w:vAlign w:val="center"/>
          </w:tcPr>
          <w:p w14:paraId="6C49BFA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449FE1F" w14:textId="77777777" w:rsidR="009B029F" w:rsidRPr="00B56756" w:rsidRDefault="009B029F" w:rsidP="00886ADE">
            <w:pPr>
              <w:ind w:firstLine="1300"/>
              <w:jc w:val="center"/>
              <w:rPr>
                <w:color w:val="000000" w:themeColor="text1"/>
                <w:sz w:val="26"/>
                <w:szCs w:val="26"/>
              </w:rPr>
            </w:pPr>
          </w:p>
        </w:tc>
        <w:tc>
          <w:tcPr>
            <w:tcW w:w="2028" w:type="dxa"/>
            <w:vAlign w:val="center"/>
          </w:tcPr>
          <w:p w14:paraId="05A6DBBC"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6D3F24CB" w14:textId="77777777" w:rsidTr="009B029F">
        <w:trPr>
          <w:trHeight w:val="621"/>
        </w:trPr>
        <w:tc>
          <w:tcPr>
            <w:tcW w:w="709" w:type="dxa"/>
            <w:vAlign w:val="center"/>
          </w:tcPr>
          <w:p w14:paraId="52B6F1B8" w14:textId="77777777" w:rsidR="009B029F" w:rsidRPr="00B56756" w:rsidRDefault="009B029F" w:rsidP="00F70886">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F641362" w14:textId="2A737935"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Thủ tục hành chính cấp tỉnh: Phê duyệt kế hoạch quản lý rủi ro trong khai thác khoáng sản bằng phương pháp hầm lò thuộc thẩm quyền giải quyết của Ủy ban nhân dân cấp tỉnh</w:t>
            </w:r>
          </w:p>
        </w:tc>
        <w:tc>
          <w:tcPr>
            <w:tcW w:w="916" w:type="dxa"/>
            <w:vAlign w:val="center"/>
          </w:tcPr>
          <w:p w14:paraId="4D4873E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F92AAC5" w14:textId="28BDB75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8AE4991" w14:textId="6243BB7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1.013652.H50</w:t>
            </w:r>
          </w:p>
        </w:tc>
      </w:tr>
      <w:tr w:rsidR="009B029F" w:rsidRPr="00B56756" w14:paraId="50C62F31" w14:textId="77777777" w:rsidTr="009B029F">
        <w:trPr>
          <w:trHeight w:val="621"/>
        </w:trPr>
        <w:tc>
          <w:tcPr>
            <w:tcW w:w="709" w:type="dxa"/>
            <w:vAlign w:val="center"/>
          </w:tcPr>
          <w:p w14:paraId="32265635" w14:textId="77777777" w:rsidR="009B029F" w:rsidRPr="00B56756" w:rsidRDefault="009B029F" w:rsidP="00F70886">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3C5FD1C" w14:textId="5E0D52E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Thu hồi giấy chứng nhận huấn luyện kỹ thuật an toàn trong khai thác khoáng sản</w:t>
            </w:r>
          </w:p>
        </w:tc>
        <w:tc>
          <w:tcPr>
            <w:tcW w:w="916" w:type="dxa"/>
            <w:vAlign w:val="center"/>
          </w:tcPr>
          <w:p w14:paraId="5D8BC415" w14:textId="403140A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5EE3A36" w14:textId="77777777" w:rsidR="009B029F" w:rsidRPr="00B56756" w:rsidRDefault="009B029F" w:rsidP="00886ADE">
            <w:pPr>
              <w:ind w:firstLine="1300"/>
              <w:jc w:val="center"/>
              <w:rPr>
                <w:color w:val="000000" w:themeColor="text1"/>
                <w:sz w:val="26"/>
                <w:szCs w:val="26"/>
              </w:rPr>
            </w:pPr>
          </w:p>
        </w:tc>
        <w:tc>
          <w:tcPr>
            <w:tcW w:w="2028" w:type="dxa"/>
            <w:vAlign w:val="center"/>
          </w:tcPr>
          <w:p w14:paraId="2F3C08A1" w14:textId="3C8B1CD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1.014127.H50</w:t>
            </w:r>
          </w:p>
        </w:tc>
      </w:tr>
      <w:tr w:rsidR="009B029F" w:rsidRPr="00B56756" w14:paraId="253FABC0" w14:textId="77777777" w:rsidTr="009B029F">
        <w:trPr>
          <w:trHeight w:val="621"/>
        </w:trPr>
        <w:tc>
          <w:tcPr>
            <w:tcW w:w="709" w:type="dxa"/>
            <w:vAlign w:val="center"/>
          </w:tcPr>
          <w:p w14:paraId="0A87FB29" w14:textId="77777777" w:rsidR="009B029F" w:rsidRPr="00B56756" w:rsidRDefault="009B029F" w:rsidP="00F70886">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DBB0D24" w14:textId="16ACBC6B"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huấn luyện kỹ thuật an toàn trong khai thác khoáng sản</w:t>
            </w:r>
          </w:p>
        </w:tc>
        <w:tc>
          <w:tcPr>
            <w:tcW w:w="916" w:type="dxa"/>
            <w:vAlign w:val="center"/>
          </w:tcPr>
          <w:p w14:paraId="2BF3EF3A"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82D530B" w14:textId="112E706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D7B812" w14:textId="53DAAD9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1.014125.H50</w:t>
            </w:r>
          </w:p>
        </w:tc>
      </w:tr>
      <w:tr w:rsidR="009B029F" w:rsidRPr="00B56756" w14:paraId="4DD4F130" w14:textId="77777777" w:rsidTr="009B029F">
        <w:trPr>
          <w:trHeight w:val="621"/>
        </w:trPr>
        <w:tc>
          <w:tcPr>
            <w:tcW w:w="709" w:type="dxa"/>
            <w:vAlign w:val="center"/>
          </w:tcPr>
          <w:p w14:paraId="0277E2C6" w14:textId="77777777" w:rsidR="009B029F" w:rsidRPr="00B56756" w:rsidRDefault="009B029F" w:rsidP="00F70886">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C437655" w14:textId="7D35970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huấn luyện kỹ thuật an toàn trong khai thác khoáng sản</w:t>
            </w:r>
          </w:p>
        </w:tc>
        <w:tc>
          <w:tcPr>
            <w:tcW w:w="916" w:type="dxa"/>
            <w:vAlign w:val="center"/>
          </w:tcPr>
          <w:p w14:paraId="531F81C2" w14:textId="0BEECFA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AC1C903" w14:textId="77777777" w:rsidR="009B029F" w:rsidRPr="00B56756" w:rsidRDefault="009B029F" w:rsidP="00886ADE">
            <w:pPr>
              <w:ind w:firstLine="1300"/>
              <w:jc w:val="center"/>
              <w:rPr>
                <w:color w:val="000000" w:themeColor="text1"/>
                <w:sz w:val="26"/>
                <w:szCs w:val="26"/>
              </w:rPr>
            </w:pPr>
          </w:p>
        </w:tc>
        <w:tc>
          <w:tcPr>
            <w:tcW w:w="2028" w:type="dxa"/>
            <w:vAlign w:val="center"/>
          </w:tcPr>
          <w:p w14:paraId="77497A9D" w14:textId="63A17F8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1.014126.H50</w:t>
            </w:r>
          </w:p>
        </w:tc>
      </w:tr>
      <w:tr w:rsidR="009B029F" w:rsidRPr="00B56756" w14:paraId="05A537C3" w14:textId="77777777" w:rsidTr="009B029F">
        <w:trPr>
          <w:trHeight w:val="621"/>
        </w:trPr>
        <w:tc>
          <w:tcPr>
            <w:tcW w:w="709" w:type="dxa"/>
            <w:vAlign w:val="center"/>
          </w:tcPr>
          <w:p w14:paraId="1C77F043" w14:textId="48BFA400" w:rsidR="009B029F" w:rsidRPr="00B56756" w:rsidRDefault="009B029F" w:rsidP="001A4BC2">
            <w:pPr>
              <w:tabs>
                <w:tab w:val="left" w:pos="360"/>
              </w:tabs>
              <w:jc w:val="center"/>
              <w:rPr>
                <w:b/>
                <w:color w:val="000000" w:themeColor="text1"/>
                <w:sz w:val="26"/>
                <w:szCs w:val="26"/>
              </w:rPr>
            </w:pPr>
          </w:p>
        </w:tc>
        <w:tc>
          <w:tcPr>
            <w:tcW w:w="5102" w:type="dxa"/>
            <w:vAlign w:val="center"/>
          </w:tcPr>
          <w:p w14:paraId="40490186" w14:textId="4D20E83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HÓA CHẤT</w:t>
            </w:r>
          </w:p>
        </w:tc>
        <w:tc>
          <w:tcPr>
            <w:tcW w:w="916" w:type="dxa"/>
            <w:vAlign w:val="center"/>
          </w:tcPr>
          <w:p w14:paraId="4BCC3A9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4F05C37" w14:textId="77777777" w:rsidR="009B029F" w:rsidRPr="00B56756" w:rsidRDefault="009B029F" w:rsidP="00886ADE">
            <w:pPr>
              <w:ind w:firstLine="1300"/>
              <w:jc w:val="center"/>
              <w:rPr>
                <w:color w:val="000000" w:themeColor="text1"/>
                <w:sz w:val="26"/>
                <w:szCs w:val="26"/>
              </w:rPr>
            </w:pPr>
          </w:p>
        </w:tc>
        <w:tc>
          <w:tcPr>
            <w:tcW w:w="2028" w:type="dxa"/>
            <w:vAlign w:val="center"/>
          </w:tcPr>
          <w:p w14:paraId="440E8E03"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6E226FF0" w14:textId="77777777" w:rsidTr="009B029F">
        <w:trPr>
          <w:trHeight w:val="621"/>
        </w:trPr>
        <w:tc>
          <w:tcPr>
            <w:tcW w:w="709" w:type="dxa"/>
            <w:vAlign w:val="center"/>
          </w:tcPr>
          <w:p w14:paraId="02C5AE75"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4C26C48" w14:textId="3A2D2BAB"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phép xuất khẩu, nhập khẩu hóa chất Bảng 2, hóa chất Bảng 3</w:t>
            </w:r>
          </w:p>
        </w:tc>
        <w:tc>
          <w:tcPr>
            <w:tcW w:w="916" w:type="dxa"/>
            <w:vAlign w:val="center"/>
          </w:tcPr>
          <w:p w14:paraId="61C105AF" w14:textId="71F1251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5040156" w14:textId="77777777" w:rsidR="009B029F" w:rsidRPr="00B56756" w:rsidRDefault="009B029F" w:rsidP="00886ADE">
            <w:pPr>
              <w:ind w:firstLine="1300"/>
              <w:jc w:val="center"/>
              <w:rPr>
                <w:color w:val="000000" w:themeColor="text1"/>
                <w:sz w:val="26"/>
                <w:szCs w:val="26"/>
              </w:rPr>
            </w:pPr>
          </w:p>
        </w:tc>
        <w:tc>
          <w:tcPr>
            <w:tcW w:w="2028" w:type="dxa"/>
            <w:vAlign w:val="center"/>
          </w:tcPr>
          <w:p w14:paraId="45B41643" w14:textId="4B2912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2.000257.H50</w:t>
            </w:r>
          </w:p>
        </w:tc>
      </w:tr>
      <w:tr w:rsidR="009B029F" w:rsidRPr="00B56756" w14:paraId="07EE2A24" w14:textId="77777777" w:rsidTr="009B029F">
        <w:trPr>
          <w:trHeight w:val="621"/>
        </w:trPr>
        <w:tc>
          <w:tcPr>
            <w:tcW w:w="709" w:type="dxa"/>
            <w:vAlign w:val="center"/>
          </w:tcPr>
          <w:p w14:paraId="23BF01CF"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1B51962" w14:textId="56D3497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xuất khẩu, nhập khẩu hóa chất Bảng 1</w:t>
            </w:r>
          </w:p>
        </w:tc>
        <w:tc>
          <w:tcPr>
            <w:tcW w:w="916" w:type="dxa"/>
            <w:vAlign w:val="center"/>
          </w:tcPr>
          <w:p w14:paraId="4B9BA91E" w14:textId="02B668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DB3C455" w14:textId="77777777" w:rsidR="009B029F" w:rsidRPr="00B56756" w:rsidRDefault="009B029F" w:rsidP="00886ADE">
            <w:pPr>
              <w:ind w:firstLine="1300"/>
              <w:jc w:val="center"/>
              <w:rPr>
                <w:color w:val="000000" w:themeColor="text1"/>
                <w:sz w:val="26"/>
                <w:szCs w:val="26"/>
              </w:rPr>
            </w:pPr>
          </w:p>
        </w:tc>
        <w:tc>
          <w:tcPr>
            <w:tcW w:w="2028" w:type="dxa"/>
            <w:vAlign w:val="center"/>
          </w:tcPr>
          <w:p w14:paraId="647FC1F3" w14:textId="2ADD2D4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2.000431.H50</w:t>
            </w:r>
          </w:p>
        </w:tc>
      </w:tr>
      <w:tr w:rsidR="009B029F" w:rsidRPr="00B56756" w14:paraId="1C331253" w14:textId="77777777" w:rsidTr="009B029F">
        <w:trPr>
          <w:trHeight w:val="621"/>
        </w:trPr>
        <w:tc>
          <w:tcPr>
            <w:tcW w:w="709" w:type="dxa"/>
            <w:vAlign w:val="center"/>
          </w:tcPr>
          <w:p w14:paraId="55142A25"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1A1A962" w14:textId="6E52C4C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kinh doanh hóa chất sản xuất, kinh doanh có điều kiện trong lĩnh vực công nghiệp</w:t>
            </w:r>
          </w:p>
        </w:tc>
        <w:tc>
          <w:tcPr>
            <w:tcW w:w="916" w:type="dxa"/>
            <w:vAlign w:val="center"/>
          </w:tcPr>
          <w:p w14:paraId="31EBC33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CACA158" w14:textId="274F26B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5B6912F" w14:textId="4A0B8D9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2.000652.H50</w:t>
            </w:r>
          </w:p>
        </w:tc>
      </w:tr>
      <w:tr w:rsidR="009B029F" w:rsidRPr="00B56756" w14:paraId="607744DB" w14:textId="77777777" w:rsidTr="009B029F">
        <w:trPr>
          <w:trHeight w:val="621"/>
        </w:trPr>
        <w:tc>
          <w:tcPr>
            <w:tcW w:w="709" w:type="dxa"/>
            <w:vAlign w:val="center"/>
          </w:tcPr>
          <w:p w14:paraId="100DA36F"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64395B7" w14:textId="5A99820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kinh doanh hóa chất sản xuất, kinh doanh có điều kiện trong lĩnh vực công nghiệp</w:t>
            </w:r>
          </w:p>
        </w:tc>
        <w:tc>
          <w:tcPr>
            <w:tcW w:w="916" w:type="dxa"/>
            <w:vAlign w:val="center"/>
          </w:tcPr>
          <w:p w14:paraId="19D376C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07FABE5" w14:textId="228DA5F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CF24B9B" w14:textId="61DBDB7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2.001161.H50</w:t>
            </w:r>
          </w:p>
        </w:tc>
      </w:tr>
      <w:tr w:rsidR="009B029F" w:rsidRPr="00B56756" w14:paraId="284DE2F1" w14:textId="77777777" w:rsidTr="009B029F">
        <w:trPr>
          <w:trHeight w:val="621"/>
        </w:trPr>
        <w:tc>
          <w:tcPr>
            <w:tcW w:w="709" w:type="dxa"/>
            <w:vAlign w:val="center"/>
          </w:tcPr>
          <w:p w14:paraId="0E337D20"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853DE82" w14:textId="4F080F3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kinh doanh hóa chất sản xuất, kinh doanh có điều kiện trong lĩnh vực công nghiệp</w:t>
            </w:r>
          </w:p>
        </w:tc>
        <w:tc>
          <w:tcPr>
            <w:tcW w:w="916" w:type="dxa"/>
            <w:vAlign w:val="center"/>
          </w:tcPr>
          <w:p w14:paraId="748C0FA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C420949" w14:textId="2F25640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6AFA3A" w14:textId="47A3098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1.002758.H50</w:t>
            </w:r>
          </w:p>
        </w:tc>
      </w:tr>
      <w:tr w:rsidR="009B029F" w:rsidRPr="00B56756" w14:paraId="101D2289" w14:textId="77777777" w:rsidTr="009B029F">
        <w:trPr>
          <w:trHeight w:val="621"/>
        </w:trPr>
        <w:tc>
          <w:tcPr>
            <w:tcW w:w="709" w:type="dxa"/>
            <w:vAlign w:val="center"/>
          </w:tcPr>
          <w:p w14:paraId="4EB38ED4"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97B4D0E" w14:textId="48C2938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chứng nhận đủ điều kiện sản xuất hóa chất sản xuất, kinh doanh có điều kiện trong lĩnh vực công nghiệp</w:t>
            </w:r>
          </w:p>
        </w:tc>
        <w:tc>
          <w:tcPr>
            <w:tcW w:w="916" w:type="dxa"/>
            <w:vAlign w:val="center"/>
          </w:tcPr>
          <w:p w14:paraId="6A47FD7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6D35681" w14:textId="515258F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4AA8D5F" w14:textId="4B78BAD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2.001172.H50</w:t>
            </w:r>
          </w:p>
        </w:tc>
      </w:tr>
      <w:tr w:rsidR="009B029F" w:rsidRPr="00B56756" w14:paraId="48313DA4" w14:textId="77777777" w:rsidTr="009B029F">
        <w:trPr>
          <w:trHeight w:val="621"/>
        </w:trPr>
        <w:tc>
          <w:tcPr>
            <w:tcW w:w="709" w:type="dxa"/>
            <w:vAlign w:val="center"/>
          </w:tcPr>
          <w:p w14:paraId="685F6C8C"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FD42F32" w14:textId="24169898"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sản xuất hóa chất sản xuất, kinh doanh có điều kiện trong lĩnh vực công nghiệp</w:t>
            </w:r>
          </w:p>
        </w:tc>
        <w:tc>
          <w:tcPr>
            <w:tcW w:w="916" w:type="dxa"/>
            <w:vAlign w:val="center"/>
          </w:tcPr>
          <w:p w14:paraId="7A23600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A2929EB" w14:textId="2819B24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39E99F" w14:textId="276CA4B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2.001175.H50</w:t>
            </w:r>
          </w:p>
        </w:tc>
      </w:tr>
      <w:tr w:rsidR="009B029F" w:rsidRPr="00B56756" w14:paraId="09187063" w14:textId="77777777" w:rsidTr="009B029F">
        <w:trPr>
          <w:trHeight w:val="621"/>
        </w:trPr>
        <w:tc>
          <w:tcPr>
            <w:tcW w:w="709" w:type="dxa"/>
            <w:vAlign w:val="center"/>
          </w:tcPr>
          <w:p w14:paraId="51C732CD"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1F4CA79" w14:textId="099C494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sản xuất hóa chất sản xuất, kinh doanh có điều kiện trong lĩnh vực công nghiệp</w:t>
            </w:r>
          </w:p>
        </w:tc>
        <w:tc>
          <w:tcPr>
            <w:tcW w:w="916" w:type="dxa"/>
            <w:vAlign w:val="center"/>
          </w:tcPr>
          <w:p w14:paraId="0708624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7AFA505" w14:textId="7CD8D4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5A9F7C" w14:textId="2C3E5A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2.001547.H50</w:t>
            </w:r>
          </w:p>
        </w:tc>
      </w:tr>
      <w:tr w:rsidR="009B029F" w:rsidRPr="00B56756" w14:paraId="2CB2F488" w14:textId="77777777" w:rsidTr="009B029F">
        <w:trPr>
          <w:trHeight w:val="621"/>
        </w:trPr>
        <w:tc>
          <w:tcPr>
            <w:tcW w:w="709" w:type="dxa"/>
            <w:vAlign w:val="center"/>
          </w:tcPr>
          <w:p w14:paraId="7287AFE6"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A73FF4B" w14:textId="685BCD4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sản xuất hóa chất bảng 2, bảng 3</w:t>
            </w:r>
          </w:p>
        </w:tc>
        <w:tc>
          <w:tcPr>
            <w:tcW w:w="916" w:type="dxa"/>
            <w:vAlign w:val="center"/>
          </w:tcPr>
          <w:p w14:paraId="2F15BA16" w14:textId="24DE649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F90AFA9" w14:textId="77777777" w:rsidR="009B029F" w:rsidRPr="00B56756" w:rsidRDefault="009B029F" w:rsidP="00886ADE">
            <w:pPr>
              <w:ind w:firstLine="1300"/>
              <w:jc w:val="center"/>
              <w:rPr>
                <w:color w:val="000000" w:themeColor="text1"/>
                <w:sz w:val="26"/>
                <w:szCs w:val="26"/>
              </w:rPr>
            </w:pPr>
          </w:p>
        </w:tc>
        <w:tc>
          <w:tcPr>
            <w:tcW w:w="2028" w:type="dxa"/>
            <w:vAlign w:val="center"/>
          </w:tcPr>
          <w:p w14:paraId="1CAFE626" w14:textId="02C6129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1.003724.H50</w:t>
            </w:r>
          </w:p>
        </w:tc>
      </w:tr>
      <w:tr w:rsidR="009B029F" w:rsidRPr="00B56756" w14:paraId="11B1BADD" w14:textId="77777777" w:rsidTr="009B029F">
        <w:trPr>
          <w:trHeight w:val="621"/>
        </w:trPr>
        <w:tc>
          <w:tcPr>
            <w:tcW w:w="709" w:type="dxa"/>
            <w:vAlign w:val="center"/>
          </w:tcPr>
          <w:p w14:paraId="7DB5015E"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4026365" w14:textId="6A5A7AD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phép sản xuất hóa chất Bảng 1</w:t>
            </w:r>
          </w:p>
        </w:tc>
        <w:tc>
          <w:tcPr>
            <w:tcW w:w="916" w:type="dxa"/>
            <w:vAlign w:val="center"/>
          </w:tcPr>
          <w:p w14:paraId="0AABD111" w14:textId="2C2759A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C803591" w14:textId="77777777" w:rsidR="009B029F" w:rsidRPr="00B56756" w:rsidRDefault="009B029F" w:rsidP="00886ADE">
            <w:pPr>
              <w:ind w:firstLine="1300"/>
              <w:jc w:val="center"/>
              <w:rPr>
                <w:color w:val="000000" w:themeColor="text1"/>
                <w:sz w:val="26"/>
                <w:szCs w:val="26"/>
              </w:rPr>
            </w:pPr>
          </w:p>
        </w:tc>
        <w:tc>
          <w:tcPr>
            <w:tcW w:w="2028" w:type="dxa"/>
            <w:vAlign w:val="center"/>
          </w:tcPr>
          <w:p w14:paraId="5D93E4F3" w14:textId="7CA83E4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2.001585.H50</w:t>
            </w:r>
          </w:p>
        </w:tc>
      </w:tr>
      <w:tr w:rsidR="009B029F" w:rsidRPr="00B56756" w14:paraId="0C83143C" w14:textId="77777777" w:rsidTr="009B029F">
        <w:trPr>
          <w:trHeight w:val="621"/>
        </w:trPr>
        <w:tc>
          <w:tcPr>
            <w:tcW w:w="709" w:type="dxa"/>
            <w:vAlign w:val="center"/>
          </w:tcPr>
          <w:p w14:paraId="792875B8"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0391373" w14:textId="1BABFF1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sản xuất hóa chất Bảng 1</w:t>
            </w:r>
          </w:p>
        </w:tc>
        <w:tc>
          <w:tcPr>
            <w:tcW w:w="916" w:type="dxa"/>
            <w:vAlign w:val="center"/>
          </w:tcPr>
          <w:p w14:paraId="48ABE324" w14:textId="3065DF2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535B70C" w14:textId="77777777" w:rsidR="009B029F" w:rsidRPr="00B56756" w:rsidRDefault="009B029F" w:rsidP="00886ADE">
            <w:pPr>
              <w:ind w:firstLine="1300"/>
              <w:jc w:val="center"/>
              <w:rPr>
                <w:color w:val="000000" w:themeColor="text1"/>
                <w:sz w:val="26"/>
                <w:szCs w:val="26"/>
              </w:rPr>
            </w:pPr>
          </w:p>
        </w:tc>
        <w:tc>
          <w:tcPr>
            <w:tcW w:w="2028" w:type="dxa"/>
            <w:vAlign w:val="center"/>
          </w:tcPr>
          <w:p w14:paraId="78BBE81A" w14:textId="4F2EFE8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1.003775.H50</w:t>
            </w:r>
          </w:p>
        </w:tc>
      </w:tr>
      <w:tr w:rsidR="009B029F" w:rsidRPr="00B56756" w14:paraId="6A5547FE" w14:textId="77777777" w:rsidTr="009B029F">
        <w:trPr>
          <w:trHeight w:val="621"/>
        </w:trPr>
        <w:tc>
          <w:tcPr>
            <w:tcW w:w="709" w:type="dxa"/>
            <w:vAlign w:val="center"/>
          </w:tcPr>
          <w:p w14:paraId="38B24A49"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AD8A218" w14:textId="64B7C81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sản xuất hóa chất Bảng 1</w:t>
            </w:r>
          </w:p>
        </w:tc>
        <w:tc>
          <w:tcPr>
            <w:tcW w:w="916" w:type="dxa"/>
            <w:vAlign w:val="center"/>
          </w:tcPr>
          <w:p w14:paraId="53CF48CF" w14:textId="79832A7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2292216" w14:textId="77777777" w:rsidR="009B029F" w:rsidRPr="00B56756" w:rsidRDefault="009B029F" w:rsidP="00886ADE">
            <w:pPr>
              <w:ind w:firstLine="1300"/>
              <w:jc w:val="center"/>
              <w:rPr>
                <w:color w:val="000000" w:themeColor="text1"/>
                <w:sz w:val="26"/>
                <w:szCs w:val="26"/>
              </w:rPr>
            </w:pPr>
          </w:p>
        </w:tc>
        <w:tc>
          <w:tcPr>
            <w:tcW w:w="2028" w:type="dxa"/>
            <w:vAlign w:val="center"/>
          </w:tcPr>
          <w:p w14:paraId="0F0D8D9F" w14:textId="3801CFF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1.003820.H50</w:t>
            </w:r>
          </w:p>
        </w:tc>
      </w:tr>
      <w:tr w:rsidR="009B029F" w:rsidRPr="00B56756" w14:paraId="2F805C0C" w14:textId="77777777" w:rsidTr="009B029F">
        <w:trPr>
          <w:trHeight w:val="621"/>
        </w:trPr>
        <w:tc>
          <w:tcPr>
            <w:tcW w:w="709" w:type="dxa"/>
            <w:vAlign w:val="center"/>
          </w:tcPr>
          <w:p w14:paraId="68BC906C"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4FD6B22" w14:textId="6A58106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phép sản xuất hóa chất bảng 2, hóa chất bảng 3</w:t>
            </w:r>
          </w:p>
        </w:tc>
        <w:tc>
          <w:tcPr>
            <w:tcW w:w="916" w:type="dxa"/>
            <w:vAlign w:val="center"/>
          </w:tcPr>
          <w:p w14:paraId="2903C069" w14:textId="4F7A034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F93372" w14:textId="77777777" w:rsidR="009B029F" w:rsidRPr="00B56756" w:rsidRDefault="009B029F" w:rsidP="00886ADE">
            <w:pPr>
              <w:ind w:firstLine="1300"/>
              <w:jc w:val="center"/>
              <w:rPr>
                <w:color w:val="000000" w:themeColor="text1"/>
                <w:sz w:val="26"/>
                <w:szCs w:val="26"/>
              </w:rPr>
            </w:pPr>
          </w:p>
        </w:tc>
        <w:tc>
          <w:tcPr>
            <w:tcW w:w="2028" w:type="dxa"/>
            <w:vAlign w:val="center"/>
          </w:tcPr>
          <w:p w14:paraId="663751D6" w14:textId="16DD908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1.004031.H50</w:t>
            </w:r>
          </w:p>
        </w:tc>
      </w:tr>
      <w:tr w:rsidR="009B029F" w:rsidRPr="00B56756" w14:paraId="23067556" w14:textId="77777777" w:rsidTr="009B029F">
        <w:trPr>
          <w:trHeight w:val="621"/>
        </w:trPr>
        <w:tc>
          <w:tcPr>
            <w:tcW w:w="709" w:type="dxa"/>
            <w:vAlign w:val="center"/>
          </w:tcPr>
          <w:p w14:paraId="52C3543E"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A83B27B" w14:textId="49D0264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sản xuất hóa chất bảng 2, hóa chất bảng 3</w:t>
            </w:r>
          </w:p>
        </w:tc>
        <w:tc>
          <w:tcPr>
            <w:tcW w:w="916" w:type="dxa"/>
            <w:vAlign w:val="center"/>
          </w:tcPr>
          <w:p w14:paraId="1962D800" w14:textId="5158666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0053E23" w14:textId="77777777" w:rsidR="009B029F" w:rsidRPr="00B56756" w:rsidRDefault="009B029F" w:rsidP="00886ADE">
            <w:pPr>
              <w:ind w:firstLine="1300"/>
              <w:jc w:val="center"/>
              <w:rPr>
                <w:color w:val="000000" w:themeColor="text1"/>
                <w:sz w:val="26"/>
                <w:szCs w:val="26"/>
              </w:rPr>
            </w:pPr>
          </w:p>
        </w:tc>
        <w:tc>
          <w:tcPr>
            <w:tcW w:w="2028" w:type="dxa"/>
            <w:vAlign w:val="center"/>
          </w:tcPr>
          <w:p w14:paraId="642D78CA" w14:textId="475E432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2.001722.H50</w:t>
            </w:r>
          </w:p>
        </w:tc>
      </w:tr>
      <w:tr w:rsidR="009B029F" w:rsidRPr="00B56756" w14:paraId="38C8D34F" w14:textId="77777777" w:rsidTr="009B029F">
        <w:trPr>
          <w:trHeight w:val="621"/>
        </w:trPr>
        <w:tc>
          <w:tcPr>
            <w:tcW w:w="709" w:type="dxa"/>
            <w:vAlign w:val="center"/>
          </w:tcPr>
          <w:p w14:paraId="3A481DC0"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BAA207E" w14:textId="0B5F4D0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sản xuất và kinh doanh hóa chất sản xuất, kinh doanh có điều kiện trong lĩnh vực công nghiệp</w:t>
            </w:r>
          </w:p>
        </w:tc>
        <w:tc>
          <w:tcPr>
            <w:tcW w:w="916" w:type="dxa"/>
            <w:vAlign w:val="center"/>
          </w:tcPr>
          <w:p w14:paraId="48AD887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45A3A64" w14:textId="2569F26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47EE864" w14:textId="5AC5418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1.011506.H50</w:t>
            </w:r>
          </w:p>
        </w:tc>
      </w:tr>
      <w:tr w:rsidR="009B029F" w:rsidRPr="00B56756" w14:paraId="22157584" w14:textId="77777777" w:rsidTr="009B029F">
        <w:trPr>
          <w:trHeight w:val="621"/>
        </w:trPr>
        <w:tc>
          <w:tcPr>
            <w:tcW w:w="709" w:type="dxa"/>
            <w:vAlign w:val="center"/>
          </w:tcPr>
          <w:p w14:paraId="5FE03080"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6B18394" w14:textId="2C4A0FE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lại giấy chứng nhận đủ điều kiện sản xuất và kinh doanh hóa chất sản xuất, kinh doanh có điều kiện trong lĩnh vực công nghiệp</w:t>
            </w:r>
          </w:p>
        </w:tc>
        <w:tc>
          <w:tcPr>
            <w:tcW w:w="916" w:type="dxa"/>
            <w:vAlign w:val="center"/>
          </w:tcPr>
          <w:p w14:paraId="53119FE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62F4FC8" w14:textId="6C8633F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0148BB7" w14:textId="36DE80D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1.011507.H50</w:t>
            </w:r>
          </w:p>
        </w:tc>
      </w:tr>
      <w:tr w:rsidR="009B029F" w:rsidRPr="00B56756" w14:paraId="0625D316" w14:textId="77777777" w:rsidTr="009B029F">
        <w:trPr>
          <w:trHeight w:val="621"/>
        </w:trPr>
        <w:tc>
          <w:tcPr>
            <w:tcW w:w="709" w:type="dxa"/>
            <w:vAlign w:val="center"/>
          </w:tcPr>
          <w:p w14:paraId="509591FE"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50EA38E" w14:textId="741FADC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điều chỉnh giấy chứng nhận đủ điều kiện sản xuất và kinh doanh hóa chất sản xuất, kinh doanh có điều kiện trong lĩnh vực công nghiệp</w:t>
            </w:r>
          </w:p>
        </w:tc>
        <w:tc>
          <w:tcPr>
            <w:tcW w:w="916" w:type="dxa"/>
            <w:vAlign w:val="center"/>
          </w:tcPr>
          <w:p w14:paraId="6DA52FB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525457E" w14:textId="7384419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E7D8E7" w14:textId="2311626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1.011508.H50</w:t>
            </w:r>
          </w:p>
        </w:tc>
      </w:tr>
      <w:tr w:rsidR="009B029F" w:rsidRPr="00B56756" w14:paraId="63CD0DE4" w14:textId="77777777" w:rsidTr="009B029F">
        <w:trPr>
          <w:trHeight w:val="621"/>
        </w:trPr>
        <w:tc>
          <w:tcPr>
            <w:tcW w:w="709" w:type="dxa"/>
            <w:vAlign w:val="center"/>
          </w:tcPr>
          <w:p w14:paraId="2B5EA2B3"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8946A8B" w14:textId="4C9AD98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xuất khẩu, nhập khẩu hóa chất Bảng 1</w:t>
            </w:r>
          </w:p>
        </w:tc>
        <w:tc>
          <w:tcPr>
            <w:tcW w:w="916" w:type="dxa"/>
            <w:vAlign w:val="center"/>
          </w:tcPr>
          <w:p w14:paraId="20C8353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BADFC82" w14:textId="33D4A31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CBCE14B" w14:textId="5141967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1.012429.H50</w:t>
            </w:r>
          </w:p>
        </w:tc>
      </w:tr>
      <w:tr w:rsidR="009B029F" w:rsidRPr="00B56756" w14:paraId="1ECDA817" w14:textId="77777777" w:rsidTr="009B029F">
        <w:trPr>
          <w:trHeight w:val="621"/>
        </w:trPr>
        <w:tc>
          <w:tcPr>
            <w:tcW w:w="709" w:type="dxa"/>
            <w:vAlign w:val="center"/>
          </w:tcPr>
          <w:p w14:paraId="065D5A2F"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6596A2F" w14:textId="52B6388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phép xuất khẩu, nhập khẩu hóa chất Bảng 1</w:t>
            </w:r>
          </w:p>
        </w:tc>
        <w:tc>
          <w:tcPr>
            <w:tcW w:w="916" w:type="dxa"/>
            <w:vAlign w:val="center"/>
          </w:tcPr>
          <w:p w14:paraId="6F4B5C4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91F391A" w14:textId="7F8222A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DDE6E49" w14:textId="3AF4F07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1.012430.H50</w:t>
            </w:r>
          </w:p>
        </w:tc>
      </w:tr>
      <w:tr w:rsidR="009B029F" w:rsidRPr="00B56756" w14:paraId="591DD86F" w14:textId="77777777" w:rsidTr="009B029F">
        <w:trPr>
          <w:trHeight w:val="621"/>
        </w:trPr>
        <w:tc>
          <w:tcPr>
            <w:tcW w:w="709" w:type="dxa"/>
            <w:vAlign w:val="center"/>
          </w:tcPr>
          <w:p w14:paraId="08F765AB"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603FE28" w14:textId="690511A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Gia hạn Giấy phép xuất khẩu, nhập khẩu hóa chất Bảng 1</w:t>
            </w:r>
          </w:p>
        </w:tc>
        <w:tc>
          <w:tcPr>
            <w:tcW w:w="916" w:type="dxa"/>
            <w:vAlign w:val="center"/>
          </w:tcPr>
          <w:p w14:paraId="3239FE6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5E08B67" w14:textId="3E77D3A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250E927" w14:textId="28B03CC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1.012431.H50</w:t>
            </w:r>
          </w:p>
        </w:tc>
      </w:tr>
      <w:tr w:rsidR="009B029F" w:rsidRPr="00B56756" w14:paraId="24A0E08A" w14:textId="77777777" w:rsidTr="009B029F">
        <w:trPr>
          <w:trHeight w:val="621"/>
        </w:trPr>
        <w:tc>
          <w:tcPr>
            <w:tcW w:w="709" w:type="dxa"/>
            <w:vAlign w:val="center"/>
          </w:tcPr>
          <w:p w14:paraId="60BE4CA4"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F8F23CA" w14:textId="4AD2C8C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xuất khẩu, nhập khẩu hóa chất Bảng 2, hóa chất Bảng 3</w:t>
            </w:r>
          </w:p>
        </w:tc>
        <w:tc>
          <w:tcPr>
            <w:tcW w:w="916" w:type="dxa"/>
            <w:vAlign w:val="center"/>
          </w:tcPr>
          <w:p w14:paraId="315CF20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5BD8A8C" w14:textId="15FEB09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37909CE" w14:textId="080A71D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1.012432.H50</w:t>
            </w:r>
          </w:p>
        </w:tc>
      </w:tr>
      <w:tr w:rsidR="009B029F" w:rsidRPr="00B56756" w14:paraId="5C5BC931" w14:textId="77777777" w:rsidTr="009B029F">
        <w:trPr>
          <w:trHeight w:val="621"/>
        </w:trPr>
        <w:tc>
          <w:tcPr>
            <w:tcW w:w="709" w:type="dxa"/>
            <w:vAlign w:val="center"/>
          </w:tcPr>
          <w:p w14:paraId="0F1C2B91"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6C00848" w14:textId="4842370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Gia hạn Giấy phép xuất khẩu, nhập khẩu hóa chất Bảng 2, hoá chất Bảng 3</w:t>
            </w:r>
          </w:p>
        </w:tc>
        <w:tc>
          <w:tcPr>
            <w:tcW w:w="916" w:type="dxa"/>
            <w:vAlign w:val="center"/>
          </w:tcPr>
          <w:p w14:paraId="500A8B3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F8CC89A" w14:textId="66CA4AC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6F8982F" w14:textId="13E4991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1.012434.H50</w:t>
            </w:r>
          </w:p>
        </w:tc>
      </w:tr>
      <w:tr w:rsidR="009B029F" w:rsidRPr="00B56756" w14:paraId="3BE17C8C" w14:textId="77777777" w:rsidTr="009B029F">
        <w:trPr>
          <w:trHeight w:val="621"/>
        </w:trPr>
        <w:tc>
          <w:tcPr>
            <w:tcW w:w="709" w:type="dxa"/>
            <w:vAlign w:val="center"/>
          </w:tcPr>
          <w:p w14:paraId="523B6C98"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CC1E958" w14:textId="5473E80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kinh doanh hóa chất Bảng 2, Bảng 3</w:t>
            </w:r>
          </w:p>
        </w:tc>
        <w:tc>
          <w:tcPr>
            <w:tcW w:w="916" w:type="dxa"/>
            <w:vAlign w:val="center"/>
          </w:tcPr>
          <w:p w14:paraId="4621C4E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88C06B9" w14:textId="79A49D8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EEAA625" w14:textId="0D35A9B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1.012438.H50</w:t>
            </w:r>
          </w:p>
        </w:tc>
      </w:tr>
      <w:tr w:rsidR="009B029F" w:rsidRPr="00B56756" w14:paraId="54DEB20C" w14:textId="77777777" w:rsidTr="009B029F">
        <w:trPr>
          <w:trHeight w:val="621"/>
        </w:trPr>
        <w:tc>
          <w:tcPr>
            <w:tcW w:w="709" w:type="dxa"/>
            <w:vAlign w:val="center"/>
          </w:tcPr>
          <w:p w14:paraId="67DA14EA"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461445A" w14:textId="7E6157C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phép xuất khẩu, nhập khẩu hóa chất Bảng 2, hoá chất Bảng 3.</w:t>
            </w:r>
          </w:p>
        </w:tc>
        <w:tc>
          <w:tcPr>
            <w:tcW w:w="916" w:type="dxa"/>
            <w:vAlign w:val="center"/>
          </w:tcPr>
          <w:p w14:paraId="1288076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79040E0" w14:textId="3B3BEB9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4159808" w14:textId="3F46F2F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1.012433.H50</w:t>
            </w:r>
          </w:p>
        </w:tc>
      </w:tr>
      <w:tr w:rsidR="009B029F" w:rsidRPr="00B56756" w14:paraId="176AFFC6" w14:textId="77777777" w:rsidTr="009B029F">
        <w:trPr>
          <w:trHeight w:val="621"/>
        </w:trPr>
        <w:tc>
          <w:tcPr>
            <w:tcW w:w="709" w:type="dxa"/>
            <w:vAlign w:val="center"/>
          </w:tcPr>
          <w:p w14:paraId="0A90BE9F"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DED92EE" w14:textId="7EE31DA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kinh doanh hoá chất Bảng 2, hoá chất Bảng 3</w:t>
            </w:r>
          </w:p>
        </w:tc>
        <w:tc>
          <w:tcPr>
            <w:tcW w:w="916" w:type="dxa"/>
            <w:vAlign w:val="center"/>
          </w:tcPr>
          <w:p w14:paraId="4E2AA50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508EA9C" w14:textId="04CA6F8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21D34F1" w14:textId="2E8EC8E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1.012439.H50</w:t>
            </w:r>
          </w:p>
        </w:tc>
      </w:tr>
      <w:tr w:rsidR="009B029F" w:rsidRPr="00B56756" w14:paraId="3E3DBF86" w14:textId="77777777" w:rsidTr="009B029F">
        <w:trPr>
          <w:trHeight w:val="621"/>
        </w:trPr>
        <w:tc>
          <w:tcPr>
            <w:tcW w:w="709" w:type="dxa"/>
            <w:vAlign w:val="center"/>
          </w:tcPr>
          <w:p w14:paraId="0F82586E"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6873933" w14:textId="61E93F1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phép kinh doanh hóa chất Bảng 2, hóa chất Bảng 3</w:t>
            </w:r>
          </w:p>
        </w:tc>
        <w:tc>
          <w:tcPr>
            <w:tcW w:w="916" w:type="dxa"/>
            <w:vAlign w:val="center"/>
          </w:tcPr>
          <w:p w14:paraId="5CAA06B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1D03BE7" w14:textId="652650A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C96C0D8" w14:textId="6AC5FE3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1.012440.H50</w:t>
            </w:r>
          </w:p>
        </w:tc>
      </w:tr>
      <w:tr w:rsidR="009B029F" w:rsidRPr="00B56756" w14:paraId="4309B93E" w14:textId="77777777" w:rsidTr="009B029F">
        <w:trPr>
          <w:trHeight w:val="621"/>
        </w:trPr>
        <w:tc>
          <w:tcPr>
            <w:tcW w:w="709" w:type="dxa"/>
            <w:vAlign w:val="center"/>
          </w:tcPr>
          <w:p w14:paraId="575E2DC6"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30EF120" w14:textId="67145FC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sản xuất và kinh doanh hóa chất Bảng 2, Bảng 3</w:t>
            </w:r>
          </w:p>
        </w:tc>
        <w:tc>
          <w:tcPr>
            <w:tcW w:w="916" w:type="dxa"/>
            <w:vAlign w:val="center"/>
          </w:tcPr>
          <w:p w14:paraId="7F453D8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E573DC4" w14:textId="09F228F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3E93F47" w14:textId="53D2F2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1.012441.H50</w:t>
            </w:r>
          </w:p>
        </w:tc>
      </w:tr>
      <w:tr w:rsidR="009B029F" w:rsidRPr="00B56756" w14:paraId="52AC9D94" w14:textId="77777777" w:rsidTr="009B029F">
        <w:trPr>
          <w:trHeight w:val="621"/>
        </w:trPr>
        <w:tc>
          <w:tcPr>
            <w:tcW w:w="709" w:type="dxa"/>
            <w:vAlign w:val="center"/>
          </w:tcPr>
          <w:p w14:paraId="35B2DFF9"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A471F83" w14:textId="4326186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sản xuất và kinh doanh hóa chất Bảng 2, Bảng 3</w:t>
            </w:r>
          </w:p>
        </w:tc>
        <w:tc>
          <w:tcPr>
            <w:tcW w:w="916" w:type="dxa"/>
            <w:vAlign w:val="center"/>
          </w:tcPr>
          <w:p w14:paraId="0590A61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9401DAB" w14:textId="2A1A219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BBED8C6" w14:textId="603A0A3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1.012442.H50</w:t>
            </w:r>
          </w:p>
        </w:tc>
      </w:tr>
      <w:tr w:rsidR="009B029F" w:rsidRPr="00B56756" w14:paraId="19EEF82A" w14:textId="77777777" w:rsidTr="009B029F">
        <w:trPr>
          <w:trHeight w:val="621"/>
        </w:trPr>
        <w:tc>
          <w:tcPr>
            <w:tcW w:w="709" w:type="dxa"/>
            <w:vAlign w:val="center"/>
          </w:tcPr>
          <w:p w14:paraId="50C489CD" w14:textId="77777777" w:rsidR="009B029F" w:rsidRPr="00B56756" w:rsidRDefault="009B029F" w:rsidP="00A041A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EE7640D" w14:textId="7FB3295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điều chỉnh Giấy phép sản xuất và  kinh doanh hóa chất Bảng 2, hóa chất Bảng 3</w:t>
            </w:r>
          </w:p>
        </w:tc>
        <w:tc>
          <w:tcPr>
            <w:tcW w:w="916" w:type="dxa"/>
            <w:vAlign w:val="center"/>
          </w:tcPr>
          <w:p w14:paraId="2DF613C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4607C19" w14:textId="4788390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485B2A3" w14:textId="47B4C78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1.012443.H50</w:t>
            </w:r>
          </w:p>
        </w:tc>
      </w:tr>
      <w:tr w:rsidR="009B029F" w:rsidRPr="00B56756" w14:paraId="2A4261BB" w14:textId="77777777" w:rsidTr="009B029F">
        <w:trPr>
          <w:trHeight w:val="621"/>
        </w:trPr>
        <w:tc>
          <w:tcPr>
            <w:tcW w:w="709" w:type="dxa"/>
            <w:vAlign w:val="center"/>
          </w:tcPr>
          <w:p w14:paraId="1AD25598" w14:textId="65DA7858" w:rsidR="009B029F" w:rsidRPr="00B56756" w:rsidRDefault="009B029F" w:rsidP="001A4BC2">
            <w:pPr>
              <w:tabs>
                <w:tab w:val="left" w:pos="360"/>
              </w:tabs>
              <w:jc w:val="center"/>
              <w:rPr>
                <w:b/>
                <w:color w:val="000000" w:themeColor="text1"/>
                <w:sz w:val="26"/>
                <w:szCs w:val="26"/>
              </w:rPr>
            </w:pPr>
          </w:p>
        </w:tc>
        <w:tc>
          <w:tcPr>
            <w:tcW w:w="5102" w:type="dxa"/>
            <w:vAlign w:val="center"/>
          </w:tcPr>
          <w:p w14:paraId="122A59F9" w14:textId="1D31073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GIÁM ĐỊNH THƯƠNG MẠI</w:t>
            </w:r>
          </w:p>
        </w:tc>
        <w:tc>
          <w:tcPr>
            <w:tcW w:w="916" w:type="dxa"/>
            <w:vAlign w:val="center"/>
          </w:tcPr>
          <w:p w14:paraId="7DCA704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A437225" w14:textId="77777777" w:rsidR="009B029F" w:rsidRPr="00B56756" w:rsidRDefault="009B029F" w:rsidP="00886ADE">
            <w:pPr>
              <w:ind w:firstLine="1300"/>
              <w:jc w:val="center"/>
              <w:rPr>
                <w:color w:val="000000" w:themeColor="text1"/>
                <w:sz w:val="26"/>
                <w:szCs w:val="26"/>
              </w:rPr>
            </w:pPr>
          </w:p>
        </w:tc>
        <w:tc>
          <w:tcPr>
            <w:tcW w:w="2028" w:type="dxa"/>
            <w:vAlign w:val="center"/>
          </w:tcPr>
          <w:p w14:paraId="687EE190"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5C516D4E" w14:textId="77777777" w:rsidTr="009B029F">
        <w:trPr>
          <w:trHeight w:val="621"/>
        </w:trPr>
        <w:tc>
          <w:tcPr>
            <w:tcW w:w="709" w:type="dxa"/>
            <w:vAlign w:val="center"/>
          </w:tcPr>
          <w:p w14:paraId="697B222B"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3DABD70" w14:textId="3ADB4232"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Đăng ký thay đổi dấu nghiệp vụ giám định thương mại</w:t>
            </w:r>
          </w:p>
        </w:tc>
        <w:tc>
          <w:tcPr>
            <w:tcW w:w="916" w:type="dxa"/>
            <w:vAlign w:val="center"/>
          </w:tcPr>
          <w:p w14:paraId="69A24827" w14:textId="0887517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1B6F18A" w14:textId="77777777" w:rsidR="009B029F" w:rsidRPr="00B56756" w:rsidRDefault="009B029F" w:rsidP="00886ADE">
            <w:pPr>
              <w:ind w:firstLine="1300"/>
              <w:jc w:val="center"/>
              <w:rPr>
                <w:color w:val="000000" w:themeColor="text1"/>
                <w:sz w:val="26"/>
                <w:szCs w:val="26"/>
              </w:rPr>
            </w:pPr>
          </w:p>
        </w:tc>
        <w:tc>
          <w:tcPr>
            <w:tcW w:w="2028" w:type="dxa"/>
            <w:vAlign w:val="center"/>
          </w:tcPr>
          <w:p w14:paraId="325CE7CB" w14:textId="4A4DA2F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2.000110.H50</w:t>
            </w:r>
          </w:p>
        </w:tc>
      </w:tr>
      <w:tr w:rsidR="009B029F" w:rsidRPr="00B56756" w14:paraId="6BCD25E3" w14:textId="77777777" w:rsidTr="009B029F">
        <w:trPr>
          <w:trHeight w:val="621"/>
        </w:trPr>
        <w:tc>
          <w:tcPr>
            <w:tcW w:w="709" w:type="dxa"/>
            <w:vAlign w:val="center"/>
          </w:tcPr>
          <w:p w14:paraId="6F24E68A"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5AD3FC7" w14:textId="38336E0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dấu nghiệp vụ giám định thương mại</w:t>
            </w:r>
          </w:p>
        </w:tc>
        <w:tc>
          <w:tcPr>
            <w:tcW w:w="916" w:type="dxa"/>
            <w:vAlign w:val="center"/>
          </w:tcPr>
          <w:p w14:paraId="1274BB0B" w14:textId="2810C01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3385151" w14:textId="77777777" w:rsidR="009B029F" w:rsidRPr="00B56756" w:rsidRDefault="009B029F" w:rsidP="00886ADE">
            <w:pPr>
              <w:ind w:firstLine="1300"/>
              <w:jc w:val="center"/>
              <w:rPr>
                <w:color w:val="000000" w:themeColor="text1"/>
                <w:sz w:val="26"/>
                <w:szCs w:val="26"/>
              </w:rPr>
            </w:pPr>
          </w:p>
        </w:tc>
        <w:tc>
          <w:tcPr>
            <w:tcW w:w="2028" w:type="dxa"/>
            <w:vAlign w:val="center"/>
          </w:tcPr>
          <w:p w14:paraId="42944C5E" w14:textId="25A4DE2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1.005190.H50</w:t>
            </w:r>
          </w:p>
        </w:tc>
      </w:tr>
      <w:tr w:rsidR="009B029F" w:rsidRPr="00B56756" w14:paraId="14656A27" w14:textId="77777777" w:rsidTr="009B029F">
        <w:trPr>
          <w:trHeight w:val="621"/>
        </w:trPr>
        <w:tc>
          <w:tcPr>
            <w:tcW w:w="709" w:type="dxa"/>
            <w:vAlign w:val="center"/>
          </w:tcPr>
          <w:p w14:paraId="5D7EBE7A" w14:textId="7CEDF4AF" w:rsidR="009B029F" w:rsidRPr="00B56756" w:rsidRDefault="009B029F" w:rsidP="001A4BC2">
            <w:pPr>
              <w:tabs>
                <w:tab w:val="left" w:pos="360"/>
              </w:tabs>
              <w:jc w:val="center"/>
              <w:rPr>
                <w:b/>
                <w:color w:val="000000" w:themeColor="text1"/>
                <w:sz w:val="26"/>
                <w:szCs w:val="26"/>
              </w:rPr>
            </w:pPr>
          </w:p>
        </w:tc>
        <w:tc>
          <w:tcPr>
            <w:tcW w:w="5102" w:type="dxa"/>
            <w:vAlign w:val="center"/>
          </w:tcPr>
          <w:p w14:paraId="625E34D2" w14:textId="18DC240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ĐIỆN LỰC</w:t>
            </w:r>
          </w:p>
        </w:tc>
        <w:tc>
          <w:tcPr>
            <w:tcW w:w="916" w:type="dxa"/>
            <w:vAlign w:val="center"/>
          </w:tcPr>
          <w:p w14:paraId="531D48B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57B4197" w14:textId="77777777" w:rsidR="009B029F" w:rsidRPr="00B56756" w:rsidRDefault="009B029F" w:rsidP="00886ADE">
            <w:pPr>
              <w:ind w:firstLine="1300"/>
              <w:jc w:val="center"/>
              <w:rPr>
                <w:color w:val="000000" w:themeColor="text1"/>
                <w:sz w:val="26"/>
                <w:szCs w:val="26"/>
              </w:rPr>
            </w:pPr>
          </w:p>
        </w:tc>
        <w:tc>
          <w:tcPr>
            <w:tcW w:w="2028" w:type="dxa"/>
            <w:vAlign w:val="center"/>
          </w:tcPr>
          <w:p w14:paraId="048FFEAC"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3C7216DE" w14:textId="77777777" w:rsidTr="009B029F">
        <w:trPr>
          <w:trHeight w:val="621"/>
        </w:trPr>
        <w:tc>
          <w:tcPr>
            <w:tcW w:w="709" w:type="dxa"/>
            <w:vAlign w:val="center"/>
          </w:tcPr>
          <w:p w14:paraId="1545BE1D"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F9B1443" w14:textId="7FE40F5F"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giấy chứng nhận đăng ký phát triển điện mặt trời mái nhà tự sản xuất, tự tiêu thụ có đấu nối với hệ thống điện quốc gia</w:t>
            </w:r>
          </w:p>
        </w:tc>
        <w:tc>
          <w:tcPr>
            <w:tcW w:w="916" w:type="dxa"/>
            <w:vAlign w:val="center"/>
          </w:tcPr>
          <w:p w14:paraId="6B650AE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E5F50F4" w14:textId="6F410B2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9B153D1" w14:textId="7917D13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1.013004.H50</w:t>
            </w:r>
          </w:p>
        </w:tc>
      </w:tr>
      <w:tr w:rsidR="009B029F" w:rsidRPr="00B56756" w14:paraId="74ED4B07" w14:textId="77777777" w:rsidTr="009B029F">
        <w:trPr>
          <w:trHeight w:val="621"/>
        </w:trPr>
        <w:tc>
          <w:tcPr>
            <w:tcW w:w="709" w:type="dxa"/>
            <w:vAlign w:val="center"/>
          </w:tcPr>
          <w:p w14:paraId="08D35E81"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FDD32E8" w14:textId="4E64381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bổ sung giấy chứng nhận đăng ký phát triển điện mặt trời mái nhà tự sản xuất, tự tiêu thụ có đấu nối với hệ thống điện quốc gia</w:t>
            </w:r>
          </w:p>
        </w:tc>
        <w:tc>
          <w:tcPr>
            <w:tcW w:w="916" w:type="dxa"/>
            <w:vAlign w:val="center"/>
          </w:tcPr>
          <w:p w14:paraId="53F6AFE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9C6F0C2" w14:textId="2D55B8A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0F1307" w14:textId="50F3895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1.013005.H50</w:t>
            </w:r>
          </w:p>
        </w:tc>
      </w:tr>
      <w:tr w:rsidR="009B029F" w:rsidRPr="00B56756" w14:paraId="288A81E6" w14:textId="77777777" w:rsidTr="009B029F">
        <w:trPr>
          <w:trHeight w:val="621"/>
        </w:trPr>
        <w:tc>
          <w:tcPr>
            <w:tcW w:w="709" w:type="dxa"/>
            <w:vAlign w:val="center"/>
          </w:tcPr>
          <w:p w14:paraId="03F4E692"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53E2390" w14:textId="64A6294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Thông báo phát triển điện mặt trời mái nhà tự sản xuất, tự tiêu thụ có đấu nối với hệ thống điện quốc gia</w:t>
            </w:r>
          </w:p>
        </w:tc>
        <w:tc>
          <w:tcPr>
            <w:tcW w:w="916" w:type="dxa"/>
            <w:vAlign w:val="center"/>
          </w:tcPr>
          <w:p w14:paraId="1BE731D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F6EE4FD" w14:textId="4C999E4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C536B05" w14:textId="58366A9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2.002676.H50</w:t>
            </w:r>
          </w:p>
        </w:tc>
      </w:tr>
      <w:tr w:rsidR="009B029F" w:rsidRPr="00B56756" w14:paraId="238077EB" w14:textId="77777777" w:rsidTr="009B029F">
        <w:trPr>
          <w:trHeight w:val="621"/>
        </w:trPr>
        <w:tc>
          <w:tcPr>
            <w:tcW w:w="709" w:type="dxa"/>
            <w:vAlign w:val="center"/>
          </w:tcPr>
          <w:p w14:paraId="3F83A3AA"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82A8CD8" w14:textId="128545B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Phê duyệt danh mục đầu tư lưới điện trung áp, hạ áp</w:t>
            </w:r>
          </w:p>
        </w:tc>
        <w:tc>
          <w:tcPr>
            <w:tcW w:w="916" w:type="dxa"/>
            <w:vAlign w:val="center"/>
          </w:tcPr>
          <w:p w14:paraId="536A1D6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8F5BCB9" w14:textId="3C5A122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655DEAB" w14:textId="3A1D44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1.013394.H50</w:t>
            </w:r>
          </w:p>
        </w:tc>
      </w:tr>
      <w:tr w:rsidR="009B029F" w:rsidRPr="00B56756" w14:paraId="43C26453" w14:textId="77777777" w:rsidTr="009B029F">
        <w:trPr>
          <w:trHeight w:val="621"/>
        </w:trPr>
        <w:tc>
          <w:tcPr>
            <w:tcW w:w="709" w:type="dxa"/>
            <w:vAlign w:val="center"/>
          </w:tcPr>
          <w:p w14:paraId="23941DAF"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4438F74" w14:textId="138F93E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danh mục đầu tư lưới điện trung áp, hạ áp</w:t>
            </w:r>
          </w:p>
        </w:tc>
        <w:tc>
          <w:tcPr>
            <w:tcW w:w="916" w:type="dxa"/>
            <w:vAlign w:val="center"/>
          </w:tcPr>
          <w:p w14:paraId="2EE3168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8E50F04" w14:textId="66779F3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7DE697" w14:textId="689C481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1.013395.H50</w:t>
            </w:r>
          </w:p>
        </w:tc>
      </w:tr>
      <w:tr w:rsidR="009B029F" w:rsidRPr="00B56756" w14:paraId="757EB4C8" w14:textId="77777777" w:rsidTr="009B029F">
        <w:trPr>
          <w:trHeight w:val="621"/>
        </w:trPr>
        <w:tc>
          <w:tcPr>
            <w:tcW w:w="709" w:type="dxa"/>
            <w:vAlign w:val="center"/>
          </w:tcPr>
          <w:p w14:paraId="71DAC5B8" w14:textId="19B7C41B" w:rsidR="009B029F" w:rsidRPr="00B56756" w:rsidRDefault="009B029F" w:rsidP="001A4BC2">
            <w:pPr>
              <w:tabs>
                <w:tab w:val="left" w:pos="360"/>
              </w:tabs>
              <w:jc w:val="center"/>
              <w:rPr>
                <w:b/>
                <w:color w:val="000000" w:themeColor="text1"/>
                <w:sz w:val="26"/>
                <w:szCs w:val="26"/>
              </w:rPr>
            </w:pPr>
          </w:p>
        </w:tc>
        <w:tc>
          <w:tcPr>
            <w:tcW w:w="5102" w:type="dxa"/>
            <w:vAlign w:val="center"/>
          </w:tcPr>
          <w:p w14:paraId="70E0198E" w14:textId="060E02F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ĐIỆN</w:t>
            </w:r>
          </w:p>
        </w:tc>
        <w:tc>
          <w:tcPr>
            <w:tcW w:w="916" w:type="dxa"/>
            <w:vAlign w:val="center"/>
          </w:tcPr>
          <w:p w14:paraId="6041443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2E2AD8C" w14:textId="77777777" w:rsidR="009B029F" w:rsidRPr="00B56756" w:rsidRDefault="009B029F" w:rsidP="00886ADE">
            <w:pPr>
              <w:ind w:firstLine="1300"/>
              <w:jc w:val="center"/>
              <w:rPr>
                <w:color w:val="000000" w:themeColor="text1"/>
                <w:sz w:val="26"/>
                <w:szCs w:val="26"/>
              </w:rPr>
            </w:pPr>
          </w:p>
        </w:tc>
        <w:tc>
          <w:tcPr>
            <w:tcW w:w="2028" w:type="dxa"/>
            <w:vAlign w:val="center"/>
          </w:tcPr>
          <w:p w14:paraId="0D28BD36"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681F06A8" w14:textId="77777777" w:rsidTr="009B029F">
        <w:trPr>
          <w:trHeight w:val="621"/>
        </w:trPr>
        <w:tc>
          <w:tcPr>
            <w:tcW w:w="709" w:type="dxa"/>
            <w:vAlign w:val="center"/>
          </w:tcPr>
          <w:p w14:paraId="72809200"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96DF0A7" w14:textId="094F425C"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giấy phép hoạt động phát điện thuộc thẩm quyền cấp của Ủy ban nhân dân cấp tỉnh</w:t>
            </w:r>
          </w:p>
        </w:tc>
        <w:tc>
          <w:tcPr>
            <w:tcW w:w="916" w:type="dxa"/>
            <w:vAlign w:val="center"/>
          </w:tcPr>
          <w:p w14:paraId="19B60AD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7C9A6B9" w14:textId="14CFAE0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E0E0D42" w14:textId="75F1274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1.013401.H50</w:t>
            </w:r>
          </w:p>
        </w:tc>
      </w:tr>
      <w:tr w:rsidR="009B029F" w:rsidRPr="00B56756" w14:paraId="137ED98D" w14:textId="77777777" w:rsidTr="009B029F">
        <w:trPr>
          <w:trHeight w:val="621"/>
        </w:trPr>
        <w:tc>
          <w:tcPr>
            <w:tcW w:w="709" w:type="dxa"/>
            <w:vAlign w:val="center"/>
          </w:tcPr>
          <w:p w14:paraId="0B905337"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AD51C47" w14:textId="046CC3A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hoạt động phân phối điện thuộc thẩm quyền cấp của Ủy ban nhân dân cấp tỉnh</w:t>
            </w:r>
          </w:p>
        </w:tc>
        <w:tc>
          <w:tcPr>
            <w:tcW w:w="916" w:type="dxa"/>
            <w:vAlign w:val="center"/>
          </w:tcPr>
          <w:p w14:paraId="1CAAAB9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A853A29" w14:textId="7E53571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415183A" w14:textId="2F270F9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1.013411.H50</w:t>
            </w:r>
          </w:p>
        </w:tc>
      </w:tr>
      <w:tr w:rsidR="009B029F" w:rsidRPr="00B56756" w14:paraId="1777C62E" w14:textId="77777777" w:rsidTr="009B029F">
        <w:trPr>
          <w:trHeight w:val="621"/>
        </w:trPr>
        <w:tc>
          <w:tcPr>
            <w:tcW w:w="709" w:type="dxa"/>
            <w:vAlign w:val="center"/>
          </w:tcPr>
          <w:p w14:paraId="3EF2D592"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4F81A62" w14:textId="68FA8E2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Cấp giấy phép hoạt động bán buôn điện thuộc </w:t>
            </w:r>
            <w:r w:rsidRPr="00B56756">
              <w:rPr>
                <w:color w:val="000000" w:themeColor="text1"/>
                <w:sz w:val="26"/>
                <w:szCs w:val="26"/>
              </w:rPr>
              <w:lastRenderedPageBreak/>
              <w:t>thẩm quyền cấp của Ủy ban nhân dân cấp tỉnh</w:t>
            </w:r>
          </w:p>
        </w:tc>
        <w:tc>
          <w:tcPr>
            <w:tcW w:w="916" w:type="dxa"/>
            <w:vAlign w:val="center"/>
          </w:tcPr>
          <w:p w14:paraId="3D18DAFF"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D9647B8" w14:textId="5E4121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94A4AF1" w14:textId="7203A94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1.013412.H50</w:t>
            </w:r>
          </w:p>
        </w:tc>
      </w:tr>
      <w:tr w:rsidR="009B029F" w:rsidRPr="00B56756" w14:paraId="6658F51E" w14:textId="77777777" w:rsidTr="009B029F">
        <w:trPr>
          <w:trHeight w:val="621"/>
        </w:trPr>
        <w:tc>
          <w:tcPr>
            <w:tcW w:w="709" w:type="dxa"/>
            <w:vAlign w:val="center"/>
          </w:tcPr>
          <w:p w14:paraId="17285BA9"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2510F48" w14:textId="7DC07BC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hoạt động bán lẻ điện thuộc thẩm quyền cấp của Ủy ban nhân dân cấp tỉnh</w:t>
            </w:r>
          </w:p>
        </w:tc>
        <w:tc>
          <w:tcPr>
            <w:tcW w:w="916" w:type="dxa"/>
            <w:vAlign w:val="center"/>
          </w:tcPr>
          <w:p w14:paraId="7AC3E91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8D0F596" w14:textId="03BA15C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36A661E" w14:textId="49FE55A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1.013416.H50</w:t>
            </w:r>
          </w:p>
        </w:tc>
      </w:tr>
      <w:tr w:rsidR="009B029F" w:rsidRPr="00B56756" w14:paraId="5A6AA679" w14:textId="77777777" w:rsidTr="009B029F">
        <w:trPr>
          <w:trHeight w:val="621"/>
        </w:trPr>
        <w:tc>
          <w:tcPr>
            <w:tcW w:w="709" w:type="dxa"/>
            <w:vAlign w:val="center"/>
          </w:tcPr>
          <w:p w14:paraId="0E4467B1"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14AA958" w14:textId="4881444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hoạt động điện lực thuộc thẩm quyền cấp của Ủy ban nhân dân cấp tỉnh (trừ trường hợp giấy phép bị mất, bị hỏng)</w:t>
            </w:r>
          </w:p>
        </w:tc>
        <w:tc>
          <w:tcPr>
            <w:tcW w:w="916" w:type="dxa"/>
            <w:vAlign w:val="center"/>
          </w:tcPr>
          <w:p w14:paraId="584F901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F571386" w14:textId="14E2538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A94E7BA" w14:textId="61AC7E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1.013417.H50</w:t>
            </w:r>
          </w:p>
        </w:tc>
      </w:tr>
      <w:tr w:rsidR="009B029F" w:rsidRPr="00B56756" w14:paraId="4C1332B2" w14:textId="77777777" w:rsidTr="009B029F">
        <w:trPr>
          <w:trHeight w:val="621"/>
        </w:trPr>
        <w:tc>
          <w:tcPr>
            <w:tcW w:w="709" w:type="dxa"/>
            <w:vAlign w:val="center"/>
          </w:tcPr>
          <w:p w14:paraId="5A91CBFF"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64BC955" w14:textId="178CBE5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gia hạn giấy phép hoạt động điện lực thuộc thẩm quyền cấp của Ủy ban nhân dân cấp tỉnh</w:t>
            </w:r>
          </w:p>
        </w:tc>
        <w:tc>
          <w:tcPr>
            <w:tcW w:w="916" w:type="dxa"/>
            <w:vAlign w:val="center"/>
          </w:tcPr>
          <w:p w14:paraId="4477979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AFF9AA1" w14:textId="49AA380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DBE85A" w14:textId="17BBE4E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1.013418.H50</w:t>
            </w:r>
          </w:p>
        </w:tc>
      </w:tr>
      <w:tr w:rsidR="009B029F" w:rsidRPr="00B56756" w14:paraId="59EF3F24" w14:textId="77777777" w:rsidTr="009B029F">
        <w:trPr>
          <w:trHeight w:val="621"/>
        </w:trPr>
        <w:tc>
          <w:tcPr>
            <w:tcW w:w="709" w:type="dxa"/>
            <w:vAlign w:val="center"/>
          </w:tcPr>
          <w:p w14:paraId="4FBEDF9D"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89574E1" w14:textId="4A562C2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hoạt động điện lực thuộc thẩm quyền cấp của Ủy ban nhân dân cấp tỉnh</w:t>
            </w:r>
          </w:p>
        </w:tc>
        <w:tc>
          <w:tcPr>
            <w:tcW w:w="916" w:type="dxa"/>
            <w:vAlign w:val="center"/>
          </w:tcPr>
          <w:p w14:paraId="48B1DCB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A6C3CED" w14:textId="22345F4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56A4D01" w14:textId="3383586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1.013419.H50</w:t>
            </w:r>
          </w:p>
        </w:tc>
      </w:tr>
      <w:tr w:rsidR="009B029F" w:rsidRPr="00B56756" w14:paraId="6B399018" w14:textId="77777777" w:rsidTr="009B029F">
        <w:trPr>
          <w:trHeight w:val="621"/>
        </w:trPr>
        <w:tc>
          <w:tcPr>
            <w:tcW w:w="709" w:type="dxa"/>
            <w:vAlign w:val="center"/>
          </w:tcPr>
          <w:p w14:paraId="0749D98F"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72BE711" w14:textId="1A59C93B"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hoạt động điện lực thuộc thẩm quyền cấp của Ủy ban nhân dân cấp tỉnh  trong trường hợp giấy phép bị mất, bị hỏng</w:t>
            </w:r>
          </w:p>
        </w:tc>
        <w:tc>
          <w:tcPr>
            <w:tcW w:w="916" w:type="dxa"/>
            <w:vAlign w:val="center"/>
          </w:tcPr>
          <w:p w14:paraId="2A4C3FC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A37B5DF" w14:textId="4E37EE8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648FA29" w14:textId="151DB26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1.013420.H50</w:t>
            </w:r>
          </w:p>
        </w:tc>
      </w:tr>
      <w:tr w:rsidR="009B029F" w:rsidRPr="00B56756" w14:paraId="1D57DF1A" w14:textId="77777777" w:rsidTr="009B029F">
        <w:trPr>
          <w:trHeight w:val="621"/>
        </w:trPr>
        <w:tc>
          <w:tcPr>
            <w:tcW w:w="709" w:type="dxa"/>
            <w:vAlign w:val="center"/>
          </w:tcPr>
          <w:p w14:paraId="1F743C02" w14:textId="77777777" w:rsidR="009B029F" w:rsidRPr="00B56756" w:rsidRDefault="009B029F" w:rsidP="007129E8">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92ED5A5" w14:textId="4F16A0B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Thu hồi giấy phép hoạt động điện lực thuộc thẩm quyền của Ủy ban nhân dân cấp tỉnh</w:t>
            </w:r>
          </w:p>
        </w:tc>
        <w:tc>
          <w:tcPr>
            <w:tcW w:w="916" w:type="dxa"/>
            <w:vAlign w:val="center"/>
          </w:tcPr>
          <w:p w14:paraId="24C6E84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DC963EC" w14:textId="52C577D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20B522A" w14:textId="2260AE2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1.013421.H50</w:t>
            </w:r>
          </w:p>
        </w:tc>
      </w:tr>
      <w:tr w:rsidR="009B029F" w:rsidRPr="00B56756" w14:paraId="6D9EB346" w14:textId="77777777" w:rsidTr="009B029F">
        <w:trPr>
          <w:trHeight w:val="621"/>
        </w:trPr>
        <w:tc>
          <w:tcPr>
            <w:tcW w:w="709" w:type="dxa"/>
            <w:vAlign w:val="center"/>
          </w:tcPr>
          <w:p w14:paraId="66748CB4" w14:textId="7C928C86" w:rsidR="009B029F" w:rsidRPr="00B56756" w:rsidRDefault="009B029F" w:rsidP="001A4BC2">
            <w:pPr>
              <w:tabs>
                <w:tab w:val="left" w:pos="360"/>
              </w:tabs>
              <w:jc w:val="center"/>
              <w:rPr>
                <w:b/>
                <w:color w:val="000000" w:themeColor="text1"/>
                <w:sz w:val="26"/>
                <w:szCs w:val="26"/>
              </w:rPr>
            </w:pPr>
          </w:p>
        </w:tc>
        <w:tc>
          <w:tcPr>
            <w:tcW w:w="5102" w:type="dxa"/>
            <w:vAlign w:val="center"/>
          </w:tcPr>
          <w:p w14:paraId="2046C5EF" w14:textId="558269C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DẦU KHÍ</w:t>
            </w:r>
          </w:p>
        </w:tc>
        <w:tc>
          <w:tcPr>
            <w:tcW w:w="916" w:type="dxa"/>
            <w:vAlign w:val="center"/>
          </w:tcPr>
          <w:p w14:paraId="562434EB"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60F0612" w14:textId="77777777" w:rsidR="009B029F" w:rsidRPr="00B56756" w:rsidRDefault="009B029F" w:rsidP="00886ADE">
            <w:pPr>
              <w:ind w:firstLine="1300"/>
              <w:jc w:val="center"/>
              <w:rPr>
                <w:color w:val="000000" w:themeColor="text1"/>
                <w:sz w:val="26"/>
                <w:szCs w:val="26"/>
              </w:rPr>
            </w:pPr>
          </w:p>
        </w:tc>
        <w:tc>
          <w:tcPr>
            <w:tcW w:w="2028" w:type="dxa"/>
            <w:vAlign w:val="center"/>
          </w:tcPr>
          <w:p w14:paraId="4968AD31"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5C65DD38" w14:textId="77777777" w:rsidTr="009B029F">
        <w:trPr>
          <w:trHeight w:val="621"/>
        </w:trPr>
        <w:tc>
          <w:tcPr>
            <w:tcW w:w="709" w:type="dxa"/>
            <w:vAlign w:val="center"/>
          </w:tcPr>
          <w:p w14:paraId="394C0EF7" w14:textId="77777777" w:rsidR="009B029F" w:rsidRPr="00B56756" w:rsidRDefault="009B029F" w:rsidP="006A5B2C">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5E6E2B6" w14:textId="4AE48EC0"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Chấp thuận các tài liệu an toàn thuộc thẩm quyền của Ủy ban nhân dân tỉnh</w:t>
            </w:r>
          </w:p>
        </w:tc>
        <w:tc>
          <w:tcPr>
            <w:tcW w:w="916" w:type="dxa"/>
            <w:vAlign w:val="center"/>
          </w:tcPr>
          <w:p w14:paraId="759436C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207831B" w14:textId="35F11AA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3D8FD5" w14:textId="23E92AB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1.000862.H50</w:t>
            </w:r>
          </w:p>
        </w:tc>
      </w:tr>
      <w:tr w:rsidR="009B029F" w:rsidRPr="00B56756" w14:paraId="1F78B1D5" w14:textId="77777777" w:rsidTr="009B029F">
        <w:trPr>
          <w:trHeight w:val="621"/>
        </w:trPr>
        <w:tc>
          <w:tcPr>
            <w:tcW w:w="709" w:type="dxa"/>
            <w:vAlign w:val="center"/>
          </w:tcPr>
          <w:p w14:paraId="3EF4EAA4" w14:textId="77777777" w:rsidR="009B029F" w:rsidRPr="00B56756" w:rsidRDefault="009B029F" w:rsidP="006A5B2C">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4DA77BC" w14:textId="744AEA9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Chấp thuận các tài liệu quản lý an toàn thuộc thẩm quyền của tỉnh, thành phố trực thuộc Trung ương</w:t>
            </w:r>
          </w:p>
        </w:tc>
        <w:tc>
          <w:tcPr>
            <w:tcW w:w="916" w:type="dxa"/>
            <w:vAlign w:val="center"/>
          </w:tcPr>
          <w:p w14:paraId="5C303F3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1F4F0C0" w14:textId="7D990E2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CC4C732" w14:textId="618062C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1.013987.H50</w:t>
            </w:r>
          </w:p>
        </w:tc>
      </w:tr>
      <w:tr w:rsidR="009B029F" w:rsidRPr="00B56756" w14:paraId="3C64DD63" w14:textId="77777777" w:rsidTr="009B029F">
        <w:trPr>
          <w:trHeight w:val="621"/>
        </w:trPr>
        <w:tc>
          <w:tcPr>
            <w:tcW w:w="709" w:type="dxa"/>
            <w:vAlign w:val="center"/>
          </w:tcPr>
          <w:p w14:paraId="20F25F9B" w14:textId="33714762" w:rsidR="009B029F" w:rsidRPr="00B56756" w:rsidRDefault="009B029F" w:rsidP="001A4BC2">
            <w:pPr>
              <w:tabs>
                <w:tab w:val="left" w:pos="360"/>
              </w:tabs>
              <w:jc w:val="center"/>
              <w:rPr>
                <w:b/>
                <w:color w:val="000000" w:themeColor="text1"/>
                <w:sz w:val="26"/>
                <w:szCs w:val="26"/>
              </w:rPr>
            </w:pPr>
          </w:p>
        </w:tc>
        <w:tc>
          <w:tcPr>
            <w:tcW w:w="5102" w:type="dxa"/>
            <w:vAlign w:val="center"/>
          </w:tcPr>
          <w:p w14:paraId="0D4A925B" w14:textId="04A5D4B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CỤM CÔNG NGHIỆP</w:t>
            </w:r>
          </w:p>
        </w:tc>
        <w:tc>
          <w:tcPr>
            <w:tcW w:w="916" w:type="dxa"/>
            <w:vAlign w:val="center"/>
          </w:tcPr>
          <w:p w14:paraId="00DD66C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8BBCEB5" w14:textId="77777777" w:rsidR="009B029F" w:rsidRPr="00B56756" w:rsidRDefault="009B029F" w:rsidP="00886ADE">
            <w:pPr>
              <w:ind w:firstLine="1300"/>
              <w:jc w:val="center"/>
              <w:rPr>
                <w:color w:val="000000" w:themeColor="text1"/>
                <w:sz w:val="26"/>
                <w:szCs w:val="26"/>
              </w:rPr>
            </w:pPr>
          </w:p>
        </w:tc>
        <w:tc>
          <w:tcPr>
            <w:tcW w:w="2028" w:type="dxa"/>
            <w:vAlign w:val="center"/>
          </w:tcPr>
          <w:p w14:paraId="67F5D25D"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06BEB815" w14:textId="77777777" w:rsidTr="009B029F">
        <w:trPr>
          <w:trHeight w:val="621"/>
        </w:trPr>
        <w:tc>
          <w:tcPr>
            <w:tcW w:w="709" w:type="dxa"/>
            <w:vAlign w:val="center"/>
          </w:tcPr>
          <w:p w14:paraId="28D6CF00" w14:textId="77777777" w:rsidR="009B029F" w:rsidRPr="00B56756" w:rsidRDefault="009B029F" w:rsidP="00BE211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3CFF982" w14:textId="5DA8A198"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Thành lập/mở rộng cụm công nghiệp</w:t>
            </w:r>
          </w:p>
        </w:tc>
        <w:tc>
          <w:tcPr>
            <w:tcW w:w="916" w:type="dxa"/>
            <w:vAlign w:val="center"/>
          </w:tcPr>
          <w:p w14:paraId="6CA3C72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21BA4E4" w14:textId="68DDD12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9919F8F" w14:textId="693DEAB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1.012427.H50</w:t>
            </w:r>
          </w:p>
        </w:tc>
      </w:tr>
      <w:tr w:rsidR="009B029F" w:rsidRPr="00B56756" w14:paraId="116A8EC1" w14:textId="77777777" w:rsidTr="009B029F">
        <w:trPr>
          <w:trHeight w:val="621"/>
        </w:trPr>
        <w:tc>
          <w:tcPr>
            <w:tcW w:w="709" w:type="dxa"/>
            <w:vAlign w:val="center"/>
          </w:tcPr>
          <w:p w14:paraId="07538074" w14:textId="20ADEE95" w:rsidR="009B029F" w:rsidRPr="00B56756" w:rsidRDefault="009B029F" w:rsidP="001A4BC2">
            <w:pPr>
              <w:tabs>
                <w:tab w:val="left" w:pos="360"/>
              </w:tabs>
              <w:jc w:val="center"/>
              <w:rPr>
                <w:b/>
                <w:color w:val="000000" w:themeColor="text1"/>
                <w:sz w:val="26"/>
                <w:szCs w:val="26"/>
              </w:rPr>
            </w:pPr>
          </w:p>
        </w:tc>
        <w:tc>
          <w:tcPr>
            <w:tcW w:w="5102" w:type="dxa"/>
            <w:vAlign w:val="center"/>
          </w:tcPr>
          <w:p w14:paraId="297397A4" w14:textId="5124275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CÔNG NGHIỆP TIÊU DÙNG</w:t>
            </w:r>
          </w:p>
        </w:tc>
        <w:tc>
          <w:tcPr>
            <w:tcW w:w="916" w:type="dxa"/>
            <w:vAlign w:val="center"/>
          </w:tcPr>
          <w:p w14:paraId="528D3C9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F59D6FB" w14:textId="77777777" w:rsidR="009B029F" w:rsidRPr="00B56756" w:rsidRDefault="009B029F" w:rsidP="00886ADE">
            <w:pPr>
              <w:ind w:firstLine="1300"/>
              <w:jc w:val="center"/>
              <w:rPr>
                <w:color w:val="000000" w:themeColor="text1"/>
                <w:sz w:val="26"/>
                <w:szCs w:val="26"/>
              </w:rPr>
            </w:pPr>
          </w:p>
        </w:tc>
        <w:tc>
          <w:tcPr>
            <w:tcW w:w="2028" w:type="dxa"/>
            <w:vAlign w:val="center"/>
          </w:tcPr>
          <w:p w14:paraId="04990D2A"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06462E6C" w14:textId="77777777" w:rsidTr="009B029F">
        <w:trPr>
          <w:trHeight w:val="621"/>
        </w:trPr>
        <w:tc>
          <w:tcPr>
            <w:tcW w:w="709" w:type="dxa"/>
            <w:vAlign w:val="center"/>
          </w:tcPr>
          <w:p w14:paraId="1BBBBB23"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C06FA38" w14:textId="4D6F860D"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lại Giấy phép chế biến nguyên liệu thuốc lá</w:t>
            </w:r>
          </w:p>
        </w:tc>
        <w:tc>
          <w:tcPr>
            <w:tcW w:w="916" w:type="dxa"/>
            <w:vAlign w:val="center"/>
          </w:tcPr>
          <w:p w14:paraId="02B9FB4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3E9B0D4" w14:textId="5D274D4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7318D49" w14:textId="417ED2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1.000948.H50</w:t>
            </w:r>
          </w:p>
        </w:tc>
      </w:tr>
      <w:tr w:rsidR="009B029F" w:rsidRPr="00B56756" w14:paraId="66F731F8" w14:textId="77777777" w:rsidTr="009B029F">
        <w:trPr>
          <w:trHeight w:val="621"/>
        </w:trPr>
        <w:tc>
          <w:tcPr>
            <w:tcW w:w="709" w:type="dxa"/>
            <w:vAlign w:val="center"/>
          </w:tcPr>
          <w:p w14:paraId="7DD0132A"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27C1CF5" w14:textId="3444D35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Chấp thuận đầu tư đổi mới thiết bị, công nghệ, đầu tư sản xuất thuốc lá xuất khẩu, gia công thuốc lá xuất khẩu, di chuyển địa điểm theo quy hoạch; đầu tư chế biến nguyên liệu thuốc lá</w:t>
            </w:r>
          </w:p>
        </w:tc>
        <w:tc>
          <w:tcPr>
            <w:tcW w:w="916" w:type="dxa"/>
            <w:vAlign w:val="center"/>
          </w:tcPr>
          <w:p w14:paraId="5E6FAFA7" w14:textId="4F6C2E5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DB292E6" w14:textId="77777777" w:rsidR="009B029F" w:rsidRPr="00B56756" w:rsidRDefault="009B029F" w:rsidP="00886ADE">
            <w:pPr>
              <w:ind w:firstLine="1300"/>
              <w:jc w:val="center"/>
              <w:rPr>
                <w:color w:val="000000" w:themeColor="text1"/>
                <w:sz w:val="26"/>
                <w:szCs w:val="26"/>
              </w:rPr>
            </w:pPr>
          </w:p>
        </w:tc>
        <w:tc>
          <w:tcPr>
            <w:tcW w:w="2028" w:type="dxa"/>
            <w:vAlign w:val="center"/>
          </w:tcPr>
          <w:p w14:paraId="46BA7DB6" w14:textId="043B480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1.000162.H50</w:t>
            </w:r>
          </w:p>
        </w:tc>
      </w:tr>
      <w:tr w:rsidR="009B029F" w:rsidRPr="00B56756" w14:paraId="3D574A2D" w14:textId="77777777" w:rsidTr="009B029F">
        <w:trPr>
          <w:trHeight w:val="621"/>
        </w:trPr>
        <w:tc>
          <w:tcPr>
            <w:tcW w:w="709" w:type="dxa"/>
            <w:vAlign w:val="center"/>
          </w:tcPr>
          <w:p w14:paraId="7665A7F4"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4E93CF8" w14:textId="58C582A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Chấp thuận nhập khẩu nguyên liệu thuốc lá, </w:t>
            </w:r>
            <w:r w:rsidRPr="00B56756">
              <w:rPr>
                <w:color w:val="000000" w:themeColor="text1"/>
                <w:sz w:val="26"/>
                <w:szCs w:val="26"/>
              </w:rPr>
              <w:lastRenderedPageBreak/>
              <w:t>giấy cuốn điếu thuốc lá để sản xuất sản phẩm thuốc lá xuất khẩu hoặc gia công xuất khẩu sản phẩm thuốc lá</w:t>
            </w:r>
          </w:p>
        </w:tc>
        <w:tc>
          <w:tcPr>
            <w:tcW w:w="916" w:type="dxa"/>
            <w:vAlign w:val="center"/>
          </w:tcPr>
          <w:p w14:paraId="72D4C8BD" w14:textId="2C3226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6825E1E9" w14:textId="77777777" w:rsidR="009B029F" w:rsidRPr="00B56756" w:rsidRDefault="009B029F" w:rsidP="00886ADE">
            <w:pPr>
              <w:ind w:firstLine="1300"/>
              <w:jc w:val="center"/>
              <w:rPr>
                <w:color w:val="000000" w:themeColor="text1"/>
                <w:sz w:val="26"/>
                <w:szCs w:val="26"/>
              </w:rPr>
            </w:pPr>
          </w:p>
        </w:tc>
        <w:tc>
          <w:tcPr>
            <w:tcW w:w="2028" w:type="dxa"/>
            <w:vAlign w:val="center"/>
          </w:tcPr>
          <w:p w14:paraId="10588D2D" w14:textId="1AFBAA3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1.000172.H50</w:t>
            </w:r>
          </w:p>
        </w:tc>
      </w:tr>
      <w:tr w:rsidR="009B029F" w:rsidRPr="00B56756" w14:paraId="4745444A" w14:textId="77777777" w:rsidTr="009B029F">
        <w:trPr>
          <w:trHeight w:val="621"/>
        </w:trPr>
        <w:tc>
          <w:tcPr>
            <w:tcW w:w="709" w:type="dxa"/>
            <w:vAlign w:val="center"/>
          </w:tcPr>
          <w:p w14:paraId="2F2CBFD6"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2C8424B" w14:textId="4759AB7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Nhập khẩu nguyên liệu thuốc lá, giấy cuốn điếu thuốc lá để sản xuất sản phẩm thuốc lá tiêu thụ trong nước</w:t>
            </w:r>
          </w:p>
        </w:tc>
        <w:tc>
          <w:tcPr>
            <w:tcW w:w="916" w:type="dxa"/>
            <w:vAlign w:val="center"/>
          </w:tcPr>
          <w:p w14:paraId="37A41103" w14:textId="5613D33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C2D6ACB" w14:textId="77777777" w:rsidR="009B029F" w:rsidRPr="00B56756" w:rsidRDefault="009B029F" w:rsidP="00886ADE">
            <w:pPr>
              <w:ind w:firstLine="1300"/>
              <w:jc w:val="center"/>
              <w:rPr>
                <w:color w:val="000000" w:themeColor="text1"/>
                <w:sz w:val="26"/>
                <w:szCs w:val="26"/>
              </w:rPr>
            </w:pPr>
          </w:p>
        </w:tc>
        <w:tc>
          <w:tcPr>
            <w:tcW w:w="2028" w:type="dxa"/>
            <w:vAlign w:val="center"/>
          </w:tcPr>
          <w:p w14:paraId="6566CB41" w14:textId="519BB14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1.001335.H50</w:t>
            </w:r>
          </w:p>
        </w:tc>
      </w:tr>
      <w:tr w:rsidR="009B029F" w:rsidRPr="00B56756" w14:paraId="73F56BCA" w14:textId="77777777" w:rsidTr="009B029F">
        <w:trPr>
          <w:trHeight w:val="621"/>
        </w:trPr>
        <w:tc>
          <w:tcPr>
            <w:tcW w:w="709" w:type="dxa"/>
            <w:vAlign w:val="center"/>
          </w:tcPr>
          <w:p w14:paraId="29AA7DCC"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CA8C046" w14:textId="2935195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phép nhập khẩu tự động thuốc lá điếu, xì gà</w:t>
            </w:r>
          </w:p>
        </w:tc>
        <w:tc>
          <w:tcPr>
            <w:tcW w:w="916" w:type="dxa"/>
            <w:vAlign w:val="center"/>
          </w:tcPr>
          <w:p w14:paraId="40E4E3A5" w14:textId="751A33A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7FDFCD8" w14:textId="77777777" w:rsidR="009B029F" w:rsidRPr="00B56756" w:rsidRDefault="009B029F" w:rsidP="00886ADE">
            <w:pPr>
              <w:ind w:firstLine="1300"/>
              <w:jc w:val="center"/>
              <w:rPr>
                <w:color w:val="000000" w:themeColor="text1"/>
                <w:sz w:val="26"/>
                <w:szCs w:val="26"/>
              </w:rPr>
            </w:pPr>
          </w:p>
        </w:tc>
        <w:tc>
          <w:tcPr>
            <w:tcW w:w="2028" w:type="dxa"/>
            <w:vAlign w:val="center"/>
          </w:tcPr>
          <w:p w14:paraId="55D9C462" w14:textId="093BD8E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1.000363.H50</w:t>
            </w:r>
          </w:p>
        </w:tc>
      </w:tr>
      <w:tr w:rsidR="009B029F" w:rsidRPr="00B56756" w14:paraId="13174AFE" w14:textId="77777777" w:rsidTr="009B029F">
        <w:trPr>
          <w:trHeight w:val="621"/>
        </w:trPr>
        <w:tc>
          <w:tcPr>
            <w:tcW w:w="709" w:type="dxa"/>
            <w:vAlign w:val="center"/>
          </w:tcPr>
          <w:p w14:paraId="594F588E"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40513A8" w14:textId="7FA4B1E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Nhập khẩu thuốc lá nhằm mục đích phi thương mại</w:t>
            </w:r>
          </w:p>
        </w:tc>
        <w:tc>
          <w:tcPr>
            <w:tcW w:w="916" w:type="dxa"/>
            <w:vAlign w:val="center"/>
          </w:tcPr>
          <w:p w14:paraId="61CFE63A" w14:textId="6C49337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FC022DF" w14:textId="77777777" w:rsidR="009B029F" w:rsidRPr="00B56756" w:rsidRDefault="009B029F" w:rsidP="00886ADE">
            <w:pPr>
              <w:ind w:firstLine="1300"/>
              <w:jc w:val="center"/>
              <w:rPr>
                <w:color w:val="000000" w:themeColor="text1"/>
                <w:sz w:val="26"/>
                <w:szCs w:val="26"/>
              </w:rPr>
            </w:pPr>
          </w:p>
        </w:tc>
        <w:tc>
          <w:tcPr>
            <w:tcW w:w="2028" w:type="dxa"/>
            <w:vAlign w:val="center"/>
          </w:tcPr>
          <w:p w14:paraId="0906C31F" w14:textId="4F4872E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2.000209.H50</w:t>
            </w:r>
          </w:p>
        </w:tc>
      </w:tr>
      <w:tr w:rsidR="009B029F" w:rsidRPr="00B56756" w14:paraId="095F08F1" w14:textId="77777777" w:rsidTr="009B029F">
        <w:trPr>
          <w:trHeight w:val="621"/>
        </w:trPr>
        <w:tc>
          <w:tcPr>
            <w:tcW w:w="709" w:type="dxa"/>
            <w:vAlign w:val="center"/>
          </w:tcPr>
          <w:p w14:paraId="1F5C4878"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254F065" w14:textId="1DE6AD6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Nhập khẩu máy móc, thiết bị chuyên ngành thuốc lá</w:t>
            </w:r>
          </w:p>
        </w:tc>
        <w:tc>
          <w:tcPr>
            <w:tcW w:w="916" w:type="dxa"/>
            <w:vAlign w:val="center"/>
          </w:tcPr>
          <w:p w14:paraId="7F97337F" w14:textId="3597874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69F830C" w14:textId="77777777" w:rsidR="009B029F" w:rsidRPr="00B56756" w:rsidRDefault="009B029F" w:rsidP="00886ADE">
            <w:pPr>
              <w:ind w:firstLine="1300"/>
              <w:jc w:val="center"/>
              <w:rPr>
                <w:color w:val="000000" w:themeColor="text1"/>
                <w:sz w:val="26"/>
                <w:szCs w:val="26"/>
              </w:rPr>
            </w:pPr>
          </w:p>
        </w:tc>
        <w:tc>
          <w:tcPr>
            <w:tcW w:w="2028" w:type="dxa"/>
            <w:vAlign w:val="center"/>
          </w:tcPr>
          <w:p w14:paraId="10736391" w14:textId="112CE15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1.000667.H50</w:t>
            </w:r>
          </w:p>
        </w:tc>
      </w:tr>
      <w:tr w:rsidR="009B029F" w:rsidRPr="00B56756" w14:paraId="2EB80EB9" w14:textId="77777777" w:rsidTr="009B029F">
        <w:trPr>
          <w:trHeight w:val="621"/>
        </w:trPr>
        <w:tc>
          <w:tcPr>
            <w:tcW w:w="709" w:type="dxa"/>
            <w:vAlign w:val="center"/>
          </w:tcPr>
          <w:p w14:paraId="4B9F35A7"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5DA360A" w14:textId="6619984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chế biến nguyên liệu thuốc lá</w:t>
            </w:r>
          </w:p>
        </w:tc>
        <w:tc>
          <w:tcPr>
            <w:tcW w:w="916" w:type="dxa"/>
            <w:vAlign w:val="center"/>
          </w:tcPr>
          <w:p w14:paraId="0F57E67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A312BFD" w14:textId="6FA492B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B714AB3" w14:textId="501F7B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1.000911.H50</w:t>
            </w:r>
          </w:p>
        </w:tc>
      </w:tr>
      <w:tr w:rsidR="009B029F" w:rsidRPr="00B56756" w14:paraId="038081D2" w14:textId="77777777" w:rsidTr="009B029F">
        <w:trPr>
          <w:trHeight w:val="621"/>
        </w:trPr>
        <w:tc>
          <w:tcPr>
            <w:tcW w:w="709" w:type="dxa"/>
            <w:vAlign w:val="center"/>
          </w:tcPr>
          <w:p w14:paraId="184AD533"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9E1D062" w14:textId="7400F96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Chấp thuận nhập khẩu nguyên liệu thuốc lá để chế biến nguyên liệu thuốc lá xuất khẩu hoặc gia công chế biến nguyên liệu thuốc lá xuất khẩu</w:t>
            </w:r>
          </w:p>
        </w:tc>
        <w:tc>
          <w:tcPr>
            <w:tcW w:w="916" w:type="dxa"/>
            <w:vAlign w:val="center"/>
          </w:tcPr>
          <w:p w14:paraId="370404B0" w14:textId="646CD36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034998C" w14:textId="77777777" w:rsidR="009B029F" w:rsidRPr="00B56756" w:rsidRDefault="009B029F" w:rsidP="00886ADE">
            <w:pPr>
              <w:ind w:firstLine="1300"/>
              <w:jc w:val="center"/>
              <w:rPr>
                <w:color w:val="000000" w:themeColor="text1"/>
                <w:sz w:val="26"/>
                <w:szCs w:val="26"/>
              </w:rPr>
            </w:pPr>
          </w:p>
        </w:tc>
        <w:tc>
          <w:tcPr>
            <w:tcW w:w="2028" w:type="dxa"/>
            <w:vAlign w:val="center"/>
          </w:tcPr>
          <w:p w14:paraId="6CF35FE1" w14:textId="3DF6574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1.000949.H50</w:t>
            </w:r>
          </w:p>
        </w:tc>
      </w:tr>
      <w:tr w:rsidR="009B029F" w:rsidRPr="00B56756" w14:paraId="095CD84C" w14:textId="77777777" w:rsidTr="009B029F">
        <w:trPr>
          <w:trHeight w:val="621"/>
        </w:trPr>
        <w:tc>
          <w:tcPr>
            <w:tcW w:w="709" w:type="dxa"/>
            <w:vAlign w:val="center"/>
          </w:tcPr>
          <w:p w14:paraId="1B4CEBD8"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1008EC4" w14:textId="49E2810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chế biến nguyên liệu thuốc lá</w:t>
            </w:r>
          </w:p>
        </w:tc>
        <w:tc>
          <w:tcPr>
            <w:tcW w:w="916" w:type="dxa"/>
            <w:vAlign w:val="center"/>
          </w:tcPr>
          <w:p w14:paraId="3D71E91E"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608FDBD" w14:textId="179C83B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FB0D55" w14:textId="500E5FB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1.000981.H50</w:t>
            </w:r>
          </w:p>
        </w:tc>
      </w:tr>
      <w:tr w:rsidR="009B029F" w:rsidRPr="00B56756" w14:paraId="210D3382" w14:textId="77777777" w:rsidTr="009B029F">
        <w:trPr>
          <w:trHeight w:val="621"/>
        </w:trPr>
        <w:tc>
          <w:tcPr>
            <w:tcW w:w="709" w:type="dxa"/>
            <w:vAlign w:val="center"/>
          </w:tcPr>
          <w:p w14:paraId="4DBB190A"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DBC7FB5" w14:textId="127DC59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Thủ tục cấp Giấy phép cho thương nhân được ký hợp đồng đại lý mua, bán hàng hóa xuất khẩu theo giấy phép</w:t>
            </w:r>
          </w:p>
        </w:tc>
        <w:tc>
          <w:tcPr>
            <w:tcW w:w="916" w:type="dxa"/>
            <w:vAlign w:val="center"/>
          </w:tcPr>
          <w:p w14:paraId="637C0BE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8E0C1BB" w14:textId="6A74ECA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174FA99" w14:textId="1149CC0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1.013779.H50</w:t>
            </w:r>
          </w:p>
        </w:tc>
      </w:tr>
      <w:tr w:rsidR="009B029F" w:rsidRPr="00B56756" w14:paraId="08E743B8" w14:textId="77777777" w:rsidTr="009B029F">
        <w:trPr>
          <w:trHeight w:val="621"/>
        </w:trPr>
        <w:tc>
          <w:tcPr>
            <w:tcW w:w="709" w:type="dxa"/>
            <w:vAlign w:val="center"/>
          </w:tcPr>
          <w:p w14:paraId="30390282"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6220FE5" w14:textId="2B1D929B"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Nhượng bán, xuất khẩu, tái xuất, thanh lý máy móc thiết bị chuyên ngành thuốc lá của các doanh nghiệp sản xuất thuốc lá, chế biến nguyên liệu thuốc lá</w:t>
            </w:r>
          </w:p>
        </w:tc>
        <w:tc>
          <w:tcPr>
            <w:tcW w:w="916" w:type="dxa"/>
            <w:vAlign w:val="center"/>
          </w:tcPr>
          <w:p w14:paraId="33C86F6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B677B05" w14:textId="22A783D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BE7412A" w14:textId="6E1375E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1.013780.H50</w:t>
            </w:r>
          </w:p>
        </w:tc>
      </w:tr>
      <w:tr w:rsidR="009B029F" w:rsidRPr="00B56756" w14:paraId="7EE98F1E" w14:textId="77777777" w:rsidTr="009B029F">
        <w:trPr>
          <w:trHeight w:val="621"/>
        </w:trPr>
        <w:tc>
          <w:tcPr>
            <w:tcW w:w="709" w:type="dxa"/>
            <w:vAlign w:val="center"/>
          </w:tcPr>
          <w:p w14:paraId="1A42B802"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C99F2A8" w14:textId="61245BE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sửa đổi, bổ sung Giấy phép sản xuất rượu công nghiệp (quy mô từ 3 triệu lít/năm trở lên)</w:t>
            </w:r>
          </w:p>
        </w:tc>
        <w:tc>
          <w:tcPr>
            <w:tcW w:w="916" w:type="dxa"/>
            <w:vAlign w:val="center"/>
          </w:tcPr>
          <w:p w14:paraId="08FEC6EA"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121B51B" w14:textId="4FCBC76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2DAC30" w14:textId="25ADC58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1.004007.H50</w:t>
            </w:r>
          </w:p>
        </w:tc>
      </w:tr>
      <w:tr w:rsidR="009B029F" w:rsidRPr="00B56756" w14:paraId="01B8A92D" w14:textId="77777777" w:rsidTr="009B029F">
        <w:trPr>
          <w:trHeight w:val="621"/>
        </w:trPr>
        <w:tc>
          <w:tcPr>
            <w:tcW w:w="709" w:type="dxa"/>
            <w:vAlign w:val="center"/>
          </w:tcPr>
          <w:p w14:paraId="277FF473"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2D1A828" w14:textId="243ECC5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phép sản xuất rượu công nghiệp (quy mô từ 3 triệu lít/năm trở lên)</w:t>
            </w:r>
          </w:p>
        </w:tc>
        <w:tc>
          <w:tcPr>
            <w:tcW w:w="916" w:type="dxa"/>
            <w:vAlign w:val="center"/>
          </w:tcPr>
          <w:p w14:paraId="702CF23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7548F7C" w14:textId="57AE9A6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2112C63" w14:textId="47B02DD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1.003992.H50</w:t>
            </w:r>
          </w:p>
        </w:tc>
      </w:tr>
      <w:tr w:rsidR="009B029F" w:rsidRPr="00B56756" w14:paraId="48C453AA" w14:textId="77777777" w:rsidTr="009B029F">
        <w:trPr>
          <w:trHeight w:val="621"/>
        </w:trPr>
        <w:tc>
          <w:tcPr>
            <w:tcW w:w="709" w:type="dxa"/>
            <w:vAlign w:val="center"/>
          </w:tcPr>
          <w:p w14:paraId="6C440E89" w14:textId="77777777" w:rsidR="009B029F" w:rsidRPr="00B56756" w:rsidRDefault="009B029F" w:rsidP="000B3490">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9EE9775" w14:textId="2ECA782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phép sản xuất rượu công nghiệp (quy mô từ 3 triệu lít/năm trở lên)</w:t>
            </w:r>
          </w:p>
        </w:tc>
        <w:tc>
          <w:tcPr>
            <w:tcW w:w="916" w:type="dxa"/>
            <w:vAlign w:val="center"/>
          </w:tcPr>
          <w:p w14:paraId="2135166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CA86DE5" w14:textId="6067552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48C97D3" w14:textId="4D651D9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1.004021.H50</w:t>
            </w:r>
          </w:p>
        </w:tc>
      </w:tr>
      <w:tr w:rsidR="009B029F" w:rsidRPr="00B56756" w14:paraId="7EA6AAB0" w14:textId="77777777" w:rsidTr="009B029F">
        <w:trPr>
          <w:trHeight w:val="621"/>
        </w:trPr>
        <w:tc>
          <w:tcPr>
            <w:tcW w:w="709" w:type="dxa"/>
            <w:vAlign w:val="center"/>
          </w:tcPr>
          <w:p w14:paraId="68C4B928" w14:textId="7739FE1F" w:rsidR="009B029F" w:rsidRPr="00B56756" w:rsidRDefault="009B029F" w:rsidP="001A4BC2">
            <w:pPr>
              <w:tabs>
                <w:tab w:val="left" w:pos="360"/>
              </w:tabs>
              <w:jc w:val="center"/>
              <w:rPr>
                <w:b/>
                <w:color w:val="000000" w:themeColor="text1"/>
                <w:sz w:val="26"/>
                <w:szCs w:val="26"/>
              </w:rPr>
            </w:pPr>
          </w:p>
        </w:tc>
        <w:tc>
          <w:tcPr>
            <w:tcW w:w="5102" w:type="dxa"/>
            <w:vAlign w:val="center"/>
          </w:tcPr>
          <w:p w14:paraId="5E002199" w14:textId="7D508EC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CÔNG NGHIỆP NẶNG</w:t>
            </w:r>
          </w:p>
        </w:tc>
        <w:tc>
          <w:tcPr>
            <w:tcW w:w="916" w:type="dxa"/>
            <w:vAlign w:val="center"/>
          </w:tcPr>
          <w:p w14:paraId="4615E44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0E2DDF1" w14:textId="77777777" w:rsidR="009B029F" w:rsidRPr="00B56756" w:rsidRDefault="009B029F" w:rsidP="00886ADE">
            <w:pPr>
              <w:ind w:firstLine="1300"/>
              <w:jc w:val="center"/>
              <w:rPr>
                <w:color w:val="000000" w:themeColor="text1"/>
                <w:sz w:val="26"/>
                <w:szCs w:val="26"/>
              </w:rPr>
            </w:pPr>
          </w:p>
        </w:tc>
        <w:tc>
          <w:tcPr>
            <w:tcW w:w="2028" w:type="dxa"/>
            <w:vAlign w:val="center"/>
          </w:tcPr>
          <w:p w14:paraId="2A694D34"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3087F9CD" w14:textId="77777777" w:rsidTr="009B029F">
        <w:trPr>
          <w:trHeight w:val="621"/>
        </w:trPr>
        <w:tc>
          <w:tcPr>
            <w:tcW w:w="709" w:type="dxa"/>
            <w:vAlign w:val="center"/>
          </w:tcPr>
          <w:p w14:paraId="53AAE359"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DE0B255" w14:textId="6B86F28E"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Giấy xác nhận ưu đãi dự án sản xuất sản phẩm công nghiệp hỗ trợ thuộc Danh mục sản phẩm công nghiệp hỗ trợ ưu tiên phát triển đối với các doanh nghiệp nhỏ và vừa</w:t>
            </w:r>
          </w:p>
        </w:tc>
        <w:tc>
          <w:tcPr>
            <w:tcW w:w="916" w:type="dxa"/>
            <w:vAlign w:val="center"/>
          </w:tcPr>
          <w:p w14:paraId="1026616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B72EC22" w14:textId="2E34ED0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2D98DAB" w14:textId="25BEC70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1.001158.H50</w:t>
            </w:r>
          </w:p>
        </w:tc>
      </w:tr>
      <w:tr w:rsidR="009B029F" w:rsidRPr="00B56756" w14:paraId="2889D10B" w14:textId="77777777" w:rsidTr="009B029F">
        <w:trPr>
          <w:trHeight w:val="621"/>
        </w:trPr>
        <w:tc>
          <w:tcPr>
            <w:tcW w:w="709" w:type="dxa"/>
            <w:vAlign w:val="center"/>
          </w:tcPr>
          <w:p w14:paraId="760FD3F8"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843D1BF" w14:textId="4A25666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xác nhận ưu đãi dự án sản xuất sản phẩm công nghiệp hỗ trợ thuộc Danh mục sản phẩm công nghiệp hỗ trợ ưu tiên phát triển</w:t>
            </w:r>
          </w:p>
        </w:tc>
        <w:tc>
          <w:tcPr>
            <w:tcW w:w="916" w:type="dxa"/>
            <w:vAlign w:val="center"/>
          </w:tcPr>
          <w:p w14:paraId="3CD2619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DF658C2" w14:textId="3F76B58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EB7FD32" w14:textId="04936C4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1.001304.H50</w:t>
            </w:r>
          </w:p>
        </w:tc>
      </w:tr>
      <w:tr w:rsidR="009B029F" w:rsidRPr="00B56756" w14:paraId="5B245B55" w14:textId="77777777" w:rsidTr="009B029F">
        <w:trPr>
          <w:trHeight w:val="621"/>
        </w:trPr>
        <w:tc>
          <w:tcPr>
            <w:tcW w:w="709" w:type="dxa"/>
            <w:vAlign w:val="center"/>
          </w:tcPr>
          <w:p w14:paraId="71254252" w14:textId="481F09E2" w:rsidR="009B029F" w:rsidRPr="00B56756" w:rsidRDefault="009B029F" w:rsidP="001A4BC2">
            <w:pPr>
              <w:tabs>
                <w:tab w:val="left" w:pos="360"/>
              </w:tabs>
              <w:jc w:val="center"/>
              <w:rPr>
                <w:b/>
                <w:color w:val="000000" w:themeColor="text1"/>
                <w:sz w:val="26"/>
                <w:szCs w:val="26"/>
              </w:rPr>
            </w:pPr>
          </w:p>
        </w:tc>
        <w:tc>
          <w:tcPr>
            <w:tcW w:w="5102" w:type="dxa"/>
            <w:vAlign w:val="center"/>
          </w:tcPr>
          <w:p w14:paraId="3D6E3A07" w14:textId="3ED6B44A"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LĨNH VỰC </w:t>
            </w:r>
            <w:r w:rsidRPr="00B56756">
              <w:rPr>
                <w:bCs/>
                <w:color w:val="000000" w:themeColor="text1"/>
                <w:sz w:val="26"/>
                <w:szCs w:val="26"/>
              </w:rPr>
              <w:t>AN TOÀN VỆ SINH LAO ĐỘNG</w:t>
            </w:r>
          </w:p>
        </w:tc>
        <w:tc>
          <w:tcPr>
            <w:tcW w:w="916" w:type="dxa"/>
            <w:vAlign w:val="center"/>
          </w:tcPr>
          <w:p w14:paraId="48B4EA4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F8D3196" w14:textId="77777777" w:rsidR="009B029F" w:rsidRPr="00B56756" w:rsidRDefault="009B029F" w:rsidP="00886ADE">
            <w:pPr>
              <w:ind w:firstLine="1300"/>
              <w:jc w:val="center"/>
              <w:rPr>
                <w:color w:val="000000" w:themeColor="text1"/>
                <w:sz w:val="26"/>
                <w:szCs w:val="26"/>
              </w:rPr>
            </w:pPr>
          </w:p>
        </w:tc>
        <w:tc>
          <w:tcPr>
            <w:tcW w:w="2028" w:type="dxa"/>
            <w:vAlign w:val="center"/>
          </w:tcPr>
          <w:p w14:paraId="46B42860"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35CD6489" w14:textId="77777777" w:rsidTr="009B029F">
        <w:trPr>
          <w:trHeight w:val="621"/>
        </w:trPr>
        <w:tc>
          <w:tcPr>
            <w:tcW w:w="709" w:type="dxa"/>
            <w:vAlign w:val="center"/>
          </w:tcPr>
          <w:p w14:paraId="7EFDD6D3"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B275C2E" w14:textId="2396A56D"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chứng chỉ kiểm định viên thuộc thẩm quyền cấp của Bộ Công Thương</w:t>
            </w:r>
          </w:p>
        </w:tc>
        <w:tc>
          <w:tcPr>
            <w:tcW w:w="916" w:type="dxa"/>
            <w:vAlign w:val="center"/>
          </w:tcPr>
          <w:p w14:paraId="6008308B" w14:textId="65550F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53B2AA0" w14:textId="77777777" w:rsidR="009B029F" w:rsidRPr="00B56756" w:rsidRDefault="009B029F" w:rsidP="00886ADE">
            <w:pPr>
              <w:ind w:firstLine="1300"/>
              <w:jc w:val="center"/>
              <w:rPr>
                <w:color w:val="000000" w:themeColor="text1"/>
                <w:sz w:val="26"/>
                <w:szCs w:val="26"/>
              </w:rPr>
            </w:pPr>
          </w:p>
        </w:tc>
        <w:tc>
          <w:tcPr>
            <w:tcW w:w="2028" w:type="dxa"/>
            <w:vAlign w:val="center"/>
          </w:tcPr>
          <w:p w14:paraId="39DF05B5" w14:textId="0B37F7F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2.000140.H50</w:t>
            </w:r>
          </w:p>
        </w:tc>
      </w:tr>
      <w:tr w:rsidR="009B029F" w:rsidRPr="00B56756" w14:paraId="2B6886F7" w14:textId="77777777" w:rsidTr="009B029F">
        <w:trPr>
          <w:trHeight w:val="621"/>
        </w:trPr>
        <w:tc>
          <w:tcPr>
            <w:tcW w:w="709" w:type="dxa"/>
            <w:vAlign w:val="center"/>
          </w:tcPr>
          <w:p w14:paraId="6AF6C64F"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822A5E2" w14:textId="640E75C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chứng chỉ kiểm định viên thuộc thẩm quyền cấp của Bộ Công Thương</w:t>
            </w:r>
          </w:p>
        </w:tc>
        <w:tc>
          <w:tcPr>
            <w:tcW w:w="916" w:type="dxa"/>
            <w:vAlign w:val="center"/>
          </w:tcPr>
          <w:p w14:paraId="04429936" w14:textId="19C8B7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9FC5262" w14:textId="77777777" w:rsidR="009B029F" w:rsidRPr="00B56756" w:rsidRDefault="009B029F" w:rsidP="00886ADE">
            <w:pPr>
              <w:ind w:firstLine="1300"/>
              <w:jc w:val="center"/>
              <w:rPr>
                <w:color w:val="000000" w:themeColor="text1"/>
                <w:sz w:val="26"/>
                <w:szCs w:val="26"/>
              </w:rPr>
            </w:pPr>
          </w:p>
        </w:tc>
        <w:tc>
          <w:tcPr>
            <w:tcW w:w="2028" w:type="dxa"/>
            <w:vAlign w:val="center"/>
          </w:tcPr>
          <w:p w14:paraId="2FF1420F" w14:textId="442E8E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2.000066.H50</w:t>
            </w:r>
          </w:p>
        </w:tc>
      </w:tr>
      <w:tr w:rsidR="009B029F" w:rsidRPr="00B56756" w14:paraId="6809DDE6" w14:textId="77777777" w:rsidTr="009B029F">
        <w:trPr>
          <w:trHeight w:val="621"/>
        </w:trPr>
        <w:tc>
          <w:tcPr>
            <w:tcW w:w="709" w:type="dxa"/>
            <w:vAlign w:val="center"/>
          </w:tcPr>
          <w:p w14:paraId="1803BCA0" w14:textId="67F73F94" w:rsidR="009B029F" w:rsidRPr="00B56756" w:rsidRDefault="009B029F" w:rsidP="001A4BC2">
            <w:pPr>
              <w:tabs>
                <w:tab w:val="left" w:pos="360"/>
              </w:tabs>
              <w:jc w:val="center"/>
              <w:rPr>
                <w:b/>
                <w:color w:val="000000" w:themeColor="text1"/>
                <w:sz w:val="26"/>
                <w:szCs w:val="26"/>
              </w:rPr>
            </w:pPr>
          </w:p>
        </w:tc>
        <w:tc>
          <w:tcPr>
            <w:tcW w:w="5102" w:type="dxa"/>
            <w:vAlign w:val="center"/>
          </w:tcPr>
          <w:p w14:paraId="6267F2EE" w14:textId="4C3D5533"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LĨNH VỰC </w:t>
            </w:r>
            <w:r w:rsidRPr="00B56756">
              <w:rPr>
                <w:bCs/>
                <w:color w:val="000000" w:themeColor="text1"/>
                <w:sz w:val="26"/>
                <w:szCs w:val="26"/>
              </w:rPr>
              <w:t>BẢO VỆ QUYỀN LỢI NGƯỜI TIÊU DÙNG</w:t>
            </w:r>
          </w:p>
        </w:tc>
        <w:tc>
          <w:tcPr>
            <w:tcW w:w="916" w:type="dxa"/>
            <w:vAlign w:val="center"/>
          </w:tcPr>
          <w:p w14:paraId="48DF8620"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2296885" w14:textId="77777777" w:rsidR="009B029F" w:rsidRPr="00B56756" w:rsidRDefault="009B029F" w:rsidP="00886ADE">
            <w:pPr>
              <w:ind w:firstLine="1300"/>
              <w:jc w:val="center"/>
              <w:rPr>
                <w:color w:val="000000" w:themeColor="text1"/>
                <w:sz w:val="26"/>
                <w:szCs w:val="26"/>
              </w:rPr>
            </w:pPr>
          </w:p>
        </w:tc>
        <w:tc>
          <w:tcPr>
            <w:tcW w:w="2028" w:type="dxa"/>
            <w:vAlign w:val="center"/>
          </w:tcPr>
          <w:p w14:paraId="499B8990"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4CB168B8" w14:textId="77777777" w:rsidTr="009B029F">
        <w:trPr>
          <w:trHeight w:val="621"/>
        </w:trPr>
        <w:tc>
          <w:tcPr>
            <w:tcW w:w="709" w:type="dxa"/>
            <w:vAlign w:val="center"/>
          </w:tcPr>
          <w:p w14:paraId="5AEBC1BF"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174AA3C" w14:textId="4D0B3D26"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Đăng ký hợp đồng theo mẫu, điều kiện giao dịch chung thuộc thẩm quyền của Sở Công Thương</w:t>
            </w:r>
          </w:p>
        </w:tc>
        <w:tc>
          <w:tcPr>
            <w:tcW w:w="916" w:type="dxa"/>
            <w:vAlign w:val="center"/>
          </w:tcPr>
          <w:p w14:paraId="13B37E3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7FDC338" w14:textId="6401BF5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2BDAED" w14:textId="77777777"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2.000191.H50</w:t>
            </w:r>
          </w:p>
          <w:p w14:paraId="0D3720E0" w14:textId="77777777" w:rsidR="009B029F" w:rsidRPr="00B56756" w:rsidRDefault="009B029F" w:rsidP="00C054A7">
            <w:pPr>
              <w:spacing w:before="40" w:after="40"/>
              <w:ind w:left="57" w:right="57"/>
              <w:jc w:val="center"/>
              <w:rPr>
                <w:color w:val="000000" w:themeColor="text1"/>
                <w:sz w:val="26"/>
                <w:szCs w:val="26"/>
              </w:rPr>
            </w:pPr>
          </w:p>
        </w:tc>
      </w:tr>
      <w:tr w:rsidR="009B029F" w:rsidRPr="00B56756" w14:paraId="3502D579" w14:textId="77777777" w:rsidTr="009B029F">
        <w:trPr>
          <w:trHeight w:val="621"/>
        </w:trPr>
        <w:tc>
          <w:tcPr>
            <w:tcW w:w="709" w:type="dxa"/>
            <w:vAlign w:val="center"/>
          </w:tcPr>
          <w:p w14:paraId="7E4D9E90" w14:textId="32176FD6" w:rsidR="009B029F" w:rsidRPr="00B56756" w:rsidRDefault="009B029F" w:rsidP="001A4BC2">
            <w:pPr>
              <w:tabs>
                <w:tab w:val="left" w:pos="360"/>
              </w:tabs>
              <w:jc w:val="center"/>
              <w:rPr>
                <w:b/>
                <w:color w:val="000000" w:themeColor="text1"/>
                <w:sz w:val="26"/>
                <w:szCs w:val="26"/>
              </w:rPr>
            </w:pPr>
          </w:p>
        </w:tc>
        <w:tc>
          <w:tcPr>
            <w:tcW w:w="5102" w:type="dxa"/>
            <w:vAlign w:val="center"/>
          </w:tcPr>
          <w:p w14:paraId="02C8E53D" w14:textId="75C6BF4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LĨNH VỰC </w:t>
            </w:r>
            <w:r w:rsidRPr="00B56756">
              <w:rPr>
                <w:bCs/>
                <w:color w:val="000000" w:themeColor="text1"/>
                <w:sz w:val="26"/>
                <w:szCs w:val="26"/>
              </w:rPr>
              <w:t>AN TOÀN THỰC PHẨM</w:t>
            </w:r>
          </w:p>
        </w:tc>
        <w:tc>
          <w:tcPr>
            <w:tcW w:w="916" w:type="dxa"/>
            <w:vAlign w:val="center"/>
          </w:tcPr>
          <w:p w14:paraId="700F106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CF61971" w14:textId="77777777" w:rsidR="009B029F" w:rsidRPr="00B56756" w:rsidRDefault="009B029F" w:rsidP="00886ADE">
            <w:pPr>
              <w:ind w:firstLine="1300"/>
              <w:jc w:val="center"/>
              <w:rPr>
                <w:color w:val="000000" w:themeColor="text1"/>
                <w:sz w:val="26"/>
                <w:szCs w:val="26"/>
              </w:rPr>
            </w:pPr>
          </w:p>
        </w:tc>
        <w:tc>
          <w:tcPr>
            <w:tcW w:w="2028" w:type="dxa"/>
            <w:vAlign w:val="center"/>
          </w:tcPr>
          <w:p w14:paraId="583AC78F" w14:textId="77777777" w:rsidR="009B029F" w:rsidRPr="00B56756" w:rsidRDefault="009B029F" w:rsidP="000B7722">
            <w:pPr>
              <w:spacing w:beforeLines="20" w:before="48" w:afterLines="20" w:after="48"/>
              <w:rPr>
                <w:color w:val="000000" w:themeColor="text1"/>
                <w:sz w:val="26"/>
                <w:szCs w:val="26"/>
              </w:rPr>
            </w:pPr>
          </w:p>
        </w:tc>
      </w:tr>
      <w:tr w:rsidR="009B029F" w:rsidRPr="00B56756" w14:paraId="04B7BD2E" w14:textId="77777777" w:rsidTr="009B029F">
        <w:trPr>
          <w:trHeight w:val="621"/>
        </w:trPr>
        <w:tc>
          <w:tcPr>
            <w:tcW w:w="709" w:type="dxa"/>
            <w:vAlign w:val="center"/>
          </w:tcPr>
          <w:p w14:paraId="773368C1"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A46B478" w14:textId="17E13760"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lại Giấy chứng nhận đủ điều kiện an toàn thực phẩm đối với cơ sở kinh doanh thực phẩm</w:t>
            </w:r>
          </w:p>
        </w:tc>
        <w:tc>
          <w:tcPr>
            <w:tcW w:w="916" w:type="dxa"/>
            <w:vAlign w:val="center"/>
          </w:tcPr>
          <w:p w14:paraId="558618EA" w14:textId="3616110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476A120" w14:textId="77777777" w:rsidR="009B029F" w:rsidRPr="00B56756" w:rsidRDefault="009B029F" w:rsidP="00886ADE">
            <w:pPr>
              <w:ind w:firstLine="1300"/>
              <w:jc w:val="center"/>
              <w:rPr>
                <w:color w:val="000000" w:themeColor="text1"/>
                <w:sz w:val="26"/>
                <w:szCs w:val="26"/>
              </w:rPr>
            </w:pPr>
          </w:p>
        </w:tc>
        <w:tc>
          <w:tcPr>
            <w:tcW w:w="2028" w:type="dxa"/>
            <w:vAlign w:val="center"/>
          </w:tcPr>
          <w:p w14:paraId="2610137B" w14:textId="0798FBE3"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2.000115.H50</w:t>
            </w:r>
          </w:p>
        </w:tc>
      </w:tr>
      <w:tr w:rsidR="009B029F" w:rsidRPr="00B56756" w14:paraId="0A760676" w14:textId="77777777" w:rsidTr="009B029F">
        <w:trPr>
          <w:trHeight w:val="216"/>
        </w:trPr>
        <w:tc>
          <w:tcPr>
            <w:tcW w:w="709" w:type="dxa"/>
            <w:vAlign w:val="center"/>
          </w:tcPr>
          <w:p w14:paraId="1D6606D6"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E210BB8" w14:textId="6CE292B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an toàn thực phẩm đối với cơ sở kinh doanh thực phẩm</w:t>
            </w:r>
          </w:p>
        </w:tc>
        <w:tc>
          <w:tcPr>
            <w:tcW w:w="916" w:type="dxa"/>
            <w:vAlign w:val="center"/>
          </w:tcPr>
          <w:p w14:paraId="04CB72BB" w14:textId="4B244D8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BFD1E2B" w14:textId="77777777" w:rsidR="009B029F" w:rsidRPr="00B56756" w:rsidRDefault="009B029F" w:rsidP="00886ADE">
            <w:pPr>
              <w:ind w:firstLine="1300"/>
              <w:jc w:val="center"/>
              <w:rPr>
                <w:color w:val="000000" w:themeColor="text1"/>
                <w:sz w:val="26"/>
                <w:szCs w:val="26"/>
              </w:rPr>
            </w:pPr>
          </w:p>
        </w:tc>
        <w:tc>
          <w:tcPr>
            <w:tcW w:w="2028" w:type="dxa"/>
            <w:vAlign w:val="center"/>
          </w:tcPr>
          <w:p w14:paraId="087B0DDF" w14:textId="4ABE169E"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2.000117.H50</w:t>
            </w:r>
          </w:p>
        </w:tc>
      </w:tr>
      <w:tr w:rsidR="009B029F" w:rsidRPr="00B56756" w14:paraId="7A415D6A" w14:textId="77777777" w:rsidTr="009B029F">
        <w:trPr>
          <w:trHeight w:val="621"/>
        </w:trPr>
        <w:tc>
          <w:tcPr>
            <w:tcW w:w="709" w:type="dxa"/>
            <w:vAlign w:val="center"/>
          </w:tcPr>
          <w:p w14:paraId="0477AFF3"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EA59FAA" w14:textId="38A9A69E"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Giấy chứng nhận đủ điều kiện an toàn thực phẩm đối với cơ sở sản xuất, kinh doanh thực phẩm do Sở Công Thương/ Sở An toàn thực phẩm/Ban Quản lý an toàn thực phẩm thực hiện</w:t>
            </w:r>
          </w:p>
        </w:tc>
        <w:tc>
          <w:tcPr>
            <w:tcW w:w="916" w:type="dxa"/>
            <w:vAlign w:val="center"/>
          </w:tcPr>
          <w:p w14:paraId="32EB4B46" w14:textId="5F69BFA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7B3827E" w14:textId="77777777" w:rsidR="009B029F" w:rsidRPr="00B56756" w:rsidRDefault="009B029F" w:rsidP="00886ADE">
            <w:pPr>
              <w:ind w:firstLine="1300"/>
              <w:jc w:val="center"/>
              <w:rPr>
                <w:color w:val="000000" w:themeColor="text1"/>
                <w:sz w:val="26"/>
                <w:szCs w:val="26"/>
              </w:rPr>
            </w:pPr>
          </w:p>
        </w:tc>
        <w:tc>
          <w:tcPr>
            <w:tcW w:w="2028" w:type="dxa"/>
            <w:vAlign w:val="center"/>
          </w:tcPr>
          <w:p w14:paraId="0CA1C8E2" w14:textId="76EA7C13"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2.000535.H50</w:t>
            </w:r>
          </w:p>
        </w:tc>
      </w:tr>
      <w:tr w:rsidR="009B029F" w:rsidRPr="00B56756" w14:paraId="282B9B84" w14:textId="77777777" w:rsidTr="009B029F">
        <w:trPr>
          <w:trHeight w:val="621"/>
        </w:trPr>
        <w:tc>
          <w:tcPr>
            <w:tcW w:w="709" w:type="dxa"/>
            <w:vAlign w:val="center"/>
          </w:tcPr>
          <w:p w14:paraId="209E14FF"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B984291" w14:textId="2BF9DA9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Giấy chứng nhận đủ điều kiện an toàn thực phẩm đối với cơ sở sản xuất, kinh doanh thực phẩm do Sở Công Thương/ Sở An toàn thực phẩm/Ban Quản lý an toàn thực phẩm thực hiện</w:t>
            </w:r>
          </w:p>
        </w:tc>
        <w:tc>
          <w:tcPr>
            <w:tcW w:w="916" w:type="dxa"/>
            <w:vAlign w:val="center"/>
          </w:tcPr>
          <w:p w14:paraId="4B3E9CE7" w14:textId="2B4493B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C1616DF" w14:textId="77777777" w:rsidR="009B029F" w:rsidRPr="00B56756" w:rsidRDefault="009B029F" w:rsidP="00886ADE">
            <w:pPr>
              <w:ind w:firstLine="1300"/>
              <w:jc w:val="center"/>
              <w:rPr>
                <w:color w:val="000000" w:themeColor="text1"/>
                <w:sz w:val="26"/>
                <w:szCs w:val="26"/>
              </w:rPr>
            </w:pPr>
          </w:p>
        </w:tc>
        <w:tc>
          <w:tcPr>
            <w:tcW w:w="2028" w:type="dxa"/>
            <w:vAlign w:val="center"/>
          </w:tcPr>
          <w:p w14:paraId="36783165" w14:textId="00E30BA1"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2.000591.H50</w:t>
            </w:r>
          </w:p>
        </w:tc>
      </w:tr>
      <w:tr w:rsidR="009B029F" w:rsidRPr="00B56756" w14:paraId="6121FD6A" w14:textId="77777777" w:rsidTr="009B029F">
        <w:trPr>
          <w:trHeight w:val="621"/>
        </w:trPr>
        <w:tc>
          <w:tcPr>
            <w:tcW w:w="709" w:type="dxa"/>
            <w:vAlign w:val="center"/>
          </w:tcPr>
          <w:p w14:paraId="770D4E51"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4825F1A" w14:textId="7003AF1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gia hạn chỉ định cơ sở kiểm nghiệm kiểm chứng về an toàn thực phẩm</w:t>
            </w:r>
          </w:p>
        </w:tc>
        <w:tc>
          <w:tcPr>
            <w:tcW w:w="916" w:type="dxa"/>
            <w:vAlign w:val="center"/>
          </w:tcPr>
          <w:p w14:paraId="2887550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AD55BDC" w14:textId="1141E57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631E5DC" w14:textId="13ECDA8B"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2.001595.H50</w:t>
            </w:r>
          </w:p>
        </w:tc>
      </w:tr>
      <w:tr w:rsidR="009B029F" w:rsidRPr="00B56756" w14:paraId="41EFAA40" w14:textId="77777777" w:rsidTr="009B029F">
        <w:trPr>
          <w:trHeight w:val="621"/>
        </w:trPr>
        <w:tc>
          <w:tcPr>
            <w:tcW w:w="709" w:type="dxa"/>
            <w:vAlign w:val="center"/>
          </w:tcPr>
          <w:p w14:paraId="0DEF74E6"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36646596" w14:textId="22632E8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chỉ định cơ sở kiểm nghiệm kiểm chứng về an toàn thực phẩm</w:t>
            </w:r>
          </w:p>
        </w:tc>
        <w:tc>
          <w:tcPr>
            <w:tcW w:w="916" w:type="dxa"/>
            <w:vAlign w:val="center"/>
          </w:tcPr>
          <w:p w14:paraId="4499F0A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0B2033E" w14:textId="280C2E5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3353CA" w14:textId="5CD1699A"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1.003860.H50</w:t>
            </w:r>
          </w:p>
        </w:tc>
      </w:tr>
      <w:tr w:rsidR="009B029F" w:rsidRPr="00B56756" w14:paraId="52677A21" w14:textId="77777777" w:rsidTr="009B029F">
        <w:trPr>
          <w:trHeight w:val="621"/>
        </w:trPr>
        <w:tc>
          <w:tcPr>
            <w:tcW w:w="709" w:type="dxa"/>
            <w:vAlign w:val="center"/>
          </w:tcPr>
          <w:p w14:paraId="75C135E7"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03DDEF9" w14:textId="66C52EC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thay đổi, bổ sung phạm vi chỉ định cơ sở kiểm nghiệm thực phẩm phục vụ quản lý nhà nước</w:t>
            </w:r>
          </w:p>
        </w:tc>
        <w:tc>
          <w:tcPr>
            <w:tcW w:w="916" w:type="dxa"/>
            <w:vAlign w:val="center"/>
          </w:tcPr>
          <w:p w14:paraId="309FBA4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AB9AB4D" w14:textId="765A96F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FED98B1" w14:textId="4CF3F79E"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2.001660.H50</w:t>
            </w:r>
          </w:p>
        </w:tc>
      </w:tr>
      <w:tr w:rsidR="009B029F" w:rsidRPr="00B56756" w14:paraId="040F27B1" w14:textId="77777777" w:rsidTr="009B029F">
        <w:trPr>
          <w:trHeight w:val="621"/>
        </w:trPr>
        <w:tc>
          <w:tcPr>
            <w:tcW w:w="709" w:type="dxa"/>
            <w:vAlign w:val="center"/>
          </w:tcPr>
          <w:p w14:paraId="69400860"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88E2A1C" w14:textId="5472593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Đăng ký thay đổi, bổ sung phạm vi chỉ định cơ sở kiểm nghiệm kiểm chứng về an toàn thực </w:t>
            </w:r>
            <w:r w:rsidRPr="00B56756">
              <w:rPr>
                <w:color w:val="000000" w:themeColor="text1"/>
                <w:sz w:val="26"/>
                <w:szCs w:val="26"/>
              </w:rPr>
              <w:lastRenderedPageBreak/>
              <w:t>phẩm</w:t>
            </w:r>
          </w:p>
        </w:tc>
        <w:tc>
          <w:tcPr>
            <w:tcW w:w="916" w:type="dxa"/>
            <w:vAlign w:val="center"/>
          </w:tcPr>
          <w:p w14:paraId="60F248D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9E143AF" w14:textId="0C5EA05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1EE79C6" w14:textId="5529E4F5"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1.003929.H50</w:t>
            </w:r>
          </w:p>
        </w:tc>
      </w:tr>
      <w:tr w:rsidR="009B029F" w:rsidRPr="00B56756" w14:paraId="512ADFEE" w14:textId="77777777" w:rsidTr="009B029F">
        <w:trPr>
          <w:trHeight w:val="621"/>
        </w:trPr>
        <w:tc>
          <w:tcPr>
            <w:tcW w:w="709" w:type="dxa"/>
            <w:vAlign w:val="center"/>
          </w:tcPr>
          <w:p w14:paraId="7C63B0A1"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77BFA84" w14:textId="74DD8EB7"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chỉ định cơ sở kiểm nghiệm thực phẩm phục vụ quản lý nhà nước</w:t>
            </w:r>
          </w:p>
        </w:tc>
        <w:tc>
          <w:tcPr>
            <w:tcW w:w="916" w:type="dxa"/>
            <w:vAlign w:val="center"/>
          </w:tcPr>
          <w:p w14:paraId="0A464E5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637C515" w14:textId="253A8B1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49084ED" w14:textId="3D559495"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2.001682.H50</w:t>
            </w:r>
          </w:p>
        </w:tc>
      </w:tr>
      <w:tr w:rsidR="009B029F" w:rsidRPr="00B56756" w14:paraId="282D6A29" w14:textId="77777777" w:rsidTr="009B029F">
        <w:trPr>
          <w:trHeight w:val="621"/>
        </w:trPr>
        <w:tc>
          <w:tcPr>
            <w:tcW w:w="709" w:type="dxa"/>
            <w:vAlign w:val="center"/>
          </w:tcPr>
          <w:p w14:paraId="5D1EED9E"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68EB61F" w14:textId="714E6B4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Đăng ký gia hạn chỉ định cơ sở kiểm nghiệm thực phẩm phục vụ quản lý nhà nước</w:t>
            </w:r>
          </w:p>
        </w:tc>
        <w:tc>
          <w:tcPr>
            <w:tcW w:w="916" w:type="dxa"/>
            <w:vAlign w:val="center"/>
          </w:tcPr>
          <w:p w14:paraId="2BED701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4EF12DD7" w14:textId="51F5D40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5788001" w14:textId="471C1FC1"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1.003951.H50</w:t>
            </w:r>
          </w:p>
        </w:tc>
      </w:tr>
      <w:tr w:rsidR="009B029F" w:rsidRPr="00B56756" w14:paraId="10FB6CD5" w14:textId="77777777" w:rsidTr="009B029F">
        <w:trPr>
          <w:trHeight w:val="621"/>
        </w:trPr>
        <w:tc>
          <w:tcPr>
            <w:tcW w:w="709" w:type="dxa"/>
            <w:vAlign w:val="center"/>
          </w:tcPr>
          <w:p w14:paraId="7F686094" w14:textId="25FC9D01" w:rsidR="009B029F" w:rsidRPr="00B56756" w:rsidRDefault="009B029F" w:rsidP="00515573">
            <w:pPr>
              <w:tabs>
                <w:tab w:val="left" w:pos="360"/>
              </w:tabs>
              <w:jc w:val="center"/>
              <w:rPr>
                <w:bCs/>
                <w:color w:val="000000" w:themeColor="text1"/>
                <w:sz w:val="26"/>
                <w:szCs w:val="26"/>
              </w:rPr>
            </w:pPr>
          </w:p>
        </w:tc>
        <w:tc>
          <w:tcPr>
            <w:tcW w:w="5102" w:type="dxa"/>
            <w:vAlign w:val="center"/>
          </w:tcPr>
          <w:p w14:paraId="624DFC0F" w14:textId="00C78BFF"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LĨNH VỰC </w:t>
            </w:r>
            <w:r w:rsidRPr="00B56756">
              <w:rPr>
                <w:bCs/>
                <w:color w:val="000000" w:themeColor="text1"/>
                <w:sz w:val="26"/>
                <w:szCs w:val="26"/>
              </w:rPr>
              <w:t>CHẤT LƯỢNG SẢN PHẨM, HÀNG HÓA</w:t>
            </w:r>
          </w:p>
        </w:tc>
        <w:tc>
          <w:tcPr>
            <w:tcW w:w="916" w:type="dxa"/>
            <w:vAlign w:val="center"/>
          </w:tcPr>
          <w:p w14:paraId="64CBB3A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5B8C0B9" w14:textId="77777777" w:rsidR="009B029F" w:rsidRPr="00B56756" w:rsidRDefault="009B029F" w:rsidP="00886ADE">
            <w:pPr>
              <w:ind w:firstLine="1300"/>
              <w:jc w:val="center"/>
              <w:rPr>
                <w:color w:val="000000" w:themeColor="text1"/>
                <w:sz w:val="26"/>
                <w:szCs w:val="26"/>
              </w:rPr>
            </w:pPr>
          </w:p>
        </w:tc>
        <w:tc>
          <w:tcPr>
            <w:tcW w:w="2028" w:type="dxa"/>
            <w:vAlign w:val="center"/>
          </w:tcPr>
          <w:p w14:paraId="4BC660FB" w14:textId="77777777" w:rsidR="009B029F" w:rsidRPr="00B56756" w:rsidRDefault="009B029F" w:rsidP="000B7722">
            <w:pPr>
              <w:spacing w:beforeLines="20" w:before="48" w:afterLines="20" w:after="48"/>
              <w:rPr>
                <w:color w:val="000000" w:themeColor="text1"/>
                <w:sz w:val="26"/>
                <w:szCs w:val="26"/>
              </w:rPr>
            </w:pPr>
          </w:p>
        </w:tc>
      </w:tr>
      <w:tr w:rsidR="009B029F" w:rsidRPr="00B56756" w14:paraId="5047DA55" w14:textId="77777777" w:rsidTr="009B029F">
        <w:trPr>
          <w:trHeight w:val="621"/>
        </w:trPr>
        <w:tc>
          <w:tcPr>
            <w:tcW w:w="709" w:type="dxa"/>
            <w:vAlign w:val="center"/>
          </w:tcPr>
          <w:p w14:paraId="6CA4E61A"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D1C5C80" w14:textId="6F8FC98A"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Thông báo tiếp nhận hồ sơ công bố hợp quy các sản phẩm, hàng hóa phù hợp quy chuẩn kỹ thuật quốc gia</w:t>
            </w:r>
          </w:p>
        </w:tc>
        <w:tc>
          <w:tcPr>
            <w:tcW w:w="916" w:type="dxa"/>
            <w:vAlign w:val="center"/>
          </w:tcPr>
          <w:p w14:paraId="14154117" w14:textId="7A33AB1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E6ED7BD" w14:textId="77777777" w:rsidR="009B029F" w:rsidRPr="00B56756" w:rsidRDefault="009B029F" w:rsidP="00886ADE">
            <w:pPr>
              <w:ind w:firstLine="1300"/>
              <w:jc w:val="center"/>
              <w:rPr>
                <w:color w:val="000000" w:themeColor="text1"/>
                <w:sz w:val="26"/>
                <w:szCs w:val="26"/>
              </w:rPr>
            </w:pPr>
          </w:p>
        </w:tc>
        <w:tc>
          <w:tcPr>
            <w:tcW w:w="2028" w:type="dxa"/>
            <w:vAlign w:val="center"/>
          </w:tcPr>
          <w:p w14:paraId="4D5732F8" w14:textId="2B378A37"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2.000046.H50</w:t>
            </w:r>
          </w:p>
        </w:tc>
      </w:tr>
      <w:tr w:rsidR="009B029F" w:rsidRPr="00B56756" w14:paraId="39A34BBC" w14:textId="77777777" w:rsidTr="009B029F">
        <w:trPr>
          <w:trHeight w:val="621"/>
        </w:trPr>
        <w:tc>
          <w:tcPr>
            <w:tcW w:w="709" w:type="dxa"/>
            <w:vAlign w:val="center"/>
          </w:tcPr>
          <w:p w14:paraId="6A9186EB"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BF1D3AA" w14:textId="489D35E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Quyết định chỉ định tổ chức đánh giá sự phù hợp</w:t>
            </w:r>
          </w:p>
        </w:tc>
        <w:tc>
          <w:tcPr>
            <w:tcW w:w="916" w:type="dxa"/>
            <w:vAlign w:val="center"/>
          </w:tcPr>
          <w:p w14:paraId="375208FC"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12F787F" w14:textId="5035571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2E8EE1" w14:textId="47A1B48D"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2.000147.H50</w:t>
            </w:r>
          </w:p>
        </w:tc>
      </w:tr>
      <w:tr w:rsidR="009B029F" w:rsidRPr="00B56756" w14:paraId="7E0E9F4B" w14:textId="77777777" w:rsidTr="009B029F">
        <w:trPr>
          <w:trHeight w:val="621"/>
        </w:trPr>
        <w:tc>
          <w:tcPr>
            <w:tcW w:w="709" w:type="dxa"/>
            <w:vAlign w:val="center"/>
          </w:tcPr>
          <w:p w14:paraId="35B80A89"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079022F" w14:textId="12020732"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lại Quyết định chỉ định tổ chức đánh giá sự phù hợp</w:t>
            </w:r>
          </w:p>
        </w:tc>
        <w:tc>
          <w:tcPr>
            <w:tcW w:w="916" w:type="dxa"/>
            <w:vAlign w:val="center"/>
          </w:tcPr>
          <w:p w14:paraId="6D55ABCC" w14:textId="72DAC1E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AACB284" w14:textId="77777777" w:rsidR="009B029F" w:rsidRPr="00B56756" w:rsidRDefault="009B029F" w:rsidP="00886ADE">
            <w:pPr>
              <w:ind w:firstLine="1300"/>
              <w:jc w:val="center"/>
              <w:rPr>
                <w:color w:val="000000" w:themeColor="text1"/>
                <w:sz w:val="26"/>
                <w:szCs w:val="26"/>
              </w:rPr>
            </w:pPr>
          </w:p>
        </w:tc>
        <w:tc>
          <w:tcPr>
            <w:tcW w:w="2028" w:type="dxa"/>
            <w:vAlign w:val="center"/>
          </w:tcPr>
          <w:p w14:paraId="1E4919BE" w14:textId="4D4CE832"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1.013990.H50</w:t>
            </w:r>
          </w:p>
        </w:tc>
      </w:tr>
      <w:tr w:rsidR="009B029F" w:rsidRPr="00B56756" w14:paraId="765B7A06" w14:textId="77777777" w:rsidTr="009B029F">
        <w:trPr>
          <w:trHeight w:val="621"/>
        </w:trPr>
        <w:tc>
          <w:tcPr>
            <w:tcW w:w="709" w:type="dxa"/>
            <w:vAlign w:val="center"/>
          </w:tcPr>
          <w:p w14:paraId="53337D5C" w14:textId="77777777" w:rsidR="009B029F" w:rsidRPr="00B56756" w:rsidRDefault="009B029F" w:rsidP="0051557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95D03CA" w14:textId="2E65393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Cấp thay đổi, bổ sung phạm vi, lĩnh vực được chỉ định</w:t>
            </w:r>
          </w:p>
        </w:tc>
        <w:tc>
          <w:tcPr>
            <w:tcW w:w="916" w:type="dxa"/>
            <w:vAlign w:val="center"/>
          </w:tcPr>
          <w:p w14:paraId="006766A1"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9D8E6E9" w14:textId="295A241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1F49DF" w14:textId="3618785C"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1.013989.H50</w:t>
            </w:r>
          </w:p>
        </w:tc>
      </w:tr>
      <w:tr w:rsidR="009B029F" w:rsidRPr="00B56756" w14:paraId="1C751638" w14:textId="77777777" w:rsidTr="009B029F">
        <w:trPr>
          <w:trHeight w:val="621"/>
        </w:trPr>
        <w:tc>
          <w:tcPr>
            <w:tcW w:w="709" w:type="dxa"/>
            <w:vAlign w:val="center"/>
          </w:tcPr>
          <w:p w14:paraId="2B5C71DE" w14:textId="02287B81" w:rsidR="009B029F" w:rsidRPr="00B56756" w:rsidRDefault="009B029F" w:rsidP="001A4BC2">
            <w:pPr>
              <w:tabs>
                <w:tab w:val="left" w:pos="360"/>
              </w:tabs>
              <w:jc w:val="center"/>
              <w:rPr>
                <w:b/>
                <w:color w:val="000000" w:themeColor="text1"/>
                <w:sz w:val="26"/>
                <w:szCs w:val="26"/>
              </w:rPr>
            </w:pPr>
          </w:p>
        </w:tc>
        <w:tc>
          <w:tcPr>
            <w:tcW w:w="5102" w:type="dxa"/>
            <w:vAlign w:val="center"/>
          </w:tcPr>
          <w:p w14:paraId="14890E45" w14:textId="0E0BF2BC"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CÔNG NGHIỆP ĐỊA PHƯƠNG</w:t>
            </w:r>
          </w:p>
        </w:tc>
        <w:tc>
          <w:tcPr>
            <w:tcW w:w="916" w:type="dxa"/>
            <w:vAlign w:val="center"/>
          </w:tcPr>
          <w:p w14:paraId="68F51E8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EA0A9A9" w14:textId="77777777" w:rsidR="009B029F" w:rsidRPr="00B56756" w:rsidRDefault="009B029F" w:rsidP="00886ADE">
            <w:pPr>
              <w:ind w:firstLine="1300"/>
              <w:jc w:val="center"/>
              <w:rPr>
                <w:color w:val="000000" w:themeColor="text1"/>
                <w:sz w:val="26"/>
                <w:szCs w:val="26"/>
              </w:rPr>
            </w:pPr>
          </w:p>
        </w:tc>
        <w:tc>
          <w:tcPr>
            <w:tcW w:w="2028" w:type="dxa"/>
            <w:vAlign w:val="center"/>
          </w:tcPr>
          <w:p w14:paraId="14998DF7" w14:textId="77777777" w:rsidR="009B029F" w:rsidRPr="00B56756" w:rsidRDefault="009B029F" w:rsidP="000B7722">
            <w:pPr>
              <w:spacing w:beforeLines="20" w:before="48" w:afterLines="20" w:after="48"/>
              <w:rPr>
                <w:color w:val="000000" w:themeColor="text1"/>
                <w:sz w:val="26"/>
                <w:szCs w:val="26"/>
              </w:rPr>
            </w:pPr>
          </w:p>
        </w:tc>
      </w:tr>
      <w:tr w:rsidR="009B029F" w:rsidRPr="00B56756" w14:paraId="23D3E5D2" w14:textId="77777777" w:rsidTr="009B029F">
        <w:trPr>
          <w:trHeight w:val="621"/>
        </w:trPr>
        <w:tc>
          <w:tcPr>
            <w:tcW w:w="709" w:type="dxa"/>
            <w:vAlign w:val="center"/>
          </w:tcPr>
          <w:p w14:paraId="0B5322B9"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0F67CEDA" w14:textId="1324702D"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Cấp Giấy chứng nhận sản phẩm công nghiệp nông thôn tiêu biểu cấp tỉnh</w:t>
            </w:r>
          </w:p>
        </w:tc>
        <w:tc>
          <w:tcPr>
            <w:tcW w:w="916" w:type="dxa"/>
            <w:vAlign w:val="center"/>
          </w:tcPr>
          <w:p w14:paraId="1C774B27"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78AD55C" w14:textId="07FA56C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427FB1F" w14:textId="51573872"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2.000331.H50</w:t>
            </w:r>
          </w:p>
        </w:tc>
      </w:tr>
      <w:tr w:rsidR="009B029F" w:rsidRPr="00B56756" w14:paraId="50BA9E8F" w14:textId="77777777" w:rsidTr="009B029F">
        <w:trPr>
          <w:trHeight w:val="621"/>
        </w:trPr>
        <w:tc>
          <w:tcPr>
            <w:tcW w:w="709" w:type="dxa"/>
            <w:vAlign w:val="center"/>
          </w:tcPr>
          <w:p w14:paraId="1C0C2FB7" w14:textId="29DF674F" w:rsidR="009B029F" w:rsidRPr="00B56756" w:rsidRDefault="009B029F" w:rsidP="001A4BC2">
            <w:pPr>
              <w:tabs>
                <w:tab w:val="left" w:pos="360"/>
              </w:tabs>
              <w:jc w:val="center"/>
              <w:rPr>
                <w:b/>
                <w:color w:val="000000" w:themeColor="text1"/>
                <w:sz w:val="26"/>
                <w:szCs w:val="26"/>
              </w:rPr>
            </w:pPr>
          </w:p>
        </w:tc>
        <w:tc>
          <w:tcPr>
            <w:tcW w:w="5102" w:type="dxa"/>
            <w:vAlign w:val="center"/>
          </w:tcPr>
          <w:p w14:paraId="1A8F4731" w14:textId="439E4679"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LĨNH VỰC AN TOÀN ĐẬP, HỒ CHỨA THUỶ ĐIỆN</w:t>
            </w:r>
          </w:p>
        </w:tc>
        <w:tc>
          <w:tcPr>
            <w:tcW w:w="916" w:type="dxa"/>
            <w:vAlign w:val="center"/>
          </w:tcPr>
          <w:p w14:paraId="05AACFC3"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04F11EB8" w14:textId="77777777" w:rsidR="009B029F" w:rsidRPr="00B56756" w:rsidRDefault="009B029F" w:rsidP="00886ADE">
            <w:pPr>
              <w:ind w:firstLine="1300"/>
              <w:jc w:val="center"/>
              <w:rPr>
                <w:color w:val="000000" w:themeColor="text1"/>
                <w:sz w:val="26"/>
                <w:szCs w:val="26"/>
              </w:rPr>
            </w:pPr>
          </w:p>
        </w:tc>
        <w:tc>
          <w:tcPr>
            <w:tcW w:w="2028" w:type="dxa"/>
            <w:vAlign w:val="center"/>
          </w:tcPr>
          <w:p w14:paraId="31343922" w14:textId="77777777" w:rsidR="009B029F" w:rsidRPr="00B56756" w:rsidRDefault="009B029F" w:rsidP="000B7722">
            <w:pPr>
              <w:spacing w:beforeLines="20" w:before="48" w:afterLines="20" w:after="48"/>
              <w:rPr>
                <w:color w:val="000000" w:themeColor="text1"/>
                <w:sz w:val="26"/>
                <w:szCs w:val="26"/>
              </w:rPr>
            </w:pPr>
          </w:p>
        </w:tc>
      </w:tr>
      <w:tr w:rsidR="009B029F" w:rsidRPr="00B56756" w14:paraId="1F5850D8" w14:textId="77777777" w:rsidTr="009B029F">
        <w:trPr>
          <w:trHeight w:val="621"/>
        </w:trPr>
        <w:tc>
          <w:tcPr>
            <w:tcW w:w="709" w:type="dxa"/>
            <w:vAlign w:val="center"/>
          </w:tcPr>
          <w:p w14:paraId="2F21138B"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22F78D95" w14:textId="1A223D99" w:rsidR="009B029F" w:rsidRPr="00B56756" w:rsidRDefault="009B029F" w:rsidP="000B7722">
            <w:pPr>
              <w:spacing w:beforeLines="20" w:before="48" w:afterLines="20" w:after="48"/>
              <w:ind w:left="-48" w:firstLine="48"/>
              <w:rPr>
                <w:b/>
                <w:color w:val="000000" w:themeColor="text1"/>
                <w:sz w:val="26"/>
                <w:szCs w:val="26"/>
              </w:rPr>
            </w:pPr>
            <w:r w:rsidRPr="00B56756">
              <w:rPr>
                <w:color w:val="000000" w:themeColor="text1"/>
                <w:sz w:val="26"/>
                <w:szCs w:val="26"/>
              </w:rPr>
              <w:t>Điều chỉnh quy trình vận hành hồ chứa thủy điện thuộc thẩm quyền phê duyệt của Ủy ban nhân dân cấp tỉnh</w:t>
            </w:r>
          </w:p>
        </w:tc>
        <w:tc>
          <w:tcPr>
            <w:tcW w:w="916" w:type="dxa"/>
            <w:vAlign w:val="center"/>
          </w:tcPr>
          <w:p w14:paraId="0DFF534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72B7BB7" w14:textId="7B4653D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35E94A" w14:textId="1076BBB0"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2.001292.H50</w:t>
            </w:r>
          </w:p>
        </w:tc>
      </w:tr>
      <w:tr w:rsidR="009B029F" w:rsidRPr="00B56756" w14:paraId="3724F54F" w14:textId="77777777" w:rsidTr="009B029F">
        <w:trPr>
          <w:trHeight w:val="621"/>
        </w:trPr>
        <w:tc>
          <w:tcPr>
            <w:tcW w:w="709" w:type="dxa"/>
            <w:vAlign w:val="center"/>
          </w:tcPr>
          <w:p w14:paraId="38521B71"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0F38216" w14:textId="1FE3B0A4"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Thẩm định, phê duyệt phương án ứng phó với tình huống khẩn cấp hồ chứa thủy điện thuộc thẩm quyền phê duyệt của Ủy ban nhân dân cấp tỉnh</w:t>
            </w:r>
          </w:p>
        </w:tc>
        <w:tc>
          <w:tcPr>
            <w:tcW w:w="916" w:type="dxa"/>
            <w:vAlign w:val="center"/>
          </w:tcPr>
          <w:p w14:paraId="58D25D22"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194BC4B6" w14:textId="540AABC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AC6280D" w14:textId="7656DD89"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2.001300.H50</w:t>
            </w:r>
          </w:p>
        </w:tc>
      </w:tr>
      <w:tr w:rsidR="009B029F" w:rsidRPr="00B56756" w14:paraId="03B5600C" w14:textId="77777777" w:rsidTr="009B029F">
        <w:trPr>
          <w:trHeight w:val="621"/>
        </w:trPr>
        <w:tc>
          <w:tcPr>
            <w:tcW w:w="709" w:type="dxa"/>
            <w:vAlign w:val="center"/>
          </w:tcPr>
          <w:p w14:paraId="0FF239C9"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5A9F9E59" w14:textId="603262C1"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Thẩm định, phê duyệt phương án ứng phó thiên tai cho công trình vùng hạ du đập thủy điện thuộc thẩm quyền phê duyệt của Ủy ban nhân dân cấp tỉnh</w:t>
            </w:r>
          </w:p>
        </w:tc>
        <w:tc>
          <w:tcPr>
            <w:tcW w:w="916" w:type="dxa"/>
            <w:vAlign w:val="center"/>
          </w:tcPr>
          <w:p w14:paraId="388A9D5D"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8C3DB3E" w14:textId="386CE15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BEA6ED" w14:textId="0986EBA3"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2.001313.H50</w:t>
            </w:r>
          </w:p>
        </w:tc>
      </w:tr>
      <w:tr w:rsidR="009B029F" w:rsidRPr="00B56756" w14:paraId="2DC947A0" w14:textId="77777777" w:rsidTr="009B029F">
        <w:trPr>
          <w:trHeight w:val="621"/>
        </w:trPr>
        <w:tc>
          <w:tcPr>
            <w:tcW w:w="709" w:type="dxa"/>
            <w:vAlign w:val="center"/>
          </w:tcPr>
          <w:p w14:paraId="2ACC56B6"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7C274AD9" w14:textId="1DCD88F0"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Thẩm định, phê duyệt quy trình vận hành hồ chứa thủy điện thuộc thẩm quyền phê duyệt của Ủy ban nhân dân cấp tỉnh</w:t>
            </w:r>
          </w:p>
        </w:tc>
        <w:tc>
          <w:tcPr>
            <w:tcW w:w="916" w:type="dxa"/>
            <w:vAlign w:val="center"/>
          </w:tcPr>
          <w:p w14:paraId="0A6F52A8"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BC2B931" w14:textId="44427F4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47758D" w14:textId="530E1BF4"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2.001322.H50</w:t>
            </w:r>
          </w:p>
        </w:tc>
      </w:tr>
      <w:tr w:rsidR="009B029F" w:rsidRPr="00B56756" w14:paraId="3668F4D1" w14:textId="77777777" w:rsidTr="009B029F">
        <w:trPr>
          <w:trHeight w:val="621"/>
        </w:trPr>
        <w:tc>
          <w:tcPr>
            <w:tcW w:w="709" w:type="dxa"/>
            <w:vAlign w:val="center"/>
          </w:tcPr>
          <w:p w14:paraId="2D2453E1"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5B2B188" w14:textId="7384C02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 xml:space="preserve">Điều chỉnh phương án ứng phó với tình huống khẩn cấp hồ chứa thủy điện thuộc thẩm quyền </w:t>
            </w:r>
            <w:r w:rsidRPr="00B56756">
              <w:rPr>
                <w:color w:val="000000" w:themeColor="text1"/>
                <w:sz w:val="26"/>
                <w:szCs w:val="26"/>
              </w:rPr>
              <w:lastRenderedPageBreak/>
              <w:t>phê duyệt của Ủy ban nhân dân cấp tỉnh</w:t>
            </w:r>
          </w:p>
        </w:tc>
        <w:tc>
          <w:tcPr>
            <w:tcW w:w="916" w:type="dxa"/>
            <w:vAlign w:val="center"/>
          </w:tcPr>
          <w:p w14:paraId="1351A399"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DFDDB5B" w14:textId="4619D8A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ED5036E" w14:textId="548558A8"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1.013398.H50</w:t>
            </w:r>
          </w:p>
        </w:tc>
      </w:tr>
      <w:tr w:rsidR="009B029F" w:rsidRPr="00B56756" w14:paraId="369648AB" w14:textId="77777777" w:rsidTr="009B029F">
        <w:trPr>
          <w:trHeight w:val="621"/>
        </w:trPr>
        <w:tc>
          <w:tcPr>
            <w:tcW w:w="709" w:type="dxa"/>
            <w:vAlign w:val="center"/>
          </w:tcPr>
          <w:p w14:paraId="49495E57"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1EB5088C" w14:textId="3E6E9286"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Thẩm định, phê duyệt phương án bảo vệ đập, hồ chứa thủy điện thuộc thẩm quyền phê duyệt của Ủy ban nhân dân cấp tỉnh</w:t>
            </w:r>
          </w:p>
        </w:tc>
        <w:tc>
          <w:tcPr>
            <w:tcW w:w="916" w:type="dxa"/>
            <w:vAlign w:val="center"/>
          </w:tcPr>
          <w:p w14:paraId="2215ADA4"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34B32AB2" w14:textId="689A57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79B864" w14:textId="70251F8B"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1.013399.H50</w:t>
            </w:r>
          </w:p>
        </w:tc>
      </w:tr>
      <w:tr w:rsidR="009B029F" w:rsidRPr="00B56756" w14:paraId="5F566BC4" w14:textId="77777777" w:rsidTr="009B029F">
        <w:trPr>
          <w:trHeight w:val="621"/>
        </w:trPr>
        <w:tc>
          <w:tcPr>
            <w:tcW w:w="709" w:type="dxa"/>
            <w:vAlign w:val="center"/>
          </w:tcPr>
          <w:p w14:paraId="444D75AC"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6AA81BC7" w14:textId="11712DED"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rPr>
              <w:t>Điều chỉnh phương án bảo vệ đập, hồ chứa thủy điện thuộc thẩm quyền phê duyệt của của Ủy ban nhân dân cấp tỉnh</w:t>
            </w:r>
          </w:p>
        </w:tc>
        <w:tc>
          <w:tcPr>
            <w:tcW w:w="916" w:type="dxa"/>
            <w:vAlign w:val="center"/>
          </w:tcPr>
          <w:p w14:paraId="4E3E886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50036222" w14:textId="0426AC4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CD88B38" w14:textId="75E65495"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1.013400.H50</w:t>
            </w:r>
          </w:p>
        </w:tc>
      </w:tr>
      <w:tr w:rsidR="009B029F" w:rsidRPr="00B56756" w14:paraId="76A288FE" w14:textId="77777777" w:rsidTr="009B029F">
        <w:trPr>
          <w:trHeight w:val="621"/>
        </w:trPr>
        <w:tc>
          <w:tcPr>
            <w:tcW w:w="709" w:type="dxa"/>
            <w:vAlign w:val="center"/>
          </w:tcPr>
          <w:p w14:paraId="49A47546" w14:textId="77777777" w:rsidR="009B029F" w:rsidRPr="00B56756" w:rsidRDefault="009B029F" w:rsidP="00977213">
            <w:pPr>
              <w:pStyle w:val="ListParagraph"/>
              <w:numPr>
                <w:ilvl w:val="0"/>
                <w:numId w:val="25"/>
              </w:numPr>
              <w:tabs>
                <w:tab w:val="left" w:pos="360"/>
              </w:tabs>
              <w:spacing w:line="240" w:lineRule="auto"/>
              <w:ind w:left="0" w:firstLine="0"/>
              <w:jc w:val="center"/>
              <w:rPr>
                <w:bCs/>
                <w:color w:val="000000" w:themeColor="text1"/>
                <w:sz w:val="26"/>
                <w:szCs w:val="26"/>
              </w:rPr>
            </w:pPr>
          </w:p>
        </w:tc>
        <w:tc>
          <w:tcPr>
            <w:tcW w:w="5102" w:type="dxa"/>
            <w:vAlign w:val="center"/>
          </w:tcPr>
          <w:p w14:paraId="4533CCE1" w14:textId="546E6FB5" w:rsidR="009B029F" w:rsidRPr="00B56756" w:rsidRDefault="009B029F" w:rsidP="000B7722">
            <w:pPr>
              <w:spacing w:beforeLines="20" w:before="48" w:afterLines="20" w:after="48"/>
              <w:ind w:left="-48" w:firstLine="48"/>
              <w:rPr>
                <w:color w:val="000000" w:themeColor="text1"/>
                <w:sz w:val="26"/>
                <w:szCs w:val="26"/>
              </w:rPr>
            </w:pPr>
            <w:r w:rsidRPr="00B56756">
              <w:rPr>
                <w:color w:val="000000" w:themeColor="text1"/>
                <w:sz w:val="26"/>
                <w:szCs w:val="26"/>
                <w:lang w:val="nl-NL"/>
              </w:rPr>
              <w:t>Phê duyệt phương án cắm mốc chỉ giới xác định phạm vi bảo vệ đập thủy điện</w:t>
            </w:r>
          </w:p>
        </w:tc>
        <w:tc>
          <w:tcPr>
            <w:tcW w:w="916" w:type="dxa"/>
            <w:vAlign w:val="center"/>
          </w:tcPr>
          <w:p w14:paraId="6F47B465"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CE06CAC" w14:textId="5AAC466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8B5BE34" w14:textId="0E609133" w:rsidR="009B029F" w:rsidRPr="00B56756" w:rsidRDefault="009B029F" w:rsidP="000B7722">
            <w:pPr>
              <w:spacing w:beforeLines="20" w:before="48" w:afterLines="20" w:after="48"/>
              <w:rPr>
                <w:color w:val="000000" w:themeColor="text1"/>
                <w:sz w:val="26"/>
                <w:szCs w:val="26"/>
              </w:rPr>
            </w:pPr>
            <w:r w:rsidRPr="00B56756">
              <w:rPr>
                <w:color w:val="000000" w:themeColor="text1"/>
                <w:sz w:val="26"/>
                <w:szCs w:val="26"/>
              </w:rPr>
              <w:t>2.001384.H50</w:t>
            </w:r>
          </w:p>
        </w:tc>
      </w:tr>
    </w:tbl>
    <w:p w14:paraId="72B847F0" w14:textId="77777777" w:rsidR="00A822A7" w:rsidRDefault="00A822A7" w:rsidP="00346F65">
      <w:pPr>
        <w:spacing w:before="120"/>
        <w:jc w:val="both"/>
        <w:rPr>
          <w:b/>
          <w:bCs/>
          <w:color w:val="000000" w:themeColor="text1"/>
          <w:sz w:val="28"/>
          <w:szCs w:val="28"/>
        </w:rPr>
      </w:pPr>
    </w:p>
    <w:p w14:paraId="0392C7BB" w14:textId="77777777" w:rsidR="00BC732D" w:rsidRDefault="00BC732D" w:rsidP="00346F65">
      <w:pPr>
        <w:spacing w:before="120"/>
        <w:jc w:val="both"/>
        <w:rPr>
          <w:b/>
          <w:bCs/>
          <w:color w:val="000000" w:themeColor="text1"/>
          <w:sz w:val="28"/>
          <w:szCs w:val="28"/>
        </w:rPr>
      </w:pPr>
    </w:p>
    <w:p w14:paraId="31050037" w14:textId="77777777" w:rsidR="00BC732D" w:rsidRDefault="00BC732D" w:rsidP="00346F65">
      <w:pPr>
        <w:spacing w:before="120"/>
        <w:jc w:val="both"/>
        <w:rPr>
          <w:b/>
          <w:bCs/>
          <w:color w:val="000000" w:themeColor="text1"/>
          <w:sz w:val="28"/>
          <w:szCs w:val="28"/>
        </w:rPr>
      </w:pPr>
    </w:p>
    <w:p w14:paraId="27E6090F" w14:textId="77777777" w:rsidR="00BC732D" w:rsidRDefault="00BC732D" w:rsidP="00346F65">
      <w:pPr>
        <w:spacing w:before="120"/>
        <w:jc w:val="both"/>
        <w:rPr>
          <w:b/>
          <w:bCs/>
          <w:color w:val="000000" w:themeColor="text1"/>
          <w:sz w:val="28"/>
          <w:szCs w:val="28"/>
        </w:rPr>
      </w:pPr>
    </w:p>
    <w:p w14:paraId="3EF65E70" w14:textId="77777777" w:rsidR="00BC732D" w:rsidRPr="00915652" w:rsidRDefault="00BC732D" w:rsidP="00346F65">
      <w:pPr>
        <w:spacing w:before="120"/>
        <w:jc w:val="both"/>
        <w:rPr>
          <w:b/>
          <w:bCs/>
          <w:color w:val="000000" w:themeColor="text1"/>
          <w:sz w:val="28"/>
          <w:szCs w:val="28"/>
        </w:rPr>
      </w:pPr>
    </w:p>
    <w:p w14:paraId="16F9A5F1" w14:textId="4C21FC7B" w:rsidR="00FA7B5E" w:rsidRPr="00EB1D78" w:rsidRDefault="00C164CE" w:rsidP="00EB1D78">
      <w:pPr>
        <w:pStyle w:val="ListParagraph"/>
        <w:numPr>
          <w:ilvl w:val="0"/>
          <w:numId w:val="36"/>
        </w:numPr>
        <w:spacing w:before="120" w:after="240"/>
        <w:ind w:left="714" w:hanging="357"/>
        <w:rPr>
          <w:b/>
          <w:color w:val="000000" w:themeColor="text1"/>
          <w:sz w:val="26"/>
          <w:szCs w:val="26"/>
        </w:rPr>
      </w:pPr>
      <w:r w:rsidRPr="00EB1D78">
        <w:rPr>
          <w:b/>
          <w:color w:val="000000" w:themeColor="text1"/>
          <w:sz w:val="26"/>
          <w:szCs w:val="26"/>
        </w:rPr>
        <w:t>Danh mục TTHC cấp xã</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6"/>
        <w:gridCol w:w="855"/>
        <w:gridCol w:w="945"/>
        <w:gridCol w:w="1886"/>
      </w:tblGrid>
      <w:tr w:rsidR="00BC732D" w:rsidRPr="006D2182" w14:paraId="17425384" w14:textId="77777777" w:rsidTr="00BC732D">
        <w:trPr>
          <w:trHeight w:val="1605"/>
          <w:tblHeader/>
        </w:trPr>
        <w:tc>
          <w:tcPr>
            <w:tcW w:w="709" w:type="dxa"/>
            <w:vAlign w:val="center"/>
            <w:hideMark/>
          </w:tcPr>
          <w:p w14:paraId="3CD5A6A6" w14:textId="77777777"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STT</w:t>
            </w:r>
          </w:p>
        </w:tc>
        <w:tc>
          <w:tcPr>
            <w:tcW w:w="5386" w:type="dxa"/>
            <w:vAlign w:val="center"/>
            <w:hideMark/>
          </w:tcPr>
          <w:p w14:paraId="6B66FA81" w14:textId="77777777"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Tên Dịch vụ công trực tuyến </w:t>
            </w:r>
          </w:p>
        </w:tc>
        <w:tc>
          <w:tcPr>
            <w:tcW w:w="855" w:type="dxa"/>
            <w:vAlign w:val="center"/>
            <w:hideMark/>
          </w:tcPr>
          <w:p w14:paraId="68A51CA6" w14:textId="77777777"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DVC TT</w:t>
            </w:r>
          </w:p>
          <w:p w14:paraId="2148FAD3" w14:textId="77777777"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toàn trình</w:t>
            </w:r>
          </w:p>
        </w:tc>
        <w:tc>
          <w:tcPr>
            <w:tcW w:w="945" w:type="dxa"/>
            <w:vAlign w:val="center"/>
            <w:hideMark/>
          </w:tcPr>
          <w:p w14:paraId="07CB476C" w14:textId="77777777"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DVC TT</w:t>
            </w:r>
          </w:p>
          <w:p w14:paraId="1C7FBAC0" w14:textId="77777777"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một phần</w:t>
            </w:r>
          </w:p>
        </w:tc>
        <w:tc>
          <w:tcPr>
            <w:tcW w:w="1886" w:type="dxa"/>
            <w:vAlign w:val="center"/>
            <w:hideMark/>
          </w:tcPr>
          <w:p w14:paraId="6B2C1A49" w14:textId="77777777"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Mã TTHC </w:t>
            </w:r>
          </w:p>
        </w:tc>
      </w:tr>
      <w:tr w:rsidR="00BC732D" w:rsidRPr="006D2182" w14:paraId="2973473C" w14:textId="77777777" w:rsidTr="00BC732D">
        <w:trPr>
          <w:trHeight w:val="370"/>
        </w:trPr>
        <w:tc>
          <w:tcPr>
            <w:tcW w:w="709" w:type="dxa"/>
            <w:vAlign w:val="center"/>
          </w:tcPr>
          <w:p w14:paraId="5F8C9051" w14:textId="67A65C83" w:rsidR="00BC732D" w:rsidRPr="00EB040D" w:rsidRDefault="00BC732D" w:rsidP="00987A4A">
            <w:pPr>
              <w:spacing w:beforeLines="20" w:before="48" w:afterLines="20" w:after="48"/>
              <w:jc w:val="center"/>
              <w:rPr>
                <w:b/>
                <w:color w:val="000000" w:themeColor="text1"/>
                <w:sz w:val="26"/>
                <w:szCs w:val="26"/>
              </w:rPr>
            </w:pPr>
            <w:r w:rsidRPr="00EB040D">
              <w:rPr>
                <w:b/>
                <w:color w:val="000000" w:themeColor="text1"/>
                <w:sz w:val="26"/>
                <w:szCs w:val="26"/>
              </w:rPr>
              <w:t>I</w:t>
            </w:r>
          </w:p>
        </w:tc>
        <w:tc>
          <w:tcPr>
            <w:tcW w:w="5386" w:type="dxa"/>
            <w:vAlign w:val="center"/>
          </w:tcPr>
          <w:p w14:paraId="2E894AA5" w14:textId="1F21ADA6" w:rsidR="00BC732D" w:rsidRPr="00EB040D" w:rsidRDefault="00BC732D" w:rsidP="00987A4A">
            <w:pPr>
              <w:spacing w:beforeLines="20" w:before="48" w:afterLines="20" w:after="48"/>
              <w:jc w:val="both"/>
              <w:rPr>
                <w:rFonts w:eastAsia="Calibri"/>
                <w:b/>
                <w:color w:val="000000" w:themeColor="text1"/>
                <w:sz w:val="26"/>
                <w:szCs w:val="26"/>
              </w:rPr>
            </w:pPr>
            <w:r w:rsidRPr="00EB040D">
              <w:rPr>
                <w:rFonts w:eastAsia="Calibri"/>
                <w:b/>
                <w:color w:val="000000" w:themeColor="text1"/>
                <w:sz w:val="26"/>
                <w:szCs w:val="26"/>
              </w:rPr>
              <w:t>NHÓM TTHC THUỘC NGÀNH TƯ PHÁP</w:t>
            </w:r>
            <w:r>
              <w:rPr>
                <w:rFonts w:eastAsia="Calibri"/>
                <w:b/>
                <w:color w:val="000000" w:themeColor="text1"/>
                <w:sz w:val="26"/>
                <w:szCs w:val="26"/>
              </w:rPr>
              <w:t xml:space="preserve"> (51)</w:t>
            </w:r>
          </w:p>
        </w:tc>
        <w:tc>
          <w:tcPr>
            <w:tcW w:w="855" w:type="dxa"/>
            <w:vAlign w:val="center"/>
          </w:tcPr>
          <w:p w14:paraId="64015FE6" w14:textId="70F4967A" w:rsidR="00BC732D" w:rsidRPr="00EB040D" w:rsidRDefault="00BC732D" w:rsidP="00EB040D">
            <w:pPr>
              <w:spacing w:beforeLines="20" w:before="48" w:afterLines="20" w:after="48"/>
              <w:jc w:val="center"/>
              <w:rPr>
                <w:b/>
                <w:color w:val="000000" w:themeColor="text1"/>
                <w:sz w:val="26"/>
                <w:szCs w:val="26"/>
              </w:rPr>
            </w:pPr>
            <w:r w:rsidRPr="00EB040D">
              <w:rPr>
                <w:b/>
                <w:color w:val="000000" w:themeColor="text1"/>
                <w:sz w:val="26"/>
                <w:szCs w:val="26"/>
              </w:rPr>
              <w:t>40</w:t>
            </w:r>
          </w:p>
        </w:tc>
        <w:tc>
          <w:tcPr>
            <w:tcW w:w="945" w:type="dxa"/>
            <w:vAlign w:val="center"/>
          </w:tcPr>
          <w:p w14:paraId="23C8F118" w14:textId="429A869B" w:rsidR="00BC732D" w:rsidRPr="00EB040D" w:rsidRDefault="00BC732D" w:rsidP="00EB040D">
            <w:pPr>
              <w:spacing w:beforeLines="20" w:before="48" w:afterLines="20" w:after="48"/>
              <w:jc w:val="center"/>
              <w:rPr>
                <w:b/>
                <w:color w:val="000000" w:themeColor="text1"/>
                <w:sz w:val="26"/>
                <w:szCs w:val="26"/>
              </w:rPr>
            </w:pPr>
            <w:r w:rsidRPr="00EB040D">
              <w:rPr>
                <w:b/>
                <w:color w:val="000000" w:themeColor="text1"/>
                <w:sz w:val="26"/>
                <w:szCs w:val="26"/>
              </w:rPr>
              <w:t>11</w:t>
            </w:r>
          </w:p>
        </w:tc>
        <w:tc>
          <w:tcPr>
            <w:tcW w:w="1886" w:type="dxa"/>
            <w:vAlign w:val="center"/>
          </w:tcPr>
          <w:p w14:paraId="6ED5E6D4" w14:textId="77777777" w:rsidR="00BC732D" w:rsidRPr="006D2182" w:rsidRDefault="00BC732D" w:rsidP="00987A4A">
            <w:pPr>
              <w:spacing w:beforeLines="20" w:before="48" w:afterLines="20" w:after="48"/>
              <w:rPr>
                <w:color w:val="000000" w:themeColor="text1"/>
                <w:sz w:val="26"/>
                <w:szCs w:val="26"/>
              </w:rPr>
            </w:pPr>
          </w:p>
        </w:tc>
      </w:tr>
      <w:tr w:rsidR="00BC732D" w:rsidRPr="006D2182" w14:paraId="6CEB7879" w14:textId="77777777" w:rsidTr="00BC732D">
        <w:trPr>
          <w:trHeight w:val="370"/>
        </w:trPr>
        <w:tc>
          <w:tcPr>
            <w:tcW w:w="709" w:type="dxa"/>
            <w:vAlign w:val="center"/>
          </w:tcPr>
          <w:p w14:paraId="668A9C5C" w14:textId="77777777" w:rsidR="00BC732D" w:rsidRPr="006D2182" w:rsidRDefault="00BC732D" w:rsidP="00987A4A">
            <w:pPr>
              <w:spacing w:beforeLines="20" w:before="48" w:afterLines="20" w:after="48"/>
              <w:jc w:val="center"/>
              <w:rPr>
                <w:color w:val="000000" w:themeColor="text1"/>
                <w:sz w:val="26"/>
                <w:szCs w:val="26"/>
              </w:rPr>
            </w:pPr>
          </w:p>
        </w:tc>
        <w:tc>
          <w:tcPr>
            <w:tcW w:w="5386" w:type="dxa"/>
            <w:vAlign w:val="center"/>
          </w:tcPr>
          <w:p w14:paraId="6E9D521B" w14:textId="77777777" w:rsidR="00BC732D" w:rsidRPr="006D2182" w:rsidRDefault="00BC732D" w:rsidP="00987A4A">
            <w:pPr>
              <w:spacing w:beforeLines="20" w:before="48" w:afterLines="20" w:after="48"/>
              <w:jc w:val="both"/>
              <w:rPr>
                <w:color w:val="000000" w:themeColor="text1"/>
                <w:sz w:val="26"/>
                <w:szCs w:val="26"/>
              </w:rPr>
            </w:pPr>
            <w:r w:rsidRPr="006D2182">
              <w:rPr>
                <w:rFonts w:eastAsia="Calibri"/>
                <w:color w:val="000000" w:themeColor="text1"/>
                <w:sz w:val="26"/>
                <w:szCs w:val="26"/>
              </w:rPr>
              <w:t>LĨNH VỰC BỒI THƯỜNG NHÀ NƯỚC (01)</w:t>
            </w:r>
          </w:p>
        </w:tc>
        <w:tc>
          <w:tcPr>
            <w:tcW w:w="855" w:type="dxa"/>
            <w:vAlign w:val="center"/>
          </w:tcPr>
          <w:p w14:paraId="2463CA19" w14:textId="77777777" w:rsidR="00BC732D" w:rsidRPr="006D2182" w:rsidRDefault="00BC732D" w:rsidP="00987A4A">
            <w:pPr>
              <w:spacing w:beforeLines="20" w:before="48" w:afterLines="20" w:after="48"/>
              <w:rPr>
                <w:color w:val="000000" w:themeColor="text1"/>
                <w:sz w:val="26"/>
                <w:szCs w:val="26"/>
              </w:rPr>
            </w:pPr>
          </w:p>
        </w:tc>
        <w:tc>
          <w:tcPr>
            <w:tcW w:w="945" w:type="dxa"/>
            <w:vAlign w:val="center"/>
          </w:tcPr>
          <w:p w14:paraId="234CF754" w14:textId="77777777" w:rsidR="00BC732D" w:rsidRPr="006D2182" w:rsidRDefault="00BC732D" w:rsidP="00987A4A">
            <w:pPr>
              <w:spacing w:beforeLines="20" w:before="48" w:afterLines="20" w:after="48"/>
              <w:rPr>
                <w:color w:val="000000" w:themeColor="text1"/>
                <w:sz w:val="26"/>
                <w:szCs w:val="26"/>
              </w:rPr>
            </w:pPr>
          </w:p>
        </w:tc>
        <w:tc>
          <w:tcPr>
            <w:tcW w:w="1886" w:type="dxa"/>
            <w:vAlign w:val="center"/>
          </w:tcPr>
          <w:p w14:paraId="5AB9079D" w14:textId="77777777" w:rsidR="00BC732D" w:rsidRPr="006D2182" w:rsidRDefault="00BC732D" w:rsidP="00987A4A">
            <w:pPr>
              <w:spacing w:beforeLines="20" w:before="48" w:afterLines="20" w:after="48"/>
              <w:rPr>
                <w:color w:val="000000" w:themeColor="text1"/>
                <w:sz w:val="26"/>
                <w:szCs w:val="26"/>
              </w:rPr>
            </w:pPr>
          </w:p>
        </w:tc>
      </w:tr>
      <w:tr w:rsidR="00BC732D" w:rsidRPr="006D2182" w14:paraId="1254E4F3" w14:textId="77777777" w:rsidTr="00BC732D">
        <w:trPr>
          <w:trHeight w:val="275"/>
        </w:trPr>
        <w:tc>
          <w:tcPr>
            <w:tcW w:w="709" w:type="dxa"/>
            <w:vAlign w:val="center"/>
          </w:tcPr>
          <w:p w14:paraId="2079BBA9" w14:textId="77777777" w:rsidR="00BC732D" w:rsidRPr="006D2182" w:rsidRDefault="00BC732D" w:rsidP="00EB040D">
            <w:pPr>
              <w:pStyle w:val="ListParagraph"/>
              <w:numPr>
                <w:ilvl w:val="0"/>
                <w:numId w:val="27"/>
              </w:numPr>
              <w:tabs>
                <w:tab w:val="left" w:pos="360"/>
              </w:tabs>
              <w:spacing w:beforeLines="20" w:before="48" w:afterLines="20" w:after="48" w:line="240" w:lineRule="auto"/>
              <w:ind w:left="227" w:firstLine="0"/>
              <w:rPr>
                <w:color w:val="000000" w:themeColor="text1"/>
                <w:sz w:val="26"/>
                <w:szCs w:val="26"/>
              </w:rPr>
            </w:pPr>
          </w:p>
        </w:tc>
        <w:tc>
          <w:tcPr>
            <w:tcW w:w="5386" w:type="dxa"/>
            <w:vAlign w:val="center"/>
          </w:tcPr>
          <w:p w14:paraId="7921060D" w14:textId="77777777" w:rsidR="00BC732D" w:rsidRPr="006D2182" w:rsidRDefault="00BC732D" w:rsidP="00987A4A">
            <w:pPr>
              <w:spacing w:beforeLines="20" w:before="48" w:afterLines="20" w:after="48"/>
              <w:jc w:val="both"/>
              <w:rPr>
                <w:rFonts w:eastAsia="Calibri"/>
                <w:color w:val="000000" w:themeColor="text1"/>
                <w:sz w:val="26"/>
                <w:szCs w:val="26"/>
              </w:rPr>
            </w:pPr>
            <w:r w:rsidRPr="006D2182">
              <w:rPr>
                <w:color w:val="000000" w:themeColor="text1"/>
                <w:sz w:val="26"/>
                <w:szCs w:val="26"/>
                <w:lang w:val="fi-FI" w:eastAsia="zh-CN"/>
              </w:rPr>
              <w:t xml:space="preserve">Thủ tục giải quyết yêu cầu bồi thường tại cơ quan trực tiếp quản lý người thi hành công vụ gây thiệt hại </w:t>
            </w:r>
          </w:p>
        </w:tc>
        <w:tc>
          <w:tcPr>
            <w:tcW w:w="855" w:type="dxa"/>
            <w:vAlign w:val="center"/>
          </w:tcPr>
          <w:p w14:paraId="02F221C1"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1E059480"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71EAC7F"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2.002165</w:t>
            </w:r>
            <w:r w:rsidRPr="006D2182">
              <w:rPr>
                <w:rFonts w:eastAsia="Calibri"/>
                <w:color w:val="000000" w:themeColor="text1"/>
                <w:sz w:val="26"/>
                <w:szCs w:val="26"/>
              </w:rPr>
              <w:t>.H50</w:t>
            </w:r>
          </w:p>
        </w:tc>
      </w:tr>
      <w:tr w:rsidR="00BC732D" w:rsidRPr="006D2182" w14:paraId="18F9E10B" w14:textId="77777777" w:rsidTr="00BC732D">
        <w:trPr>
          <w:trHeight w:val="275"/>
        </w:trPr>
        <w:tc>
          <w:tcPr>
            <w:tcW w:w="709" w:type="dxa"/>
            <w:vAlign w:val="center"/>
          </w:tcPr>
          <w:p w14:paraId="5DE0078E"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p>
        </w:tc>
        <w:tc>
          <w:tcPr>
            <w:tcW w:w="5386" w:type="dxa"/>
            <w:vAlign w:val="center"/>
          </w:tcPr>
          <w:p w14:paraId="768EC526" w14:textId="77777777" w:rsidR="00BC732D" w:rsidRPr="006D2182" w:rsidRDefault="00BC732D" w:rsidP="00987A4A">
            <w:pPr>
              <w:spacing w:beforeLines="20" w:before="48" w:afterLines="20" w:after="48"/>
              <w:jc w:val="both"/>
              <w:rPr>
                <w:color w:val="000000" w:themeColor="text1"/>
                <w:sz w:val="26"/>
                <w:szCs w:val="26"/>
                <w:lang w:val="fi-FI" w:eastAsia="zh-CN"/>
              </w:rPr>
            </w:pPr>
            <w:r w:rsidRPr="006D2182">
              <w:rPr>
                <w:rFonts w:eastAsia="Calibri"/>
                <w:color w:val="000000" w:themeColor="text1"/>
                <w:sz w:val="26"/>
                <w:szCs w:val="26"/>
              </w:rPr>
              <w:t>LĨNH VỰC HÒA GIẢI Ở CƠ SỞ (03)</w:t>
            </w:r>
          </w:p>
        </w:tc>
        <w:tc>
          <w:tcPr>
            <w:tcW w:w="855" w:type="dxa"/>
            <w:vAlign w:val="center"/>
          </w:tcPr>
          <w:p w14:paraId="5E2E3897"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2E3DE760"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17E224A5"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1E09AD02" w14:textId="77777777" w:rsidTr="00BC732D">
        <w:trPr>
          <w:trHeight w:val="275"/>
        </w:trPr>
        <w:tc>
          <w:tcPr>
            <w:tcW w:w="709" w:type="dxa"/>
            <w:vAlign w:val="center"/>
          </w:tcPr>
          <w:p w14:paraId="453B21DC"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w:t>
            </w:r>
          </w:p>
        </w:tc>
        <w:tc>
          <w:tcPr>
            <w:tcW w:w="5386" w:type="dxa"/>
            <w:vAlign w:val="center"/>
          </w:tcPr>
          <w:p w14:paraId="088EDDFA" w14:textId="77777777" w:rsidR="00BC732D" w:rsidRPr="006D2182" w:rsidRDefault="00BC732D" w:rsidP="00987A4A">
            <w:pPr>
              <w:spacing w:beforeLines="20" w:before="48" w:afterLines="20" w:after="48"/>
              <w:jc w:val="both"/>
              <w:rPr>
                <w:rFonts w:eastAsia="Calibri"/>
                <w:color w:val="000000" w:themeColor="text1"/>
                <w:sz w:val="26"/>
                <w:szCs w:val="26"/>
              </w:rPr>
            </w:pPr>
            <w:r w:rsidRPr="006D2182">
              <w:rPr>
                <w:color w:val="000000" w:themeColor="text1"/>
                <w:sz w:val="26"/>
                <w:szCs w:val="26"/>
              </w:rPr>
              <w:t>Công nhận hòa giải viên</w:t>
            </w:r>
          </w:p>
        </w:tc>
        <w:tc>
          <w:tcPr>
            <w:tcW w:w="855" w:type="dxa"/>
            <w:vAlign w:val="center"/>
          </w:tcPr>
          <w:p w14:paraId="6BE66642" w14:textId="77777777" w:rsidR="00BC732D" w:rsidRPr="006D2182" w:rsidRDefault="00BC732D" w:rsidP="00987A4A">
            <w:pPr>
              <w:spacing w:beforeLines="20" w:before="48" w:afterLines="20" w:after="48"/>
              <w:jc w:val="center"/>
              <w:rPr>
                <w:color w:val="000000" w:themeColor="text1"/>
                <w:sz w:val="26"/>
                <w:szCs w:val="26"/>
              </w:rPr>
            </w:pPr>
            <w:r w:rsidRPr="006D2182">
              <w:rPr>
                <w:rFonts w:eastAsia="Calibri"/>
                <w:color w:val="000000" w:themeColor="text1"/>
                <w:sz w:val="26"/>
                <w:szCs w:val="26"/>
              </w:rPr>
              <w:t>x</w:t>
            </w:r>
          </w:p>
        </w:tc>
        <w:tc>
          <w:tcPr>
            <w:tcW w:w="945" w:type="dxa"/>
            <w:vAlign w:val="center"/>
          </w:tcPr>
          <w:p w14:paraId="00EDD2C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EBC3692"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1.002211</w:t>
            </w:r>
            <w:r w:rsidRPr="006D2182">
              <w:rPr>
                <w:rFonts w:eastAsia="Calibri"/>
                <w:color w:val="000000" w:themeColor="text1"/>
                <w:sz w:val="26"/>
                <w:szCs w:val="26"/>
              </w:rPr>
              <w:t>.H50</w:t>
            </w:r>
          </w:p>
        </w:tc>
      </w:tr>
      <w:tr w:rsidR="00BC732D" w:rsidRPr="006D2182" w14:paraId="7BC3D54F" w14:textId="77777777" w:rsidTr="00BC732D">
        <w:trPr>
          <w:trHeight w:val="275"/>
        </w:trPr>
        <w:tc>
          <w:tcPr>
            <w:tcW w:w="709" w:type="dxa"/>
            <w:vAlign w:val="center"/>
          </w:tcPr>
          <w:p w14:paraId="743ED4DB"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w:t>
            </w:r>
          </w:p>
        </w:tc>
        <w:tc>
          <w:tcPr>
            <w:tcW w:w="5386" w:type="dxa"/>
            <w:vAlign w:val="center"/>
          </w:tcPr>
          <w:p w14:paraId="2978B911"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tổ trưởng tổ hòa giải</w:t>
            </w:r>
          </w:p>
        </w:tc>
        <w:tc>
          <w:tcPr>
            <w:tcW w:w="855" w:type="dxa"/>
            <w:vAlign w:val="center"/>
          </w:tcPr>
          <w:p w14:paraId="17607D0C"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6BA9EDD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116C2BF"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2.000950</w:t>
            </w:r>
            <w:r w:rsidRPr="006D2182">
              <w:rPr>
                <w:rFonts w:eastAsia="Calibri"/>
                <w:color w:val="000000" w:themeColor="text1"/>
                <w:sz w:val="26"/>
                <w:szCs w:val="26"/>
              </w:rPr>
              <w:t>.H50</w:t>
            </w:r>
          </w:p>
        </w:tc>
      </w:tr>
      <w:tr w:rsidR="00BC732D" w:rsidRPr="006D2182" w14:paraId="1A8A34A3" w14:textId="77777777" w:rsidTr="00BC732D">
        <w:trPr>
          <w:trHeight w:val="275"/>
        </w:trPr>
        <w:tc>
          <w:tcPr>
            <w:tcW w:w="709" w:type="dxa"/>
            <w:vAlign w:val="center"/>
          </w:tcPr>
          <w:p w14:paraId="22DB26E5"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w:t>
            </w:r>
          </w:p>
        </w:tc>
        <w:tc>
          <w:tcPr>
            <w:tcW w:w="5386" w:type="dxa"/>
            <w:vAlign w:val="center"/>
          </w:tcPr>
          <w:p w14:paraId="4C6FE7F2"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Thôi làm hòa giải viên</w:t>
            </w:r>
          </w:p>
        </w:tc>
        <w:tc>
          <w:tcPr>
            <w:tcW w:w="855" w:type="dxa"/>
            <w:vAlign w:val="center"/>
          </w:tcPr>
          <w:p w14:paraId="7C221710"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42DBAD1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08BEA9B"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2.000930</w:t>
            </w:r>
            <w:r w:rsidRPr="006D2182">
              <w:rPr>
                <w:rFonts w:eastAsia="Calibri"/>
                <w:color w:val="000000" w:themeColor="text1"/>
                <w:sz w:val="26"/>
                <w:szCs w:val="26"/>
              </w:rPr>
              <w:t>.H50</w:t>
            </w:r>
          </w:p>
        </w:tc>
      </w:tr>
      <w:tr w:rsidR="00BC732D" w:rsidRPr="006D2182" w14:paraId="101F35B7" w14:textId="77777777" w:rsidTr="00BC732D">
        <w:trPr>
          <w:trHeight w:val="275"/>
        </w:trPr>
        <w:tc>
          <w:tcPr>
            <w:tcW w:w="709" w:type="dxa"/>
            <w:vAlign w:val="center"/>
          </w:tcPr>
          <w:p w14:paraId="43121284"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p>
        </w:tc>
        <w:tc>
          <w:tcPr>
            <w:tcW w:w="5386" w:type="dxa"/>
            <w:vAlign w:val="center"/>
          </w:tcPr>
          <w:p w14:paraId="275D241D"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LĨNH VỰC NUÔI CON NUÔI (04)</w:t>
            </w:r>
          </w:p>
        </w:tc>
        <w:tc>
          <w:tcPr>
            <w:tcW w:w="855" w:type="dxa"/>
            <w:vAlign w:val="center"/>
          </w:tcPr>
          <w:p w14:paraId="3B3F39B6"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0395D86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69BC6BB"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2DEE309C" w14:textId="77777777" w:rsidTr="00BC732D">
        <w:trPr>
          <w:trHeight w:val="275"/>
        </w:trPr>
        <w:tc>
          <w:tcPr>
            <w:tcW w:w="709" w:type="dxa"/>
            <w:vAlign w:val="center"/>
          </w:tcPr>
          <w:p w14:paraId="185C70B2"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5</w:t>
            </w:r>
          </w:p>
        </w:tc>
        <w:tc>
          <w:tcPr>
            <w:tcW w:w="5386" w:type="dxa"/>
          </w:tcPr>
          <w:p w14:paraId="2D5C0D85"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việc nuôi con nuôi trong nước DVCTT một phần</w:t>
            </w:r>
          </w:p>
        </w:tc>
        <w:tc>
          <w:tcPr>
            <w:tcW w:w="855" w:type="dxa"/>
            <w:vAlign w:val="center"/>
          </w:tcPr>
          <w:p w14:paraId="3F7F6B47"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164352F8"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FD2B535"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2.001263.H50</w:t>
            </w:r>
          </w:p>
        </w:tc>
      </w:tr>
      <w:tr w:rsidR="00BC732D" w:rsidRPr="006D2182" w14:paraId="7C82357C" w14:textId="77777777" w:rsidTr="00BC732D">
        <w:trPr>
          <w:trHeight w:val="275"/>
        </w:trPr>
        <w:tc>
          <w:tcPr>
            <w:tcW w:w="709" w:type="dxa"/>
            <w:vAlign w:val="center"/>
          </w:tcPr>
          <w:p w14:paraId="25CB965B"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6</w:t>
            </w:r>
          </w:p>
        </w:tc>
        <w:tc>
          <w:tcPr>
            <w:tcW w:w="5386" w:type="dxa"/>
          </w:tcPr>
          <w:p w14:paraId="0E53F80E"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lại việc nuôi con nuôi trong nước</w:t>
            </w:r>
          </w:p>
        </w:tc>
        <w:tc>
          <w:tcPr>
            <w:tcW w:w="855" w:type="dxa"/>
            <w:vAlign w:val="center"/>
          </w:tcPr>
          <w:p w14:paraId="465FE024"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6726A19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012EA63"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2.001255.H50</w:t>
            </w:r>
          </w:p>
        </w:tc>
      </w:tr>
      <w:tr w:rsidR="00BC732D" w:rsidRPr="006D2182" w14:paraId="05FE90F2" w14:textId="77777777" w:rsidTr="00BC732D">
        <w:trPr>
          <w:trHeight w:val="275"/>
        </w:trPr>
        <w:tc>
          <w:tcPr>
            <w:tcW w:w="709" w:type="dxa"/>
            <w:vAlign w:val="center"/>
          </w:tcPr>
          <w:p w14:paraId="2A4AE2D7"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lastRenderedPageBreak/>
              <w:t>7</w:t>
            </w:r>
          </w:p>
        </w:tc>
        <w:tc>
          <w:tcPr>
            <w:tcW w:w="5386" w:type="dxa"/>
            <w:vAlign w:val="center"/>
          </w:tcPr>
          <w:p w14:paraId="15ED1CD0"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Cấp giấy xác nhận công dân Việt Nam thường trú ở khu vực biên giới đủ điều kiện nhận trẻ em của nước láng giềng cư trú ở khu vực biên giới làm con nuôi</w:t>
            </w:r>
          </w:p>
        </w:tc>
        <w:tc>
          <w:tcPr>
            <w:tcW w:w="855" w:type="dxa"/>
            <w:vAlign w:val="center"/>
          </w:tcPr>
          <w:p w14:paraId="44770EB6"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67C29F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462DE5F"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2.002349.H50</w:t>
            </w:r>
          </w:p>
        </w:tc>
      </w:tr>
      <w:tr w:rsidR="00BC732D" w:rsidRPr="006D2182" w14:paraId="392D5A58" w14:textId="77777777" w:rsidTr="00BC732D">
        <w:trPr>
          <w:trHeight w:val="275"/>
        </w:trPr>
        <w:tc>
          <w:tcPr>
            <w:tcW w:w="709" w:type="dxa"/>
            <w:vAlign w:val="center"/>
          </w:tcPr>
          <w:p w14:paraId="120B53AE"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8</w:t>
            </w:r>
          </w:p>
        </w:tc>
        <w:tc>
          <w:tcPr>
            <w:tcW w:w="5386" w:type="dxa"/>
            <w:vAlign w:val="center"/>
          </w:tcPr>
          <w:p w14:paraId="579603CA"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Ghi vào Sổ đăng ký nuôi con nuôi việc nuôi con nuôi đã được giải quyết tại cơ quan có thẩm quyền của nước ngoài</w:t>
            </w:r>
          </w:p>
        </w:tc>
        <w:tc>
          <w:tcPr>
            <w:tcW w:w="855" w:type="dxa"/>
            <w:vAlign w:val="center"/>
          </w:tcPr>
          <w:p w14:paraId="311C4476"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47B21C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2CCCBDB"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2.002363.H50</w:t>
            </w:r>
          </w:p>
        </w:tc>
      </w:tr>
      <w:tr w:rsidR="00BC732D" w:rsidRPr="006D2182" w14:paraId="43452EDF" w14:textId="77777777" w:rsidTr="00BC732D">
        <w:trPr>
          <w:trHeight w:val="275"/>
        </w:trPr>
        <w:tc>
          <w:tcPr>
            <w:tcW w:w="709" w:type="dxa"/>
            <w:vAlign w:val="center"/>
          </w:tcPr>
          <w:p w14:paraId="1BEFAC00"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p>
        </w:tc>
        <w:tc>
          <w:tcPr>
            <w:tcW w:w="5386" w:type="dxa"/>
            <w:vAlign w:val="center"/>
          </w:tcPr>
          <w:p w14:paraId="54A64128" w14:textId="77777777" w:rsidR="00BC732D" w:rsidRPr="006D2182" w:rsidRDefault="00BC732D" w:rsidP="00987A4A">
            <w:pPr>
              <w:spacing w:beforeLines="20" w:before="48" w:afterLines="20" w:after="48"/>
              <w:jc w:val="both"/>
              <w:rPr>
                <w:color w:val="000000" w:themeColor="text1"/>
                <w:sz w:val="26"/>
                <w:szCs w:val="26"/>
              </w:rPr>
            </w:pPr>
            <w:r w:rsidRPr="006D2182">
              <w:rPr>
                <w:rStyle w:val="fontstyle01"/>
                <w:bCs/>
                <w:color w:val="000000" w:themeColor="text1"/>
              </w:rPr>
              <w:t>LĨNH VỰC HỘ TỊCH (39)</w:t>
            </w:r>
          </w:p>
        </w:tc>
        <w:tc>
          <w:tcPr>
            <w:tcW w:w="855" w:type="dxa"/>
            <w:vAlign w:val="center"/>
          </w:tcPr>
          <w:p w14:paraId="091E8E7A"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744C83D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66B68D6"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2841105E" w14:textId="77777777" w:rsidTr="00BC732D">
        <w:trPr>
          <w:trHeight w:val="275"/>
        </w:trPr>
        <w:tc>
          <w:tcPr>
            <w:tcW w:w="709" w:type="dxa"/>
            <w:vAlign w:val="center"/>
          </w:tcPr>
          <w:p w14:paraId="5023EF9C"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9</w:t>
            </w:r>
          </w:p>
        </w:tc>
        <w:tc>
          <w:tcPr>
            <w:tcW w:w="5386" w:type="dxa"/>
          </w:tcPr>
          <w:p w14:paraId="0DAC2245"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Đăng ký khai sinh </w:t>
            </w:r>
          </w:p>
        </w:tc>
        <w:tc>
          <w:tcPr>
            <w:tcW w:w="855" w:type="dxa"/>
            <w:vAlign w:val="center"/>
          </w:tcPr>
          <w:p w14:paraId="1FAB6871"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0DD27372" w14:textId="77777777" w:rsidR="00BC732D" w:rsidRPr="006D2182" w:rsidRDefault="00BC732D" w:rsidP="00987A4A">
            <w:pPr>
              <w:spacing w:beforeLines="20" w:before="48" w:afterLines="20" w:after="48"/>
              <w:jc w:val="center"/>
              <w:rPr>
                <w:color w:val="000000" w:themeColor="text1"/>
                <w:sz w:val="26"/>
                <w:szCs w:val="26"/>
              </w:rPr>
            </w:pPr>
          </w:p>
        </w:tc>
        <w:tc>
          <w:tcPr>
            <w:tcW w:w="1886" w:type="dxa"/>
          </w:tcPr>
          <w:p w14:paraId="5DA39F53"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1.001193.H50</w:t>
            </w:r>
          </w:p>
        </w:tc>
      </w:tr>
      <w:tr w:rsidR="00BC732D" w:rsidRPr="006D2182" w14:paraId="3D1580F0" w14:textId="77777777" w:rsidTr="00BC732D">
        <w:trPr>
          <w:trHeight w:val="275"/>
        </w:trPr>
        <w:tc>
          <w:tcPr>
            <w:tcW w:w="709" w:type="dxa"/>
            <w:vAlign w:val="center"/>
          </w:tcPr>
          <w:p w14:paraId="631DB4D2"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10</w:t>
            </w:r>
          </w:p>
        </w:tc>
        <w:tc>
          <w:tcPr>
            <w:tcW w:w="5386" w:type="dxa"/>
          </w:tcPr>
          <w:p w14:paraId="05AED1DB"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sinh có yếu tố nước ngoài</w:t>
            </w:r>
          </w:p>
        </w:tc>
        <w:tc>
          <w:tcPr>
            <w:tcW w:w="855" w:type="dxa"/>
            <w:vAlign w:val="center"/>
          </w:tcPr>
          <w:p w14:paraId="1EB571D0"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31DBF555" w14:textId="77777777" w:rsidR="00BC732D" w:rsidRPr="006D2182" w:rsidRDefault="00BC732D" w:rsidP="00987A4A">
            <w:pPr>
              <w:spacing w:beforeLines="20" w:before="48" w:afterLines="20" w:after="48"/>
              <w:jc w:val="center"/>
              <w:rPr>
                <w:color w:val="000000" w:themeColor="text1"/>
                <w:sz w:val="26"/>
                <w:szCs w:val="26"/>
              </w:rPr>
            </w:pPr>
          </w:p>
        </w:tc>
        <w:tc>
          <w:tcPr>
            <w:tcW w:w="1886" w:type="dxa"/>
          </w:tcPr>
          <w:p w14:paraId="5E5F7D44"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2.000528.H50</w:t>
            </w:r>
          </w:p>
        </w:tc>
      </w:tr>
      <w:tr w:rsidR="00BC732D" w:rsidRPr="006D2182" w14:paraId="43823838" w14:textId="77777777" w:rsidTr="00BC732D">
        <w:trPr>
          <w:trHeight w:val="275"/>
        </w:trPr>
        <w:tc>
          <w:tcPr>
            <w:tcW w:w="709" w:type="dxa"/>
            <w:vAlign w:val="center"/>
          </w:tcPr>
          <w:p w14:paraId="7D005A9D"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11</w:t>
            </w:r>
          </w:p>
        </w:tc>
        <w:tc>
          <w:tcPr>
            <w:tcW w:w="5386" w:type="dxa"/>
          </w:tcPr>
          <w:p w14:paraId="11A13AAA"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lại khai sinh</w:t>
            </w:r>
            <w:r w:rsidRPr="006D2182">
              <w:rPr>
                <w:color w:val="000000" w:themeColor="text1"/>
                <w:spacing w:val="-2"/>
                <w:sz w:val="26"/>
                <w:szCs w:val="26"/>
              </w:rPr>
              <w:t xml:space="preserve"> </w:t>
            </w:r>
          </w:p>
        </w:tc>
        <w:tc>
          <w:tcPr>
            <w:tcW w:w="855" w:type="dxa"/>
            <w:vAlign w:val="center"/>
          </w:tcPr>
          <w:p w14:paraId="71544886"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96F226F" w14:textId="77777777" w:rsidR="00BC732D" w:rsidRPr="006D2182" w:rsidRDefault="00BC732D" w:rsidP="00987A4A">
            <w:pPr>
              <w:spacing w:beforeLines="20" w:before="48" w:afterLines="20" w:after="48"/>
              <w:jc w:val="center"/>
              <w:rPr>
                <w:color w:val="000000" w:themeColor="text1"/>
                <w:sz w:val="26"/>
                <w:szCs w:val="26"/>
              </w:rPr>
            </w:pPr>
          </w:p>
        </w:tc>
        <w:tc>
          <w:tcPr>
            <w:tcW w:w="1886" w:type="dxa"/>
          </w:tcPr>
          <w:p w14:paraId="4788C993"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rPr>
              <w:t>1.004884</w:t>
            </w:r>
            <w:r w:rsidRPr="006D2182">
              <w:rPr>
                <w:color w:val="000000" w:themeColor="text1"/>
                <w:sz w:val="26"/>
                <w:szCs w:val="26"/>
              </w:rPr>
              <w:t>.H50</w:t>
            </w:r>
          </w:p>
        </w:tc>
      </w:tr>
      <w:tr w:rsidR="00BC732D" w:rsidRPr="006D2182" w14:paraId="06C87EB0" w14:textId="77777777" w:rsidTr="00BC732D">
        <w:trPr>
          <w:trHeight w:val="275"/>
        </w:trPr>
        <w:tc>
          <w:tcPr>
            <w:tcW w:w="709" w:type="dxa"/>
            <w:vAlign w:val="center"/>
          </w:tcPr>
          <w:p w14:paraId="75B3985A"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12</w:t>
            </w:r>
          </w:p>
        </w:tc>
        <w:tc>
          <w:tcPr>
            <w:tcW w:w="5386" w:type="dxa"/>
          </w:tcPr>
          <w:p w14:paraId="05E8B700"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lại khai sinh có yếu tố nước ngoài</w:t>
            </w:r>
            <w:r w:rsidRPr="006D2182">
              <w:rPr>
                <w:color w:val="000000" w:themeColor="text1"/>
                <w:spacing w:val="-2"/>
                <w:sz w:val="26"/>
                <w:szCs w:val="26"/>
              </w:rPr>
              <w:t xml:space="preserve"> </w:t>
            </w:r>
          </w:p>
        </w:tc>
        <w:tc>
          <w:tcPr>
            <w:tcW w:w="855" w:type="dxa"/>
            <w:vAlign w:val="center"/>
          </w:tcPr>
          <w:p w14:paraId="4BC129AE"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C68D845" w14:textId="77777777" w:rsidR="00BC732D" w:rsidRPr="006D2182" w:rsidRDefault="00BC732D" w:rsidP="00987A4A">
            <w:pPr>
              <w:spacing w:beforeLines="20" w:before="48" w:afterLines="20" w:after="48"/>
              <w:jc w:val="center"/>
              <w:rPr>
                <w:color w:val="000000" w:themeColor="text1"/>
                <w:sz w:val="26"/>
                <w:szCs w:val="26"/>
              </w:rPr>
            </w:pPr>
          </w:p>
        </w:tc>
        <w:tc>
          <w:tcPr>
            <w:tcW w:w="1886" w:type="dxa"/>
          </w:tcPr>
          <w:p w14:paraId="6D3DA3A8"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rPr>
              <w:t>2.000522</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667944C7" w14:textId="77777777" w:rsidTr="00BC732D">
        <w:trPr>
          <w:trHeight w:val="275"/>
        </w:trPr>
        <w:tc>
          <w:tcPr>
            <w:tcW w:w="709" w:type="dxa"/>
            <w:vAlign w:val="center"/>
          </w:tcPr>
          <w:p w14:paraId="54B0DA03"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13</w:t>
            </w:r>
          </w:p>
        </w:tc>
        <w:tc>
          <w:tcPr>
            <w:tcW w:w="5386" w:type="dxa"/>
          </w:tcPr>
          <w:p w14:paraId="1FA88826"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nhận cha, mẹ, con</w:t>
            </w:r>
            <w:r w:rsidRPr="006D2182">
              <w:rPr>
                <w:color w:val="000000" w:themeColor="text1"/>
                <w:spacing w:val="-2"/>
                <w:sz w:val="26"/>
                <w:szCs w:val="26"/>
              </w:rPr>
              <w:t xml:space="preserve"> </w:t>
            </w:r>
          </w:p>
        </w:tc>
        <w:tc>
          <w:tcPr>
            <w:tcW w:w="855" w:type="dxa"/>
            <w:vAlign w:val="center"/>
          </w:tcPr>
          <w:p w14:paraId="1F7BD23A"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6C3CCC4A" w14:textId="77777777" w:rsidR="00BC732D" w:rsidRPr="006D2182" w:rsidRDefault="00BC732D" w:rsidP="00987A4A">
            <w:pPr>
              <w:spacing w:beforeLines="20" w:before="48" w:afterLines="20" w:after="48"/>
              <w:jc w:val="center"/>
              <w:rPr>
                <w:color w:val="000000" w:themeColor="text1"/>
                <w:sz w:val="26"/>
                <w:szCs w:val="26"/>
              </w:rPr>
            </w:pPr>
          </w:p>
        </w:tc>
        <w:tc>
          <w:tcPr>
            <w:tcW w:w="1886" w:type="dxa"/>
          </w:tcPr>
          <w:p w14:paraId="73762F30"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1.001022</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4063606B" w14:textId="77777777" w:rsidTr="00BC732D">
        <w:trPr>
          <w:trHeight w:val="275"/>
        </w:trPr>
        <w:tc>
          <w:tcPr>
            <w:tcW w:w="709" w:type="dxa"/>
            <w:vAlign w:val="center"/>
          </w:tcPr>
          <w:p w14:paraId="55506A3F"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14</w:t>
            </w:r>
          </w:p>
        </w:tc>
        <w:tc>
          <w:tcPr>
            <w:tcW w:w="5386" w:type="dxa"/>
          </w:tcPr>
          <w:p w14:paraId="0908D891"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nhận cha, mẹ, con có yếu tố nước ngoài</w:t>
            </w:r>
            <w:r w:rsidRPr="006D2182">
              <w:rPr>
                <w:color w:val="000000" w:themeColor="text1"/>
                <w:spacing w:val="-2"/>
                <w:sz w:val="26"/>
                <w:szCs w:val="26"/>
              </w:rPr>
              <w:t xml:space="preserve"> </w:t>
            </w:r>
          </w:p>
        </w:tc>
        <w:tc>
          <w:tcPr>
            <w:tcW w:w="855" w:type="dxa"/>
            <w:vAlign w:val="center"/>
          </w:tcPr>
          <w:p w14:paraId="3368F8CF"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5D1DF7A3" w14:textId="77777777" w:rsidR="00BC732D" w:rsidRPr="006D2182" w:rsidRDefault="00BC732D" w:rsidP="00987A4A">
            <w:pPr>
              <w:spacing w:beforeLines="20" w:before="48" w:afterLines="20" w:after="48"/>
              <w:jc w:val="center"/>
              <w:rPr>
                <w:color w:val="000000" w:themeColor="text1"/>
                <w:sz w:val="26"/>
                <w:szCs w:val="26"/>
              </w:rPr>
            </w:pPr>
          </w:p>
        </w:tc>
        <w:tc>
          <w:tcPr>
            <w:tcW w:w="1886" w:type="dxa"/>
          </w:tcPr>
          <w:p w14:paraId="61B20B45"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2.000779</w:t>
            </w:r>
            <w:r w:rsidRPr="006D2182">
              <w:rPr>
                <w:color w:val="000000" w:themeColor="text1"/>
                <w:spacing w:val="-12"/>
                <w:sz w:val="26"/>
                <w:szCs w:val="26"/>
              </w:rPr>
              <w:t xml:space="preserve"> </w:t>
            </w:r>
            <w:r w:rsidRPr="006D2182">
              <w:rPr>
                <w:color w:val="000000" w:themeColor="text1"/>
                <w:sz w:val="26"/>
                <w:szCs w:val="26"/>
              </w:rPr>
              <w:t>.H50</w:t>
            </w:r>
          </w:p>
        </w:tc>
      </w:tr>
      <w:tr w:rsidR="00BC732D" w:rsidRPr="006D2182" w14:paraId="0CF6E3FE" w14:textId="77777777" w:rsidTr="00BC732D">
        <w:trPr>
          <w:trHeight w:val="275"/>
        </w:trPr>
        <w:tc>
          <w:tcPr>
            <w:tcW w:w="709" w:type="dxa"/>
            <w:vAlign w:val="center"/>
          </w:tcPr>
          <w:p w14:paraId="3F76BED0"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15</w:t>
            </w:r>
          </w:p>
        </w:tc>
        <w:tc>
          <w:tcPr>
            <w:tcW w:w="5386" w:type="dxa"/>
          </w:tcPr>
          <w:p w14:paraId="49831884"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sinh kết hợp đăng ký nhận cha, mẹ, con</w:t>
            </w:r>
            <w:r w:rsidRPr="006D2182">
              <w:rPr>
                <w:color w:val="000000" w:themeColor="text1"/>
                <w:spacing w:val="-2"/>
                <w:sz w:val="26"/>
                <w:szCs w:val="26"/>
              </w:rPr>
              <w:t xml:space="preserve"> </w:t>
            </w:r>
          </w:p>
        </w:tc>
        <w:tc>
          <w:tcPr>
            <w:tcW w:w="855" w:type="dxa"/>
            <w:vAlign w:val="center"/>
          </w:tcPr>
          <w:p w14:paraId="4550497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341EEE9D" w14:textId="77777777" w:rsidR="00BC732D" w:rsidRPr="006D2182" w:rsidRDefault="00BC732D" w:rsidP="00987A4A">
            <w:pPr>
              <w:spacing w:beforeLines="20" w:before="48" w:afterLines="20" w:after="48"/>
              <w:jc w:val="center"/>
              <w:rPr>
                <w:color w:val="000000" w:themeColor="text1"/>
                <w:sz w:val="26"/>
                <w:szCs w:val="26"/>
              </w:rPr>
            </w:pPr>
            <w:r w:rsidRPr="006D2182">
              <w:rPr>
                <w:rFonts w:eastAsia="Calibri"/>
                <w:color w:val="000000" w:themeColor="text1"/>
                <w:sz w:val="26"/>
                <w:szCs w:val="26"/>
              </w:rPr>
              <w:t>x</w:t>
            </w:r>
          </w:p>
        </w:tc>
        <w:tc>
          <w:tcPr>
            <w:tcW w:w="1886" w:type="dxa"/>
          </w:tcPr>
          <w:p w14:paraId="21B4C019"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1.000689</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83E46E5" w14:textId="77777777" w:rsidTr="00BC732D">
        <w:trPr>
          <w:trHeight w:val="275"/>
        </w:trPr>
        <w:tc>
          <w:tcPr>
            <w:tcW w:w="709" w:type="dxa"/>
            <w:vAlign w:val="center"/>
          </w:tcPr>
          <w:p w14:paraId="76953055"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16</w:t>
            </w:r>
          </w:p>
        </w:tc>
        <w:tc>
          <w:tcPr>
            <w:tcW w:w="5386" w:type="dxa"/>
          </w:tcPr>
          <w:p w14:paraId="546C1B66"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sinh kết hợp đăng ký nhận cha, mẹ, con có yếu tố nước ngoài</w:t>
            </w:r>
            <w:r w:rsidRPr="006D2182">
              <w:rPr>
                <w:color w:val="000000" w:themeColor="text1"/>
                <w:spacing w:val="-2"/>
                <w:sz w:val="26"/>
                <w:szCs w:val="26"/>
              </w:rPr>
              <w:t xml:space="preserve"> </w:t>
            </w:r>
          </w:p>
        </w:tc>
        <w:tc>
          <w:tcPr>
            <w:tcW w:w="855" w:type="dxa"/>
            <w:vAlign w:val="center"/>
          </w:tcPr>
          <w:p w14:paraId="5263EEE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5ED0B509"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07BDFF0D"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1.001695</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005DC3D6" w14:textId="77777777" w:rsidTr="00BC732D">
        <w:trPr>
          <w:trHeight w:val="275"/>
        </w:trPr>
        <w:tc>
          <w:tcPr>
            <w:tcW w:w="709" w:type="dxa"/>
            <w:vAlign w:val="center"/>
          </w:tcPr>
          <w:p w14:paraId="48329DC0"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17</w:t>
            </w:r>
          </w:p>
        </w:tc>
        <w:tc>
          <w:tcPr>
            <w:tcW w:w="5386" w:type="dxa"/>
          </w:tcPr>
          <w:p w14:paraId="58DAB16E"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sinh cho người đã có hồ sơ, giấy tờ cá nhân</w:t>
            </w:r>
            <w:r w:rsidRPr="006D2182">
              <w:rPr>
                <w:color w:val="000000" w:themeColor="text1"/>
                <w:spacing w:val="-2"/>
                <w:sz w:val="26"/>
                <w:szCs w:val="26"/>
              </w:rPr>
              <w:t xml:space="preserve"> </w:t>
            </w:r>
          </w:p>
        </w:tc>
        <w:tc>
          <w:tcPr>
            <w:tcW w:w="855" w:type="dxa"/>
            <w:vAlign w:val="center"/>
          </w:tcPr>
          <w:p w14:paraId="58D5AB44"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1818358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73CA7679"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1.004772</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6792847D" w14:textId="77777777" w:rsidTr="00BC732D">
        <w:trPr>
          <w:trHeight w:val="275"/>
        </w:trPr>
        <w:tc>
          <w:tcPr>
            <w:tcW w:w="709" w:type="dxa"/>
            <w:vAlign w:val="center"/>
          </w:tcPr>
          <w:p w14:paraId="282EA117"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18</w:t>
            </w:r>
          </w:p>
        </w:tc>
        <w:tc>
          <w:tcPr>
            <w:tcW w:w="5386" w:type="dxa"/>
          </w:tcPr>
          <w:p w14:paraId="1FE6B99D"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Đăng ký khai sinh có yếu tố nước ngoài cho người đã có hồ sơ, giấy tờ cá nhân </w:t>
            </w:r>
          </w:p>
        </w:tc>
        <w:tc>
          <w:tcPr>
            <w:tcW w:w="855" w:type="dxa"/>
            <w:vAlign w:val="center"/>
          </w:tcPr>
          <w:p w14:paraId="716B7E1F"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3D24D0B"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75E27A7B"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z w:val="26"/>
                <w:szCs w:val="26"/>
              </w:rPr>
              <w:t>1.000893.H50</w:t>
            </w:r>
            <w:r w:rsidRPr="006D2182">
              <w:rPr>
                <w:color w:val="000000" w:themeColor="text1"/>
                <w:spacing w:val="-12"/>
                <w:sz w:val="26"/>
                <w:szCs w:val="26"/>
              </w:rPr>
              <w:t xml:space="preserve">  </w:t>
            </w:r>
          </w:p>
        </w:tc>
      </w:tr>
      <w:tr w:rsidR="00BC732D" w:rsidRPr="006D2182" w14:paraId="4A620B2F" w14:textId="77777777" w:rsidTr="00BC732D">
        <w:trPr>
          <w:trHeight w:val="275"/>
        </w:trPr>
        <w:tc>
          <w:tcPr>
            <w:tcW w:w="709" w:type="dxa"/>
            <w:vAlign w:val="center"/>
          </w:tcPr>
          <w:p w14:paraId="7AF1AC3D"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19</w:t>
            </w:r>
          </w:p>
        </w:tc>
        <w:tc>
          <w:tcPr>
            <w:tcW w:w="5386" w:type="dxa"/>
          </w:tcPr>
          <w:p w14:paraId="24699187"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kết hôn</w:t>
            </w:r>
            <w:r w:rsidRPr="006D2182">
              <w:rPr>
                <w:color w:val="000000" w:themeColor="text1"/>
                <w:spacing w:val="-2"/>
                <w:sz w:val="26"/>
                <w:szCs w:val="26"/>
              </w:rPr>
              <w:t xml:space="preserve"> </w:t>
            </w:r>
          </w:p>
        </w:tc>
        <w:tc>
          <w:tcPr>
            <w:tcW w:w="855" w:type="dxa"/>
            <w:vAlign w:val="center"/>
          </w:tcPr>
          <w:p w14:paraId="0100BB2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1418186A"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7B6D6728"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rPr>
              <w:t>1.000894</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5D5708E3" w14:textId="77777777" w:rsidTr="00BC732D">
        <w:trPr>
          <w:trHeight w:val="275"/>
        </w:trPr>
        <w:tc>
          <w:tcPr>
            <w:tcW w:w="709" w:type="dxa"/>
            <w:vAlign w:val="center"/>
          </w:tcPr>
          <w:p w14:paraId="2E53D3CE"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20</w:t>
            </w:r>
          </w:p>
        </w:tc>
        <w:tc>
          <w:tcPr>
            <w:tcW w:w="5386" w:type="dxa"/>
          </w:tcPr>
          <w:p w14:paraId="60F1557C"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kết hôn có yếu tố nước ngoài</w:t>
            </w:r>
            <w:r w:rsidRPr="006D2182">
              <w:rPr>
                <w:color w:val="000000" w:themeColor="text1"/>
                <w:spacing w:val="-2"/>
                <w:sz w:val="26"/>
                <w:szCs w:val="26"/>
              </w:rPr>
              <w:t xml:space="preserve"> </w:t>
            </w:r>
          </w:p>
        </w:tc>
        <w:tc>
          <w:tcPr>
            <w:tcW w:w="855" w:type="dxa"/>
            <w:vAlign w:val="center"/>
          </w:tcPr>
          <w:p w14:paraId="2569531C"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54A62393"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04AFA668"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2.000806</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DFCC101" w14:textId="77777777" w:rsidTr="00BC732D">
        <w:trPr>
          <w:trHeight w:val="275"/>
        </w:trPr>
        <w:tc>
          <w:tcPr>
            <w:tcW w:w="709" w:type="dxa"/>
            <w:vAlign w:val="center"/>
          </w:tcPr>
          <w:p w14:paraId="6EFCDB22"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21</w:t>
            </w:r>
          </w:p>
        </w:tc>
        <w:tc>
          <w:tcPr>
            <w:tcW w:w="5386" w:type="dxa"/>
          </w:tcPr>
          <w:p w14:paraId="756F8C0D"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Đăng ký lại kết hôn </w:t>
            </w:r>
          </w:p>
        </w:tc>
        <w:tc>
          <w:tcPr>
            <w:tcW w:w="855" w:type="dxa"/>
            <w:vAlign w:val="center"/>
          </w:tcPr>
          <w:p w14:paraId="535CD3B8"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2B332392"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63E856D4"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z w:val="26"/>
                <w:szCs w:val="26"/>
              </w:rPr>
              <w:t>1.004746.H50</w:t>
            </w:r>
            <w:r w:rsidRPr="006D2182">
              <w:rPr>
                <w:color w:val="000000" w:themeColor="text1"/>
                <w:spacing w:val="-12"/>
                <w:sz w:val="26"/>
                <w:szCs w:val="26"/>
              </w:rPr>
              <w:t xml:space="preserve">  </w:t>
            </w:r>
          </w:p>
        </w:tc>
      </w:tr>
      <w:tr w:rsidR="00BC732D" w:rsidRPr="006D2182" w14:paraId="4FB32FEA" w14:textId="77777777" w:rsidTr="00BC732D">
        <w:trPr>
          <w:trHeight w:val="275"/>
        </w:trPr>
        <w:tc>
          <w:tcPr>
            <w:tcW w:w="709" w:type="dxa"/>
            <w:vAlign w:val="center"/>
          </w:tcPr>
          <w:p w14:paraId="248523CC"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22</w:t>
            </w:r>
          </w:p>
        </w:tc>
        <w:tc>
          <w:tcPr>
            <w:tcW w:w="5386" w:type="dxa"/>
          </w:tcPr>
          <w:p w14:paraId="22BB1A2F"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lại kết hôn có yếu tố nước ngoài</w:t>
            </w:r>
            <w:r w:rsidRPr="006D2182">
              <w:rPr>
                <w:color w:val="000000" w:themeColor="text1"/>
                <w:spacing w:val="-2"/>
                <w:sz w:val="26"/>
                <w:szCs w:val="26"/>
              </w:rPr>
              <w:t xml:space="preserve"> </w:t>
            </w:r>
          </w:p>
        </w:tc>
        <w:tc>
          <w:tcPr>
            <w:tcW w:w="855" w:type="dxa"/>
            <w:vAlign w:val="center"/>
          </w:tcPr>
          <w:p w14:paraId="7EE84514"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2FAEFF76"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678B1A9F"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rPr>
              <w:t>2.000513</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64CB07A9" w14:textId="77777777" w:rsidTr="00BC732D">
        <w:trPr>
          <w:trHeight w:val="275"/>
        </w:trPr>
        <w:tc>
          <w:tcPr>
            <w:tcW w:w="709" w:type="dxa"/>
            <w:vAlign w:val="center"/>
          </w:tcPr>
          <w:p w14:paraId="28420FE8"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23</w:t>
            </w:r>
          </w:p>
        </w:tc>
        <w:tc>
          <w:tcPr>
            <w:tcW w:w="5386" w:type="dxa"/>
          </w:tcPr>
          <w:p w14:paraId="09690057"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tử</w:t>
            </w:r>
            <w:r w:rsidRPr="006D2182">
              <w:rPr>
                <w:color w:val="000000" w:themeColor="text1"/>
                <w:spacing w:val="-2"/>
                <w:sz w:val="26"/>
                <w:szCs w:val="26"/>
              </w:rPr>
              <w:t xml:space="preserve"> </w:t>
            </w:r>
          </w:p>
        </w:tc>
        <w:tc>
          <w:tcPr>
            <w:tcW w:w="855" w:type="dxa"/>
            <w:vAlign w:val="center"/>
          </w:tcPr>
          <w:p w14:paraId="1C3EC0E8"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2E7B39B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48619BC9"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1.000656</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27815991" w14:textId="77777777" w:rsidTr="00BC732D">
        <w:trPr>
          <w:trHeight w:val="275"/>
        </w:trPr>
        <w:tc>
          <w:tcPr>
            <w:tcW w:w="709" w:type="dxa"/>
            <w:vAlign w:val="center"/>
          </w:tcPr>
          <w:p w14:paraId="5BF1C1AC"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24</w:t>
            </w:r>
          </w:p>
        </w:tc>
        <w:tc>
          <w:tcPr>
            <w:tcW w:w="5386" w:type="dxa"/>
          </w:tcPr>
          <w:p w14:paraId="649FD72C"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tử có yếu tố nước ngoài</w:t>
            </w:r>
            <w:r w:rsidRPr="006D2182">
              <w:rPr>
                <w:color w:val="000000" w:themeColor="text1"/>
                <w:spacing w:val="-2"/>
                <w:sz w:val="26"/>
                <w:szCs w:val="26"/>
              </w:rPr>
              <w:t xml:space="preserve"> </w:t>
            </w:r>
          </w:p>
        </w:tc>
        <w:tc>
          <w:tcPr>
            <w:tcW w:w="855" w:type="dxa"/>
            <w:vAlign w:val="center"/>
          </w:tcPr>
          <w:p w14:paraId="630E9E34"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2D82E52"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7A75DC2C"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1.001766</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602E54E3" w14:textId="77777777" w:rsidTr="00BC732D">
        <w:trPr>
          <w:trHeight w:val="275"/>
        </w:trPr>
        <w:tc>
          <w:tcPr>
            <w:tcW w:w="709" w:type="dxa"/>
            <w:vAlign w:val="center"/>
          </w:tcPr>
          <w:p w14:paraId="2855EAA4"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25</w:t>
            </w:r>
          </w:p>
        </w:tc>
        <w:tc>
          <w:tcPr>
            <w:tcW w:w="5386" w:type="dxa"/>
          </w:tcPr>
          <w:p w14:paraId="03175CB0"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lại khai tử</w:t>
            </w:r>
            <w:r w:rsidRPr="006D2182">
              <w:rPr>
                <w:color w:val="000000" w:themeColor="text1"/>
                <w:spacing w:val="-2"/>
                <w:sz w:val="26"/>
                <w:szCs w:val="26"/>
              </w:rPr>
              <w:t xml:space="preserve"> </w:t>
            </w:r>
          </w:p>
        </w:tc>
        <w:tc>
          <w:tcPr>
            <w:tcW w:w="855" w:type="dxa"/>
            <w:vAlign w:val="center"/>
          </w:tcPr>
          <w:p w14:paraId="324B8DE0"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178E9E3A"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5558C500"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1.005461</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04D8173A" w14:textId="77777777" w:rsidTr="00BC732D">
        <w:trPr>
          <w:trHeight w:val="275"/>
        </w:trPr>
        <w:tc>
          <w:tcPr>
            <w:tcW w:w="709" w:type="dxa"/>
            <w:vAlign w:val="center"/>
          </w:tcPr>
          <w:p w14:paraId="6C7B6154"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26</w:t>
            </w:r>
          </w:p>
        </w:tc>
        <w:tc>
          <w:tcPr>
            <w:tcW w:w="5386" w:type="dxa"/>
          </w:tcPr>
          <w:p w14:paraId="5451BDB0"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lại khai tử có yếu tố nước ngoài</w:t>
            </w:r>
            <w:r w:rsidRPr="006D2182">
              <w:rPr>
                <w:color w:val="000000" w:themeColor="text1"/>
                <w:spacing w:val="-2"/>
                <w:sz w:val="26"/>
                <w:szCs w:val="26"/>
              </w:rPr>
              <w:t xml:space="preserve"> </w:t>
            </w:r>
          </w:p>
        </w:tc>
        <w:tc>
          <w:tcPr>
            <w:tcW w:w="855" w:type="dxa"/>
            <w:vAlign w:val="center"/>
          </w:tcPr>
          <w:p w14:paraId="5EE6F19C"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5CCFE45B"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2E786C79"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2.000497</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DDF2B4D" w14:textId="77777777" w:rsidTr="00BC732D">
        <w:trPr>
          <w:trHeight w:val="275"/>
        </w:trPr>
        <w:tc>
          <w:tcPr>
            <w:tcW w:w="709" w:type="dxa"/>
            <w:vAlign w:val="center"/>
          </w:tcPr>
          <w:p w14:paraId="70FFCAB5"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27</w:t>
            </w:r>
          </w:p>
        </w:tc>
        <w:tc>
          <w:tcPr>
            <w:tcW w:w="5386" w:type="dxa"/>
          </w:tcPr>
          <w:p w14:paraId="20107C44"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giám hộ</w:t>
            </w:r>
            <w:r w:rsidRPr="006D2182">
              <w:rPr>
                <w:color w:val="000000" w:themeColor="text1"/>
                <w:spacing w:val="-2"/>
                <w:sz w:val="26"/>
                <w:szCs w:val="26"/>
              </w:rPr>
              <w:t xml:space="preserve"> </w:t>
            </w:r>
          </w:p>
        </w:tc>
        <w:tc>
          <w:tcPr>
            <w:tcW w:w="855" w:type="dxa"/>
            <w:vAlign w:val="center"/>
          </w:tcPr>
          <w:p w14:paraId="337BEF95"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34A2E76B"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6894C7DD"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1.004837</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F8AF380" w14:textId="77777777" w:rsidTr="00BC732D">
        <w:trPr>
          <w:trHeight w:val="275"/>
        </w:trPr>
        <w:tc>
          <w:tcPr>
            <w:tcW w:w="709" w:type="dxa"/>
            <w:vAlign w:val="center"/>
          </w:tcPr>
          <w:p w14:paraId="358D0057"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28</w:t>
            </w:r>
          </w:p>
        </w:tc>
        <w:tc>
          <w:tcPr>
            <w:tcW w:w="5386" w:type="dxa"/>
          </w:tcPr>
          <w:p w14:paraId="7D52DB80"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giám hộ có yếu tố nước ngoài</w:t>
            </w:r>
            <w:r w:rsidRPr="006D2182">
              <w:rPr>
                <w:color w:val="000000" w:themeColor="text1"/>
                <w:spacing w:val="-2"/>
                <w:sz w:val="26"/>
                <w:szCs w:val="26"/>
              </w:rPr>
              <w:t xml:space="preserve"> </w:t>
            </w:r>
          </w:p>
        </w:tc>
        <w:tc>
          <w:tcPr>
            <w:tcW w:w="855" w:type="dxa"/>
            <w:vAlign w:val="center"/>
          </w:tcPr>
          <w:p w14:paraId="6EBBABCB"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30BA72F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7BD98768"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1.001669</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5A1ED5DC" w14:textId="77777777" w:rsidTr="00BC732D">
        <w:trPr>
          <w:trHeight w:val="275"/>
        </w:trPr>
        <w:tc>
          <w:tcPr>
            <w:tcW w:w="709" w:type="dxa"/>
            <w:vAlign w:val="center"/>
          </w:tcPr>
          <w:p w14:paraId="50AC5DF3"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29</w:t>
            </w:r>
          </w:p>
        </w:tc>
        <w:tc>
          <w:tcPr>
            <w:tcW w:w="5386" w:type="dxa"/>
          </w:tcPr>
          <w:p w14:paraId="7F9D150E"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chấm dứt giám hộ</w:t>
            </w:r>
            <w:r w:rsidRPr="006D2182">
              <w:rPr>
                <w:color w:val="000000" w:themeColor="text1"/>
                <w:spacing w:val="-2"/>
                <w:sz w:val="26"/>
                <w:szCs w:val="26"/>
              </w:rPr>
              <w:t xml:space="preserve"> </w:t>
            </w:r>
          </w:p>
        </w:tc>
        <w:tc>
          <w:tcPr>
            <w:tcW w:w="855" w:type="dxa"/>
            <w:vAlign w:val="center"/>
          </w:tcPr>
          <w:p w14:paraId="483DBBDD"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035CD7D8"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1BD122AF"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1.004845</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5050C3B" w14:textId="77777777" w:rsidTr="00BC732D">
        <w:trPr>
          <w:trHeight w:val="275"/>
        </w:trPr>
        <w:tc>
          <w:tcPr>
            <w:tcW w:w="709" w:type="dxa"/>
            <w:vAlign w:val="center"/>
          </w:tcPr>
          <w:p w14:paraId="6BFF408C"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lastRenderedPageBreak/>
              <w:t>30</w:t>
            </w:r>
          </w:p>
        </w:tc>
        <w:tc>
          <w:tcPr>
            <w:tcW w:w="5386" w:type="dxa"/>
          </w:tcPr>
          <w:p w14:paraId="3A5C1CB7"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chấm dứt giám hộ có yếu tố nước ngoài</w:t>
            </w:r>
            <w:r w:rsidRPr="006D2182">
              <w:rPr>
                <w:color w:val="000000" w:themeColor="text1"/>
                <w:spacing w:val="-2"/>
                <w:sz w:val="26"/>
                <w:szCs w:val="26"/>
              </w:rPr>
              <w:t xml:space="preserve"> </w:t>
            </w:r>
          </w:p>
        </w:tc>
        <w:tc>
          <w:tcPr>
            <w:tcW w:w="855" w:type="dxa"/>
            <w:vAlign w:val="center"/>
          </w:tcPr>
          <w:p w14:paraId="7AC67B02"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2B69F676"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1B20D4BA"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2.000756</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1D3A615D" w14:textId="77777777" w:rsidTr="00BC732D">
        <w:trPr>
          <w:trHeight w:val="275"/>
        </w:trPr>
        <w:tc>
          <w:tcPr>
            <w:tcW w:w="709" w:type="dxa"/>
            <w:vAlign w:val="center"/>
          </w:tcPr>
          <w:p w14:paraId="1DB2F479"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31</w:t>
            </w:r>
          </w:p>
        </w:tc>
        <w:tc>
          <w:tcPr>
            <w:tcW w:w="5386" w:type="dxa"/>
          </w:tcPr>
          <w:p w14:paraId="755992E8"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Đăng ký giám sát việc giám hộ </w:t>
            </w:r>
          </w:p>
        </w:tc>
        <w:tc>
          <w:tcPr>
            <w:tcW w:w="855" w:type="dxa"/>
            <w:vAlign w:val="center"/>
          </w:tcPr>
          <w:p w14:paraId="0865BD07"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2117B0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33A89773" w14:textId="77777777" w:rsidR="00BC732D" w:rsidRPr="006D2182" w:rsidRDefault="0051646D" w:rsidP="00987A4A">
            <w:pPr>
              <w:spacing w:beforeLines="20" w:before="48" w:afterLines="20" w:after="48"/>
              <w:jc w:val="center"/>
              <w:rPr>
                <w:color w:val="000000" w:themeColor="text1"/>
                <w:spacing w:val="-2"/>
                <w:sz w:val="26"/>
                <w:szCs w:val="26"/>
              </w:rPr>
            </w:pPr>
            <w:hyperlink r:id="rId198" w:history="1">
              <w:r w:rsidR="00BC732D" w:rsidRPr="006D2182">
                <w:rPr>
                  <w:rStyle w:val="link"/>
                  <w:color w:val="000000" w:themeColor="text1"/>
                  <w:sz w:val="26"/>
                  <w:szCs w:val="26"/>
                </w:rPr>
                <w:t>3.000323</w:t>
              </w:r>
            </w:hyperlink>
            <w:r w:rsidR="00BC732D" w:rsidRPr="006D2182">
              <w:rPr>
                <w:color w:val="000000" w:themeColor="text1"/>
                <w:sz w:val="26"/>
                <w:szCs w:val="26"/>
              </w:rPr>
              <w:t>.H50</w:t>
            </w:r>
            <w:r w:rsidR="00BC732D" w:rsidRPr="006D2182">
              <w:rPr>
                <w:color w:val="000000" w:themeColor="text1"/>
                <w:spacing w:val="-12"/>
                <w:sz w:val="26"/>
                <w:szCs w:val="26"/>
              </w:rPr>
              <w:t xml:space="preserve">  </w:t>
            </w:r>
          </w:p>
        </w:tc>
      </w:tr>
      <w:tr w:rsidR="00BC732D" w:rsidRPr="006D2182" w14:paraId="2A928E5D" w14:textId="77777777" w:rsidTr="00BC732D">
        <w:trPr>
          <w:trHeight w:val="275"/>
        </w:trPr>
        <w:tc>
          <w:tcPr>
            <w:tcW w:w="709" w:type="dxa"/>
            <w:vAlign w:val="center"/>
          </w:tcPr>
          <w:p w14:paraId="63B5F756"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32</w:t>
            </w:r>
          </w:p>
        </w:tc>
        <w:tc>
          <w:tcPr>
            <w:tcW w:w="5386" w:type="dxa"/>
          </w:tcPr>
          <w:p w14:paraId="56DE942E"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Đăng ký chấm dứt giám sát việc giám hộ </w:t>
            </w:r>
          </w:p>
        </w:tc>
        <w:tc>
          <w:tcPr>
            <w:tcW w:w="855" w:type="dxa"/>
            <w:vAlign w:val="center"/>
          </w:tcPr>
          <w:p w14:paraId="33E77ECE"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52F8735C"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206E780D" w14:textId="77777777" w:rsidR="00BC732D" w:rsidRPr="006D2182" w:rsidRDefault="0051646D" w:rsidP="00987A4A">
            <w:pPr>
              <w:spacing w:beforeLines="20" w:before="48" w:afterLines="20" w:after="48"/>
              <w:jc w:val="center"/>
              <w:rPr>
                <w:color w:val="000000" w:themeColor="text1"/>
                <w:sz w:val="26"/>
                <w:szCs w:val="26"/>
              </w:rPr>
            </w:pPr>
            <w:hyperlink r:id="rId199" w:history="1">
              <w:r w:rsidR="00BC732D" w:rsidRPr="006D2182">
                <w:rPr>
                  <w:rStyle w:val="link"/>
                  <w:color w:val="000000" w:themeColor="text1"/>
                  <w:sz w:val="26"/>
                  <w:szCs w:val="26"/>
                </w:rPr>
                <w:t>3.00032</w:t>
              </w:r>
            </w:hyperlink>
            <w:r w:rsidR="00BC732D" w:rsidRPr="006D2182">
              <w:rPr>
                <w:color w:val="000000" w:themeColor="text1"/>
                <w:sz w:val="26"/>
                <w:szCs w:val="26"/>
              </w:rPr>
              <w:t>2.H50</w:t>
            </w:r>
            <w:r w:rsidR="00BC732D" w:rsidRPr="006D2182">
              <w:rPr>
                <w:color w:val="000000" w:themeColor="text1"/>
                <w:spacing w:val="-12"/>
                <w:sz w:val="26"/>
                <w:szCs w:val="26"/>
              </w:rPr>
              <w:t xml:space="preserve">  </w:t>
            </w:r>
          </w:p>
        </w:tc>
      </w:tr>
      <w:tr w:rsidR="00BC732D" w:rsidRPr="006D2182" w14:paraId="0DD49746" w14:textId="77777777" w:rsidTr="00BC732D">
        <w:trPr>
          <w:trHeight w:val="275"/>
        </w:trPr>
        <w:tc>
          <w:tcPr>
            <w:tcW w:w="709" w:type="dxa"/>
            <w:vAlign w:val="center"/>
          </w:tcPr>
          <w:p w14:paraId="536C4C38"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33</w:t>
            </w:r>
          </w:p>
        </w:tc>
        <w:tc>
          <w:tcPr>
            <w:tcW w:w="5386" w:type="dxa"/>
          </w:tcPr>
          <w:p w14:paraId="7CB4D04A"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Thay đổi, cải chính, bổ sung thông tin hộ tịch, xác định lại dân tộc </w:t>
            </w:r>
          </w:p>
        </w:tc>
        <w:tc>
          <w:tcPr>
            <w:tcW w:w="855" w:type="dxa"/>
            <w:vAlign w:val="center"/>
          </w:tcPr>
          <w:p w14:paraId="3FA79FD1"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1CAAF55C"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65939B7E"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1.004859.H50</w:t>
            </w:r>
            <w:r w:rsidRPr="006D2182">
              <w:rPr>
                <w:color w:val="000000" w:themeColor="text1"/>
                <w:spacing w:val="-12"/>
                <w:sz w:val="26"/>
                <w:szCs w:val="26"/>
              </w:rPr>
              <w:t xml:space="preserve">  </w:t>
            </w:r>
          </w:p>
        </w:tc>
      </w:tr>
      <w:tr w:rsidR="00BC732D" w:rsidRPr="006D2182" w14:paraId="3969DDC5" w14:textId="77777777" w:rsidTr="00BC732D">
        <w:trPr>
          <w:trHeight w:val="275"/>
        </w:trPr>
        <w:tc>
          <w:tcPr>
            <w:tcW w:w="709" w:type="dxa"/>
            <w:vAlign w:val="center"/>
          </w:tcPr>
          <w:p w14:paraId="2FBC2130"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34</w:t>
            </w:r>
          </w:p>
        </w:tc>
        <w:tc>
          <w:tcPr>
            <w:tcW w:w="5386" w:type="dxa"/>
          </w:tcPr>
          <w:p w14:paraId="5F51F039"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Thay đổi, cải chính, bổ sung thông tin hộ tịch, xác định lại dân tộc có yếu tố nước ngoài</w:t>
            </w:r>
            <w:r w:rsidRPr="006D2182">
              <w:rPr>
                <w:color w:val="000000" w:themeColor="text1"/>
                <w:spacing w:val="-2"/>
                <w:sz w:val="26"/>
                <w:szCs w:val="26"/>
              </w:rPr>
              <w:t xml:space="preserve"> </w:t>
            </w:r>
          </w:p>
        </w:tc>
        <w:tc>
          <w:tcPr>
            <w:tcW w:w="855" w:type="dxa"/>
            <w:vAlign w:val="center"/>
          </w:tcPr>
          <w:p w14:paraId="6579A6FA"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0707B0B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4D134BE6"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rPr>
              <w:t>2.000748</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CAE2792" w14:textId="77777777" w:rsidTr="00BC732D">
        <w:trPr>
          <w:trHeight w:val="275"/>
        </w:trPr>
        <w:tc>
          <w:tcPr>
            <w:tcW w:w="709" w:type="dxa"/>
            <w:vAlign w:val="center"/>
          </w:tcPr>
          <w:p w14:paraId="2D6D95AD"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35</w:t>
            </w:r>
          </w:p>
        </w:tc>
        <w:tc>
          <w:tcPr>
            <w:tcW w:w="5386" w:type="dxa"/>
          </w:tcPr>
          <w:p w14:paraId="6013CFC8"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Ghi vào sổ hộ tịch việc kết hôn của công dân Việt Nam đã được giải quyết tại cơ quan có thẩm quyền của nước ngoài</w:t>
            </w:r>
            <w:r w:rsidRPr="006D2182">
              <w:rPr>
                <w:color w:val="000000" w:themeColor="text1"/>
                <w:spacing w:val="-2"/>
                <w:sz w:val="26"/>
                <w:szCs w:val="26"/>
              </w:rPr>
              <w:t xml:space="preserve"> </w:t>
            </w:r>
          </w:p>
        </w:tc>
        <w:tc>
          <w:tcPr>
            <w:tcW w:w="855" w:type="dxa"/>
            <w:vAlign w:val="center"/>
          </w:tcPr>
          <w:p w14:paraId="731725DD"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5A1472F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5D8A5181"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2.002189</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4A0614A6" w14:textId="77777777" w:rsidTr="00BC732D">
        <w:trPr>
          <w:trHeight w:val="275"/>
        </w:trPr>
        <w:tc>
          <w:tcPr>
            <w:tcW w:w="709" w:type="dxa"/>
            <w:vAlign w:val="center"/>
          </w:tcPr>
          <w:p w14:paraId="0030D792"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36</w:t>
            </w:r>
          </w:p>
        </w:tc>
        <w:tc>
          <w:tcPr>
            <w:tcW w:w="5386" w:type="dxa"/>
          </w:tcPr>
          <w:p w14:paraId="6CCAB31C"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Ghi vào sổ hộ tịch việc ly hôn, hủy việc kết hôn của công dân Việt Nam đã được giải quyết tại cơ quan có thẩm quyền của nước ngoài</w:t>
            </w:r>
            <w:r w:rsidRPr="006D2182">
              <w:rPr>
                <w:color w:val="000000" w:themeColor="text1"/>
                <w:spacing w:val="-2"/>
                <w:sz w:val="26"/>
                <w:szCs w:val="26"/>
              </w:rPr>
              <w:t xml:space="preserve"> </w:t>
            </w:r>
          </w:p>
        </w:tc>
        <w:tc>
          <w:tcPr>
            <w:tcW w:w="855" w:type="dxa"/>
            <w:vAlign w:val="center"/>
          </w:tcPr>
          <w:p w14:paraId="3746266B"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193CB8A8"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4984BA15"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2.000554</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13976224" w14:textId="77777777" w:rsidTr="00BC732D">
        <w:trPr>
          <w:trHeight w:val="275"/>
        </w:trPr>
        <w:tc>
          <w:tcPr>
            <w:tcW w:w="709" w:type="dxa"/>
            <w:vAlign w:val="center"/>
          </w:tcPr>
          <w:p w14:paraId="6652FA65"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37</w:t>
            </w:r>
          </w:p>
        </w:tc>
        <w:tc>
          <w:tcPr>
            <w:tcW w:w="5386" w:type="dxa"/>
          </w:tcPr>
          <w:p w14:paraId="185CE995"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tc>
        <w:tc>
          <w:tcPr>
            <w:tcW w:w="855" w:type="dxa"/>
            <w:vAlign w:val="center"/>
          </w:tcPr>
          <w:p w14:paraId="3F79BA64"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3BF0702F"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120C9D75"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2.000547</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1E1D0922" w14:textId="77777777" w:rsidTr="00BC732D">
        <w:trPr>
          <w:trHeight w:val="275"/>
        </w:trPr>
        <w:tc>
          <w:tcPr>
            <w:tcW w:w="709" w:type="dxa"/>
            <w:vAlign w:val="center"/>
          </w:tcPr>
          <w:p w14:paraId="319CAB49"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38</w:t>
            </w:r>
          </w:p>
        </w:tc>
        <w:tc>
          <w:tcPr>
            <w:tcW w:w="5386" w:type="dxa"/>
          </w:tcPr>
          <w:p w14:paraId="6263EFCD"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sinh lưu động</w:t>
            </w:r>
            <w:r w:rsidRPr="006D2182">
              <w:rPr>
                <w:color w:val="000000" w:themeColor="text1"/>
                <w:spacing w:val="-2"/>
                <w:sz w:val="26"/>
                <w:szCs w:val="26"/>
              </w:rPr>
              <w:t xml:space="preserve"> </w:t>
            </w:r>
          </w:p>
        </w:tc>
        <w:tc>
          <w:tcPr>
            <w:tcW w:w="855" w:type="dxa"/>
            <w:vAlign w:val="center"/>
          </w:tcPr>
          <w:p w14:paraId="2EF374F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4CDB44B4"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12E79BD7"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1.003583</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455C0B39" w14:textId="77777777" w:rsidTr="00BC732D">
        <w:trPr>
          <w:trHeight w:val="275"/>
        </w:trPr>
        <w:tc>
          <w:tcPr>
            <w:tcW w:w="709" w:type="dxa"/>
            <w:vAlign w:val="center"/>
          </w:tcPr>
          <w:p w14:paraId="5AF41F83"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39</w:t>
            </w:r>
          </w:p>
        </w:tc>
        <w:tc>
          <w:tcPr>
            <w:tcW w:w="5386" w:type="dxa"/>
          </w:tcPr>
          <w:p w14:paraId="6269CD56"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kết hôn lưu động</w:t>
            </w:r>
            <w:r w:rsidRPr="006D2182">
              <w:rPr>
                <w:color w:val="000000" w:themeColor="text1"/>
                <w:spacing w:val="-2"/>
                <w:sz w:val="26"/>
                <w:szCs w:val="26"/>
              </w:rPr>
              <w:t xml:space="preserve"> </w:t>
            </w:r>
          </w:p>
        </w:tc>
        <w:tc>
          <w:tcPr>
            <w:tcW w:w="855" w:type="dxa"/>
            <w:vAlign w:val="center"/>
          </w:tcPr>
          <w:p w14:paraId="0FF759E6"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1F40977C"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0C003C1A"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1.000593</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117BA162" w14:textId="77777777" w:rsidTr="00BC732D">
        <w:trPr>
          <w:trHeight w:val="275"/>
        </w:trPr>
        <w:tc>
          <w:tcPr>
            <w:tcW w:w="709" w:type="dxa"/>
            <w:vAlign w:val="center"/>
          </w:tcPr>
          <w:p w14:paraId="77275FB9"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40</w:t>
            </w:r>
          </w:p>
        </w:tc>
        <w:tc>
          <w:tcPr>
            <w:tcW w:w="5386" w:type="dxa"/>
          </w:tcPr>
          <w:p w14:paraId="3C9037C4"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tử lưu động</w:t>
            </w:r>
            <w:r w:rsidRPr="006D2182">
              <w:rPr>
                <w:color w:val="000000" w:themeColor="text1"/>
                <w:spacing w:val="-2"/>
                <w:sz w:val="26"/>
                <w:szCs w:val="26"/>
              </w:rPr>
              <w:t xml:space="preserve"> </w:t>
            </w:r>
          </w:p>
        </w:tc>
        <w:tc>
          <w:tcPr>
            <w:tcW w:w="855" w:type="dxa"/>
            <w:vAlign w:val="center"/>
          </w:tcPr>
          <w:p w14:paraId="03B821EA"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tcPr>
          <w:p w14:paraId="49F9BAF7"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1886" w:type="dxa"/>
          </w:tcPr>
          <w:p w14:paraId="0C866EF9"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1.000419</w:t>
            </w:r>
            <w:r w:rsidRPr="006D2182">
              <w:rPr>
                <w:color w:val="000000" w:themeColor="text1"/>
                <w:sz w:val="26"/>
                <w:szCs w:val="26"/>
              </w:rPr>
              <w:t>.H50</w:t>
            </w:r>
          </w:p>
        </w:tc>
      </w:tr>
      <w:tr w:rsidR="00BC732D" w:rsidRPr="006D2182" w14:paraId="79E91B29" w14:textId="77777777" w:rsidTr="00BC732D">
        <w:trPr>
          <w:trHeight w:val="275"/>
        </w:trPr>
        <w:tc>
          <w:tcPr>
            <w:tcW w:w="709" w:type="dxa"/>
            <w:vAlign w:val="center"/>
          </w:tcPr>
          <w:p w14:paraId="4EEAF7D4"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41</w:t>
            </w:r>
          </w:p>
        </w:tc>
        <w:tc>
          <w:tcPr>
            <w:tcW w:w="5386" w:type="dxa"/>
          </w:tcPr>
          <w:p w14:paraId="273267F1"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sinh có yếu tố nước ngoài tại khu vực biên giới</w:t>
            </w:r>
            <w:r w:rsidRPr="006D2182">
              <w:rPr>
                <w:color w:val="000000" w:themeColor="text1"/>
                <w:spacing w:val="-2"/>
                <w:sz w:val="26"/>
                <w:szCs w:val="26"/>
              </w:rPr>
              <w:t xml:space="preserve"> </w:t>
            </w:r>
          </w:p>
        </w:tc>
        <w:tc>
          <w:tcPr>
            <w:tcW w:w="855" w:type="dxa"/>
            <w:vAlign w:val="center"/>
          </w:tcPr>
          <w:p w14:paraId="53CA5FEB"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15CE8C4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2FE7FB00"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1.000110</w:t>
            </w:r>
            <w:r w:rsidRPr="006D2182">
              <w:rPr>
                <w:color w:val="000000" w:themeColor="text1"/>
                <w:sz w:val="26"/>
                <w:szCs w:val="26"/>
              </w:rPr>
              <w:t>.H50</w:t>
            </w:r>
          </w:p>
        </w:tc>
      </w:tr>
      <w:tr w:rsidR="00BC732D" w:rsidRPr="006D2182" w14:paraId="090B16EC" w14:textId="77777777" w:rsidTr="00BC732D">
        <w:trPr>
          <w:trHeight w:val="275"/>
        </w:trPr>
        <w:tc>
          <w:tcPr>
            <w:tcW w:w="709" w:type="dxa"/>
            <w:vAlign w:val="center"/>
          </w:tcPr>
          <w:p w14:paraId="7EC3DBD1"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42</w:t>
            </w:r>
          </w:p>
        </w:tc>
        <w:tc>
          <w:tcPr>
            <w:tcW w:w="5386" w:type="dxa"/>
          </w:tcPr>
          <w:p w14:paraId="3AD4DEBB"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kết hôn có yếu tố nước ngoài tại khu vực biên giới</w:t>
            </w:r>
            <w:r w:rsidRPr="006D2182">
              <w:rPr>
                <w:color w:val="000000" w:themeColor="text1"/>
                <w:spacing w:val="-2"/>
                <w:sz w:val="26"/>
                <w:szCs w:val="26"/>
              </w:rPr>
              <w:t xml:space="preserve"> </w:t>
            </w:r>
          </w:p>
        </w:tc>
        <w:tc>
          <w:tcPr>
            <w:tcW w:w="855" w:type="dxa"/>
            <w:vAlign w:val="center"/>
          </w:tcPr>
          <w:p w14:paraId="137184E0"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05035028"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6B26CCA5"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1.000094</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0BDAB29" w14:textId="77777777" w:rsidTr="00BC732D">
        <w:trPr>
          <w:trHeight w:val="275"/>
        </w:trPr>
        <w:tc>
          <w:tcPr>
            <w:tcW w:w="709" w:type="dxa"/>
            <w:vAlign w:val="center"/>
          </w:tcPr>
          <w:p w14:paraId="097B1270"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43</w:t>
            </w:r>
          </w:p>
        </w:tc>
        <w:tc>
          <w:tcPr>
            <w:tcW w:w="5386" w:type="dxa"/>
          </w:tcPr>
          <w:p w14:paraId="517EF6BA"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nhận cha, mẹ, con có yếu tố nước ngoài tại khu vực biên giới</w:t>
            </w:r>
            <w:r w:rsidRPr="006D2182">
              <w:rPr>
                <w:color w:val="000000" w:themeColor="text1"/>
                <w:spacing w:val="-2"/>
                <w:sz w:val="26"/>
                <w:szCs w:val="26"/>
              </w:rPr>
              <w:t xml:space="preserve"> </w:t>
            </w:r>
          </w:p>
        </w:tc>
        <w:tc>
          <w:tcPr>
            <w:tcW w:w="855" w:type="dxa"/>
            <w:vAlign w:val="center"/>
          </w:tcPr>
          <w:p w14:paraId="0ECC2593"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8CA306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0FAEA0A7"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1.000080</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1DA53C03" w14:textId="77777777" w:rsidTr="00BC732D">
        <w:trPr>
          <w:trHeight w:val="275"/>
        </w:trPr>
        <w:tc>
          <w:tcPr>
            <w:tcW w:w="709" w:type="dxa"/>
            <w:vAlign w:val="center"/>
          </w:tcPr>
          <w:p w14:paraId="775C2287"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44</w:t>
            </w:r>
          </w:p>
        </w:tc>
        <w:tc>
          <w:tcPr>
            <w:tcW w:w="5386" w:type="dxa"/>
          </w:tcPr>
          <w:p w14:paraId="24A57EB2"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khai tử có yếu tố nước ngoài tại khu vực biên giới</w:t>
            </w:r>
            <w:r w:rsidRPr="006D2182">
              <w:rPr>
                <w:color w:val="000000" w:themeColor="text1"/>
                <w:spacing w:val="-2"/>
                <w:sz w:val="26"/>
                <w:szCs w:val="26"/>
              </w:rPr>
              <w:t xml:space="preserve"> </w:t>
            </w:r>
          </w:p>
        </w:tc>
        <w:tc>
          <w:tcPr>
            <w:tcW w:w="855" w:type="dxa"/>
            <w:vAlign w:val="center"/>
          </w:tcPr>
          <w:p w14:paraId="7BFA2AA2"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7427CFE"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5CC1E4BA"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1.004827</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485B0B05" w14:textId="77777777" w:rsidTr="00BC732D">
        <w:trPr>
          <w:trHeight w:val="275"/>
        </w:trPr>
        <w:tc>
          <w:tcPr>
            <w:tcW w:w="709" w:type="dxa"/>
            <w:vAlign w:val="center"/>
          </w:tcPr>
          <w:p w14:paraId="66FC031F"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45</w:t>
            </w:r>
          </w:p>
        </w:tc>
        <w:tc>
          <w:tcPr>
            <w:tcW w:w="5386" w:type="dxa"/>
          </w:tcPr>
          <w:p w14:paraId="6D10B9C4"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Cấp Giấy xác nhận tình trạng hôn nhân </w:t>
            </w:r>
          </w:p>
        </w:tc>
        <w:tc>
          <w:tcPr>
            <w:tcW w:w="855" w:type="dxa"/>
            <w:vAlign w:val="center"/>
          </w:tcPr>
          <w:p w14:paraId="35B3778F"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40FE7D6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7E1D5A5D"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z w:val="26"/>
                <w:szCs w:val="26"/>
              </w:rPr>
              <w:t xml:space="preserve">1.004873.H50 </w:t>
            </w:r>
          </w:p>
        </w:tc>
      </w:tr>
      <w:tr w:rsidR="00BC732D" w:rsidRPr="006D2182" w14:paraId="6DBB522B" w14:textId="77777777" w:rsidTr="00BC732D">
        <w:trPr>
          <w:trHeight w:val="275"/>
        </w:trPr>
        <w:tc>
          <w:tcPr>
            <w:tcW w:w="709" w:type="dxa"/>
            <w:vAlign w:val="center"/>
          </w:tcPr>
          <w:p w14:paraId="67C2A8EA"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46</w:t>
            </w:r>
          </w:p>
        </w:tc>
        <w:tc>
          <w:tcPr>
            <w:tcW w:w="5386" w:type="dxa"/>
          </w:tcPr>
          <w:p w14:paraId="31D6FAA4" w14:textId="7777777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shd w:val="clear" w:color="auto" w:fill="FFFFFF"/>
              </w:rPr>
              <w:t>Cấp bản sao Trích lục hộ tịch, bản sao Giấy khai sinh</w:t>
            </w:r>
            <w:r w:rsidRPr="006D2182">
              <w:rPr>
                <w:color w:val="000000" w:themeColor="text1"/>
                <w:spacing w:val="-2"/>
                <w:sz w:val="26"/>
                <w:szCs w:val="26"/>
              </w:rPr>
              <w:t xml:space="preserve"> </w:t>
            </w:r>
          </w:p>
        </w:tc>
        <w:tc>
          <w:tcPr>
            <w:tcW w:w="855" w:type="dxa"/>
            <w:vAlign w:val="center"/>
          </w:tcPr>
          <w:p w14:paraId="1F5A330E"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626572E1"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68F516ED"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rPr>
              <w:t>2.000635</w:t>
            </w:r>
            <w:r w:rsidRPr="006D2182">
              <w:rPr>
                <w:color w:val="000000" w:themeColor="text1"/>
                <w:sz w:val="26"/>
                <w:szCs w:val="26"/>
              </w:rPr>
              <w:t>.H50</w:t>
            </w:r>
            <w:r w:rsidRPr="006D2182">
              <w:rPr>
                <w:color w:val="000000" w:themeColor="text1"/>
                <w:spacing w:val="-12"/>
                <w:sz w:val="26"/>
                <w:szCs w:val="26"/>
              </w:rPr>
              <w:t xml:space="preserve">  </w:t>
            </w:r>
          </w:p>
        </w:tc>
      </w:tr>
      <w:tr w:rsidR="00BC732D" w:rsidRPr="006D2182" w14:paraId="3E41D860" w14:textId="77777777" w:rsidTr="00BC732D">
        <w:trPr>
          <w:trHeight w:val="275"/>
        </w:trPr>
        <w:tc>
          <w:tcPr>
            <w:tcW w:w="709" w:type="dxa"/>
            <w:vAlign w:val="center"/>
          </w:tcPr>
          <w:p w14:paraId="464C1F80"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47</w:t>
            </w:r>
          </w:p>
        </w:tc>
        <w:tc>
          <w:tcPr>
            <w:tcW w:w="5386" w:type="dxa"/>
          </w:tcPr>
          <w:p w14:paraId="71615048" w14:textId="77777777" w:rsidR="00BC732D" w:rsidRPr="006D2182" w:rsidRDefault="00BC732D" w:rsidP="00987A4A">
            <w:pPr>
              <w:spacing w:beforeLines="20" w:before="48" w:afterLines="20" w:after="48"/>
              <w:jc w:val="both"/>
              <w:rPr>
                <w:color w:val="000000" w:themeColor="text1"/>
                <w:sz w:val="26"/>
                <w:szCs w:val="26"/>
                <w:shd w:val="clear" w:color="auto" w:fill="FFFFFF"/>
              </w:rPr>
            </w:pPr>
            <w:r w:rsidRPr="006D2182">
              <w:rPr>
                <w:color w:val="000000" w:themeColor="text1"/>
                <w:spacing w:val="-4"/>
                <w:sz w:val="26"/>
                <w:szCs w:val="26"/>
              </w:rPr>
              <w:t>Thủ tục xác nhận thông tin hộ tịch</w:t>
            </w:r>
            <w:r w:rsidRPr="006D2182">
              <w:rPr>
                <w:color w:val="000000" w:themeColor="text1"/>
                <w:sz w:val="26"/>
                <w:szCs w:val="26"/>
              </w:rPr>
              <w:t xml:space="preserve"> </w:t>
            </w:r>
          </w:p>
        </w:tc>
        <w:tc>
          <w:tcPr>
            <w:tcW w:w="855" w:type="dxa"/>
            <w:vAlign w:val="center"/>
          </w:tcPr>
          <w:p w14:paraId="3D51D1BE"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tcPr>
          <w:p w14:paraId="06E83BF8"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tcPr>
          <w:p w14:paraId="165159AF" w14:textId="77777777"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z w:val="26"/>
                <w:szCs w:val="26"/>
              </w:rPr>
              <w:t>2.002516.H50</w:t>
            </w:r>
          </w:p>
        </w:tc>
      </w:tr>
      <w:tr w:rsidR="00BC732D" w:rsidRPr="006D2182" w14:paraId="238FDDE7" w14:textId="77777777" w:rsidTr="00BC732D">
        <w:trPr>
          <w:trHeight w:val="275"/>
        </w:trPr>
        <w:tc>
          <w:tcPr>
            <w:tcW w:w="709" w:type="dxa"/>
            <w:vAlign w:val="center"/>
          </w:tcPr>
          <w:p w14:paraId="7F169DEF"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48</w:t>
            </w:r>
          </w:p>
        </w:tc>
        <w:tc>
          <w:tcPr>
            <w:tcW w:w="5386" w:type="dxa"/>
          </w:tcPr>
          <w:p w14:paraId="21B5C978" w14:textId="77777777" w:rsidR="00BC732D" w:rsidRPr="006D2182" w:rsidRDefault="00BC732D" w:rsidP="00987A4A">
            <w:pPr>
              <w:spacing w:beforeLines="20" w:before="48" w:afterLines="20" w:after="48"/>
              <w:jc w:val="both"/>
              <w:rPr>
                <w:color w:val="000000" w:themeColor="text1"/>
                <w:sz w:val="26"/>
                <w:szCs w:val="26"/>
                <w:shd w:val="clear" w:color="auto" w:fill="FFFFFF"/>
              </w:rPr>
            </w:pPr>
            <w:r w:rsidRPr="006D2182">
              <w:rPr>
                <w:color w:val="000000" w:themeColor="text1"/>
                <w:sz w:val="26"/>
                <w:szCs w:val="26"/>
                <w:shd w:val="clear" w:color="auto" w:fill="FFFFFF"/>
              </w:rPr>
              <w:t>Đăng ký khai sinh, đăng ký thường trú, cấp thẻ bảo hiểm y tế cho trẻ em dưới 6 tuổi</w:t>
            </w:r>
          </w:p>
        </w:tc>
        <w:tc>
          <w:tcPr>
            <w:tcW w:w="855" w:type="dxa"/>
          </w:tcPr>
          <w:p w14:paraId="55FECCF2" w14:textId="77777777"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x</w:t>
            </w:r>
          </w:p>
        </w:tc>
        <w:tc>
          <w:tcPr>
            <w:tcW w:w="945" w:type="dxa"/>
          </w:tcPr>
          <w:p w14:paraId="2B093D47" w14:textId="77777777" w:rsidR="00BC732D" w:rsidRPr="006D2182" w:rsidRDefault="00BC732D" w:rsidP="00987A4A">
            <w:pPr>
              <w:spacing w:beforeLines="20" w:before="48" w:afterLines="20" w:after="48"/>
              <w:jc w:val="center"/>
              <w:rPr>
                <w:color w:val="000000" w:themeColor="text1"/>
                <w:sz w:val="26"/>
                <w:szCs w:val="26"/>
                <w:shd w:val="clear" w:color="auto" w:fill="FFFFFF"/>
              </w:rPr>
            </w:pPr>
          </w:p>
        </w:tc>
        <w:tc>
          <w:tcPr>
            <w:tcW w:w="1886" w:type="dxa"/>
          </w:tcPr>
          <w:p w14:paraId="1C808CB6" w14:textId="77777777"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2.002621.H50</w:t>
            </w:r>
          </w:p>
        </w:tc>
      </w:tr>
      <w:tr w:rsidR="00BC732D" w:rsidRPr="006D2182" w14:paraId="39438549" w14:textId="77777777" w:rsidTr="00BC732D">
        <w:trPr>
          <w:trHeight w:val="275"/>
        </w:trPr>
        <w:tc>
          <w:tcPr>
            <w:tcW w:w="709" w:type="dxa"/>
            <w:vAlign w:val="center"/>
          </w:tcPr>
          <w:p w14:paraId="6140A69B"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lastRenderedPageBreak/>
              <w:t>49</w:t>
            </w:r>
          </w:p>
        </w:tc>
        <w:tc>
          <w:tcPr>
            <w:tcW w:w="5386" w:type="dxa"/>
          </w:tcPr>
          <w:p w14:paraId="08447149" w14:textId="77777777" w:rsidR="00BC732D" w:rsidRPr="006D2182" w:rsidRDefault="00BC732D" w:rsidP="00987A4A">
            <w:pPr>
              <w:spacing w:beforeLines="20" w:before="48" w:afterLines="20" w:after="48"/>
              <w:jc w:val="both"/>
              <w:rPr>
                <w:color w:val="000000" w:themeColor="text1"/>
                <w:sz w:val="26"/>
                <w:szCs w:val="26"/>
                <w:shd w:val="clear" w:color="auto" w:fill="FFFFFF"/>
              </w:rPr>
            </w:pPr>
            <w:r w:rsidRPr="006D2182">
              <w:rPr>
                <w:color w:val="000000" w:themeColor="text1"/>
                <w:sz w:val="26"/>
                <w:szCs w:val="26"/>
                <w:shd w:val="clear" w:color="auto" w:fill="FFFFFF"/>
              </w:rPr>
              <w:t>Đăng ký khai tử, xóa đăng ký thường trú, giải quyết mai táng phí, tử tuất</w:t>
            </w:r>
          </w:p>
        </w:tc>
        <w:tc>
          <w:tcPr>
            <w:tcW w:w="855" w:type="dxa"/>
          </w:tcPr>
          <w:p w14:paraId="44BAC35A" w14:textId="77777777"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x</w:t>
            </w:r>
          </w:p>
        </w:tc>
        <w:tc>
          <w:tcPr>
            <w:tcW w:w="945" w:type="dxa"/>
          </w:tcPr>
          <w:p w14:paraId="4BE538A0" w14:textId="77777777" w:rsidR="00BC732D" w:rsidRPr="006D2182" w:rsidRDefault="00BC732D" w:rsidP="00987A4A">
            <w:pPr>
              <w:spacing w:beforeLines="20" w:before="48" w:afterLines="20" w:after="48"/>
              <w:jc w:val="center"/>
              <w:rPr>
                <w:color w:val="000000" w:themeColor="text1"/>
                <w:sz w:val="26"/>
                <w:szCs w:val="26"/>
                <w:shd w:val="clear" w:color="auto" w:fill="FFFFFF"/>
              </w:rPr>
            </w:pPr>
          </w:p>
        </w:tc>
        <w:tc>
          <w:tcPr>
            <w:tcW w:w="1886" w:type="dxa"/>
          </w:tcPr>
          <w:p w14:paraId="33BA1F4D" w14:textId="77777777"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2.002622.H50</w:t>
            </w:r>
          </w:p>
        </w:tc>
      </w:tr>
      <w:tr w:rsidR="00BC732D" w:rsidRPr="006D2182" w14:paraId="372526AD" w14:textId="77777777" w:rsidTr="00BC732D">
        <w:trPr>
          <w:trHeight w:val="275"/>
        </w:trPr>
        <w:tc>
          <w:tcPr>
            <w:tcW w:w="709" w:type="dxa"/>
            <w:vAlign w:val="center"/>
          </w:tcPr>
          <w:p w14:paraId="6E5D1D28"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p>
        </w:tc>
        <w:tc>
          <w:tcPr>
            <w:tcW w:w="5386" w:type="dxa"/>
            <w:vAlign w:val="center"/>
          </w:tcPr>
          <w:p w14:paraId="053466FE" w14:textId="77777777" w:rsidR="00BC732D" w:rsidRPr="006D2182" w:rsidRDefault="00BC732D" w:rsidP="00987A4A">
            <w:pPr>
              <w:spacing w:beforeLines="20" w:before="48" w:afterLines="20" w:after="48"/>
              <w:jc w:val="both"/>
              <w:rPr>
                <w:color w:val="000000" w:themeColor="text1"/>
                <w:spacing w:val="-4"/>
                <w:sz w:val="26"/>
                <w:szCs w:val="26"/>
              </w:rPr>
            </w:pPr>
            <w:r w:rsidRPr="006D2182">
              <w:rPr>
                <w:rFonts w:eastAsia="Calibri"/>
                <w:color w:val="000000" w:themeColor="text1"/>
                <w:kern w:val="2"/>
                <w:sz w:val="26"/>
                <w:szCs w:val="26"/>
                <w14:ligatures w14:val="standardContextual"/>
              </w:rPr>
              <w:t>LĨNH VỰC HÒA GIẢI Ở CƠ SỞ (02)</w:t>
            </w:r>
          </w:p>
        </w:tc>
        <w:tc>
          <w:tcPr>
            <w:tcW w:w="855" w:type="dxa"/>
            <w:vAlign w:val="center"/>
          </w:tcPr>
          <w:p w14:paraId="465FE1A2"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color w:val="000000" w:themeColor="text1"/>
                <w:kern w:val="2"/>
                <w:sz w:val="26"/>
                <w:szCs w:val="26"/>
                <w14:ligatures w14:val="standardContextual"/>
              </w:rPr>
              <w:t> </w:t>
            </w:r>
          </w:p>
        </w:tc>
        <w:tc>
          <w:tcPr>
            <w:tcW w:w="945" w:type="dxa"/>
            <w:vAlign w:val="center"/>
          </w:tcPr>
          <w:p w14:paraId="675FE901"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color w:val="000000" w:themeColor="text1"/>
                <w:kern w:val="2"/>
                <w:sz w:val="26"/>
                <w:szCs w:val="26"/>
                <w14:ligatures w14:val="standardContextual"/>
              </w:rPr>
              <w:t> </w:t>
            </w:r>
          </w:p>
        </w:tc>
        <w:tc>
          <w:tcPr>
            <w:tcW w:w="1886" w:type="dxa"/>
            <w:vAlign w:val="center"/>
          </w:tcPr>
          <w:p w14:paraId="657AAD71" w14:textId="777777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kern w:val="2"/>
                <w:sz w:val="26"/>
                <w:szCs w:val="26"/>
                <w14:ligatures w14:val="standardContextual"/>
              </w:rPr>
              <w:t> </w:t>
            </w:r>
          </w:p>
        </w:tc>
      </w:tr>
      <w:tr w:rsidR="00BC732D" w:rsidRPr="006D2182" w14:paraId="780C2540" w14:textId="77777777" w:rsidTr="00BC732D">
        <w:trPr>
          <w:trHeight w:val="275"/>
        </w:trPr>
        <w:tc>
          <w:tcPr>
            <w:tcW w:w="709" w:type="dxa"/>
            <w:vAlign w:val="center"/>
          </w:tcPr>
          <w:p w14:paraId="27498BEC"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50</w:t>
            </w:r>
          </w:p>
        </w:tc>
        <w:tc>
          <w:tcPr>
            <w:tcW w:w="5386" w:type="dxa"/>
            <w:vAlign w:val="center"/>
          </w:tcPr>
          <w:p w14:paraId="4B89A4BD" w14:textId="77777777" w:rsidR="00BC732D" w:rsidRPr="006D2182" w:rsidRDefault="00BC732D" w:rsidP="00987A4A">
            <w:pPr>
              <w:spacing w:beforeLines="20" w:before="48" w:afterLines="20" w:after="48"/>
              <w:jc w:val="both"/>
              <w:rPr>
                <w:color w:val="000000" w:themeColor="text1"/>
                <w:spacing w:val="-4"/>
                <w:sz w:val="26"/>
                <w:szCs w:val="26"/>
              </w:rPr>
            </w:pPr>
            <w:r w:rsidRPr="006D2182">
              <w:rPr>
                <w:rFonts w:eastAsia="Calibri"/>
                <w:color w:val="000000" w:themeColor="text1"/>
                <w:kern w:val="2"/>
                <w:sz w:val="26"/>
                <w:szCs w:val="26"/>
                <w14:ligatures w14:val="standardContextual"/>
              </w:rPr>
              <w:t xml:space="preserve">Thanh toán thù lao cho hòa giải viên </w:t>
            </w:r>
          </w:p>
        </w:tc>
        <w:tc>
          <w:tcPr>
            <w:tcW w:w="855" w:type="dxa"/>
            <w:vAlign w:val="center"/>
          </w:tcPr>
          <w:p w14:paraId="7A81D5DA"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kern w:val="2"/>
                <w:sz w:val="26"/>
                <w:szCs w:val="26"/>
                <w14:ligatures w14:val="standardContextual"/>
              </w:rPr>
              <w:t>x</w:t>
            </w:r>
          </w:p>
        </w:tc>
        <w:tc>
          <w:tcPr>
            <w:tcW w:w="945" w:type="dxa"/>
            <w:vAlign w:val="center"/>
          </w:tcPr>
          <w:p w14:paraId="61F5FB5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vAlign w:val="center"/>
          </w:tcPr>
          <w:p w14:paraId="34B7144A" w14:textId="77777777" w:rsidR="00BC732D" w:rsidRPr="006D2182" w:rsidRDefault="00BC732D" w:rsidP="00987A4A">
            <w:pPr>
              <w:spacing w:beforeLines="20" w:before="48" w:afterLines="20" w:after="48"/>
              <w:jc w:val="center"/>
              <w:rPr>
                <w:color w:val="000000" w:themeColor="text1"/>
                <w:sz w:val="26"/>
                <w:szCs w:val="26"/>
              </w:rPr>
            </w:pPr>
            <w:r w:rsidRPr="006D2182">
              <w:rPr>
                <w:rFonts w:eastAsia="Calibri"/>
                <w:color w:val="000000" w:themeColor="text1"/>
                <w:spacing w:val="-12"/>
                <w:kern w:val="2"/>
                <w:sz w:val="26"/>
                <w:szCs w:val="26"/>
                <w:shd w:val="clear" w:color="auto" w:fill="FFFFFF"/>
                <w14:ligatures w14:val="standardContextual"/>
              </w:rPr>
              <w:t>2.002080</w:t>
            </w:r>
            <w:r w:rsidRPr="006D2182">
              <w:rPr>
                <w:rFonts w:eastAsia="Calibri"/>
                <w:color w:val="000000" w:themeColor="text1"/>
                <w:kern w:val="2"/>
                <w:sz w:val="26"/>
                <w:szCs w:val="26"/>
                <w14:ligatures w14:val="standardContextual"/>
              </w:rPr>
              <w:t>.H50</w:t>
            </w:r>
          </w:p>
        </w:tc>
      </w:tr>
      <w:tr w:rsidR="00BC732D" w:rsidRPr="006D2182" w14:paraId="4AC806A5" w14:textId="77777777" w:rsidTr="00BC732D">
        <w:trPr>
          <w:trHeight w:val="275"/>
        </w:trPr>
        <w:tc>
          <w:tcPr>
            <w:tcW w:w="709" w:type="dxa"/>
            <w:vAlign w:val="center"/>
          </w:tcPr>
          <w:p w14:paraId="04FDF81F"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z w:val="26"/>
                <w:szCs w:val="26"/>
              </w:rPr>
              <w:t>51</w:t>
            </w:r>
          </w:p>
        </w:tc>
        <w:tc>
          <w:tcPr>
            <w:tcW w:w="5386" w:type="dxa"/>
            <w:vAlign w:val="center"/>
          </w:tcPr>
          <w:p w14:paraId="1E247815" w14:textId="77777777" w:rsidR="00BC732D" w:rsidRPr="006D2182" w:rsidRDefault="00BC732D" w:rsidP="00987A4A">
            <w:pPr>
              <w:spacing w:beforeLines="20" w:before="48" w:afterLines="20" w:after="48"/>
              <w:jc w:val="both"/>
              <w:rPr>
                <w:color w:val="000000" w:themeColor="text1"/>
                <w:spacing w:val="-4"/>
                <w:sz w:val="26"/>
                <w:szCs w:val="26"/>
              </w:rPr>
            </w:pPr>
            <w:r w:rsidRPr="006D2182">
              <w:rPr>
                <w:rFonts w:eastAsia="Calibri"/>
                <w:color w:val="000000" w:themeColor="text1"/>
                <w:kern w:val="2"/>
                <w:sz w:val="26"/>
                <w:szCs w:val="26"/>
                <w14:ligatures w14:val="standardContextual"/>
              </w:rPr>
              <w:t>Thực hiện hỗ trợ khi hòa giải viên gặp tai nạn hoặc rủi ro ảnh hưởng đến sức khỏe, tính mạng trong khi thực hiện hoạt động hòa giải</w:t>
            </w:r>
            <w:r w:rsidRPr="006D2182">
              <w:rPr>
                <w:rFonts w:eastAsia="Calibri"/>
                <w:color w:val="000000" w:themeColor="text1"/>
                <w:spacing w:val="-12"/>
                <w:kern w:val="2"/>
                <w:sz w:val="26"/>
                <w:szCs w:val="26"/>
                <w14:ligatures w14:val="standardContextual"/>
              </w:rPr>
              <w:t xml:space="preserve"> </w:t>
            </w:r>
          </w:p>
        </w:tc>
        <w:tc>
          <w:tcPr>
            <w:tcW w:w="855" w:type="dxa"/>
            <w:vAlign w:val="center"/>
          </w:tcPr>
          <w:p w14:paraId="781F87A8" w14:textId="7777777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kern w:val="2"/>
                <w:sz w:val="26"/>
                <w:szCs w:val="26"/>
                <w14:ligatures w14:val="standardContextual"/>
              </w:rPr>
              <w:t>x</w:t>
            </w:r>
          </w:p>
        </w:tc>
        <w:tc>
          <w:tcPr>
            <w:tcW w:w="945" w:type="dxa"/>
            <w:vAlign w:val="center"/>
          </w:tcPr>
          <w:p w14:paraId="6CA4238D"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vAlign w:val="center"/>
          </w:tcPr>
          <w:p w14:paraId="6FF4CB3C" w14:textId="77777777" w:rsidR="00BC732D" w:rsidRPr="006D2182" w:rsidRDefault="00BC732D" w:rsidP="00987A4A">
            <w:pPr>
              <w:spacing w:beforeLines="20" w:before="48" w:afterLines="20" w:after="48"/>
              <w:jc w:val="center"/>
              <w:rPr>
                <w:color w:val="000000" w:themeColor="text1"/>
                <w:sz w:val="26"/>
                <w:szCs w:val="26"/>
              </w:rPr>
            </w:pPr>
            <w:r w:rsidRPr="006D2182">
              <w:rPr>
                <w:rFonts w:eastAsia="Calibri"/>
                <w:color w:val="000000" w:themeColor="text1"/>
                <w:spacing w:val="-12"/>
                <w:kern w:val="2"/>
                <w:sz w:val="26"/>
                <w:szCs w:val="26"/>
                <w14:ligatures w14:val="standardContextual"/>
              </w:rPr>
              <w:t>2.000424</w:t>
            </w:r>
            <w:r w:rsidRPr="006D2182">
              <w:rPr>
                <w:rFonts w:eastAsia="Calibri"/>
                <w:color w:val="000000" w:themeColor="text1"/>
                <w:kern w:val="2"/>
                <w:sz w:val="26"/>
                <w:szCs w:val="26"/>
                <w14:ligatures w14:val="standardContextual"/>
              </w:rPr>
              <w:t>.H50</w:t>
            </w:r>
          </w:p>
        </w:tc>
      </w:tr>
      <w:tr w:rsidR="00BC732D" w:rsidRPr="006D2182" w14:paraId="22EE309A" w14:textId="77777777" w:rsidTr="00BC732D">
        <w:trPr>
          <w:trHeight w:val="275"/>
        </w:trPr>
        <w:tc>
          <w:tcPr>
            <w:tcW w:w="709" w:type="dxa"/>
            <w:vAlign w:val="center"/>
          </w:tcPr>
          <w:p w14:paraId="478FE266" w14:textId="0FB886C2" w:rsidR="00BC732D" w:rsidRPr="00BF4042" w:rsidRDefault="00BC732D" w:rsidP="00987A4A">
            <w:pPr>
              <w:widowControl w:val="0"/>
              <w:tabs>
                <w:tab w:val="left" w:pos="360"/>
              </w:tabs>
              <w:autoSpaceDE w:val="0"/>
              <w:autoSpaceDN w:val="0"/>
              <w:spacing w:beforeLines="20" w:before="48" w:afterLines="20" w:after="48"/>
              <w:ind w:left="227"/>
              <w:rPr>
                <w:b/>
                <w:color w:val="000000" w:themeColor="text1"/>
                <w:sz w:val="26"/>
                <w:szCs w:val="26"/>
              </w:rPr>
            </w:pPr>
            <w:r w:rsidRPr="00BF4042">
              <w:rPr>
                <w:b/>
                <w:color w:val="000000" w:themeColor="text1"/>
                <w:sz w:val="26"/>
                <w:szCs w:val="26"/>
              </w:rPr>
              <w:t>II</w:t>
            </w:r>
          </w:p>
        </w:tc>
        <w:tc>
          <w:tcPr>
            <w:tcW w:w="5386" w:type="dxa"/>
            <w:vAlign w:val="center"/>
          </w:tcPr>
          <w:p w14:paraId="75ED4E33" w14:textId="002E0E3E" w:rsidR="00BC732D" w:rsidRPr="00BF4042" w:rsidRDefault="00BC732D" w:rsidP="00987A4A">
            <w:pPr>
              <w:spacing w:beforeLines="20" w:before="48" w:afterLines="20" w:after="48"/>
              <w:jc w:val="both"/>
              <w:rPr>
                <w:rFonts w:eastAsia="Calibri"/>
                <w:b/>
                <w:color w:val="000000" w:themeColor="text1"/>
                <w:kern w:val="2"/>
                <w:sz w:val="26"/>
                <w:szCs w:val="26"/>
                <w14:ligatures w14:val="standardContextual"/>
              </w:rPr>
            </w:pPr>
            <w:r w:rsidRPr="00BF4042">
              <w:rPr>
                <w:rFonts w:eastAsia="Calibri"/>
                <w:b/>
                <w:color w:val="000000" w:themeColor="text1"/>
                <w:kern w:val="2"/>
                <w:sz w:val="26"/>
                <w:szCs w:val="26"/>
                <w14:ligatures w14:val="standardContextual"/>
              </w:rPr>
              <w:t>NHÓM TTHC THUỘC NGÀNH XÂY DỰNG</w:t>
            </w:r>
            <w:r>
              <w:rPr>
                <w:rFonts w:eastAsia="Calibri"/>
                <w:b/>
                <w:color w:val="000000" w:themeColor="text1"/>
                <w:kern w:val="2"/>
                <w:sz w:val="26"/>
                <w:szCs w:val="26"/>
                <w14:ligatures w14:val="standardContextual"/>
              </w:rPr>
              <w:t xml:space="preserve"> (40)</w:t>
            </w:r>
          </w:p>
        </w:tc>
        <w:tc>
          <w:tcPr>
            <w:tcW w:w="855" w:type="dxa"/>
            <w:vAlign w:val="center"/>
          </w:tcPr>
          <w:p w14:paraId="2BDDF0FE" w14:textId="4BB03C03" w:rsidR="00BC732D" w:rsidRPr="00B27EDB" w:rsidRDefault="00BC732D" w:rsidP="00987A4A">
            <w:pPr>
              <w:spacing w:beforeLines="20" w:before="48" w:afterLines="20" w:after="48"/>
              <w:jc w:val="center"/>
              <w:rPr>
                <w:rFonts w:eastAsia="Calibri"/>
                <w:b/>
                <w:color w:val="000000" w:themeColor="text1"/>
                <w:kern w:val="2"/>
                <w:sz w:val="26"/>
                <w:szCs w:val="26"/>
                <w14:ligatures w14:val="standardContextual"/>
              </w:rPr>
            </w:pPr>
            <w:r w:rsidRPr="00B27EDB">
              <w:rPr>
                <w:rFonts w:eastAsia="Calibri"/>
                <w:b/>
                <w:color w:val="000000" w:themeColor="text1"/>
                <w:kern w:val="2"/>
                <w:sz w:val="26"/>
                <w:szCs w:val="26"/>
                <w14:ligatures w14:val="standardContextual"/>
              </w:rPr>
              <w:t>31</w:t>
            </w:r>
          </w:p>
        </w:tc>
        <w:tc>
          <w:tcPr>
            <w:tcW w:w="945" w:type="dxa"/>
            <w:vAlign w:val="center"/>
          </w:tcPr>
          <w:p w14:paraId="7C72FA7D" w14:textId="42FB0A9B" w:rsidR="00BC732D" w:rsidRPr="00B27EDB" w:rsidRDefault="00BC732D" w:rsidP="00987A4A">
            <w:pPr>
              <w:spacing w:beforeLines="20" w:before="48" w:afterLines="20" w:after="48"/>
              <w:jc w:val="center"/>
              <w:rPr>
                <w:rFonts w:eastAsia="Calibri"/>
                <w:b/>
                <w:color w:val="000000" w:themeColor="text1"/>
                <w:sz w:val="26"/>
                <w:szCs w:val="26"/>
              </w:rPr>
            </w:pPr>
            <w:r w:rsidRPr="00B27EDB">
              <w:rPr>
                <w:rFonts w:eastAsia="Calibri"/>
                <w:b/>
                <w:color w:val="000000" w:themeColor="text1"/>
                <w:sz w:val="26"/>
                <w:szCs w:val="26"/>
              </w:rPr>
              <w:t>9</w:t>
            </w:r>
          </w:p>
        </w:tc>
        <w:tc>
          <w:tcPr>
            <w:tcW w:w="1886" w:type="dxa"/>
            <w:vAlign w:val="center"/>
          </w:tcPr>
          <w:p w14:paraId="620092C8" w14:textId="77777777" w:rsidR="00BC732D" w:rsidRPr="006D2182" w:rsidRDefault="00BC732D" w:rsidP="00987A4A">
            <w:pPr>
              <w:spacing w:beforeLines="20" w:before="48" w:afterLines="20" w:after="48"/>
              <w:jc w:val="center"/>
              <w:rPr>
                <w:rFonts w:eastAsia="Calibri"/>
                <w:color w:val="000000" w:themeColor="text1"/>
                <w:spacing w:val="-12"/>
                <w:kern w:val="2"/>
                <w:sz w:val="26"/>
                <w:szCs w:val="26"/>
                <w14:ligatures w14:val="standardContextual"/>
              </w:rPr>
            </w:pPr>
          </w:p>
        </w:tc>
      </w:tr>
      <w:tr w:rsidR="00BC732D" w:rsidRPr="006D2182" w14:paraId="6E380D53" w14:textId="77777777" w:rsidTr="00BC732D">
        <w:trPr>
          <w:trHeight w:val="275"/>
        </w:trPr>
        <w:tc>
          <w:tcPr>
            <w:tcW w:w="709" w:type="dxa"/>
            <w:vAlign w:val="center"/>
          </w:tcPr>
          <w:p w14:paraId="4735CF24"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p>
        </w:tc>
        <w:tc>
          <w:tcPr>
            <w:tcW w:w="5386" w:type="dxa"/>
            <w:vAlign w:val="center"/>
          </w:tcPr>
          <w:p w14:paraId="765864A7" w14:textId="7E40316B" w:rsidR="00BC732D" w:rsidRPr="006D2182" w:rsidRDefault="00BC732D" w:rsidP="00987A4A">
            <w:pPr>
              <w:spacing w:beforeLines="20" w:before="48" w:afterLines="20" w:after="48"/>
              <w:jc w:val="both"/>
              <w:rPr>
                <w:rFonts w:eastAsia="Calibri"/>
                <w:color w:val="000000" w:themeColor="text1"/>
                <w:kern w:val="2"/>
                <w:sz w:val="26"/>
                <w:szCs w:val="26"/>
                <w14:ligatures w14:val="standardContextual"/>
              </w:rPr>
            </w:pPr>
            <w:r w:rsidRPr="00860501">
              <w:rPr>
                <w:bCs/>
                <w:color w:val="000000" w:themeColor="text1"/>
                <w:spacing w:val="-8"/>
                <w:sz w:val="26"/>
                <w:szCs w:val="26"/>
              </w:rPr>
              <w:t>LĨNH VỰC NHÀ Ở VÀ CÔNG SỞ</w:t>
            </w:r>
          </w:p>
        </w:tc>
        <w:tc>
          <w:tcPr>
            <w:tcW w:w="855" w:type="dxa"/>
            <w:vAlign w:val="center"/>
          </w:tcPr>
          <w:p w14:paraId="381A4CEF" w14:textId="77777777" w:rsidR="00BC732D" w:rsidRPr="006D2182" w:rsidRDefault="00BC732D" w:rsidP="00987A4A">
            <w:pPr>
              <w:spacing w:beforeLines="20" w:before="48" w:afterLines="20" w:after="48"/>
              <w:jc w:val="center"/>
              <w:rPr>
                <w:rFonts w:eastAsia="Calibri"/>
                <w:color w:val="000000" w:themeColor="text1"/>
                <w:kern w:val="2"/>
                <w:sz w:val="26"/>
                <w:szCs w:val="26"/>
                <w14:ligatures w14:val="standardContextual"/>
              </w:rPr>
            </w:pPr>
          </w:p>
        </w:tc>
        <w:tc>
          <w:tcPr>
            <w:tcW w:w="945" w:type="dxa"/>
            <w:vAlign w:val="center"/>
          </w:tcPr>
          <w:p w14:paraId="640646D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1886" w:type="dxa"/>
            <w:vAlign w:val="center"/>
          </w:tcPr>
          <w:p w14:paraId="5FD7792B" w14:textId="77777777" w:rsidR="00BC732D" w:rsidRPr="006D2182" w:rsidRDefault="00BC732D" w:rsidP="00987A4A">
            <w:pPr>
              <w:spacing w:beforeLines="20" w:before="48" w:afterLines="20" w:after="48"/>
              <w:jc w:val="center"/>
              <w:rPr>
                <w:rFonts w:eastAsia="Calibri"/>
                <w:color w:val="000000" w:themeColor="text1"/>
                <w:spacing w:val="-12"/>
                <w:kern w:val="2"/>
                <w:sz w:val="26"/>
                <w:szCs w:val="26"/>
                <w14:ligatures w14:val="standardContextual"/>
              </w:rPr>
            </w:pPr>
          </w:p>
        </w:tc>
      </w:tr>
      <w:tr w:rsidR="00BC732D" w:rsidRPr="006D2182" w14:paraId="50C762AF" w14:textId="77777777" w:rsidTr="00BC732D">
        <w:trPr>
          <w:trHeight w:val="275"/>
        </w:trPr>
        <w:tc>
          <w:tcPr>
            <w:tcW w:w="709" w:type="dxa"/>
            <w:vAlign w:val="center"/>
          </w:tcPr>
          <w:p w14:paraId="3BF1DF79" w14:textId="0C21B92E"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z w:val="26"/>
                <w:szCs w:val="26"/>
              </w:rPr>
            </w:pPr>
            <w:r w:rsidRPr="006D2182">
              <w:rPr>
                <w:color w:val="000000" w:themeColor="text1"/>
                <w:spacing w:val="-8"/>
                <w:sz w:val="26"/>
                <w:szCs w:val="26"/>
              </w:rPr>
              <w:t>1</w:t>
            </w:r>
          </w:p>
        </w:tc>
        <w:tc>
          <w:tcPr>
            <w:tcW w:w="5386" w:type="dxa"/>
            <w:vAlign w:val="center"/>
          </w:tcPr>
          <w:p w14:paraId="4916E8EB" w14:textId="04C9D8E1" w:rsidR="00BC732D" w:rsidRPr="00860501" w:rsidRDefault="00BC732D" w:rsidP="00987A4A">
            <w:pPr>
              <w:spacing w:beforeLines="20" w:before="48" w:afterLines="20" w:after="48"/>
              <w:jc w:val="both"/>
              <w:rPr>
                <w:bCs/>
                <w:color w:val="000000" w:themeColor="text1"/>
                <w:spacing w:val="-8"/>
                <w:sz w:val="26"/>
                <w:szCs w:val="26"/>
              </w:rPr>
            </w:pPr>
            <w:r w:rsidRPr="006D2182">
              <w:rPr>
                <w:color w:val="000000" w:themeColor="text1"/>
                <w:spacing w:val="-8"/>
                <w:sz w:val="26"/>
                <w:szCs w:val="26"/>
              </w:rPr>
              <w:t>Công nhận Ban quản trị nhà chung cư</w:t>
            </w:r>
          </w:p>
        </w:tc>
        <w:tc>
          <w:tcPr>
            <w:tcW w:w="855" w:type="dxa"/>
            <w:vAlign w:val="center"/>
          </w:tcPr>
          <w:p w14:paraId="0EF24F8C" w14:textId="4E91E7EF" w:rsidR="00BC732D" w:rsidRPr="006D2182" w:rsidRDefault="00BC732D" w:rsidP="00987A4A">
            <w:pPr>
              <w:spacing w:beforeLines="20" w:before="48" w:afterLines="20" w:after="48"/>
              <w:jc w:val="center"/>
              <w:rPr>
                <w:rFonts w:eastAsia="Calibri"/>
                <w:color w:val="000000" w:themeColor="text1"/>
                <w:kern w:val="2"/>
                <w:sz w:val="26"/>
                <w:szCs w:val="26"/>
                <w14:ligatures w14:val="standardContextual"/>
              </w:rPr>
            </w:pPr>
            <w:r w:rsidRPr="006D2182">
              <w:rPr>
                <w:color w:val="000000" w:themeColor="text1"/>
                <w:spacing w:val="-8"/>
                <w:sz w:val="26"/>
                <w:szCs w:val="26"/>
              </w:rPr>
              <w:t>x</w:t>
            </w:r>
          </w:p>
        </w:tc>
        <w:tc>
          <w:tcPr>
            <w:tcW w:w="945" w:type="dxa"/>
            <w:vAlign w:val="center"/>
          </w:tcPr>
          <w:p w14:paraId="00E26EFA" w14:textId="4E7B9E81" w:rsidR="00BC732D" w:rsidRPr="006D2182" w:rsidRDefault="00BC732D" w:rsidP="00987A4A">
            <w:pPr>
              <w:spacing w:beforeLines="20" w:before="48" w:afterLines="20" w:after="48"/>
              <w:jc w:val="center"/>
              <w:rPr>
                <w:rFonts w:eastAsia="Calibri"/>
                <w:color w:val="000000" w:themeColor="text1"/>
                <w:sz w:val="26"/>
                <w:szCs w:val="26"/>
              </w:rPr>
            </w:pPr>
            <w:r w:rsidRPr="006D2182">
              <w:rPr>
                <w:color w:val="000000" w:themeColor="text1"/>
                <w:spacing w:val="-8"/>
                <w:sz w:val="26"/>
                <w:szCs w:val="26"/>
              </w:rPr>
              <w:t> </w:t>
            </w:r>
          </w:p>
        </w:tc>
        <w:tc>
          <w:tcPr>
            <w:tcW w:w="1886" w:type="dxa"/>
            <w:vAlign w:val="center"/>
          </w:tcPr>
          <w:p w14:paraId="09C81A61" w14:textId="777C9D2B" w:rsidR="00BC732D" w:rsidRPr="006D2182" w:rsidRDefault="00BC732D" w:rsidP="00987A4A">
            <w:pPr>
              <w:spacing w:beforeLines="20" w:before="48" w:afterLines="20" w:after="48"/>
              <w:jc w:val="center"/>
              <w:rPr>
                <w:rFonts w:eastAsia="Calibri"/>
                <w:color w:val="000000" w:themeColor="text1"/>
                <w:spacing w:val="-12"/>
                <w:kern w:val="2"/>
                <w:sz w:val="26"/>
                <w:szCs w:val="26"/>
                <w14:ligatures w14:val="standardContextual"/>
              </w:rPr>
            </w:pPr>
            <w:r w:rsidRPr="006D2182">
              <w:rPr>
                <w:color w:val="000000" w:themeColor="text1"/>
                <w:spacing w:val="-8"/>
                <w:sz w:val="26"/>
                <w:szCs w:val="26"/>
              </w:rPr>
              <w:t>1.012888.H50</w:t>
            </w:r>
          </w:p>
        </w:tc>
      </w:tr>
      <w:tr w:rsidR="00BC732D" w:rsidRPr="006D2182" w14:paraId="1D4655D7" w14:textId="77777777" w:rsidTr="00BC732D">
        <w:trPr>
          <w:trHeight w:val="275"/>
        </w:trPr>
        <w:tc>
          <w:tcPr>
            <w:tcW w:w="709" w:type="dxa"/>
            <w:vAlign w:val="center"/>
          </w:tcPr>
          <w:p w14:paraId="25E49183"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4CAF091C" w14:textId="2E57EAB4" w:rsidR="00BC732D" w:rsidRPr="006D2182" w:rsidRDefault="00BC732D" w:rsidP="00987A4A">
            <w:pPr>
              <w:spacing w:beforeLines="20" w:before="48" w:afterLines="20" w:after="48"/>
              <w:jc w:val="both"/>
              <w:rPr>
                <w:color w:val="000000" w:themeColor="text1"/>
                <w:spacing w:val="-8"/>
                <w:sz w:val="26"/>
                <w:szCs w:val="26"/>
              </w:rPr>
            </w:pPr>
            <w:r w:rsidRPr="00860501">
              <w:rPr>
                <w:bCs/>
                <w:color w:val="000000" w:themeColor="text1"/>
                <w:spacing w:val="-8"/>
                <w:sz w:val="26"/>
                <w:szCs w:val="26"/>
              </w:rPr>
              <w:t>LĨNH VỰC ĐƯỜNG BỘ</w:t>
            </w:r>
          </w:p>
        </w:tc>
        <w:tc>
          <w:tcPr>
            <w:tcW w:w="855" w:type="dxa"/>
            <w:vAlign w:val="center"/>
          </w:tcPr>
          <w:p w14:paraId="71FD4BB0" w14:textId="77777777" w:rsidR="00BC732D" w:rsidRPr="006D2182" w:rsidRDefault="00BC732D" w:rsidP="00987A4A">
            <w:pPr>
              <w:spacing w:beforeLines="20" w:before="48" w:afterLines="20" w:after="48"/>
              <w:jc w:val="center"/>
              <w:rPr>
                <w:color w:val="000000" w:themeColor="text1"/>
                <w:spacing w:val="-8"/>
                <w:sz w:val="26"/>
                <w:szCs w:val="26"/>
              </w:rPr>
            </w:pPr>
          </w:p>
        </w:tc>
        <w:tc>
          <w:tcPr>
            <w:tcW w:w="945" w:type="dxa"/>
            <w:vAlign w:val="center"/>
          </w:tcPr>
          <w:p w14:paraId="1D4D9AF2" w14:textId="77777777" w:rsidR="00BC732D" w:rsidRPr="006D2182" w:rsidRDefault="00BC732D" w:rsidP="00987A4A">
            <w:pPr>
              <w:spacing w:beforeLines="20" w:before="48" w:afterLines="20" w:after="48"/>
              <w:jc w:val="center"/>
              <w:rPr>
                <w:color w:val="000000" w:themeColor="text1"/>
                <w:spacing w:val="-8"/>
                <w:sz w:val="26"/>
                <w:szCs w:val="26"/>
              </w:rPr>
            </w:pPr>
          </w:p>
        </w:tc>
        <w:tc>
          <w:tcPr>
            <w:tcW w:w="1886" w:type="dxa"/>
            <w:vAlign w:val="center"/>
          </w:tcPr>
          <w:p w14:paraId="453E0111" w14:textId="77777777" w:rsidR="00BC732D" w:rsidRPr="006D2182" w:rsidRDefault="00BC732D" w:rsidP="00987A4A">
            <w:pPr>
              <w:spacing w:beforeLines="20" w:before="48" w:afterLines="20" w:after="48"/>
              <w:jc w:val="center"/>
              <w:rPr>
                <w:color w:val="000000" w:themeColor="text1"/>
                <w:spacing w:val="-8"/>
                <w:sz w:val="26"/>
                <w:szCs w:val="26"/>
              </w:rPr>
            </w:pPr>
          </w:p>
        </w:tc>
      </w:tr>
      <w:tr w:rsidR="00BC732D" w:rsidRPr="006D2182" w14:paraId="6963E284" w14:textId="77777777" w:rsidTr="00BC732D">
        <w:trPr>
          <w:trHeight w:val="275"/>
        </w:trPr>
        <w:tc>
          <w:tcPr>
            <w:tcW w:w="709" w:type="dxa"/>
            <w:vAlign w:val="center"/>
          </w:tcPr>
          <w:p w14:paraId="4C045316" w14:textId="37F5C65C"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w:t>
            </w:r>
          </w:p>
        </w:tc>
        <w:tc>
          <w:tcPr>
            <w:tcW w:w="5386" w:type="dxa"/>
            <w:vAlign w:val="center"/>
          </w:tcPr>
          <w:p w14:paraId="5CF443C3" w14:textId="6AC77A2E" w:rsidR="00BC732D" w:rsidRPr="00860501" w:rsidRDefault="00BC732D" w:rsidP="00987A4A">
            <w:pPr>
              <w:spacing w:beforeLines="20" w:before="48" w:afterLines="20" w:after="48"/>
              <w:jc w:val="both"/>
              <w:rPr>
                <w:bCs/>
                <w:color w:val="000000" w:themeColor="text1"/>
                <w:spacing w:val="-8"/>
                <w:sz w:val="26"/>
                <w:szCs w:val="26"/>
              </w:rPr>
            </w:pPr>
            <w:r w:rsidRPr="006D2182">
              <w:rPr>
                <w:color w:val="000000" w:themeColor="text1"/>
                <w:spacing w:val="-8"/>
                <w:sz w:val="26"/>
                <w:szCs w:val="26"/>
              </w:rPr>
              <w:t>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tc>
        <w:tc>
          <w:tcPr>
            <w:tcW w:w="855" w:type="dxa"/>
            <w:vAlign w:val="center"/>
          </w:tcPr>
          <w:p w14:paraId="21D888B4" w14:textId="01A730D9"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0B011458" w14:textId="0609AB4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43763B3A" w14:textId="3BFDAB3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2.001921.H50</w:t>
            </w:r>
          </w:p>
        </w:tc>
      </w:tr>
      <w:tr w:rsidR="00BC732D" w:rsidRPr="006D2182" w14:paraId="3D47A3A6" w14:textId="77777777" w:rsidTr="00BC732D">
        <w:trPr>
          <w:trHeight w:val="275"/>
        </w:trPr>
        <w:tc>
          <w:tcPr>
            <w:tcW w:w="709" w:type="dxa"/>
            <w:vAlign w:val="center"/>
          </w:tcPr>
          <w:p w14:paraId="12475ED6" w14:textId="005DF724"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w:t>
            </w:r>
          </w:p>
        </w:tc>
        <w:tc>
          <w:tcPr>
            <w:tcW w:w="5386" w:type="dxa"/>
            <w:vAlign w:val="center"/>
          </w:tcPr>
          <w:p w14:paraId="570DE692" w14:textId="2FDEDFC5"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phép sử dụng tạm thời lòng đường, vỉa hè vào mục đích khác</w:t>
            </w:r>
          </w:p>
        </w:tc>
        <w:tc>
          <w:tcPr>
            <w:tcW w:w="855" w:type="dxa"/>
            <w:vAlign w:val="center"/>
          </w:tcPr>
          <w:p w14:paraId="4B535D09" w14:textId="143B4B2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5824EE9F" w14:textId="41BFF7EE"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1BE32720" w14:textId="7C97459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1.013274.H50</w:t>
            </w:r>
          </w:p>
        </w:tc>
      </w:tr>
      <w:tr w:rsidR="00BC732D" w:rsidRPr="006D2182" w14:paraId="78C4FA4B" w14:textId="77777777" w:rsidTr="00BC732D">
        <w:trPr>
          <w:trHeight w:val="275"/>
        </w:trPr>
        <w:tc>
          <w:tcPr>
            <w:tcW w:w="709" w:type="dxa"/>
            <w:vAlign w:val="center"/>
          </w:tcPr>
          <w:p w14:paraId="6C526513" w14:textId="37C304F6"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4</w:t>
            </w:r>
          </w:p>
        </w:tc>
        <w:tc>
          <w:tcPr>
            <w:tcW w:w="5386" w:type="dxa"/>
            <w:vAlign w:val="center"/>
          </w:tcPr>
          <w:p w14:paraId="2FFC732E" w14:textId="4FA212A1"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Chấp thuận vị trí đấu nối tạm vào đường bộ đang khai thác</w:t>
            </w:r>
          </w:p>
        </w:tc>
        <w:tc>
          <w:tcPr>
            <w:tcW w:w="855" w:type="dxa"/>
            <w:vAlign w:val="center"/>
          </w:tcPr>
          <w:p w14:paraId="02DB6722" w14:textId="17B18C59"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36103867" w14:textId="1161EE5A"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275091FA" w14:textId="7501B920"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1.000314.H50</w:t>
            </w:r>
          </w:p>
        </w:tc>
      </w:tr>
      <w:tr w:rsidR="00BC732D" w:rsidRPr="006D2182" w14:paraId="63DFBBCA" w14:textId="77777777" w:rsidTr="00BC732D">
        <w:trPr>
          <w:trHeight w:val="275"/>
        </w:trPr>
        <w:tc>
          <w:tcPr>
            <w:tcW w:w="709" w:type="dxa"/>
            <w:vAlign w:val="center"/>
          </w:tcPr>
          <w:p w14:paraId="0E3E8B78" w14:textId="19342F7E"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5</w:t>
            </w:r>
          </w:p>
        </w:tc>
        <w:tc>
          <w:tcPr>
            <w:tcW w:w="5386" w:type="dxa"/>
            <w:vAlign w:val="center"/>
          </w:tcPr>
          <w:p w14:paraId="10794141" w14:textId="020EB8F6"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giấy phép thi công công trình trên đường bộ đang khai thác</w:t>
            </w:r>
          </w:p>
        </w:tc>
        <w:tc>
          <w:tcPr>
            <w:tcW w:w="855" w:type="dxa"/>
            <w:vAlign w:val="center"/>
          </w:tcPr>
          <w:p w14:paraId="16C9191B" w14:textId="09DA741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3BD4E704" w14:textId="1CA424B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71AF65DB" w14:textId="6022790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1.013061.H50</w:t>
            </w:r>
          </w:p>
        </w:tc>
      </w:tr>
      <w:tr w:rsidR="00BC732D" w:rsidRPr="006D2182" w14:paraId="68AAB79C" w14:textId="77777777" w:rsidTr="00BC732D">
        <w:trPr>
          <w:trHeight w:val="275"/>
        </w:trPr>
        <w:tc>
          <w:tcPr>
            <w:tcW w:w="709" w:type="dxa"/>
            <w:vAlign w:val="center"/>
          </w:tcPr>
          <w:p w14:paraId="1FB255AC"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178D70FE" w14:textId="7852D4E7" w:rsidR="00BC732D" w:rsidRPr="006D2182" w:rsidRDefault="00BC732D" w:rsidP="00987A4A">
            <w:pPr>
              <w:spacing w:beforeLines="20" w:before="48" w:afterLines="20" w:after="48"/>
              <w:jc w:val="both"/>
              <w:rPr>
                <w:color w:val="000000" w:themeColor="text1"/>
                <w:spacing w:val="-8"/>
                <w:sz w:val="26"/>
                <w:szCs w:val="26"/>
              </w:rPr>
            </w:pPr>
            <w:r w:rsidRPr="00860501">
              <w:rPr>
                <w:bCs/>
                <w:color w:val="000000" w:themeColor="text1"/>
                <w:spacing w:val="-8"/>
                <w:sz w:val="26"/>
                <w:szCs w:val="26"/>
              </w:rPr>
              <w:t>LĨNH VỰC HÀNG HẢI VÀ ĐƯỜNG THUỶ NỘI ĐỊA</w:t>
            </w:r>
          </w:p>
        </w:tc>
        <w:tc>
          <w:tcPr>
            <w:tcW w:w="855" w:type="dxa"/>
            <w:vAlign w:val="center"/>
          </w:tcPr>
          <w:p w14:paraId="28347B05" w14:textId="77777777" w:rsidR="00BC732D" w:rsidRPr="006D2182" w:rsidRDefault="00BC732D" w:rsidP="00987A4A">
            <w:pPr>
              <w:spacing w:beforeLines="20" w:before="48" w:afterLines="20" w:after="48"/>
              <w:jc w:val="center"/>
              <w:rPr>
                <w:color w:val="000000" w:themeColor="text1"/>
                <w:spacing w:val="-8"/>
                <w:sz w:val="26"/>
                <w:szCs w:val="26"/>
              </w:rPr>
            </w:pPr>
          </w:p>
        </w:tc>
        <w:tc>
          <w:tcPr>
            <w:tcW w:w="945" w:type="dxa"/>
            <w:vAlign w:val="center"/>
          </w:tcPr>
          <w:p w14:paraId="006031E2" w14:textId="77777777" w:rsidR="00BC732D" w:rsidRPr="006D2182" w:rsidRDefault="00BC732D" w:rsidP="00987A4A">
            <w:pPr>
              <w:spacing w:beforeLines="20" w:before="48" w:afterLines="20" w:after="48"/>
              <w:jc w:val="center"/>
              <w:rPr>
                <w:color w:val="000000" w:themeColor="text1"/>
                <w:spacing w:val="-8"/>
                <w:sz w:val="26"/>
                <w:szCs w:val="26"/>
              </w:rPr>
            </w:pPr>
          </w:p>
        </w:tc>
        <w:tc>
          <w:tcPr>
            <w:tcW w:w="1886" w:type="dxa"/>
            <w:vAlign w:val="center"/>
          </w:tcPr>
          <w:p w14:paraId="05664E06" w14:textId="77777777" w:rsidR="00BC732D" w:rsidRPr="006D2182" w:rsidRDefault="00BC732D" w:rsidP="00987A4A">
            <w:pPr>
              <w:spacing w:beforeLines="20" w:before="48" w:afterLines="20" w:after="48"/>
              <w:jc w:val="center"/>
              <w:rPr>
                <w:color w:val="000000" w:themeColor="text1"/>
                <w:spacing w:val="-8"/>
                <w:sz w:val="26"/>
                <w:szCs w:val="26"/>
              </w:rPr>
            </w:pPr>
          </w:p>
        </w:tc>
      </w:tr>
      <w:tr w:rsidR="00BC732D" w:rsidRPr="006D2182" w14:paraId="57C8D970" w14:textId="77777777" w:rsidTr="00BC732D">
        <w:trPr>
          <w:trHeight w:val="275"/>
        </w:trPr>
        <w:tc>
          <w:tcPr>
            <w:tcW w:w="709" w:type="dxa"/>
            <w:vAlign w:val="center"/>
          </w:tcPr>
          <w:p w14:paraId="0C9131BC" w14:textId="4F4A7042"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6</w:t>
            </w:r>
          </w:p>
        </w:tc>
        <w:tc>
          <w:tcPr>
            <w:tcW w:w="5386" w:type="dxa"/>
            <w:vAlign w:val="center"/>
          </w:tcPr>
          <w:p w14:paraId="392DA176" w14:textId="75C17442" w:rsidR="00BC732D" w:rsidRPr="00860501" w:rsidRDefault="00BC732D" w:rsidP="00987A4A">
            <w:pPr>
              <w:spacing w:beforeLines="20" w:before="48" w:afterLines="20" w:after="48"/>
              <w:jc w:val="both"/>
              <w:rPr>
                <w:bCs/>
                <w:color w:val="000000" w:themeColor="text1"/>
                <w:spacing w:val="-8"/>
                <w:sz w:val="26"/>
                <w:szCs w:val="26"/>
              </w:rPr>
            </w:pPr>
            <w:r w:rsidRPr="006D2182">
              <w:rPr>
                <w:color w:val="000000" w:themeColor="text1"/>
                <w:spacing w:val="-8"/>
                <w:sz w:val="26"/>
                <w:szCs w:val="26"/>
              </w:rPr>
              <w:t>Gia hạn hoạt động cảng, bến thủy nội địa</w:t>
            </w:r>
          </w:p>
        </w:tc>
        <w:tc>
          <w:tcPr>
            <w:tcW w:w="855" w:type="dxa"/>
            <w:vAlign w:val="center"/>
          </w:tcPr>
          <w:p w14:paraId="2697ED22" w14:textId="1995F17A"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2D70ECD9" w14:textId="285DA59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03AFCD9" w14:textId="2BA59A1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1.009444.H50</w:t>
            </w:r>
          </w:p>
        </w:tc>
      </w:tr>
      <w:tr w:rsidR="00BC732D" w:rsidRPr="006D2182" w14:paraId="1D899A2E" w14:textId="77777777" w:rsidTr="00BC732D">
        <w:trPr>
          <w:trHeight w:val="275"/>
        </w:trPr>
        <w:tc>
          <w:tcPr>
            <w:tcW w:w="709" w:type="dxa"/>
            <w:vAlign w:val="center"/>
          </w:tcPr>
          <w:p w14:paraId="0DDAEF4B" w14:textId="42EC8AF0"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7</w:t>
            </w:r>
          </w:p>
        </w:tc>
        <w:tc>
          <w:tcPr>
            <w:tcW w:w="5386" w:type="dxa"/>
            <w:vAlign w:val="center"/>
          </w:tcPr>
          <w:p w14:paraId="231ACE37" w14:textId="079AE3D2"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Công bố đóng cảng, bến thủy nội địa</w:t>
            </w:r>
          </w:p>
        </w:tc>
        <w:tc>
          <w:tcPr>
            <w:tcW w:w="855" w:type="dxa"/>
            <w:vAlign w:val="center"/>
          </w:tcPr>
          <w:p w14:paraId="5665CFC6" w14:textId="5C229F7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1AE0B6D3" w14:textId="374C9091"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39D2729A" w14:textId="0F52D994"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1.009447.H50</w:t>
            </w:r>
          </w:p>
        </w:tc>
      </w:tr>
      <w:tr w:rsidR="00BC732D" w:rsidRPr="006D2182" w14:paraId="16EC85D0" w14:textId="77777777" w:rsidTr="00BC732D">
        <w:trPr>
          <w:trHeight w:val="275"/>
        </w:trPr>
        <w:tc>
          <w:tcPr>
            <w:tcW w:w="709" w:type="dxa"/>
            <w:vAlign w:val="center"/>
          </w:tcPr>
          <w:p w14:paraId="4DF1E0D4" w14:textId="0AD63B22"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8</w:t>
            </w:r>
          </w:p>
        </w:tc>
        <w:tc>
          <w:tcPr>
            <w:tcW w:w="5386" w:type="dxa"/>
            <w:vAlign w:val="center"/>
          </w:tcPr>
          <w:p w14:paraId="534B0FDD" w14:textId="57A72E2A"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Đăng ký phương tiện lần đầu đối với phương tiện chưa khai thác trên đường thủy nội địa</w:t>
            </w:r>
          </w:p>
        </w:tc>
        <w:tc>
          <w:tcPr>
            <w:tcW w:w="855" w:type="dxa"/>
            <w:vAlign w:val="center"/>
          </w:tcPr>
          <w:p w14:paraId="01AC6BE1" w14:textId="43A2DE8B"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4EB33B01" w14:textId="5A4059CE"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4CEB6BE8" w14:textId="71C20F7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1.004088.H50</w:t>
            </w:r>
          </w:p>
        </w:tc>
      </w:tr>
      <w:tr w:rsidR="00BC732D" w:rsidRPr="006D2182" w14:paraId="474959EE" w14:textId="77777777" w:rsidTr="00BC732D">
        <w:trPr>
          <w:trHeight w:val="275"/>
        </w:trPr>
        <w:tc>
          <w:tcPr>
            <w:tcW w:w="709" w:type="dxa"/>
            <w:vAlign w:val="center"/>
          </w:tcPr>
          <w:p w14:paraId="36D86B91" w14:textId="640BE80F"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9</w:t>
            </w:r>
          </w:p>
        </w:tc>
        <w:tc>
          <w:tcPr>
            <w:tcW w:w="5386" w:type="dxa"/>
            <w:vAlign w:val="center"/>
          </w:tcPr>
          <w:p w14:paraId="27A361AF" w14:textId="37D2772B"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Đăng ký phương tiện lần đầu đối với phương tiện đang khai thác trên đường thủy nội địa</w:t>
            </w:r>
          </w:p>
        </w:tc>
        <w:tc>
          <w:tcPr>
            <w:tcW w:w="855" w:type="dxa"/>
            <w:vAlign w:val="center"/>
          </w:tcPr>
          <w:p w14:paraId="41E74ADE" w14:textId="20327FCB"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61300DC0" w14:textId="4C5D5A0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0B8C5632" w14:textId="34546D41"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1.004047.H50</w:t>
            </w:r>
          </w:p>
        </w:tc>
      </w:tr>
      <w:tr w:rsidR="00BC732D" w:rsidRPr="006D2182" w14:paraId="4305484E" w14:textId="77777777" w:rsidTr="00BC732D">
        <w:trPr>
          <w:trHeight w:val="275"/>
        </w:trPr>
        <w:tc>
          <w:tcPr>
            <w:tcW w:w="709" w:type="dxa"/>
            <w:vAlign w:val="center"/>
          </w:tcPr>
          <w:p w14:paraId="54CAD5DA" w14:textId="3CB3AAC2"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10</w:t>
            </w:r>
          </w:p>
        </w:tc>
        <w:tc>
          <w:tcPr>
            <w:tcW w:w="5386" w:type="dxa"/>
            <w:vAlign w:val="center"/>
          </w:tcPr>
          <w:p w14:paraId="047AEB95" w14:textId="53AAA6D2"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 xml:space="preserve">Đăng ký lại phương tiện trong trường hợp chuyển từ cơ quan đăng ký khác sang cơ quan đăng ký phương </w:t>
            </w:r>
            <w:r w:rsidRPr="006D2182">
              <w:rPr>
                <w:color w:val="000000" w:themeColor="text1"/>
                <w:spacing w:val="-8"/>
                <w:sz w:val="26"/>
                <w:szCs w:val="26"/>
              </w:rPr>
              <w:lastRenderedPageBreak/>
              <w:t>tiện thủy nội địa</w:t>
            </w:r>
          </w:p>
        </w:tc>
        <w:tc>
          <w:tcPr>
            <w:tcW w:w="855" w:type="dxa"/>
            <w:vAlign w:val="center"/>
          </w:tcPr>
          <w:p w14:paraId="7AAC6F5E" w14:textId="54CEB80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lastRenderedPageBreak/>
              <w:t>x</w:t>
            </w:r>
          </w:p>
        </w:tc>
        <w:tc>
          <w:tcPr>
            <w:tcW w:w="945" w:type="dxa"/>
            <w:vAlign w:val="center"/>
          </w:tcPr>
          <w:p w14:paraId="44396AD9" w14:textId="1976DA6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9C4F0DA" w14:textId="7FA596E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1.004036.H50</w:t>
            </w:r>
          </w:p>
        </w:tc>
      </w:tr>
      <w:tr w:rsidR="00BC732D" w:rsidRPr="006D2182" w14:paraId="3B249141" w14:textId="77777777" w:rsidTr="00BC732D">
        <w:trPr>
          <w:trHeight w:val="275"/>
        </w:trPr>
        <w:tc>
          <w:tcPr>
            <w:tcW w:w="709" w:type="dxa"/>
            <w:vAlign w:val="center"/>
          </w:tcPr>
          <w:p w14:paraId="1723CBD6" w14:textId="04E52F6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lastRenderedPageBreak/>
              <w:t>11</w:t>
            </w:r>
          </w:p>
        </w:tc>
        <w:tc>
          <w:tcPr>
            <w:tcW w:w="5386" w:type="dxa"/>
            <w:vAlign w:val="center"/>
          </w:tcPr>
          <w:p w14:paraId="534F8318" w14:textId="67582C27"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Đăng ký lại phương tiện trong trường hợp phương tiện thay đổi tên, tính năng kỹ thuật</w:t>
            </w:r>
          </w:p>
        </w:tc>
        <w:tc>
          <w:tcPr>
            <w:tcW w:w="855" w:type="dxa"/>
            <w:vAlign w:val="center"/>
          </w:tcPr>
          <w:p w14:paraId="2C650BF5" w14:textId="3CA2B4AD"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3B88807C" w14:textId="48FA28E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7EB5DDA6" w14:textId="3FFF76B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2.001711.H50</w:t>
            </w:r>
          </w:p>
        </w:tc>
      </w:tr>
      <w:tr w:rsidR="00BC732D" w:rsidRPr="006D2182" w14:paraId="7816CADC" w14:textId="77777777" w:rsidTr="00BC732D">
        <w:trPr>
          <w:trHeight w:val="275"/>
        </w:trPr>
        <w:tc>
          <w:tcPr>
            <w:tcW w:w="709" w:type="dxa"/>
            <w:vAlign w:val="center"/>
          </w:tcPr>
          <w:p w14:paraId="45DE91F7" w14:textId="1D715D33"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12</w:t>
            </w:r>
          </w:p>
        </w:tc>
        <w:tc>
          <w:tcPr>
            <w:tcW w:w="5386" w:type="dxa"/>
            <w:vAlign w:val="center"/>
          </w:tcPr>
          <w:p w14:paraId="06928135" w14:textId="21114113"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Đăng ký lại phương tiện trong trường hợp chuyển quyền sở hữu phương tiện nhưng không thay đổi cơ quan đăng ký phương tiện</w:t>
            </w:r>
          </w:p>
        </w:tc>
        <w:tc>
          <w:tcPr>
            <w:tcW w:w="855" w:type="dxa"/>
            <w:vAlign w:val="center"/>
          </w:tcPr>
          <w:p w14:paraId="3D7384E1" w14:textId="2DFA3DA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13BD6F2D" w14:textId="741D3CD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55ED71B" w14:textId="20B4BF6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1.004002.H50</w:t>
            </w:r>
          </w:p>
        </w:tc>
      </w:tr>
      <w:tr w:rsidR="00BC732D" w:rsidRPr="006D2182" w14:paraId="4032FBF9" w14:textId="77777777" w:rsidTr="00BC732D">
        <w:trPr>
          <w:trHeight w:val="275"/>
        </w:trPr>
        <w:tc>
          <w:tcPr>
            <w:tcW w:w="709" w:type="dxa"/>
            <w:vAlign w:val="center"/>
          </w:tcPr>
          <w:p w14:paraId="086EA161" w14:textId="7EF9504D"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13</w:t>
            </w:r>
          </w:p>
        </w:tc>
        <w:tc>
          <w:tcPr>
            <w:tcW w:w="5386" w:type="dxa"/>
            <w:vAlign w:val="center"/>
          </w:tcPr>
          <w:p w14:paraId="1731B479" w14:textId="3D8A99CD"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Đăng ký lại phương tiện trong trường hợp chuyển quyền sở hữu phương tiện đồng thời thay đổi cơ quan đăng ký phương tiện</w:t>
            </w:r>
          </w:p>
        </w:tc>
        <w:tc>
          <w:tcPr>
            <w:tcW w:w="855" w:type="dxa"/>
            <w:vAlign w:val="center"/>
          </w:tcPr>
          <w:p w14:paraId="68E53C34" w14:textId="093B22D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3D438436" w14:textId="3CB3817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233E5FB" w14:textId="4D7BA93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1.003970.H50</w:t>
            </w:r>
          </w:p>
        </w:tc>
      </w:tr>
      <w:tr w:rsidR="00BC732D" w:rsidRPr="006D2182" w14:paraId="68D74F24" w14:textId="77777777" w:rsidTr="00BC732D">
        <w:trPr>
          <w:trHeight w:val="275"/>
        </w:trPr>
        <w:tc>
          <w:tcPr>
            <w:tcW w:w="709" w:type="dxa"/>
            <w:vAlign w:val="center"/>
          </w:tcPr>
          <w:p w14:paraId="6AE27A5C" w14:textId="2704064D"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14</w:t>
            </w:r>
          </w:p>
        </w:tc>
        <w:tc>
          <w:tcPr>
            <w:tcW w:w="5386" w:type="dxa"/>
            <w:vAlign w:val="center"/>
          </w:tcPr>
          <w:p w14:paraId="0D7D00CE" w14:textId="607272DD"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Đăng ký lại phương tiện trong trường hợp chủ phương tiện thay đổi trụ sở hoặc nơi đăng ký hộ khẩu thường trú của chủ phương tiện sang đơn vị hành chính cấp tỉnh khác</w:t>
            </w:r>
          </w:p>
        </w:tc>
        <w:tc>
          <w:tcPr>
            <w:tcW w:w="855" w:type="dxa"/>
            <w:vAlign w:val="center"/>
          </w:tcPr>
          <w:p w14:paraId="0F94892C" w14:textId="21AD7FA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505F2883" w14:textId="1806C45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DA20706" w14:textId="56A730EB"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1.006391.H50</w:t>
            </w:r>
          </w:p>
        </w:tc>
      </w:tr>
      <w:tr w:rsidR="00BC732D" w:rsidRPr="006D2182" w14:paraId="18C58ABD" w14:textId="77777777" w:rsidTr="00BC732D">
        <w:trPr>
          <w:trHeight w:val="275"/>
        </w:trPr>
        <w:tc>
          <w:tcPr>
            <w:tcW w:w="709" w:type="dxa"/>
            <w:vAlign w:val="center"/>
          </w:tcPr>
          <w:p w14:paraId="31B2F19D" w14:textId="6D6833AC"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15</w:t>
            </w:r>
          </w:p>
        </w:tc>
        <w:tc>
          <w:tcPr>
            <w:tcW w:w="5386" w:type="dxa"/>
            <w:vAlign w:val="center"/>
          </w:tcPr>
          <w:p w14:paraId="38EBE662" w14:textId="51934478"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lại Giấy chứng nhận đăng ký phương tiện</w:t>
            </w:r>
          </w:p>
        </w:tc>
        <w:tc>
          <w:tcPr>
            <w:tcW w:w="855" w:type="dxa"/>
            <w:vAlign w:val="center"/>
          </w:tcPr>
          <w:p w14:paraId="4CF208FB" w14:textId="19B69A8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7C4F54AE" w14:textId="0D529B8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0A708CB4" w14:textId="3524B719"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1.003930.H50</w:t>
            </w:r>
          </w:p>
        </w:tc>
      </w:tr>
      <w:tr w:rsidR="00BC732D" w:rsidRPr="006D2182" w14:paraId="779E0D32" w14:textId="77777777" w:rsidTr="00BC732D">
        <w:trPr>
          <w:trHeight w:val="275"/>
        </w:trPr>
        <w:tc>
          <w:tcPr>
            <w:tcW w:w="709" w:type="dxa"/>
            <w:vAlign w:val="center"/>
          </w:tcPr>
          <w:p w14:paraId="3FA07445" w14:textId="056D4010"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16</w:t>
            </w:r>
          </w:p>
        </w:tc>
        <w:tc>
          <w:tcPr>
            <w:tcW w:w="5386" w:type="dxa"/>
            <w:vAlign w:val="center"/>
          </w:tcPr>
          <w:p w14:paraId="09994BC5" w14:textId="4B3F53E5"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Xóa đăng ký phương tiện</w:t>
            </w:r>
          </w:p>
        </w:tc>
        <w:tc>
          <w:tcPr>
            <w:tcW w:w="855" w:type="dxa"/>
            <w:vAlign w:val="center"/>
          </w:tcPr>
          <w:p w14:paraId="58FC69BB" w14:textId="578246DD"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6671085E" w14:textId="3BE581D9"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195AEB66" w14:textId="6EB33B7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2.001659.H50</w:t>
            </w:r>
          </w:p>
        </w:tc>
      </w:tr>
      <w:tr w:rsidR="00BC732D" w:rsidRPr="006D2182" w14:paraId="0075AA8E" w14:textId="77777777" w:rsidTr="00BC732D">
        <w:trPr>
          <w:trHeight w:val="275"/>
        </w:trPr>
        <w:tc>
          <w:tcPr>
            <w:tcW w:w="709" w:type="dxa"/>
            <w:vAlign w:val="center"/>
          </w:tcPr>
          <w:p w14:paraId="0DE63A06" w14:textId="3D1CAFF3"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17</w:t>
            </w:r>
          </w:p>
        </w:tc>
        <w:tc>
          <w:tcPr>
            <w:tcW w:w="5386" w:type="dxa"/>
            <w:vAlign w:val="center"/>
          </w:tcPr>
          <w:p w14:paraId="544CBD43" w14:textId="1096D71F"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Đóng, không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855" w:type="dxa"/>
            <w:vAlign w:val="center"/>
          </w:tcPr>
          <w:p w14:paraId="1F059F50" w14:textId="05C7770A"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35BD9016" w14:textId="502E65A4"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444D7588" w14:textId="1EFE287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2.001217.H50</w:t>
            </w:r>
          </w:p>
        </w:tc>
      </w:tr>
      <w:tr w:rsidR="00BC732D" w:rsidRPr="006D2182" w14:paraId="2356FF15" w14:textId="77777777" w:rsidTr="00BC732D">
        <w:trPr>
          <w:trHeight w:val="275"/>
        </w:trPr>
        <w:tc>
          <w:tcPr>
            <w:tcW w:w="709" w:type="dxa"/>
            <w:vAlign w:val="center"/>
          </w:tcPr>
          <w:p w14:paraId="72E034E0" w14:textId="5B8488C4"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18</w:t>
            </w:r>
          </w:p>
        </w:tc>
        <w:tc>
          <w:tcPr>
            <w:tcW w:w="5386" w:type="dxa"/>
            <w:vAlign w:val="center"/>
          </w:tcPr>
          <w:p w14:paraId="1E5976A1" w14:textId="067FB3A1"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Công bố mở,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855" w:type="dxa"/>
            <w:vAlign w:val="center"/>
          </w:tcPr>
          <w:p w14:paraId="6928BEB3" w14:textId="6C1AD49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5B28CC6A" w14:textId="5C5AB26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4736F438" w14:textId="1E7AAB2E"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2.001218.H50</w:t>
            </w:r>
          </w:p>
        </w:tc>
      </w:tr>
      <w:tr w:rsidR="00BC732D" w:rsidRPr="006D2182" w14:paraId="2A4EA373" w14:textId="77777777" w:rsidTr="00BC732D">
        <w:trPr>
          <w:trHeight w:val="275"/>
        </w:trPr>
        <w:tc>
          <w:tcPr>
            <w:tcW w:w="709" w:type="dxa"/>
            <w:vAlign w:val="center"/>
          </w:tcPr>
          <w:p w14:paraId="73C85032" w14:textId="25E142CD"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19</w:t>
            </w:r>
          </w:p>
        </w:tc>
        <w:tc>
          <w:tcPr>
            <w:tcW w:w="5386" w:type="dxa"/>
            <w:vAlign w:val="center"/>
          </w:tcPr>
          <w:p w14:paraId="66B99628" w14:textId="4DCC8C03"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Thỏa thuận thông số kỹ thuật xây dựng bến thủy nội địa</w:t>
            </w:r>
          </w:p>
        </w:tc>
        <w:tc>
          <w:tcPr>
            <w:tcW w:w="855" w:type="dxa"/>
            <w:vAlign w:val="center"/>
          </w:tcPr>
          <w:p w14:paraId="78C27071" w14:textId="3B242B41"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56609F2D" w14:textId="759C201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53C77290" w14:textId="0189385B"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1.009452.H50</w:t>
            </w:r>
          </w:p>
        </w:tc>
      </w:tr>
      <w:tr w:rsidR="00BC732D" w:rsidRPr="006D2182" w14:paraId="070CB137" w14:textId="77777777" w:rsidTr="00BC732D">
        <w:trPr>
          <w:trHeight w:val="275"/>
        </w:trPr>
        <w:tc>
          <w:tcPr>
            <w:tcW w:w="709" w:type="dxa"/>
            <w:vAlign w:val="center"/>
          </w:tcPr>
          <w:p w14:paraId="4ADC86C4" w14:textId="0CF741AE"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20</w:t>
            </w:r>
          </w:p>
        </w:tc>
        <w:tc>
          <w:tcPr>
            <w:tcW w:w="5386" w:type="dxa"/>
            <w:vAlign w:val="center"/>
          </w:tcPr>
          <w:p w14:paraId="092AE3D3" w14:textId="049F7A9E"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Thỏa thuận thông số kỹ thuật xây dựng bến khách ngang sông, bến thủy nội địa phục vụ thi công công trình chính</w:t>
            </w:r>
          </w:p>
        </w:tc>
        <w:tc>
          <w:tcPr>
            <w:tcW w:w="855" w:type="dxa"/>
            <w:vAlign w:val="center"/>
          </w:tcPr>
          <w:p w14:paraId="4D72C83A" w14:textId="752FC10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47784A36" w14:textId="440D549B"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CC3DE18" w14:textId="4E738C29"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1.009453.H50</w:t>
            </w:r>
          </w:p>
        </w:tc>
      </w:tr>
      <w:tr w:rsidR="00BC732D" w:rsidRPr="006D2182" w14:paraId="1FA803F6" w14:textId="77777777" w:rsidTr="00BC732D">
        <w:trPr>
          <w:trHeight w:val="275"/>
        </w:trPr>
        <w:tc>
          <w:tcPr>
            <w:tcW w:w="709" w:type="dxa"/>
            <w:vAlign w:val="center"/>
          </w:tcPr>
          <w:p w14:paraId="34934ED4" w14:textId="0BACC046"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21</w:t>
            </w:r>
          </w:p>
        </w:tc>
        <w:tc>
          <w:tcPr>
            <w:tcW w:w="5386" w:type="dxa"/>
            <w:vAlign w:val="center"/>
          </w:tcPr>
          <w:p w14:paraId="1243E4AC" w14:textId="7D58F0FA"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Công bố hoạt động bến thủy nội địa</w:t>
            </w:r>
          </w:p>
        </w:tc>
        <w:tc>
          <w:tcPr>
            <w:tcW w:w="855" w:type="dxa"/>
            <w:vAlign w:val="center"/>
          </w:tcPr>
          <w:p w14:paraId="51A8632A" w14:textId="5821A5D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43F12371" w14:textId="1DE36500"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14E97015" w14:textId="37A6603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1.009454.H50</w:t>
            </w:r>
          </w:p>
        </w:tc>
      </w:tr>
      <w:tr w:rsidR="00BC732D" w:rsidRPr="006D2182" w14:paraId="4884C3C6" w14:textId="77777777" w:rsidTr="00BC732D">
        <w:trPr>
          <w:trHeight w:val="275"/>
        </w:trPr>
        <w:tc>
          <w:tcPr>
            <w:tcW w:w="709" w:type="dxa"/>
            <w:vAlign w:val="center"/>
          </w:tcPr>
          <w:p w14:paraId="541A90CC" w14:textId="285759A0"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22</w:t>
            </w:r>
          </w:p>
        </w:tc>
        <w:tc>
          <w:tcPr>
            <w:tcW w:w="5386" w:type="dxa"/>
            <w:vAlign w:val="center"/>
          </w:tcPr>
          <w:p w14:paraId="1A31BAAD" w14:textId="3A1608AC"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Công bố hoạt động bến khách ngang sông, bến thủy nội địa phục vụ thi công công trình chính</w:t>
            </w:r>
          </w:p>
        </w:tc>
        <w:tc>
          <w:tcPr>
            <w:tcW w:w="855" w:type="dxa"/>
            <w:vAlign w:val="center"/>
          </w:tcPr>
          <w:p w14:paraId="00D34D27" w14:textId="7A57752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45437D87" w14:textId="0835CAE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49336BE6" w14:textId="12B6F92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1.009455.H50</w:t>
            </w:r>
          </w:p>
        </w:tc>
      </w:tr>
      <w:tr w:rsidR="00BC732D" w:rsidRPr="006D2182" w14:paraId="0BE7822C" w14:textId="77777777" w:rsidTr="00BC732D">
        <w:trPr>
          <w:trHeight w:val="275"/>
        </w:trPr>
        <w:tc>
          <w:tcPr>
            <w:tcW w:w="709" w:type="dxa"/>
            <w:vAlign w:val="center"/>
          </w:tcPr>
          <w:p w14:paraId="32F10D58" w14:textId="4B79992A"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23</w:t>
            </w:r>
          </w:p>
        </w:tc>
        <w:tc>
          <w:tcPr>
            <w:tcW w:w="5386" w:type="dxa"/>
            <w:vAlign w:val="center"/>
          </w:tcPr>
          <w:p w14:paraId="6499C7E7" w14:textId="12F5CF88"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Công bố lại hoạt động bến thủy nội địa</w:t>
            </w:r>
          </w:p>
        </w:tc>
        <w:tc>
          <w:tcPr>
            <w:tcW w:w="855" w:type="dxa"/>
            <w:vAlign w:val="center"/>
          </w:tcPr>
          <w:p w14:paraId="7A96C813" w14:textId="7B273DC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058674F8" w14:textId="2B796C3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12420F82" w14:textId="6C3A002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1.003658.H50</w:t>
            </w:r>
          </w:p>
        </w:tc>
      </w:tr>
      <w:tr w:rsidR="00BC732D" w:rsidRPr="006D2182" w14:paraId="37BDB696" w14:textId="77777777" w:rsidTr="00BC732D">
        <w:trPr>
          <w:trHeight w:val="275"/>
        </w:trPr>
        <w:tc>
          <w:tcPr>
            <w:tcW w:w="709" w:type="dxa"/>
            <w:vAlign w:val="center"/>
          </w:tcPr>
          <w:p w14:paraId="6823FCA8" w14:textId="04125A82"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24</w:t>
            </w:r>
          </w:p>
        </w:tc>
        <w:tc>
          <w:tcPr>
            <w:tcW w:w="5386" w:type="dxa"/>
            <w:vAlign w:val="center"/>
          </w:tcPr>
          <w:p w14:paraId="47A0A2AE" w14:textId="4F26E1AD"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Đăng ký phương tiện hoạt động vui chơi, giải trí dưới nước lần đầu</w:t>
            </w:r>
          </w:p>
        </w:tc>
        <w:tc>
          <w:tcPr>
            <w:tcW w:w="855" w:type="dxa"/>
            <w:vAlign w:val="center"/>
          </w:tcPr>
          <w:p w14:paraId="788DCB65" w14:textId="21AC896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72C0C7E4" w14:textId="731F3EC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8C16CBD" w14:textId="10B851C1"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2.001215.H50</w:t>
            </w:r>
          </w:p>
        </w:tc>
      </w:tr>
      <w:tr w:rsidR="00BC732D" w:rsidRPr="006D2182" w14:paraId="59688B3D" w14:textId="77777777" w:rsidTr="00BC732D">
        <w:trPr>
          <w:trHeight w:val="275"/>
        </w:trPr>
        <w:tc>
          <w:tcPr>
            <w:tcW w:w="709" w:type="dxa"/>
            <w:vAlign w:val="center"/>
          </w:tcPr>
          <w:p w14:paraId="4A7095E6" w14:textId="1AB28E76"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25</w:t>
            </w:r>
          </w:p>
        </w:tc>
        <w:tc>
          <w:tcPr>
            <w:tcW w:w="5386" w:type="dxa"/>
            <w:vAlign w:val="center"/>
          </w:tcPr>
          <w:p w14:paraId="5C33776A" w14:textId="4F0FFC8A"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 xml:space="preserve">Đăng ký lại phương tiện hoạt động vui chơi, giải trí </w:t>
            </w:r>
            <w:r w:rsidRPr="006D2182">
              <w:rPr>
                <w:color w:val="000000" w:themeColor="text1"/>
                <w:spacing w:val="-8"/>
                <w:sz w:val="26"/>
                <w:szCs w:val="26"/>
              </w:rPr>
              <w:lastRenderedPageBreak/>
              <w:t>dưới nước</w:t>
            </w:r>
          </w:p>
        </w:tc>
        <w:tc>
          <w:tcPr>
            <w:tcW w:w="855" w:type="dxa"/>
            <w:vAlign w:val="center"/>
          </w:tcPr>
          <w:p w14:paraId="3D78F5B3" w14:textId="3358126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lastRenderedPageBreak/>
              <w:t> </w:t>
            </w:r>
          </w:p>
        </w:tc>
        <w:tc>
          <w:tcPr>
            <w:tcW w:w="945" w:type="dxa"/>
            <w:vAlign w:val="center"/>
          </w:tcPr>
          <w:p w14:paraId="6476A5D9" w14:textId="54C6ABD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36C55D29" w14:textId="64BB60A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2.001214.H50</w:t>
            </w:r>
          </w:p>
        </w:tc>
      </w:tr>
      <w:tr w:rsidR="00BC732D" w:rsidRPr="006D2182" w14:paraId="7136ED61" w14:textId="77777777" w:rsidTr="00BC732D">
        <w:trPr>
          <w:trHeight w:val="275"/>
        </w:trPr>
        <w:tc>
          <w:tcPr>
            <w:tcW w:w="709" w:type="dxa"/>
            <w:vAlign w:val="center"/>
          </w:tcPr>
          <w:p w14:paraId="626A0738" w14:textId="633D9D32"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lastRenderedPageBreak/>
              <w:t>26</w:t>
            </w:r>
          </w:p>
        </w:tc>
        <w:tc>
          <w:tcPr>
            <w:tcW w:w="5386" w:type="dxa"/>
            <w:vAlign w:val="center"/>
          </w:tcPr>
          <w:p w14:paraId="18A3D39A" w14:textId="4DC463DA"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lại Giấy chứng nhận đăng ký phương tiện hoạt động vui chơi, giải trí dưới nước</w:t>
            </w:r>
          </w:p>
        </w:tc>
        <w:tc>
          <w:tcPr>
            <w:tcW w:w="855" w:type="dxa"/>
            <w:vAlign w:val="center"/>
          </w:tcPr>
          <w:p w14:paraId="5FF96FC5" w14:textId="02377020"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945" w:type="dxa"/>
            <w:vAlign w:val="center"/>
          </w:tcPr>
          <w:p w14:paraId="7F41B493" w14:textId="23D52B8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16B96DB5" w14:textId="43F2D054"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2.001212.H50</w:t>
            </w:r>
          </w:p>
        </w:tc>
      </w:tr>
      <w:tr w:rsidR="00BC732D" w:rsidRPr="006D2182" w14:paraId="1612763A" w14:textId="77777777" w:rsidTr="00BC732D">
        <w:trPr>
          <w:trHeight w:val="275"/>
        </w:trPr>
        <w:tc>
          <w:tcPr>
            <w:tcW w:w="709" w:type="dxa"/>
            <w:vAlign w:val="center"/>
          </w:tcPr>
          <w:p w14:paraId="655CACF9" w14:textId="5D4E531B"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27</w:t>
            </w:r>
          </w:p>
        </w:tc>
        <w:tc>
          <w:tcPr>
            <w:tcW w:w="5386" w:type="dxa"/>
            <w:vAlign w:val="center"/>
          </w:tcPr>
          <w:p w14:paraId="2F64ACD1" w14:textId="20D709F4"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Xóa đăng ký phương tiện hoạt động vui chơi, giải trí dưới nước</w:t>
            </w:r>
          </w:p>
        </w:tc>
        <w:tc>
          <w:tcPr>
            <w:tcW w:w="855" w:type="dxa"/>
            <w:vAlign w:val="center"/>
          </w:tcPr>
          <w:p w14:paraId="44469808" w14:textId="74A592A1"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945" w:type="dxa"/>
            <w:vAlign w:val="center"/>
          </w:tcPr>
          <w:p w14:paraId="63433708" w14:textId="0EF7252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24A31CBA" w14:textId="3A58E39E"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2.001211.H50</w:t>
            </w:r>
          </w:p>
        </w:tc>
      </w:tr>
      <w:tr w:rsidR="00BC732D" w:rsidRPr="006D2182" w14:paraId="4FD37DF7" w14:textId="77777777" w:rsidTr="00BC732D">
        <w:trPr>
          <w:trHeight w:val="275"/>
        </w:trPr>
        <w:tc>
          <w:tcPr>
            <w:tcW w:w="709" w:type="dxa"/>
            <w:vAlign w:val="center"/>
          </w:tcPr>
          <w:p w14:paraId="70E10CFE" w14:textId="7F9450AE"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28</w:t>
            </w:r>
          </w:p>
        </w:tc>
        <w:tc>
          <w:tcPr>
            <w:tcW w:w="5386" w:type="dxa"/>
            <w:vAlign w:val="center"/>
          </w:tcPr>
          <w:p w14:paraId="04BC52A1" w14:textId="77E82F40"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Xác nhận trình báo đường thủy nội địa hoặc trình báo đường thủy nội địa bổ sung</w:t>
            </w:r>
          </w:p>
        </w:tc>
        <w:tc>
          <w:tcPr>
            <w:tcW w:w="855" w:type="dxa"/>
            <w:vAlign w:val="center"/>
          </w:tcPr>
          <w:p w14:paraId="47BAA2C2" w14:textId="216996D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5E02D620" w14:textId="6ACBD7C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2DDD67D0" w14:textId="2921867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1.005040.H50</w:t>
            </w:r>
          </w:p>
        </w:tc>
      </w:tr>
      <w:tr w:rsidR="00BC732D" w:rsidRPr="006D2182" w14:paraId="1F5CC520" w14:textId="77777777" w:rsidTr="00BC732D">
        <w:trPr>
          <w:trHeight w:val="275"/>
        </w:trPr>
        <w:tc>
          <w:tcPr>
            <w:tcW w:w="709" w:type="dxa"/>
            <w:vAlign w:val="center"/>
          </w:tcPr>
          <w:p w14:paraId="1F51108F" w14:textId="450314D2"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29</w:t>
            </w:r>
          </w:p>
        </w:tc>
        <w:tc>
          <w:tcPr>
            <w:tcW w:w="5386" w:type="dxa"/>
            <w:vAlign w:val="center"/>
          </w:tcPr>
          <w:p w14:paraId="03F50549" w14:textId="22429EF9"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Xác nhận việc trình kháng nghị hàng hải</w:t>
            </w:r>
          </w:p>
        </w:tc>
        <w:tc>
          <w:tcPr>
            <w:tcW w:w="855" w:type="dxa"/>
            <w:vAlign w:val="center"/>
          </w:tcPr>
          <w:p w14:paraId="69D871FF" w14:textId="70D9726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2F9A317C" w14:textId="610698E1"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49692076" w14:textId="5523EA3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1.002372</w:t>
            </w:r>
          </w:p>
        </w:tc>
      </w:tr>
      <w:tr w:rsidR="00BC732D" w:rsidRPr="006D2182" w14:paraId="2FDDE6EA" w14:textId="77777777" w:rsidTr="00BC732D">
        <w:trPr>
          <w:trHeight w:val="275"/>
        </w:trPr>
        <w:tc>
          <w:tcPr>
            <w:tcW w:w="709" w:type="dxa"/>
            <w:vAlign w:val="center"/>
          </w:tcPr>
          <w:p w14:paraId="35C6E505"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2A4CCA5B" w14:textId="6EF06909" w:rsidR="00BC732D" w:rsidRPr="006D2182" w:rsidRDefault="00BC732D" w:rsidP="00987A4A">
            <w:pPr>
              <w:spacing w:beforeLines="20" w:before="48" w:afterLines="20" w:after="48"/>
              <w:jc w:val="both"/>
              <w:rPr>
                <w:color w:val="000000" w:themeColor="text1"/>
                <w:spacing w:val="-8"/>
                <w:sz w:val="26"/>
                <w:szCs w:val="26"/>
              </w:rPr>
            </w:pPr>
            <w:r w:rsidRPr="00860501">
              <w:rPr>
                <w:bCs/>
                <w:color w:val="000000" w:themeColor="text1"/>
                <w:spacing w:val="-8"/>
                <w:sz w:val="26"/>
                <w:szCs w:val="26"/>
              </w:rPr>
              <w:t>LĨNH VỰC HOẠT ĐỘNG XÂY DỰNG</w:t>
            </w:r>
          </w:p>
        </w:tc>
        <w:tc>
          <w:tcPr>
            <w:tcW w:w="855" w:type="dxa"/>
            <w:vAlign w:val="center"/>
          </w:tcPr>
          <w:p w14:paraId="5EFBE138" w14:textId="77777777" w:rsidR="00BC732D" w:rsidRPr="006D2182" w:rsidRDefault="00BC732D" w:rsidP="00987A4A">
            <w:pPr>
              <w:spacing w:beforeLines="20" w:before="48" w:afterLines="20" w:after="48"/>
              <w:jc w:val="center"/>
              <w:rPr>
                <w:color w:val="000000" w:themeColor="text1"/>
                <w:spacing w:val="-8"/>
                <w:sz w:val="26"/>
                <w:szCs w:val="26"/>
              </w:rPr>
            </w:pPr>
          </w:p>
        </w:tc>
        <w:tc>
          <w:tcPr>
            <w:tcW w:w="945" w:type="dxa"/>
            <w:vAlign w:val="center"/>
          </w:tcPr>
          <w:p w14:paraId="7FFC0B37" w14:textId="77777777" w:rsidR="00BC732D" w:rsidRPr="006D2182" w:rsidRDefault="00BC732D" w:rsidP="00987A4A">
            <w:pPr>
              <w:spacing w:beforeLines="20" w:before="48" w:afterLines="20" w:after="48"/>
              <w:jc w:val="center"/>
              <w:rPr>
                <w:color w:val="000000" w:themeColor="text1"/>
                <w:spacing w:val="-8"/>
                <w:sz w:val="26"/>
                <w:szCs w:val="26"/>
              </w:rPr>
            </w:pPr>
          </w:p>
        </w:tc>
        <w:tc>
          <w:tcPr>
            <w:tcW w:w="1886" w:type="dxa"/>
            <w:vAlign w:val="center"/>
          </w:tcPr>
          <w:p w14:paraId="03473013" w14:textId="77777777" w:rsidR="00BC732D" w:rsidRPr="006D2182" w:rsidRDefault="00BC732D" w:rsidP="00987A4A">
            <w:pPr>
              <w:spacing w:beforeLines="20" w:before="48" w:afterLines="20" w:after="48"/>
              <w:jc w:val="center"/>
              <w:rPr>
                <w:color w:val="000000" w:themeColor="text1"/>
                <w:spacing w:val="-8"/>
                <w:sz w:val="26"/>
                <w:szCs w:val="26"/>
              </w:rPr>
            </w:pPr>
          </w:p>
        </w:tc>
      </w:tr>
      <w:tr w:rsidR="00BC732D" w:rsidRPr="006D2182" w14:paraId="1A9393F2" w14:textId="77777777" w:rsidTr="00BC732D">
        <w:trPr>
          <w:trHeight w:val="275"/>
        </w:trPr>
        <w:tc>
          <w:tcPr>
            <w:tcW w:w="709" w:type="dxa"/>
            <w:vAlign w:val="center"/>
          </w:tcPr>
          <w:p w14:paraId="35CED4A3" w14:textId="2A9F59EF"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30</w:t>
            </w:r>
          </w:p>
        </w:tc>
        <w:tc>
          <w:tcPr>
            <w:tcW w:w="5386" w:type="dxa"/>
            <w:vAlign w:val="center"/>
          </w:tcPr>
          <w:p w14:paraId="5AC034A6" w14:textId="3E49EBB2" w:rsidR="00BC732D" w:rsidRPr="00860501" w:rsidRDefault="00BC732D" w:rsidP="00987A4A">
            <w:pPr>
              <w:spacing w:beforeLines="20" w:before="48" w:afterLines="20" w:after="48"/>
              <w:jc w:val="both"/>
              <w:rPr>
                <w:bCs/>
                <w:color w:val="000000" w:themeColor="text1"/>
                <w:spacing w:val="-8"/>
                <w:sz w:val="26"/>
                <w:szCs w:val="26"/>
              </w:rPr>
            </w:pPr>
            <w:r w:rsidRPr="006D2182">
              <w:rPr>
                <w:color w:val="000000" w:themeColor="text1"/>
                <w:spacing w:val="-8"/>
                <w:sz w:val="26"/>
                <w:szCs w:val="26"/>
              </w:rPr>
              <w:t>Cấp giấy phép xây dựng mới đối với công trình cấp III, cấp IV (công trình không theo tuyến/ Theo tuyến trong đô thị/ Tín ngưỡng, tôn giáo/ Tượng đài, tranh hoành tráng/ Theo giai đoạn cho công trình không theo tuyến/ Theo giai đoạn cho công trình theo tuyến trong đô thị/ Dự án) và nhà ở riêng lẻ.</w:t>
            </w:r>
          </w:p>
        </w:tc>
        <w:tc>
          <w:tcPr>
            <w:tcW w:w="855" w:type="dxa"/>
            <w:vAlign w:val="center"/>
          </w:tcPr>
          <w:p w14:paraId="1AB0B06E" w14:textId="34E3E0E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945" w:type="dxa"/>
            <w:vAlign w:val="center"/>
          </w:tcPr>
          <w:p w14:paraId="076D2390" w14:textId="25378F74"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00F9F640" w14:textId="5F871BF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1.013225.H50</w:t>
            </w:r>
          </w:p>
        </w:tc>
      </w:tr>
      <w:tr w:rsidR="00BC732D" w:rsidRPr="006D2182" w14:paraId="77DBB95E" w14:textId="77777777" w:rsidTr="00BC732D">
        <w:trPr>
          <w:trHeight w:val="275"/>
        </w:trPr>
        <w:tc>
          <w:tcPr>
            <w:tcW w:w="709" w:type="dxa"/>
            <w:vAlign w:val="center"/>
          </w:tcPr>
          <w:p w14:paraId="1E78EA88" w14:textId="436345BB"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31</w:t>
            </w:r>
          </w:p>
        </w:tc>
        <w:tc>
          <w:tcPr>
            <w:tcW w:w="5386" w:type="dxa"/>
            <w:vAlign w:val="center"/>
          </w:tcPr>
          <w:p w14:paraId="1FCA17A2" w14:textId="5276F711"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giấy phép xây dựng sửa chữa, cải tạo đối với công trình cấp III, cấp IV (công trình không theo tuyến/ Theo tuyến trong đô thị/ Tín ngưỡng, tôn giáo/ Tượng đài, tranh hoành tráng/ Theo giai đoạn cho công trình không theo tuyến/ Theo giai đoạn cho công trình theo tuyến trong đô thị/ Dự án) và nhà ở riêng lẻ.</w:t>
            </w:r>
          </w:p>
        </w:tc>
        <w:tc>
          <w:tcPr>
            <w:tcW w:w="855" w:type="dxa"/>
            <w:vAlign w:val="center"/>
          </w:tcPr>
          <w:p w14:paraId="26F96C7B" w14:textId="38F122BD"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945" w:type="dxa"/>
            <w:vAlign w:val="center"/>
          </w:tcPr>
          <w:p w14:paraId="49C3813A" w14:textId="15CE852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6C41600A" w14:textId="2ED6F080"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1.013229.H50</w:t>
            </w:r>
          </w:p>
        </w:tc>
      </w:tr>
      <w:tr w:rsidR="00BC732D" w:rsidRPr="006D2182" w14:paraId="7A70D151" w14:textId="77777777" w:rsidTr="00BC732D">
        <w:trPr>
          <w:trHeight w:val="275"/>
        </w:trPr>
        <w:tc>
          <w:tcPr>
            <w:tcW w:w="709" w:type="dxa"/>
            <w:vAlign w:val="center"/>
          </w:tcPr>
          <w:p w14:paraId="72613290" w14:textId="551B05EA"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32</w:t>
            </w:r>
          </w:p>
        </w:tc>
        <w:tc>
          <w:tcPr>
            <w:tcW w:w="5386" w:type="dxa"/>
            <w:vAlign w:val="center"/>
          </w:tcPr>
          <w:p w14:paraId="15DDA09F" w14:textId="08BEB4A8"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giấy phép di dời đối với công trình cấp cấp III, cấp IV (công trình không theo tuyến/ Theo tuyến trong đô thị/ Tín ngưỡng, tôn giáo/ Tượng đài, tranh hoành tráng/ Theo giai đoạn cho công trình không theo tuyến/ Theo giai đoạn cho công trình theo tuyến trong đô thị/ Dự án) và nhà ở riêng lẻ.</w:t>
            </w:r>
          </w:p>
        </w:tc>
        <w:tc>
          <w:tcPr>
            <w:tcW w:w="855" w:type="dxa"/>
            <w:vAlign w:val="center"/>
          </w:tcPr>
          <w:p w14:paraId="7267B339" w14:textId="172551E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945" w:type="dxa"/>
            <w:vAlign w:val="center"/>
          </w:tcPr>
          <w:p w14:paraId="0F538C25" w14:textId="0DC489C1"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1334136D" w14:textId="47E55B5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1.013232.H50</w:t>
            </w:r>
          </w:p>
        </w:tc>
      </w:tr>
      <w:tr w:rsidR="00BC732D" w:rsidRPr="006D2182" w14:paraId="7D01F542" w14:textId="77777777" w:rsidTr="00BC732D">
        <w:trPr>
          <w:trHeight w:val="275"/>
        </w:trPr>
        <w:tc>
          <w:tcPr>
            <w:tcW w:w="709" w:type="dxa"/>
            <w:vAlign w:val="center"/>
          </w:tcPr>
          <w:p w14:paraId="73C6D11E" w14:textId="4F2AEBEC"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33</w:t>
            </w:r>
          </w:p>
        </w:tc>
        <w:tc>
          <w:tcPr>
            <w:tcW w:w="5386" w:type="dxa"/>
            <w:vAlign w:val="center"/>
          </w:tcPr>
          <w:p w14:paraId="2D517026" w14:textId="3CA99BD2"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điều chỉnh giấy phép xây dựng đối với công trình cấp III, cấp IV (công trình không theo tuyến/ Theo tuyến trong đô thị/ Tín ngưỡng, tôn giáo/ Tượng đài, tranh hoành tráng/ Theo giai đoạn cho công trình không theo tuyến/ Theo giai đoạn cho công trình theo tuyến trong đô thị/ Dự án) và nhà ở riêng lẻ.</w:t>
            </w:r>
          </w:p>
        </w:tc>
        <w:tc>
          <w:tcPr>
            <w:tcW w:w="855" w:type="dxa"/>
            <w:vAlign w:val="center"/>
          </w:tcPr>
          <w:p w14:paraId="28482C36" w14:textId="51CB8E0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945" w:type="dxa"/>
            <w:vAlign w:val="center"/>
          </w:tcPr>
          <w:p w14:paraId="73D4D540" w14:textId="091441A4"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4705FCF3" w14:textId="6926F2AA"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1.013226.H50</w:t>
            </w:r>
          </w:p>
        </w:tc>
      </w:tr>
      <w:tr w:rsidR="00BC732D" w:rsidRPr="006D2182" w14:paraId="12C1E048" w14:textId="77777777" w:rsidTr="00BC732D">
        <w:trPr>
          <w:trHeight w:val="275"/>
        </w:trPr>
        <w:tc>
          <w:tcPr>
            <w:tcW w:w="709" w:type="dxa"/>
            <w:vAlign w:val="center"/>
          </w:tcPr>
          <w:p w14:paraId="6C71EC8F" w14:textId="32C5DA90"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34</w:t>
            </w:r>
          </w:p>
        </w:tc>
        <w:tc>
          <w:tcPr>
            <w:tcW w:w="5386" w:type="dxa"/>
            <w:vAlign w:val="center"/>
          </w:tcPr>
          <w:p w14:paraId="698D0BE1" w14:textId="6B5E86D3"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 xml:space="preserve">Gia hạn giấy phép xây dựng đối với công trình cấp III, cấp IV (công trình không theo tuyến/ Theo tuyến trong đô thị/ Tín ngưỡng, tôn giáo/ Tượng đài, tranh hoành tráng/ Theo giai đoạn cho công trình không </w:t>
            </w:r>
            <w:r w:rsidRPr="006D2182">
              <w:rPr>
                <w:color w:val="000000" w:themeColor="text1"/>
                <w:spacing w:val="-8"/>
                <w:sz w:val="26"/>
                <w:szCs w:val="26"/>
              </w:rPr>
              <w:lastRenderedPageBreak/>
              <w:t>theo tuyến/ Theo giai đoạn cho công trình theo tuyến trong đô thị/ Dự án) và nhà ở riêng lẻ.</w:t>
            </w:r>
          </w:p>
        </w:tc>
        <w:tc>
          <w:tcPr>
            <w:tcW w:w="855" w:type="dxa"/>
            <w:vAlign w:val="center"/>
          </w:tcPr>
          <w:p w14:paraId="630DA029" w14:textId="2467358E"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lastRenderedPageBreak/>
              <w:t> </w:t>
            </w:r>
          </w:p>
        </w:tc>
        <w:tc>
          <w:tcPr>
            <w:tcW w:w="945" w:type="dxa"/>
            <w:vAlign w:val="center"/>
          </w:tcPr>
          <w:p w14:paraId="1CC6348A" w14:textId="267E4774"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7ADA5E55" w14:textId="5587EFD3"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1.013227.H50</w:t>
            </w:r>
          </w:p>
        </w:tc>
      </w:tr>
      <w:tr w:rsidR="00BC732D" w:rsidRPr="006D2182" w14:paraId="27EB554F" w14:textId="77777777" w:rsidTr="00BC732D">
        <w:trPr>
          <w:trHeight w:val="275"/>
        </w:trPr>
        <w:tc>
          <w:tcPr>
            <w:tcW w:w="709" w:type="dxa"/>
            <w:vAlign w:val="center"/>
          </w:tcPr>
          <w:p w14:paraId="7220CBF5" w14:textId="0A348088"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lastRenderedPageBreak/>
              <w:t>35</w:t>
            </w:r>
          </w:p>
        </w:tc>
        <w:tc>
          <w:tcPr>
            <w:tcW w:w="5386" w:type="dxa"/>
            <w:vAlign w:val="center"/>
          </w:tcPr>
          <w:p w14:paraId="6F3D681E" w14:textId="1B33AA2A"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Cấp lại giấy phép xây dựng đối với công trình cấp III, cấp IV (công trình không theo tuyến/ Theo tuyến trong đô thị/ Tín ngưỡng, tôn giáo/ Tượng đài, tranh hoành tráng/ Theo giai đoạn cho công trình không theo tuyến/ Theo giai đoạn cho công trình theo tuyến trong đô thị/ Dự án) và nhà ở riêng lẻ.</w:t>
            </w:r>
          </w:p>
        </w:tc>
        <w:tc>
          <w:tcPr>
            <w:tcW w:w="855" w:type="dxa"/>
            <w:vAlign w:val="center"/>
          </w:tcPr>
          <w:p w14:paraId="21D03951" w14:textId="2813CF0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945" w:type="dxa"/>
            <w:vAlign w:val="center"/>
          </w:tcPr>
          <w:p w14:paraId="4C3399FD" w14:textId="1AFAC54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1886" w:type="dxa"/>
            <w:vAlign w:val="center"/>
          </w:tcPr>
          <w:p w14:paraId="72A75646" w14:textId="216EAD9A"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1.013228.H50</w:t>
            </w:r>
          </w:p>
        </w:tc>
      </w:tr>
      <w:tr w:rsidR="00BC732D" w:rsidRPr="006D2182" w14:paraId="6CA81D9A" w14:textId="77777777" w:rsidTr="00BC732D">
        <w:trPr>
          <w:trHeight w:val="275"/>
        </w:trPr>
        <w:tc>
          <w:tcPr>
            <w:tcW w:w="709" w:type="dxa"/>
            <w:vAlign w:val="center"/>
          </w:tcPr>
          <w:p w14:paraId="6C449F46"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1F9F341F" w14:textId="08849E46" w:rsidR="00BC732D" w:rsidRPr="006D2182" w:rsidRDefault="00BC732D" w:rsidP="00987A4A">
            <w:pPr>
              <w:spacing w:beforeLines="20" w:before="48" w:afterLines="20" w:after="48"/>
              <w:jc w:val="both"/>
              <w:rPr>
                <w:color w:val="000000" w:themeColor="text1"/>
                <w:spacing w:val="-8"/>
                <w:sz w:val="26"/>
                <w:szCs w:val="26"/>
              </w:rPr>
            </w:pPr>
            <w:r w:rsidRPr="00860501">
              <w:rPr>
                <w:bCs/>
                <w:color w:val="000000" w:themeColor="text1"/>
                <w:spacing w:val="-8"/>
                <w:sz w:val="26"/>
                <w:szCs w:val="26"/>
              </w:rPr>
              <w:t>LĨNH VỰC QUY HOẠCH ĐÔ THỊ VÀ NÔNG THÔN</w:t>
            </w:r>
          </w:p>
        </w:tc>
        <w:tc>
          <w:tcPr>
            <w:tcW w:w="855" w:type="dxa"/>
            <w:vAlign w:val="center"/>
          </w:tcPr>
          <w:p w14:paraId="399F4E1F" w14:textId="77777777" w:rsidR="00BC732D" w:rsidRPr="006D2182" w:rsidRDefault="00BC732D" w:rsidP="00987A4A">
            <w:pPr>
              <w:spacing w:beforeLines="20" w:before="48" w:afterLines="20" w:after="48"/>
              <w:jc w:val="center"/>
              <w:rPr>
                <w:color w:val="000000" w:themeColor="text1"/>
                <w:spacing w:val="-8"/>
                <w:sz w:val="26"/>
                <w:szCs w:val="26"/>
              </w:rPr>
            </w:pPr>
          </w:p>
        </w:tc>
        <w:tc>
          <w:tcPr>
            <w:tcW w:w="945" w:type="dxa"/>
            <w:vAlign w:val="center"/>
          </w:tcPr>
          <w:p w14:paraId="2F84D254" w14:textId="77777777" w:rsidR="00BC732D" w:rsidRPr="006D2182" w:rsidRDefault="00BC732D" w:rsidP="00987A4A">
            <w:pPr>
              <w:spacing w:beforeLines="20" w:before="48" w:afterLines="20" w:after="48"/>
              <w:jc w:val="center"/>
              <w:rPr>
                <w:color w:val="000000" w:themeColor="text1"/>
                <w:spacing w:val="-8"/>
                <w:sz w:val="26"/>
                <w:szCs w:val="26"/>
              </w:rPr>
            </w:pPr>
          </w:p>
        </w:tc>
        <w:tc>
          <w:tcPr>
            <w:tcW w:w="1886" w:type="dxa"/>
            <w:vAlign w:val="center"/>
          </w:tcPr>
          <w:p w14:paraId="1585BCE8" w14:textId="77777777" w:rsidR="00BC732D" w:rsidRPr="006D2182" w:rsidRDefault="00BC732D" w:rsidP="00987A4A">
            <w:pPr>
              <w:spacing w:beforeLines="20" w:before="48" w:afterLines="20" w:after="48"/>
              <w:jc w:val="center"/>
              <w:rPr>
                <w:color w:val="000000" w:themeColor="text1"/>
                <w:spacing w:val="-8"/>
                <w:sz w:val="26"/>
                <w:szCs w:val="26"/>
              </w:rPr>
            </w:pPr>
          </w:p>
        </w:tc>
      </w:tr>
      <w:tr w:rsidR="00BC732D" w:rsidRPr="006D2182" w14:paraId="5CC5E148" w14:textId="77777777" w:rsidTr="00BC732D">
        <w:trPr>
          <w:trHeight w:val="275"/>
        </w:trPr>
        <w:tc>
          <w:tcPr>
            <w:tcW w:w="709" w:type="dxa"/>
            <w:vAlign w:val="center"/>
          </w:tcPr>
          <w:p w14:paraId="7E646DAD" w14:textId="2E60819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36</w:t>
            </w:r>
          </w:p>
        </w:tc>
        <w:tc>
          <w:tcPr>
            <w:tcW w:w="5386" w:type="dxa"/>
            <w:vAlign w:val="center"/>
          </w:tcPr>
          <w:p w14:paraId="6DD07A35" w14:textId="4758500D" w:rsidR="00BC732D" w:rsidRPr="00860501" w:rsidRDefault="00BC732D" w:rsidP="00987A4A">
            <w:pPr>
              <w:spacing w:beforeLines="20" w:before="48" w:afterLines="20" w:after="48"/>
              <w:jc w:val="both"/>
              <w:rPr>
                <w:bCs/>
                <w:color w:val="000000" w:themeColor="text1"/>
                <w:spacing w:val="-8"/>
                <w:sz w:val="26"/>
                <w:szCs w:val="26"/>
              </w:rPr>
            </w:pPr>
            <w:r w:rsidRPr="006D2182">
              <w:rPr>
                <w:color w:val="000000" w:themeColor="text1"/>
                <w:spacing w:val="-8"/>
                <w:sz w:val="26"/>
                <w:szCs w:val="26"/>
              </w:rPr>
              <w:t>Phê duyệt nhiệm vụ quy hoạch, nhiệm vụ điều chỉnh quy hoạch đô thị và nông thôn do nhà đầu tư đã được lựa chọn để thực hiện dự án đầu tư tổ chức lập</w:t>
            </w:r>
          </w:p>
        </w:tc>
        <w:tc>
          <w:tcPr>
            <w:tcW w:w="855" w:type="dxa"/>
            <w:vAlign w:val="center"/>
          </w:tcPr>
          <w:p w14:paraId="71ED46E6" w14:textId="2203E68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36C5EB4D" w14:textId="0AAFA0CA"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61E0CBA7" w14:textId="0EB80D6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1.014156</w:t>
            </w:r>
          </w:p>
        </w:tc>
      </w:tr>
      <w:tr w:rsidR="00BC732D" w:rsidRPr="006D2182" w14:paraId="33B17417" w14:textId="77777777" w:rsidTr="00BC732D">
        <w:trPr>
          <w:trHeight w:val="275"/>
        </w:trPr>
        <w:tc>
          <w:tcPr>
            <w:tcW w:w="709" w:type="dxa"/>
            <w:vAlign w:val="center"/>
          </w:tcPr>
          <w:p w14:paraId="2C57C238" w14:textId="39BF6375"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37</w:t>
            </w:r>
          </w:p>
        </w:tc>
        <w:tc>
          <w:tcPr>
            <w:tcW w:w="5386" w:type="dxa"/>
            <w:vAlign w:val="center"/>
          </w:tcPr>
          <w:p w14:paraId="3DC2AFB7" w14:textId="7E5755D1"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Phê duyệt quy hoạch, điều chỉnh quy hoạch đô thị và nông thôn do nhà đầu tư đã được lựa chọn để thực hiện dự án đầu tư tổ chức lập</w:t>
            </w:r>
          </w:p>
        </w:tc>
        <w:tc>
          <w:tcPr>
            <w:tcW w:w="855" w:type="dxa"/>
            <w:vAlign w:val="center"/>
          </w:tcPr>
          <w:p w14:paraId="70DBE35B" w14:textId="77843CB7"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3EAE1F22" w14:textId="271A3A2F"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38ED259B" w14:textId="3436E0B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1.014158</w:t>
            </w:r>
          </w:p>
        </w:tc>
      </w:tr>
      <w:tr w:rsidR="00BC732D" w:rsidRPr="006D2182" w14:paraId="5B7314E8" w14:textId="77777777" w:rsidTr="00BC732D">
        <w:trPr>
          <w:trHeight w:val="275"/>
        </w:trPr>
        <w:tc>
          <w:tcPr>
            <w:tcW w:w="709" w:type="dxa"/>
            <w:vAlign w:val="center"/>
          </w:tcPr>
          <w:p w14:paraId="2BCDFD20" w14:textId="68F5EB2F"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38</w:t>
            </w:r>
          </w:p>
        </w:tc>
        <w:tc>
          <w:tcPr>
            <w:tcW w:w="5386" w:type="dxa"/>
            <w:vAlign w:val="center"/>
          </w:tcPr>
          <w:p w14:paraId="18748387" w14:textId="3D4C6149"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Thẩm định nhiệm vụ quy hoạch, nhiệm vụ điều chỉnh quy hoạch đô thị và nông thôn do nhà đầu tư đã được lựa chọn để thực hiện dự án đầu tư tổ chức lập</w:t>
            </w:r>
          </w:p>
        </w:tc>
        <w:tc>
          <w:tcPr>
            <w:tcW w:w="855" w:type="dxa"/>
            <w:vAlign w:val="center"/>
          </w:tcPr>
          <w:p w14:paraId="48E68FC9" w14:textId="363D06FC"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5026DF45" w14:textId="5E41C6BD"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7E503E51" w14:textId="1C722EA8"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1.014155</w:t>
            </w:r>
          </w:p>
        </w:tc>
      </w:tr>
      <w:tr w:rsidR="00BC732D" w:rsidRPr="006D2182" w14:paraId="5F0368F7" w14:textId="77777777" w:rsidTr="00BC732D">
        <w:trPr>
          <w:trHeight w:val="275"/>
        </w:trPr>
        <w:tc>
          <w:tcPr>
            <w:tcW w:w="709" w:type="dxa"/>
            <w:vAlign w:val="center"/>
          </w:tcPr>
          <w:p w14:paraId="04F28E39" w14:textId="20DEB2FC"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39</w:t>
            </w:r>
          </w:p>
        </w:tc>
        <w:tc>
          <w:tcPr>
            <w:tcW w:w="5386" w:type="dxa"/>
            <w:vAlign w:val="center"/>
          </w:tcPr>
          <w:p w14:paraId="6846E68A" w14:textId="1A852C90"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Thẩm định quy hoạch, điều chỉnh quy hoạch đô thị và nông thôn do nhà đầu tư đã được lựa chọn để thực hiện dự án đầu tư tổ chức lập</w:t>
            </w:r>
          </w:p>
        </w:tc>
        <w:tc>
          <w:tcPr>
            <w:tcW w:w="855" w:type="dxa"/>
            <w:vAlign w:val="center"/>
          </w:tcPr>
          <w:p w14:paraId="03072111" w14:textId="020B60F0"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438C2FFD" w14:textId="09929BC0"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7419DA32" w14:textId="586DCFF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1.014157</w:t>
            </w:r>
          </w:p>
        </w:tc>
      </w:tr>
      <w:tr w:rsidR="00BC732D" w:rsidRPr="006D2182" w14:paraId="2591EE53" w14:textId="77777777" w:rsidTr="00BC732D">
        <w:trPr>
          <w:trHeight w:val="275"/>
        </w:trPr>
        <w:tc>
          <w:tcPr>
            <w:tcW w:w="709" w:type="dxa"/>
            <w:vAlign w:val="center"/>
          </w:tcPr>
          <w:p w14:paraId="656391A0" w14:textId="6A70BF2A"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r w:rsidRPr="006D2182">
              <w:rPr>
                <w:color w:val="000000" w:themeColor="text1"/>
                <w:spacing w:val="-8"/>
                <w:sz w:val="26"/>
                <w:szCs w:val="26"/>
              </w:rPr>
              <w:t>40</w:t>
            </w:r>
          </w:p>
        </w:tc>
        <w:tc>
          <w:tcPr>
            <w:tcW w:w="5386" w:type="dxa"/>
            <w:vAlign w:val="center"/>
          </w:tcPr>
          <w:p w14:paraId="37D697AB" w14:textId="0262A65F" w:rsidR="00BC732D" w:rsidRPr="006D2182" w:rsidRDefault="00BC732D" w:rsidP="00987A4A">
            <w:pPr>
              <w:spacing w:beforeLines="20" w:before="48" w:afterLines="20" w:after="48"/>
              <w:jc w:val="both"/>
              <w:rPr>
                <w:color w:val="000000" w:themeColor="text1"/>
                <w:spacing w:val="-8"/>
                <w:sz w:val="26"/>
                <w:szCs w:val="26"/>
              </w:rPr>
            </w:pPr>
            <w:r w:rsidRPr="006D2182">
              <w:rPr>
                <w:color w:val="000000" w:themeColor="text1"/>
                <w:spacing w:val="-8"/>
                <w:sz w:val="26"/>
                <w:szCs w:val="26"/>
              </w:rPr>
              <w:t>Cung cấp thông tin quy hoạch đô thị và nông thôn</w:t>
            </w:r>
          </w:p>
        </w:tc>
        <w:tc>
          <w:tcPr>
            <w:tcW w:w="855" w:type="dxa"/>
            <w:vAlign w:val="center"/>
          </w:tcPr>
          <w:p w14:paraId="3E854E38" w14:textId="1D95448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x</w:t>
            </w:r>
          </w:p>
        </w:tc>
        <w:tc>
          <w:tcPr>
            <w:tcW w:w="945" w:type="dxa"/>
            <w:vAlign w:val="center"/>
          </w:tcPr>
          <w:p w14:paraId="1B167EAE" w14:textId="0271F956"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 </w:t>
            </w:r>
          </w:p>
        </w:tc>
        <w:tc>
          <w:tcPr>
            <w:tcW w:w="1886" w:type="dxa"/>
            <w:vAlign w:val="center"/>
          </w:tcPr>
          <w:p w14:paraId="4906A5DD" w14:textId="6977150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8"/>
                <w:sz w:val="26"/>
                <w:szCs w:val="26"/>
              </w:rPr>
              <w:t>1.014159</w:t>
            </w:r>
          </w:p>
        </w:tc>
      </w:tr>
      <w:tr w:rsidR="00BC732D" w:rsidRPr="006D2182" w14:paraId="0D485AC7" w14:textId="77777777" w:rsidTr="00BC732D">
        <w:trPr>
          <w:trHeight w:val="275"/>
        </w:trPr>
        <w:tc>
          <w:tcPr>
            <w:tcW w:w="709" w:type="dxa"/>
            <w:vAlign w:val="center"/>
          </w:tcPr>
          <w:p w14:paraId="681C9087" w14:textId="215E6AD8" w:rsidR="00BC732D" w:rsidRPr="00077292" w:rsidRDefault="00BC732D" w:rsidP="00987A4A">
            <w:pPr>
              <w:widowControl w:val="0"/>
              <w:tabs>
                <w:tab w:val="left" w:pos="360"/>
              </w:tabs>
              <w:autoSpaceDE w:val="0"/>
              <w:autoSpaceDN w:val="0"/>
              <w:spacing w:beforeLines="20" w:before="48" w:afterLines="20" w:after="48"/>
              <w:ind w:left="227"/>
              <w:rPr>
                <w:b/>
                <w:color w:val="000000" w:themeColor="text1"/>
                <w:spacing w:val="-8"/>
                <w:sz w:val="26"/>
                <w:szCs w:val="26"/>
              </w:rPr>
            </w:pPr>
            <w:r w:rsidRPr="00077292">
              <w:rPr>
                <w:b/>
                <w:color w:val="000000" w:themeColor="text1"/>
                <w:spacing w:val="-8"/>
                <w:sz w:val="26"/>
                <w:szCs w:val="26"/>
              </w:rPr>
              <w:t>III</w:t>
            </w:r>
          </w:p>
        </w:tc>
        <w:tc>
          <w:tcPr>
            <w:tcW w:w="5386" w:type="dxa"/>
            <w:vAlign w:val="center"/>
          </w:tcPr>
          <w:p w14:paraId="2AE16A0E" w14:textId="21BF1364" w:rsidR="00BC732D" w:rsidRPr="00077292" w:rsidRDefault="00BC732D" w:rsidP="00987A4A">
            <w:pPr>
              <w:spacing w:beforeLines="20" w:before="48" w:afterLines="20" w:after="48"/>
              <w:jc w:val="both"/>
              <w:rPr>
                <w:b/>
                <w:color w:val="000000" w:themeColor="text1"/>
                <w:spacing w:val="-8"/>
                <w:sz w:val="26"/>
                <w:szCs w:val="26"/>
              </w:rPr>
            </w:pPr>
            <w:r w:rsidRPr="00077292">
              <w:rPr>
                <w:b/>
                <w:color w:val="000000" w:themeColor="text1"/>
                <w:sz w:val="26"/>
                <w:szCs w:val="26"/>
              </w:rPr>
              <w:t>NHÓM DVCTT NGÀNH VĂN HOÁ, THỂ THAO VÀ DU LỊCH (</w:t>
            </w:r>
            <w:r>
              <w:rPr>
                <w:b/>
                <w:color w:val="000000" w:themeColor="text1"/>
                <w:sz w:val="26"/>
                <w:szCs w:val="26"/>
              </w:rPr>
              <w:t>0</w:t>
            </w:r>
            <w:r w:rsidRPr="00077292">
              <w:rPr>
                <w:b/>
                <w:color w:val="000000" w:themeColor="text1"/>
                <w:sz w:val="26"/>
                <w:szCs w:val="26"/>
              </w:rPr>
              <w:t>9)</w:t>
            </w:r>
          </w:p>
        </w:tc>
        <w:tc>
          <w:tcPr>
            <w:tcW w:w="855" w:type="dxa"/>
            <w:vAlign w:val="center"/>
          </w:tcPr>
          <w:p w14:paraId="24AE5ADA" w14:textId="7A4F747E" w:rsidR="00BC732D" w:rsidRPr="00077292" w:rsidRDefault="00BC732D" w:rsidP="00987A4A">
            <w:pPr>
              <w:spacing w:beforeLines="20" w:before="48" w:afterLines="20" w:after="48"/>
              <w:jc w:val="center"/>
              <w:rPr>
                <w:b/>
                <w:color w:val="000000" w:themeColor="text1"/>
                <w:spacing w:val="-8"/>
                <w:sz w:val="26"/>
                <w:szCs w:val="26"/>
              </w:rPr>
            </w:pPr>
            <w:r w:rsidRPr="00077292">
              <w:rPr>
                <w:b/>
                <w:color w:val="000000" w:themeColor="text1"/>
                <w:spacing w:val="-8"/>
                <w:sz w:val="26"/>
                <w:szCs w:val="26"/>
              </w:rPr>
              <w:t>07</w:t>
            </w:r>
          </w:p>
        </w:tc>
        <w:tc>
          <w:tcPr>
            <w:tcW w:w="945" w:type="dxa"/>
            <w:vAlign w:val="center"/>
          </w:tcPr>
          <w:p w14:paraId="4FE026C6" w14:textId="6E7536AA" w:rsidR="00BC732D" w:rsidRPr="00077292" w:rsidRDefault="00BC732D" w:rsidP="00987A4A">
            <w:pPr>
              <w:spacing w:beforeLines="20" w:before="48" w:afterLines="20" w:after="48"/>
              <w:jc w:val="center"/>
              <w:rPr>
                <w:b/>
                <w:color w:val="000000" w:themeColor="text1"/>
                <w:spacing w:val="-8"/>
                <w:sz w:val="26"/>
                <w:szCs w:val="26"/>
              </w:rPr>
            </w:pPr>
            <w:r w:rsidRPr="00077292">
              <w:rPr>
                <w:b/>
                <w:color w:val="000000" w:themeColor="text1"/>
                <w:spacing w:val="-8"/>
                <w:sz w:val="26"/>
                <w:szCs w:val="26"/>
              </w:rPr>
              <w:t>02</w:t>
            </w:r>
          </w:p>
        </w:tc>
        <w:tc>
          <w:tcPr>
            <w:tcW w:w="1886" w:type="dxa"/>
            <w:vAlign w:val="center"/>
          </w:tcPr>
          <w:p w14:paraId="653C6201" w14:textId="77777777" w:rsidR="00BC732D" w:rsidRPr="006D2182" w:rsidRDefault="00BC732D" w:rsidP="00987A4A">
            <w:pPr>
              <w:spacing w:beforeLines="20" w:before="48" w:afterLines="20" w:after="48"/>
              <w:jc w:val="center"/>
              <w:rPr>
                <w:color w:val="000000" w:themeColor="text1"/>
                <w:spacing w:val="-8"/>
                <w:sz w:val="26"/>
                <w:szCs w:val="26"/>
              </w:rPr>
            </w:pPr>
          </w:p>
        </w:tc>
      </w:tr>
      <w:tr w:rsidR="00BC732D" w:rsidRPr="006D2182" w14:paraId="6FB01B6D" w14:textId="77777777" w:rsidTr="00BC732D">
        <w:trPr>
          <w:trHeight w:val="275"/>
        </w:trPr>
        <w:tc>
          <w:tcPr>
            <w:tcW w:w="709" w:type="dxa"/>
            <w:vAlign w:val="center"/>
          </w:tcPr>
          <w:p w14:paraId="55AEB603"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2A896875" w14:textId="476E62DC" w:rsidR="00BC732D" w:rsidRPr="006D2182" w:rsidRDefault="00BC732D" w:rsidP="00987A4A">
            <w:pPr>
              <w:spacing w:beforeLines="20" w:before="48" w:afterLines="20" w:after="48"/>
              <w:jc w:val="both"/>
              <w:rPr>
                <w:color w:val="000000" w:themeColor="text1"/>
                <w:spacing w:val="-8"/>
                <w:sz w:val="26"/>
                <w:szCs w:val="26"/>
              </w:rPr>
            </w:pPr>
            <w:r w:rsidRPr="006D2182">
              <w:rPr>
                <w:bCs/>
                <w:color w:val="000000" w:themeColor="text1"/>
                <w:sz w:val="26"/>
                <w:szCs w:val="26"/>
              </w:rPr>
              <w:t>LĨNH</w:t>
            </w:r>
            <w:r w:rsidRPr="006D2182">
              <w:rPr>
                <w:bCs/>
                <w:color w:val="000000" w:themeColor="text1"/>
                <w:spacing w:val="-1"/>
                <w:sz w:val="26"/>
                <w:szCs w:val="26"/>
              </w:rPr>
              <w:t xml:space="preserve"> </w:t>
            </w:r>
            <w:r w:rsidRPr="006D2182">
              <w:rPr>
                <w:bCs/>
                <w:color w:val="000000" w:themeColor="text1"/>
                <w:sz w:val="26"/>
                <w:szCs w:val="26"/>
              </w:rPr>
              <w:t>VỰC</w:t>
            </w:r>
            <w:r w:rsidRPr="006D2182">
              <w:rPr>
                <w:bCs/>
                <w:color w:val="000000" w:themeColor="text1"/>
                <w:spacing w:val="-1"/>
                <w:sz w:val="26"/>
                <w:szCs w:val="26"/>
              </w:rPr>
              <w:t xml:space="preserve"> </w:t>
            </w:r>
            <w:r w:rsidRPr="006D2182">
              <w:rPr>
                <w:bCs/>
                <w:color w:val="000000" w:themeColor="text1"/>
                <w:sz w:val="26"/>
                <w:szCs w:val="26"/>
              </w:rPr>
              <w:t>THỂ DỤC</w:t>
            </w:r>
            <w:r w:rsidRPr="006D2182">
              <w:rPr>
                <w:bCs/>
                <w:color w:val="000000" w:themeColor="text1"/>
                <w:spacing w:val="-1"/>
                <w:sz w:val="26"/>
                <w:szCs w:val="26"/>
              </w:rPr>
              <w:t xml:space="preserve"> </w:t>
            </w:r>
            <w:r w:rsidRPr="006D2182">
              <w:rPr>
                <w:bCs/>
                <w:color w:val="000000" w:themeColor="text1"/>
                <w:sz w:val="26"/>
                <w:szCs w:val="26"/>
              </w:rPr>
              <w:t xml:space="preserve">THỂ </w:t>
            </w:r>
            <w:r w:rsidRPr="006D2182">
              <w:rPr>
                <w:bCs/>
                <w:color w:val="000000" w:themeColor="text1"/>
                <w:spacing w:val="-4"/>
                <w:sz w:val="26"/>
                <w:szCs w:val="26"/>
              </w:rPr>
              <w:t>THAO</w:t>
            </w:r>
          </w:p>
        </w:tc>
        <w:tc>
          <w:tcPr>
            <w:tcW w:w="855" w:type="dxa"/>
            <w:vAlign w:val="center"/>
          </w:tcPr>
          <w:p w14:paraId="74792266" w14:textId="77777777" w:rsidR="00BC732D" w:rsidRPr="006D2182" w:rsidRDefault="00BC732D" w:rsidP="00987A4A">
            <w:pPr>
              <w:spacing w:beforeLines="20" w:before="48" w:afterLines="20" w:after="48"/>
              <w:jc w:val="center"/>
              <w:rPr>
                <w:color w:val="000000" w:themeColor="text1"/>
                <w:spacing w:val="-8"/>
                <w:sz w:val="26"/>
                <w:szCs w:val="26"/>
              </w:rPr>
            </w:pPr>
          </w:p>
        </w:tc>
        <w:tc>
          <w:tcPr>
            <w:tcW w:w="945" w:type="dxa"/>
            <w:vAlign w:val="center"/>
          </w:tcPr>
          <w:p w14:paraId="66299159" w14:textId="77777777" w:rsidR="00BC732D" w:rsidRPr="006D2182" w:rsidRDefault="00BC732D" w:rsidP="00987A4A">
            <w:pPr>
              <w:spacing w:beforeLines="20" w:before="48" w:afterLines="20" w:after="48"/>
              <w:jc w:val="center"/>
              <w:rPr>
                <w:color w:val="000000" w:themeColor="text1"/>
                <w:spacing w:val="-8"/>
                <w:sz w:val="26"/>
                <w:szCs w:val="26"/>
              </w:rPr>
            </w:pPr>
          </w:p>
        </w:tc>
        <w:tc>
          <w:tcPr>
            <w:tcW w:w="1886" w:type="dxa"/>
            <w:vAlign w:val="center"/>
          </w:tcPr>
          <w:p w14:paraId="63B9EB8E" w14:textId="77777777" w:rsidR="00BC732D" w:rsidRPr="006D2182" w:rsidRDefault="00BC732D" w:rsidP="00987A4A">
            <w:pPr>
              <w:spacing w:beforeLines="20" w:before="48" w:afterLines="20" w:after="48"/>
              <w:jc w:val="center"/>
              <w:rPr>
                <w:color w:val="000000" w:themeColor="text1"/>
                <w:spacing w:val="-8"/>
                <w:sz w:val="26"/>
                <w:szCs w:val="26"/>
              </w:rPr>
            </w:pPr>
          </w:p>
        </w:tc>
      </w:tr>
      <w:tr w:rsidR="00BC732D" w:rsidRPr="006D2182" w14:paraId="6372D491" w14:textId="77777777" w:rsidTr="00BC732D">
        <w:trPr>
          <w:trHeight w:val="275"/>
        </w:trPr>
        <w:tc>
          <w:tcPr>
            <w:tcW w:w="709" w:type="dxa"/>
            <w:vAlign w:val="center"/>
          </w:tcPr>
          <w:p w14:paraId="06BA085B" w14:textId="1382F3DA" w:rsidR="00BC732D" w:rsidRPr="0007729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29DF310D" w14:textId="4751A806" w:rsidR="00BC732D" w:rsidRPr="006D2182" w:rsidRDefault="00BC732D" w:rsidP="00987A4A">
            <w:pPr>
              <w:spacing w:beforeLines="20" w:before="48" w:afterLines="20" w:after="48"/>
              <w:jc w:val="both"/>
              <w:rPr>
                <w:bCs/>
                <w:color w:val="000000" w:themeColor="text1"/>
                <w:sz w:val="26"/>
                <w:szCs w:val="26"/>
              </w:rPr>
            </w:pPr>
            <w:r w:rsidRPr="006D2182">
              <w:rPr>
                <w:color w:val="000000" w:themeColor="text1"/>
                <w:sz w:val="26"/>
                <w:szCs w:val="26"/>
              </w:rPr>
              <w:t>Thủ</w:t>
            </w:r>
            <w:r w:rsidRPr="006D2182">
              <w:rPr>
                <w:color w:val="000000" w:themeColor="text1"/>
                <w:spacing w:val="20"/>
                <w:sz w:val="26"/>
                <w:szCs w:val="26"/>
              </w:rPr>
              <w:t xml:space="preserve"> </w:t>
            </w:r>
            <w:r w:rsidRPr="006D2182">
              <w:rPr>
                <w:color w:val="000000" w:themeColor="text1"/>
                <w:sz w:val="26"/>
                <w:szCs w:val="26"/>
              </w:rPr>
              <w:t>tục</w:t>
            </w:r>
            <w:r w:rsidRPr="006D2182">
              <w:rPr>
                <w:color w:val="000000" w:themeColor="text1"/>
                <w:spacing w:val="20"/>
                <w:sz w:val="26"/>
                <w:szCs w:val="26"/>
              </w:rPr>
              <w:t xml:space="preserve"> </w:t>
            </w:r>
            <w:r w:rsidRPr="006D2182">
              <w:rPr>
                <w:color w:val="000000" w:themeColor="text1"/>
                <w:sz w:val="26"/>
                <w:szCs w:val="26"/>
              </w:rPr>
              <w:t>Công</w:t>
            </w:r>
            <w:r w:rsidRPr="006D2182">
              <w:rPr>
                <w:color w:val="000000" w:themeColor="text1"/>
                <w:spacing w:val="18"/>
                <w:sz w:val="26"/>
                <w:szCs w:val="26"/>
              </w:rPr>
              <w:t xml:space="preserve"> </w:t>
            </w:r>
            <w:r w:rsidRPr="006D2182">
              <w:rPr>
                <w:color w:val="000000" w:themeColor="text1"/>
                <w:sz w:val="26"/>
                <w:szCs w:val="26"/>
              </w:rPr>
              <w:t>nhận</w:t>
            </w:r>
            <w:r w:rsidRPr="006D2182">
              <w:rPr>
                <w:color w:val="000000" w:themeColor="text1"/>
                <w:spacing w:val="21"/>
                <w:sz w:val="26"/>
                <w:szCs w:val="26"/>
              </w:rPr>
              <w:t xml:space="preserve"> </w:t>
            </w:r>
            <w:r w:rsidRPr="006D2182">
              <w:rPr>
                <w:color w:val="000000" w:themeColor="text1"/>
                <w:sz w:val="26"/>
                <w:szCs w:val="26"/>
              </w:rPr>
              <w:t>Câu</w:t>
            </w:r>
            <w:r w:rsidRPr="006D2182">
              <w:rPr>
                <w:color w:val="000000" w:themeColor="text1"/>
                <w:spacing w:val="20"/>
                <w:sz w:val="26"/>
                <w:szCs w:val="26"/>
              </w:rPr>
              <w:t xml:space="preserve"> </w:t>
            </w:r>
            <w:r w:rsidRPr="006D2182">
              <w:rPr>
                <w:color w:val="000000" w:themeColor="text1"/>
                <w:sz w:val="26"/>
                <w:szCs w:val="26"/>
              </w:rPr>
              <w:t>lạc</w:t>
            </w:r>
            <w:r w:rsidRPr="006D2182">
              <w:rPr>
                <w:color w:val="000000" w:themeColor="text1"/>
                <w:spacing w:val="19"/>
                <w:sz w:val="26"/>
                <w:szCs w:val="26"/>
              </w:rPr>
              <w:t xml:space="preserve"> </w:t>
            </w:r>
            <w:r w:rsidRPr="006D2182">
              <w:rPr>
                <w:color w:val="000000" w:themeColor="text1"/>
                <w:sz w:val="26"/>
                <w:szCs w:val="26"/>
              </w:rPr>
              <w:t>bộ</w:t>
            </w:r>
            <w:r w:rsidRPr="006D2182">
              <w:rPr>
                <w:color w:val="000000" w:themeColor="text1"/>
                <w:spacing w:val="21"/>
                <w:sz w:val="26"/>
                <w:szCs w:val="26"/>
              </w:rPr>
              <w:t xml:space="preserve"> </w:t>
            </w:r>
            <w:r w:rsidRPr="006D2182">
              <w:rPr>
                <w:color w:val="000000" w:themeColor="text1"/>
                <w:sz w:val="26"/>
                <w:szCs w:val="26"/>
              </w:rPr>
              <w:t>thể</w:t>
            </w:r>
            <w:r w:rsidRPr="006D2182">
              <w:rPr>
                <w:color w:val="000000" w:themeColor="text1"/>
                <w:spacing w:val="20"/>
                <w:sz w:val="26"/>
                <w:szCs w:val="26"/>
              </w:rPr>
              <w:t xml:space="preserve"> </w:t>
            </w:r>
            <w:r w:rsidRPr="006D2182">
              <w:rPr>
                <w:color w:val="000000" w:themeColor="text1"/>
                <w:spacing w:val="-4"/>
                <w:sz w:val="26"/>
                <w:szCs w:val="26"/>
              </w:rPr>
              <w:t>thao</w:t>
            </w:r>
          </w:p>
        </w:tc>
        <w:tc>
          <w:tcPr>
            <w:tcW w:w="855" w:type="dxa"/>
            <w:vAlign w:val="center"/>
          </w:tcPr>
          <w:p w14:paraId="726976B8" w14:textId="22A7D6DB"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z w:val="26"/>
                <w:szCs w:val="26"/>
              </w:rPr>
              <w:t>x</w:t>
            </w:r>
          </w:p>
        </w:tc>
        <w:tc>
          <w:tcPr>
            <w:tcW w:w="945" w:type="dxa"/>
            <w:vAlign w:val="center"/>
          </w:tcPr>
          <w:p w14:paraId="52FC571F" w14:textId="77777777" w:rsidR="00BC732D" w:rsidRPr="006D2182" w:rsidRDefault="00BC732D" w:rsidP="00987A4A">
            <w:pPr>
              <w:spacing w:beforeLines="20" w:before="48" w:afterLines="20" w:after="48"/>
              <w:jc w:val="center"/>
              <w:rPr>
                <w:color w:val="000000" w:themeColor="text1"/>
                <w:spacing w:val="-8"/>
                <w:sz w:val="26"/>
                <w:szCs w:val="26"/>
              </w:rPr>
            </w:pPr>
          </w:p>
        </w:tc>
        <w:tc>
          <w:tcPr>
            <w:tcW w:w="1886" w:type="dxa"/>
            <w:vAlign w:val="center"/>
          </w:tcPr>
          <w:p w14:paraId="35A717DB" w14:textId="1BEA5FE2"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pacing w:val="-2"/>
                <w:sz w:val="26"/>
                <w:szCs w:val="26"/>
              </w:rPr>
              <w:t>2.000794</w:t>
            </w:r>
            <w:r w:rsidRPr="006D2182">
              <w:rPr>
                <w:color w:val="000000" w:themeColor="text1"/>
                <w:sz w:val="26"/>
                <w:szCs w:val="26"/>
              </w:rPr>
              <w:t>.H50</w:t>
            </w:r>
          </w:p>
        </w:tc>
      </w:tr>
      <w:tr w:rsidR="00BC732D" w:rsidRPr="006D2182" w14:paraId="3ACFFAFC" w14:textId="77777777" w:rsidTr="00BC732D">
        <w:trPr>
          <w:trHeight w:val="275"/>
        </w:trPr>
        <w:tc>
          <w:tcPr>
            <w:tcW w:w="709" w:type="dxa"/>
            <w:vAlign w:val="center"/>
          </w:tcPr>
          <w:p w14:paraId="46EA83B0"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2DCADCFE" w14:textId="57DC74EE" w:rsidR="00BC732D" w:rsidRPr="006D2182" w:rsidRDefault="00BC732D" w:rsidP="00987A4A">
            <w:pPr>
              <w:spacing w:beforeLines="20" w:before="48" w:afterLines="20" w:after="48"/>
              <w:jc w:val="both"/>
              <w:rPr>
                <w:color w:val="000000" w:themeColor="text1"/>
                <w:sz w:val="26"/>
                <w:szCs w:val="26"/>
              </w:rPr>
            </w:pPr>
            <w:r w:rsidRPr="006D2182">
              <w:rPr>
                <w:bCs/>
                <w:color w:val="000000" w:themeColor="text1"/>
                <w:sz w:val="26"/>
                <w:szCs w:val="26"/>
              </w:rPr>
              <w:t>LĨNH</w:t>
            </w:r>
            <w:r w:rsidRPr="006D2182">
              <w:rPr>
                <w:bCs/>
                <w:color w:val="000000" w:themeColor="text1"/>
                <w:spacing w:val="-3"/>
                <w:sz w:val="26"/>
                <w:szCs w:val="26"/>
              </w:rPr>
              <w:t xml:space="preserve"> </w:t>
            </w:r>
            <w:r w:rsidRPr="006D2182">
              <w:rPr>
                <w:bCs/>
                <w:color w:val="000000" w:themeColor="text1"/>
                <w:sz w:val="26"/>
                <w:szCs w:val="26"/>
              </w:rPr>
              <w:t>VỰC</w:t>
            </w:r>
            <w:r w:rsidRPr="006D2182">
              <w:rPr>
                <w:bCs/>
                <w:color w:val="000000" w:themeColor="text1"/>
                <w:spacing w:val="-2"/>
                <w:sz w:val="26"/>
                <w:szCs w:val="26"/>
              </w:rPr>
              <w:t xml:space="preserve"> </w:t>
            </w:r>
            <w:r w:rsidRPr="006D2182">
              <w:rPr>
                <w:bCs/>
                <w:color w:val="000000" w:themeColor="text1"/>
                <w:sz w:val="26"/>
                <w:szCs w:val="26"/>
              </w:rPr>
              <w:t xml:space="preserve">GIA </w:t>
            </w:r>
            <w:r w:rsidRPr="006D2182">
              <w:rPr>
                <w:bCs/>
                <w:color w:val="000000" w:themeColor="text1"/>
                <w:spacing w:val="-4"/>
                <w:sz w:val="26"/>
                <w:szCs w:val="26"/>
              </w:rPr>
              <w:t>ĐÌNH</w:t>
            </w:r>
          </w:p>
        </w:tc>
        <w:tc>
          <w:tcPr>
            <w:tcW w:w="855" w:type="dxa"/>
            <w:vAlign w:val="center"/>
          </w:tcPr>
          <w:p w14:paraId="5A8CBEE2"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6483D04C" w14:textId="77777777" w:rsidR="00BC732D" w:rsidRPr="006D2182" w:rsidRDefault="00BC732D" w:rsidP="00987A4A">
            <w:pPr>
              <w:spacing w:beforeLines="20" w:before="48" w:afterLines="20" w:after="48"/>
              <w:jc w:val="center"/>
              <w:rPr>
                <w:color w:val="000000" w:themeColor="text1"/>
                <w:spacing w:val="-8"/>
                <w:sz w:val="26"/>
                <w:szCs w:val="26"/>
              </w:rPr>
            </w:pPr>
          </w:p>
        </w:tc>
        <w:tc>
          <w:tcPr>
            <w:tcW w:w="1886" w:type="dxa"/>
            <w:vAlign w:val="center"/>
          </w:tcPr>
          <w:p w14:paraId="2FDAD88A" w14:textId="77777777" w:rsidR="00BC732D" w:rsidRPr="006D2182" w:rsidRDefault="00BC732D" w:rsidP="00987A4A">
            <w:pPr>
              <w:spacing w:beforeLines="20" w:before="48" w:afterLines="20" w:after="48"/>
              <w:jc w:val="center"/>
              <w:rPr>
                <w:color w:val="000000" w:themeColor="text1"/>
                <w:spacing w:val="-2"/>
                <w:sz w:val="26"/>
                <w:szCs w:val="26"/>
              </w:rPr>
            </w:pPr>
          </w:p>
        </w:tc>
      </w:tr>
      <w:tr w:rsidR="00BC732D" w:rsidRPr="006D2182" w14:paraId="623C52A1" w14:textId="77777777" w:rsidTr="00BC732D">
        <w:trPr>
          <w:trHeight w:val="275"/>
        </w:trPr>
        <w:tc>
          <w:tcPr>
            <w:tcW w:w="709" w:type="dxa"/>
            <w:vAlign w:val="center"/>
          </w:tcPr>
          <w:p w14:paraId="5B057A3E"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7C2F7576" w14:textId="3F3AD436" w:rsidR="00BC732D" w:rsidRPr="006D2182" w:rsidRDefault="00BC732D" w:rsidP="00987A4A">
            <w:pPr>
              <w:spacing w:beforeLines="20" w:before="48" w:afterLines="20" w:after="48"/>
              <w:jc w:val="both"/>
              <w:rPr>
                <w:bCs/>
                <w:color w:val="000000" w:themeColor="text1"/>
                <w:sz w:val="26"/>
                <w:szCs w:val="26"/>
              </w:rPr>
            </w:pPr>
            <w:r w:rsidRPr="006D2182">
              <w:rPr>
                <w:color w:val="000000" w:themeColor="text1"/>
                <w:sz w:val="26"/>
                <w:szCs w:val="26"/>
              </w:rPr>
              <w:t>Cấm</w:t>
            </w:r>
            <w:r w:rsidRPr="006D2182">
              <w:rPr>
                <w:color w:val="000000" w:themeColor="text1"/>
                <w:spacing w:val="23"/>
                <w:sz w:val="26"/>
                <w:szCs w:val="26"/>
              </w:rPr>
              <w:t xml:space="preserve"> </w:t>
            </w:r>
            <w:r w:rsidRPr="006D2182">
              <w:rPr>
                <w:color w:val="000000" w:themeColor="text1"/>
                <w:sz w:val="26"/>
                <w:szCs w:val="26"/>
              </w:rPr>
              <w:t>tiếp</w:t>
            </w:r>
            <w:r w:rsidRPr="006D2182">
              <w:rPr>
                <w:color w:val="000000" w:themeColor="text1"/>
                <w:spacing w:val="26"/>
                <w:sz w:val="26"/>
                <w:szCs w:val="26"/>
              </w:rPr>
              <w:t xml:space="preserve"> </w:t>
            </w:r>
            <w:r w:rsidRPr="006D2182">
              <w:rPr>
                <w:color w:val="000000" w:themeColor="text1"/>
                <w:sz w:val="26"/>
                <w:szCs w:val="26"/>
              </w:rPr>
              <w:t>xúc</w:t>
            </w:r>
            <w:r w:rsidRPr="006D2182">
              <w:rPr>
                <w:color w:val="000000" w:themeColor="text1"/>
                <w:spacing w:val="25"/>
                <w:sz w:val="26"/>
                <w:szCs w:val="26"/>
              </w:rPr>
              <w:t xml:space="preserve"> </w:t>
            </w:r>
            <w:r w:rsidRPr="006D2182">
              <w:rPr>
                <w:color w:val="000000" w:themeColor="text1"/>
                <w:sz w:val="26"/>
                <w:szCs w:val="26"/>
              </w:rPr>
              <w:t>theo</w:t>
            </w:r>
            <w:r w:rsidRPr="006D2182">
              <w:rPr>
                <w:color w:val="000000" w:themeColor="text1"/>
                <w:spacing w:val="24"/>
                <w:sz w:val="26"/>
                <w:szCs w:val="26"/>
              </w:rPr>
              <w:t xml:space="preserve"> </w:t>
            </w:r>
            <w:r w:rsidRPr="006D2182">
              <w:rPr>
                <w:color w:val="000000" w:themeColor="text1"/>
                <w:sz w:val="26"/>
                <w:szCs w:val="26"/>
              </w:rPr>
              <w:t>Quyết</w:t>
            </w:r>
            <w:r w:rsidRPr="006D2182">
              <w:rPr>
                <w:color w:val="000000" w:themeColor="text1"/>
                <w:spacing w:val="26"/>
                <w:sz w:val="26"/>
                <w:szCs w:val="26"/>
              </w:rPr>
              <w:t xml:space="preserve"> </w:t>
            </w:r>
            <w:r w:rsidRPr="006D2182">
              <w:rPr>
                <w:color w:val="000000" w:themeColor="text1"/>
                <w:sz w:val="26"/>
                <w:szCs w:val="26"/>
              </w:rPr>
              <w:t>định</w:t>
            </w:r>
            <w:r w:rsidRPr="006D2182">
              <w:rPr>
                <w:color w:val="000000" w:themeColor="text1"/>
                <w:spacing w:val="26"/>
                <w:sz w:val="26"/>
                <w:szCs w:val="26"/>
              </w:rPr>
              <w:t xml:space="preserve"> </w:t>
            </w:r>
            <w:r w:rsidRPr="006D2182">
              <w:rPr>
                <w:color w:val="000000" w:themeColor="text1"/>
                <w:sz w:val="26"/>
                <w:szCs w:val="26"/>
              </w:rPr>
              <w:t>của</w:t>
            </w:r>
            <w:r w:rsidRPr="006D2182">
              <w:rPr>
                <w:color w:val="000000" w:themeColor="text1"/>
                <w:spacing w:val="25"/>
                <w:sz w:val="26"/>
                <w:szCs w:val="26"/>
              </w:rPr>
              <w:t xml:space="preserve"> </w:t>
            </w:r>
            <w:r w:rsidRPr="006D2182">
              <w:rPr>
                <w:color w:val="000000" w:themeColor="text1"/>
                <w:spacing w:val="-5"/>
                <w:sz w:val="26"/>
                <w:szCs w:val="26"/>
              </w:rPr>
              <w:t xml:space="preserve">Chủ </w:t>
            </w:r>
            <w:r w:rsidRPr="006D2182">
              <w:rPr>
                <w:color w:val="000000" w:themeColor="text1"/>
                <w:sz w:val="26"/>
                <w:szCs w:val="26"/>
              </w:rPr>
              <w:t>tịch</w:t>
            </w:r>
            <w:r w:rsidRPr="006D2182">
              <w:rPr>
                <w:color w:val="000000" w:themeColor="text1"/>
                <w:spacing w:val="-1"/>
                <w:sz w:val="26"/>
                <w:szCs w:val="26"/>
              </w:rPr>
              <w:t xml:space="preserve"> </w:t>
            </w:r>
            <w:r w:rsidRPr="006D2182">
              <w:rPr>
                <w:color w:val="000000" w:themeColor="text1"/>
                <w:sz w:val="26"/>
                <w:szCs w:val="26"/>
              </w:rPr>
              <w:t>Ủy</w:t>
            </w:r>
            <w:r w:rsidRPr="006D2182">
              <w:rPr>
                <w:color w:val="000000" w:themeColor="text1"/>
                <w:spacing w:val="-5"/>
                <w:sz w:val="26"/>
                <w:szCs w:val="26"/>
              </w:rPr>
              <w:t xml:space="preserve"> </w:t>
            </w:r>
            <w:r w:rsidRPr="006D2182">
              <w:rPr>
                <w:color w:val="000000" w:themeColor="text1"/>
                <w:sz w:val="26"/>
                <w:szCs w:val="26"/>
              </w:rPr>
              <w:t>ban</w:t>
            </w:r>
            <w:r w:rsidRPr="006D2182">
              <w:rPr>
                <w:color w:val="000000" w:themeColor="text1"/>
                <w:spacing w:val="-1"/>
                <w:sz w:val="26"/>
                <w:szCs w:val="26"/>
              </w:rPr>
              <w:t xml:space="preserve"> </w:t>
            </w:r>
            <w:r w:rsidRPr="006D2182">
              <w:rPr>
                <w:color w:val="000000" w:themeColor="text1"/>
                <w:sz w:val="26"/>
                <w:szCs w:val="26"/>
              </w:rPr>
              <w:t>nhân dân</w:t>
            </w:r>
            <w:r w:rsidRPr="006D2182">
              <w:rPr>
                <w:color w:val="000000" w:themeColor="text1"/>
                <w:spacing w:val="1"/>
                <w:sz w:val="26"/>
                <w:szCs w:val="26"/>
              </w:rPr>
              <w:t xml:space="preserve"> </w:t>
            </w:r>
            <w:r w:rsidRPr="006D2182">
              <w:rPr>
                <w:color w:val="000000" w:themeColor="text1"/>
                <w:sz w:val="26"/>
                <w:szCs w:val="26"/>
              </w:rPr>
              <w:t>cấp</w:t>
            </w:r>
            <w:r w:rsidRPr="006D2182">
              <w:rPr>
                <w:color w:val="000000" w:themeColor="text1"/>
                <w:spacing w:val="2"/>
                <w:sz w:val="26"/>
                <w:szCs w:val="26"/>
              </w:rPr>
              <w:t xml:space="preserve"> </w:t>
            </w:r>
            <w:r w:rsidRPr="006D2182">
              <w:rPr>
                <w:color w:val="000000" w:themeColor="text1"/>
                <w:spacing w:val="-5"/>
                <w:sz w:val="26"/>
                <w:szCs w:val="26"/>
              </w:rPr>
              <w:t>xã</w:t>
            </w:r>
          </w:p>
        </w:tc>
        <w:tc>
          <w:tcPr>
            <w:tcW w:w="855" w:type="dxa"/>
            <w:vAlign w:val="center"/>
          </w:tcPr>
          <w:p w14:paraId="43BA2102"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6912E5B" w14:textId="4EEC00C5" w:rsidR="00BC732D" w:rsidRPr="006D2182" w:rsidRDefault="00BC732D" w:rsidP="00987A4A">
            <w:pPr>
              <w:spacing w:beforeLines="20" w:before="48" w:afterLines="20" w:after="48"/>
              <w:jc w:val="center"/>
              <w:rPr>
                <w:color w:val="000000" w:themeColor="text1"/>
                <w:spacing w:val="-8"/>
                <w:sz w:val="26"/>
                <w:szCs w:val="26"/>
              </w:rPr>
            </w:pPr>
            <w:r w:rsidRPr="006D2182">
              <w:rPr>
                <w:color w:val="000000" w:themeColor="text1"/>
                <w:sz w:val="26"/>
                <w:szCs w:val="26"/>
              </w:rPr>
              <w:t>x</w:t>
            </w:r>
          </w:p>
        </w:tc>
        <w:tc>
          <w:tcPr>
            <w:tcW w:w="1886" w:type="dxa"/>
            <w:vAlign w:val="center"/>
          </w:tcPr>
          <w:p w14:paraId="1AAC30BA" w14:textId="4EE667A6"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1.012084</w:t>
            </w:r>
            <w:r w:rsidRPr="006D2182">
              <w:rPr>
                <w:color w:val="000000" w:themeColor="text1"/>
                <w:sz w:val="26"/>
                <w:szCs w:val="26"/>
              </w:rPr>
              <w:t>.H50</w:t>
            </w:r>
          </w:p>
        </w:tc>
      </w:tr>
      <w:tr w:rsidR="00BC732D" w:rsidRPr="006D2182" w14:paraId="4910DB2A" w14:textId="77777777" w:rsidTr="00BC732D">
        <w:trPr>
          <w:trHeight w:val="275"/>
        </w:trPr>
        <w:tc>
          <w:tcPr>
            <w:tcW w:w="709" w:type="dxa"/>
            <w:vAlign w:val="center"/>
          </w:tcPr>
          <w:p w14:paraId="10F64DCB"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541330A6" w14:textId="26B4B85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Hủy</w:t>
            </w:r>
            <w:r w:rsidRPr="006D2182">
              <w:rPr>
                <w:color w:val="000000" w:themeColor="text1"/>
                <w:spacing w:val="-5"/>
                <w:sz w:val="26"/>
                <w:szCs w:val="26"/>
              </w:rPr>
              <w:t xml:space="preserve"> </w:t>
            </w:r>
            <w:r w:rsidRPr="006D2182">
              <w:rPr>
                <w:color w:val="000000" w:themeColor="text1"/>
                <w:sz w:val="26"/>
                <w:szCs w:val="26"/>
              </w:rPr>
              <w:t>bỏ Quyết định</w:t>
            </w:r>
            <w:r w:rsidRPr="006D2182">
              <w:rPr>
                <w:color w:val="000000" w:themeColor="text1"/>
                <w:spacing w:val="1"/>
                <w:sz w:val="26"/>
                <w:szCs w:val="26"/>
              </w:rPr>
              <w:t xml:space="preserve"> </w:t>
            </w:r>
            <w:r w:rsidRPr="006D2182">
              <w:rPr>
                <w:color w:val="000000" w:themeColor="text1"/>
                <w:sz w:val="26"/>
                <w:szCs w:val="26"/>
              </w:rPr>
              <w:t>cấm tiếp</w:t>
            </w:r>
            <w:r w:rsidRPr="006D2182">
              <w:rPr>
                <w:color w:val="000000" w:themeColor="text1"/>
                <w:spacing w:val="1"/>
                <w:sz w:val="26"/>
                <w:szCs w:val="26"/>
              </w:rPr>
              <w:t xml:space="preserve"> </w:t>
            </w:r>
            <w:r w:rsidRPr="006D2182">
              <w:rPr>
                <w:color w:val="000000" w:themeColor="text1"/>
                <w:spacing w:val="-5"/>
                <w:sz w:val="26"/>
                <w:szCs w:val="26"/>
              </w:rPr>
              <w:t>xúc</w:t>
            </w:r>
          </w:p>
        </w:tc>
        <w:tc>
          <w:tcPr>
            <w:tcW w:w="855" w:type="dxa"/>
            <w:vAlign w:val="center"/>
          </w:tcPr>
          <w:p w14:paraId="7F3E2A37"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EE67EFD" w14:textId="7E11CD6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BA25EE4" w14:textId="0C00FD46"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1.012085</w:t>
            </w:r>
            <w:r w:rsidRPr="006D2182">
              <w:rPr>
                <w:color w:val="000000" w:themeColor="text1"/>
                <w:sz w:val="26"/>
                <w:szCs w:val="26"/>
              </w:rPr>
              <w:t>.H50</w:t>
            </w:r>
          </w:p>
        </w:tc>
      </w:tr>
      <w:tr w:rsidR="00BC732D" w:rsidRPr="006D2182" w14:paraId="16E80A16" w14:textId="77777777" w:rsidTr="00BC732D">
        <w:trPr>
          <w:trHeight w:val="275"/>
        </w:trPr>
        <w:tc>
          <w:tcPr>
            <w:tcW w:w="709" w:type="dxa"/>
            <w:vAlign w:val="center"/>
          </w:tcPr>
          <w:p w14:paraId="3236244B"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621B0F49" w14:textId="5ED7A417" w:rsidR="00BC732D" w:rsidRPr="006D2182" w:rsidRDefault="00BC732D" w:rsidP="00987A4A">
            <w:pPr>
              <w:spacing w:beforeLines="20" w:before="48" w:afterLines="20" w:after="48"/>
              <w:jc w:val="both"/>
              <w:rPr>
                <w:color w:val="000000" w:themeColor="text1"/>
                <w:sz w:val="26"/>
                <w:szCs w:val="26"/>
              </w:rPr>
            </w:pPr>
            <w:r w:rsidRPr="006D2182">
              <w:rPr>
                <w:bCs/>
                <w:color w:val="000000" w:themeColor="text1"/>
                <w:sz w:val="26"/>
                <w:szCs w:val="26"/>
              </w:rPr>
              <w:t>LĨNH</w:t>
            </w:r>
            <w:r w:rsidRPr="006D2182">
              <w:rPr>
                <w:bCs/>
                <w:color w:val="000000" w:themeColor="text1"/>
                <w:spacing w:val="-3"/>
                <w:sz w:val="26"/>
                <w:szCs w:val="26"/>
              </w:rPr>
              <w:t xml:space="preserve"> </w:t>
            </w:r>
            <w:r w:rsidRPr="006D2182">
              <w:rPr>
                <w:bCs/>
                <w:color w:val="000000" w:themeColor="text1"/>
                <w:sz w:val="26"/>
                <w:szCs w:val="26"/>
              </w:rPr>
              <w:t>VỰC</w:t>
            </w:r>
            <w:r w:rsidRPr="006D2182">
              <w:rPr>
                <w:bCs/>
                <w:color w:val="000000" w:themeColor="text1"/>
                <w:spacing w:val="-1"/>
                <w:sz w:val="26"/>
                <w:szCs w:val="26"/>
              </w:rPr>
              <w:t xml:space="preserve"> </w:t>
            </w:r>
            <w:r w:rsidRPr="006D2182">
              <w:rPr>
                <w:bCs/>
                <w:color w:val="000000" w:themeColor="text1"/>
                <w:sz w:val="26"/>
                <w:szCs w:val="26"/>
              </w:rPr>
              <w:t>VĂN</w:t>
            </w:r>
            <w:r w:rsidRPr="006D2182">
              <w:rPr>
                <w:bCs/>
                <w:color w:val="000000" w:themeColor="text1"/>
                <w:spacing w:val="-2"/>
                <w:sz w:val="26"/>
                <w:szCs w:val="26"/>
              </w:rPr>
              <w:t xml:space="preserve"> </w:t>
            </w:r>
            <w:r w:rsidRPr="006D2182">
              <w:rPr>
                <w:bCs/>
                <w:color w:val="000000" w:themeColor="text1"/>
                <w:sz w:val="26"/>
                <w:szCs w:val="26"/>
              </w:rPr>
              <w:t>HÓA</w:t>
            </w:r>
          </w:p>
        </w:tc>
        <w:tc>
          <w:tcPr>
            <w:tcW w:w="855" w:type="dxa"/>
            <w:vAlign w:val="center"/>
          </w:tcPr>
          <w:p w14:paraId="43264CA5"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2F5729B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DE807CE" w14:textId="77777777" w:rsidR="00BC732D" w:rsidRPr="006D2182" w:rsidRDefault="00BC732D" w:rsidP="00987A4A">
            <w:pPr>
              <w:spacing w:beforeLines="20" w:before="48" w:afterLines="20" w:after="48"/>
              <w:jc w:val="center"/>
              <w:rPr>
                <w:color w:val="000000" w:themeColor="text1"/>
                <w:spacing w:val="-2"/>
                <w:sz w:val="26"/>
                <w:szCs w:val="26"/>
              </w:rPr>
            </w:pPr>
          </w:p>
        </w:tc>
      </w:tr>
      <w:tr w:rsidR="00BC732D" w:rsidRPr="006D2182" w14:paraId="5D3B804F" w14:textId="77777777" w:rsidTr="00BC732D">
        <w:trPr>
          <w:trHeight w:val="275"/>
        </w:trPr>
        <w:tc>
          <w:tcPr>
            <w:tcW w:w="709" w:type="dxa"/>
            <w:vAlign w:val="center"/>
          </w:tcPr>
          <w:p w14:paraId="6399188E"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034FFBE5" w14:textId="4EB64944" w:rsidR="00BC732D" w:rsidRPr="006D2182" w:rsidRDefault="00BC732D" w:rsidP="00987A4A">
            <w:pPr>
              <w:spacing w:beforeLines="20" w:before="48" w:afterLines="20" w:after="48"/>
              <w:jc w:val="both"/>
              <w:rPr>
                <w:bCs/>
                <w:color w:val="000000" w:themeColor="text1"/>
                <w:sz w:val="26"/>
                <w:szCs w:val="26"/>
              </w:rPr>
            </w:pPr>
            <w:r w:rsidRPr="006D2182">
              <w:rPr>
                <w:color w:val="000000" w:themeColor="text1"/>
                <w:sz w:val="26"/>
                <w:szCs w:val="26"/>
              </w:rPr>
              <w:t>Thủ</w:t>
            </w:r>
            <w:r w:rsidRPr="006D2182">
              <w:rPr>
                <w:color w:val="000000" w:themeColor="text1"/>
                <w:spacing w:val="-1"/>
                <w:sz w:val="26"/>
                <w:szCs w:val="26"/>
              </w:rPr>
              <w:t xml:space="preserve"> </w:t>
            </w:r>
            <w:r w:rsidRPr="006D2182">
              <w:rPr>
                <w:color w:val="000000" w:themeColor="text1"/>
                <w:sz w:val="26"/>
                <w:szCs w:val="26"/>
              </w:rPr>
              <w:t>tục thông</w:t>
            </w:r>
            <w:r w:rsidRPr="006D2182">
              <w:rPr>
                <w:color w:val="000000" w:themeColor="text1"/>
                <w:spacing w:val="-3"/>
                <w:sz w:val="26"/>
                <w:szCs w:val="26"/>
              </w:rPr>
              <w:t xml:space="preserve"> </w:t>
            </w:r>
            <w:r w:rsidRPr="006D2182">
              <w:rPr>
                <w:color w:val="000000" w:themeColor="text1"/>
                <w:sz w:val="26"/>
                <w:szCs w:val="26"/>
              </w:rPr>
              <w:t>báo</w:t>
            </w:r>
            <w:r w:rsidRPr="006D2182">
              <w:rPr>
                <w:color w:val="000000" w:themeColor="text1"/>
                <w:spacing w:val="-1"/>
                <w:sz w:val="26"/>
                <w:szCs w:val="26"/>
              </w:rPr>
              <w:t xml:space="preserve"> </w:t>
            </w:r>
            <w:r w:rsidRPr="006D2182">
              <w:rPr>
                <w:color w:val="000000" w:themeColor="text1"/>
                <w:sz w:val="26"/>
                <w:szCs w:val="26"/>
              </w:rPr>
              <w:t>tổ</w:t>
            </w:r>
            <w:r w:rsidRPr="006D2182">
              <w:rPr>
                <w:color w:val="000000" w:themeColor="text1"/>
                <w:spacing w:val="2"/>
                <w:sz w:val="26"/>
                <w:szCs w:val="26"/>
              </w:rPr>
              <w:t xml:space="preserve"> </w:t>
            </w:r>
            <w:r w:rsidRPr="006D2182">
              <w:rPr>
                <w:color w:val="000000" w:themeColor="text1"/>
                <w:sz w:val="26"/>
                <w:szCs w:val="26"/>
              </w:rPr>
              <w:t>chức</w:t>
            </w:r>
            <w:r w:rsidRPr="006D2182">
              <w:rPr>
                <w:color w:val="000000" w:themeColor="text1"/>
                <w:spacing w:val="-1"/>
                <w:sz w:val="26"/>
                <w:szCs w:val="26"/>
              </w:rPr>
              <w:t xml:space="preserve"> </w:t>
            </w:r>
            <w:r w:rsidRPr="006D2182">
              <w:rPr>
                <w:color w:val="000000" w:themeColor="text1"/>
                <w:sz w:val="26"/>
                <w:szCs w:val="26"/>
              </w:rPr>
              <w:t>lễ</w:t>
            </w:r>
            <w:r w:rsidRPr="006D2182">
              <w:rPr>
                <w:color w:val="000000" w:themeColor="text1"/>
                <w:spacing w:val="-1"/>
                <w:sz w:val="26"/>
                <w:szCs w:val="26"/>
              </w:rPr>
              <w:t xml:space="preserve"> </w:t>
            </w:r>
            <w:r w:rsidRPr="006D2182">
              <w:rPr>
                <w:color w:val="000000" w:themeColor="text1"/>
                <w:sz w:val="26"/>
                <w:szCs w:val="26"/>
              </w:rPr>
              <w:t xml:space="preserve">hội cấp </w:t>
            </w:r>
            <w:r w:rsidRPr="006D2182">
              <w:rPr>
                <w:color w:val="000000" w:themeColor="text1"/>
                <w:spacing w:val="-5"/>
                <w:sz w:val="26"/>
                <w:szCs w:val="26"/>
              </w:rPr>
              <w:t>xã</w:t>
            </w:r>
          </w:p>
        </w:tc>
        <w:tc>
          <w:tcPr>
            <w:tcW w:w="855" w:type="dxa"/>
            <w:vAlign w:val="center"/>
          </w:tcPr>
          <w:p w14:paraId="2E7F40C8" w14:textId="4225852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2E5022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690D702" w14:textId="34710B25"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1.003622</w:t>
            </w:r>
            <w:r w:rsidRPr="006D2182">
              <w:rPr>
                <w:color w:val="000000" w:themeColor="text1"/>
                <w:sz w:val="26"/>
                <w:szCs w:val="26"/>
              </w:rPr>
              <w:t>.H50</w:t>
            </w:r>
          </w:p>
        </w:tc>
      </w:tr>
      <w:tr w:rsidR="00BC732D" w:rsidRPr="006D2182" w14:paraId="11E3D056" w14:textId="77777777" w:rsidTr="00BC732D">
        <w:trPr>
          <w:trHeight w:val="275"/>
        </w:trPr>
        <w:tc>
          <w:tcPr>
            <w:tcW w:w="709" w:type="dxa"/>
            <w:vAlign w:val="center"/>
          </w:tcPr>
          <w:p w14:paraId="7FBB60BE"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527B5E9F" w14:textId="6BBC2CE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tiếp nhận hồ sơ đăng ký lễ hội quy mô cấp xã</w:t>
            </w:r>
          </w:p>
        </w:tc>
        <w:tc>
          <w:tcPr>
            <w:tcW w:w="855" w:type="dxa"/>
            <w:vAlign w:val="center"/>
          </w:tcPr>
          <w:p w14:paraId="61E9CE81" w14:textId="2D14C7C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1A4156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ED64238" w14:textId="11412059"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z w:val="26"/>
                <w:szCs w:val="26"/>
              </w:rPr>
              <w:t>1.013791.H50</w:t>
            </w:r>
          </w:p>
        </w:tc>
      </w:tr>
      <w:tr w:rsidR="00BC732D" w:rsidRPr="006D2182" w14:paraId="51D33147" w14:textId="77777777" w:rsidTr="00BC732D">
        <w:trPr>
          <w:trHeight w:val="275"/>
        </w:trPr>
        <w:tc>
          <w:tcPr>
            <w:tcW w:w="709" w:type="dxa"/>
            <w:vAlign w:val="center"/>
          </w:tcPr>
          <w:p w14:paraId="173574E8" w14:textId="77777777" w:rsidR="00BC732D" w:rsidRPr="006D2182" w:rsidRDefault="00BC732D" w:rsidP="00987A4A">
            <w:pPr>
              <w:widowControl w:val="0"/>
              <w:tabs>
                <w:tab w:val="left" w:pos="360"/>
              </w:tabs>
              <w:autoSpaceDE w:val="0"/>
              <w:autoSpaceDN w:val="0"/>
              <w:spacing w:beforeLines="20" w:before="48" w:afterLines="20" w:after="48"/>
              <w:ind w:left="227"/>
              <w:rPr>
                <w:color w:val="000000" w:themeColor="text1"/>
                <w:spacing w:val="-8"/>
                <w:sz w:val="26"/>
                <w:szCs w:val="26"/>
              </w:rPr>
            </w:pPr>
          </w:p>
        </w:tc>
        <w:tc>
          <w:tcPr>
            <w:tcW w:w="5386" w:type="dxa"/>
            <w:vAlign w:val="center"/>
          </w:tcPr>
          <w:p w14:paraId="78D2959C" w14:textId="2E165187"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LĨNH VỰC PHÁT THANH TRUYỀN HÌNH VÀ THÔNG TIN ĐIỆN TỬ</w:t>
            </w:r>
          </w:p>
        </w:tc>
        <w:tc>
          <w:tcPr>
            <w:tcW w:w="855" w:type="dxa"/>
            <w:vAlign w:val="center"/>
          </w:tcPr>
          <w:p w14:paraId="41C27DC1"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D5F272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66E25C4"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7C24E2B7" w14:textId="77777777" w:rsidTr="00BC732D">
        <w:trPr>
          <w:trHeight w:val="275"/>
        </w:trPr>
        <w:tc>
          <w:tcPr>
            <w:tcW w:w="709" w:type="dxa"/>
            <w:vAlign w:val="center"/>
          </w:tcPr>
          <w:p w14:paraId="2DB7B962"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7C4FB3CC" w14:textId="2E1A8F00"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cấp giấy chứng nhận đủ điều kiện hoạt động điểm cung cấp dịch vụ trò chơi điện tử công cộng</w:t>
            </w:r>
          </w:p>
        </w:tc>
        <w:tc>
          <w:tcPr>
            <w:tcW w:w="855" w:type="dxa"/>
            <w:vAlign w:val="center"/>
          </w:tcPr>
          <w:p w14:paraId="18B19917" w14:textId="4BECCB0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04AC41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F52BF03" w14:textId="563628E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1.013792.H50</w:t>
            </w:r>
          </w:p>
        </w:tc>
      </w:tr>
      <w:tr w:rsidR="00BC732D" w:rsidRPr="006D2182" w14:paraId="2BB54C52" w14:textId="77777777" w:rsidTr="00BC732D">
        <w:trPr>
          <w:trHeight w:val="275"/>
        </w:trPr>
        <w:tc>
          <w:tcPr>
            <w:tcW w:w="709" w:type="dxa"/>
            <w:vAlign w:val="center"/>
          </w:tcPr>
          <w:p w14:paraId="63692E95"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552CFDD1" w14:textId="653DC0C0"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sửa đổi, bổ sung giấy chứng nhận đủ điều kiện hoạt động điểm cung cấp dịch vụ trò chơi điện tử công cộng</w:t>
            </w:r>
          </w:p>
        </w:tc>
        <w:tc>
          <w:tcPr>
            <w:tcW w:w="855" w:type="dxa"/>
            <w:vAlign w:val="center"/>
          </w:tcPr>
          <w:p w14:paraId="3A122626" w14:textId="0D18733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54E56D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9678567" w14:textId="7E0913A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1.013793.H50</w:t>
            </w:r>
          </w:p>
        </w:tc>
      </w:tr>
      <w:tr w:rsidR="00BC732D" w:rsidRPr="006D2182" w14:paraId="29A43845" w14:textId="77777777" w:rsidTr="00BC732D">
        <w:trPr>
          <w:trHeight w:val="275"/>
        </w:trPr>
        <w:tc>
          <w:tcPr>
            <w:tcW w:w="709" w:type="dxa"/>
            <w:vAlign w:val="center"/>
          </w:tcPr>
          <w:p w14:paraId="76FEBC53"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258BAE1F" w14:textId="1C0F6C9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gia hạn giấy chứng nhận đủ điều kiện hoạt động điểm cung cấp dịch vụ trò chơi điện tử công cộng</w:t>
            </w:r>
          </w:p>
        </w:tc>
        <w:tc>
          <w:tcPr>
            <w:tcW w:w="855" w:type="dxa"/>
            <w:vAlign w:val="center"/>
          </w:tcPr>
          <w:p w14:paraId="7AA39960" w14:textId="16C56ED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13FE7F7"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BB2E4BE" w14:textId="2F39F85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1.013794.H50</w:t>
            </w:r>
          </w:p>
        </w:tc>
      </w:tr>
      <w:tr w:rsidR="00BC732D" w:rsidRPr="006D2182" w14:paraId="59DC8E2B" w14:textId="77777777" w:rsidTr="00BC732D">
        <w:trPr>
          <w:trHeight w:val="275"/>
        </w:trPr>
        <w:tc>
          <w:tcPr>
            <w:tcW w:w="709" w:type="dxa"/>
            <w:vAlign w:val="center"/>
          </w:tcPr>
          <w:p w14:paraId="606A0240" w14:textId="77777777" w:rsidR="00BC732D" w:rsidRPr="006D2182" w:rsidRDefault="00BC732D" w:rsidP="00EF761B">
            <w:pPr>
              <w:pStyle w:val="ListParagraph"/>
              <w:numPr>
                <w:ilvl w:val="0"/>
                <w:numId w:val="28"/>
              </w:numPr>
              <w:tabs>
                <w:tab w:val="left" w:pos="360"/>
              </w:tabs>
              <w:spacing w:line="240" w:lineRule="auto"/>
              <w:ind w:left="0" w:firstLine="0"/>
              <w:jc w:val="center"/>
              <w:rPr>
                <w:color w:val="000000" w:themeColor="text1"/>
                <w:spacing w:val="-8"/>
                <w:sz w:val="26"/>
                <w:szCs w:val="26"/>
              </w:rPr>
            </w:pPr>
          </w:p>
        </w:tc>
        <w:tc>
          <w:tcPr>
            <w:tcW w:w="5386" w:type="dxa"/>
            <w:vAlign w:val="center"/>
          </w:tcPr>
          <w:p w14:paraId="5DE53DAB" w14:textId="7D46F3BD"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cấp lại giấy chứng nhận đủ điều kiện hoạt động điểm cung cấp dịch vụ trò chơi điện tử công cộng</w:t>
            </w:r>
          </w:p>
        </w:tc>
        <w:tc>
          <w:tcPr>
            <w:tcW w:w="855" w:type="dxa"/>
            <w:vAlign w:val="center"/>
          </w:tcPr>
          <w:p w14:paraId="3E7BC2F4" w14:textId="26019DF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CF2F1D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F33BD55" w14:textId="27169DF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1.013795.H50</w:t>
            </w:r>
          </w:p>
        </w:tc>
      </w:tr>
      <w:tr w:rsidR="00BC732D" w:rsidRPr="006D2182" w14:paraId="11877A93" w14:textId="77777777" w:rsidTr="00BC732D">
        <w:trPr>
          <w:trHeight w:val="275"/>
        </w:trPr>
        <w:tc>
          <w:tcPr>
            <w:tcW w:w="709" w:type="dxa"/>
            <w:vAlign w:val="center"/>
          </w:tcPr>
          <w:p w14:paraId="373874BE" w14:textId="5C24F1FA" w:rsidR="00BC732D" w:rsidRPr="0080631C" w:rsidRDefault="00BC732D" w:rsidP="0080631C">
            <w:pPr>
              <w:tabs>
                <w:tab w:val="left" w:pos="360"/>
              </w:tabs>
              <w:jc w:val="center"/>
              <w:rPr>
                <w:b/>
                <w:color w:val="000000" w:themeColor="text1"/>
                <w:spacing w:val="-8"/>
                <w:sz w:val="26"/>
                <w:szCs w:val="26"/>
              </w:rPr>
            </w:pPr>
            <w:r w:rsidRPr="0080631C">
              <w:rPr>
                <w:b/>
                <w:color w:val="000000" w:themeColor="text1"/>
                <w:spacing w:val="-8"/>
                <w:sz w:val="26"/>
                <w:szCs w:val="26"/>
              </w:rPr>
              <w:t>IV</w:t>
            </w:r>
          </w:p>
        </w:tc>
        <w:tc>
          <w:tcPr>
            <w:tcW w:w="5386" w:type="dxa"/>
            <w:vAlign w:val="center"/>
          </w:tcPr>
          <w:p w14:paraId="0BE36AE1" w14:textId="1C4246DD" w:rsidR="00BC732D" w:rsidRPr="0080631C" w:rsidRDefault="00BC732D" w:rsidP="00987A4A">
            <w:pPr>
              <w:spacing w:beforeLines="20" w:before="48" w:afterLines="20" w:after="48"/>
              <w:jc w:val="both"/>
              <w:rPr>
                <w:b/>
                <w:color w:val="000000" w:themeColor="text1"/>
                <w:sz w:val="26"/>
                <w:szCs w:val="26"/>
              </w:rPr>
            </w:pPr>
            <w:r w:rsidRPr="0080631C">
              <w:rPr>
                <w:b/>
                <w:color w:val="000000" w:themeColor="text1"/>
                <w:sz w:val="26"/>
                <w:szCs w:val="26"/>
              </w:rPr>
              <w:t>NHÓM DVCTT NGÀNH NÔNG NGHIỆP VÀ MÔI TRƯỜNG (58)</w:t>
            </w:r>
          </w:p>
        </w:tc>
        <w:tc>
          <w:tcPr>
            <w:tcW w:w="855" w:type="dxa"/>
            <w:vAlign w:val="center"/>
          </w:tcPr>
          <w:p w14:paraId="2E87E2A7" w14:textId="2409B9C9" w:rsidR="00BC732D" w:rsidRPr="0080631C" w:rsidRDefault="00BC732D" w:rsidP="00987A4A">
            <w:pPr>
              <w:spacing w:beforeLines="20" w:before="48" w:afterLines="20" w:after="48"/>
              <w:jc w:val="center"/>
              <w:rPr>
                <w:b/>
                <w:color w:val="000000" w:themeColor="text1"/>
                <w:sz w:val="26"/>
                <w:szCs w:val="26"/>
              </w:rPr>
            </w:pPr>
            <w:r w:rsidRPr="0080631C">
              <w:rPr>
                <w:b/>
                <w:color w:val="000000" w:themeColor="text1"/>
                <w:sz w:val="26"/>
                <w:szCs w:val="26"/>
              </w:rPr>
              <w:t>15</w:t>
            </w:r>
          </w:p>
        </w:tc>
        <w:tc>
          <w:tcPr>
            <w:tcW w:w="945" w:type="dxa"/>
            <w:vAlign w:val="center"/>
          </w:tcPr>
          <w:p w14:paraId="2E0EDAE4" w14:textId="552E2384" w:rsidR="00BC732D" w:rsidRPr="0080631C" w:rsidRDefault="00BC732D" w:rsidP="00987A4A">
            <w:pPr>
              <w:spacing w:beforeLines="20" w:before="48" w:afterLines="20" w:after="48"/>
              <w:jc w:val="center"/>
              <w:rPr>
                <w:b/>
                <w:color w:val="000000" w:themeColor="text1"/>
                <w:sz w:val="26"/>
                <w:szCs w:val="26"/>
              </w:rPr>
            </w:pPr>
            <w:r w:rsidRPr="0080631C">
              <w:rPr>
                <w:b/>
                <w:color w:val="000000" w:themeColor="text1"/>
                <w:sz w:val="26"/>
                <w:szCs w:val="26"/>
              </w:rPr>
              <w:t>43</w:t>
            </w:r>
          </w:p>
        </w:tc>
        <w:tc>
          <w:tcPr>
            <w:tcW w:w="1886" w:type="dxa"/>
            <w:vAlign w:val="center"/>
          </w:tcPr>
          <w:p w14:paraId="0AF0157A"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53CDCC3E" w14:textId="77777777" w:rsidTr="00BC732D">
        <w:trPr>
          <w:trHeight w:val="275"/>
        </w:trPr>
        <w:tc>
          <w:tcPr>
            <w:tcW w:w="709" w:type="dxa"/>
            <w:vAlign w:val="center"/>
          </w:tcPr>
          <w:p w14:paraId="086907C6" w14:textId="623B9CEB" w:rsidR="00BC732D" w:rsidRPr="0080631C" w:rsidRDefault="00BC732D" w:rsidP="0080631C">
            <w:pPr>
              <w:tabs>
                <w:tab w:val="left" w:pos="360"/>
              </w:tabs>
              <w:jc w:val="center"/>
              <w:rPr>
                <w:color w:val="000000" w:themeColor="text1"/>
                <w:spacing w:val="-8"/>
                <w:sz w:val="26"/>
                <w:szCs w:val="26"/>
              </w:rPr>
            </w:pPr>
          </w:p>
        </w:tc>
        <w:tc>
          <w:tcPr>
            <w:tcW w:w="5386" w:type="dxa"/>
            <w:vAlign w:val="center"/>
          </w:tcPr>
          <w:p w14:paraId="405BD99F" w14:textId="4B5E66E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TÀI NGUYÊN NƯỚC</w:t>
            </w:r>
          </w:p>
        </w:tc>
        <w:tc>
          <w:tcPr>
            <w:tcW w:w="855" w:type="dxa"/>
            <w:vAlign w:val="center"/>
          </w:tcPr>
          <w:p w14:paraId="1EB8866D" w14:textId="7F9F936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2809B906" w14:textId="27E783B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180BE237" w14:textId="77B478C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05BEDB48" w14:textId="77777777" w:rsidTr="00BC732D">
        <w:trPr>
          <w:trHeight w:val="275"/>
        </w:trPr>
        <w:tc>
          <w:tcPr>
            <w:tcW w:w="709" w:type="dxa"/>
            <w:vAlign w:val="center"/>
          </w:tcPr>
          <w:p w14:paraId="0A9A7F41" w14:textId="05EF1FAB"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1</w:t>
            </w:r>
          </w:p>
        </w:tc>
        <w:tc>
          <w:tcPr>
            <w:tcW w:w="5386" w:type="dxa"/>
            <w:vAlign w:val="center"/>
          </w:tcPr>
          <w:p w14:paraId="64108CE5" w14:textId="419E93AD"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Đăng ký khai thác, sử dụng nước dưới đất</w:t>
            </w:r>
          </w:p>
        </w:tc>
        <w:tc>
          <w:tcPr>
            <w:tcW w:w="855" w:type="dxa"/>
            <w:vAlign w:val="center"/>
          </w:tcPr>
          <w:p w14:paraId="69FA1471" w14:textId="7B9422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39EF186E" w14:textId="7CF49E4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24890496" w14:textId="4F687CD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1.001662.H50</w:t>
            </w:r>
          </w:p>
        </w:tc>
      </w:tr>
      <w:tr w:rsidR="00BC732D" w:rsidRPr="006D2182" w14:paraId="7B75277C" w14:textId="77777777" w:rsidTr="00BC732D">
        <w:trPr>
          <w:trHeight w:val="275"/>
        </w:trPr>
        <w:tc>
          <w:tcPr>
            <w:tcW w:w="709" w:type="dxa"/>
            <w:vAlign w:val="center"/>
          </w:tcPr>
          <w:p w14:paraId="6A613D6B" w14:textId="23FFD6EA" w:rsidR="00BC732D" w:rsidRPr="006D2182" w:rsidRDefault="00BC732D" w:rsidP="0080631C">
            <w:pPr>
              <w:tabs>
                <w:tab w:val="left" w:pos="360"/>
              </w:tabs>
              <w:jc w:val="center"/>
              <w:rPr>
                <w:color w:val="000000" w:themeColor="text1"/>
                <w:sz w:val="26"/>
                <w:szCs w:val="26"/>
              </w:rPr>
            </w:pPr>
          </w:p>
        </w:tc>
        <w:tc>
          <w:tcPr>
            <w:tcW w:w="5386" w:type="dxa"/>
            <w:vAlign w:val="center"/>
          </w:tcPr>
          <w:p w14:paraId="2F7E349F" w14:textId="2B99873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BIỂN VÀ HẢI ĐẢO</w:t>
            </w:r>
          </w:p>
        </w:tc>
        <w:tc>
          <w:tcPr>
            <w:tcW w:w="855" w:type="dxa"/>
            <w:vAlign w:val="center"/>
          </w:tcPr>
          <w:p w14:paraId="17B5902E" w14:textId="3BE61FB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2B68F513" w14:textId="065B0F7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748EB4DD" w14:textId="6E6DF2B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62D36026" w14:textId="77777777" w:rsidTr="00BC732D">
        <w:trPr>
          <w:trHeight w:val="275"/>
        </w:trPr>
        <w:tc>
          <w:tcPr>
            <w:tcW w:w="709" w:type="dxa"/>
            <w:vAlign w:val="center"/>
          </w:tcPr>
          <w:p w14:paraId="016314DB" w14:textId="621C7888"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2</w:t>
            </w:r>
          </w:p>
        </w:tc>
        <w:tc>
          <w:tcPr>
            <w:tcW w:w="5386" w:type="dxa"/>
            <w:vAlign w:val="center"/>
          </w:tcPr>
          <w:p w14:paraId="5123CC68" w14:textId="7948D45E"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Giao khu vực biển cho cá nhân thủy sản Việt Nam để nuôi trồng thủy</w:t>
            </w:r>
            <w:r w:rsidRPr="006D2182">
              <w:rPr>
                <w:color w:val="000000" w:themeColor="text1"/>
                <w:sz w:val="26"/>
                <w:szCs w:val="26"/>
              </w:rPr>
              <w:br/>
              <w:t>sản</w:t>
            </w:r>
          </w:p>
        </w:tc>
        <w:tc>
          <w:tcPr>
            <w:tcW w:w="855" w:type="dxa"/>
            <w:vAlign w:val="center"/>
          </w:tcPr>
          <w:p w14:paraId="65658A1F" w14:textId="7A08079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0370B27D" w14:textId="211920C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57C161E" w14:textId="5C0B26D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3.000439.H50</w:t>
            </w:r>
          </w:p>
        </w:tc>
      </w:tr>
      <w:tr w:rsidR="00BC732D" w:rsidRPr="006D2182" w14:paraId="071B30AB" w14:textId="77777777" w:rsidTr="00BC732D">
        <w:trPr>
          <w:trHeight w:val="275"/>
        </w:trPr>
        <w:tc>
          <w:tcPr>
            <w:tcW w:w="709" w:type="dxa"/>
            <w:vAlign w:val="center"/>
          </w:tcPr>
          <w:p w14:paraId="0A7D4E7E" w14:textId="3926CFB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w:t>
            </w:r>
          </w:p>
        </w:tc>
        <w:tc>
          <w:tcPr>
            <w:tcW w:w="5386" w:type="dxa"/>
            <w:vAlign w:val="center"/>
          </w:tcPr>
          <w:p w14:paraId="0438EC87" w14:textId="20FC414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Gia hạn thời hạn giao khu vực biển cho cá nhân Việt Nam để</w:t>
            </w:r>
            <w:r w:rsidRPr="006D2182">
              <w:rPr>
                <w:color w:val="000000" w:themeColor="text1"/>
                <w:sz w:val="26"/>
                <w:szCs w:val="26"/>
              </w:rPr>
              <w:br/>
              <w:t>nuôi trồng thủy sản</w:t>
            </w:r>
          </w:p>
        </w:tc>
        <w:tc>
          <w:tcPr>
            <w:tcW w:w="855" w:type="dxa"/>
            <w:vAlign w:val="center"/>
          </w:tcPr>
          <w:p w14:paraId="16D6A5BA" w14:textId="086217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43A08A44" w14:textId="3624567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0E5274D" w14:textId="2B14D76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3.000440.H50</w:t>
            </w:r>
          </w:p>
        </w:tc>
      </w:tr>
      <w:tr w:rsidR="00BC732D" w:rsidRPr="006D2182" w14:paraId="3AF33F58" w14:textId="77777777" w:rsidTr="00BC732D">
        <w:trPr>
          <w:trHeight w:val="275"/>
        </w:trPr>
        <w:tc>
          <w:tcPr>
            <w:tcW w:w="709" w:type="dxa"/>
            <w:vAlign w:val="center"/>
          </w:tcPr>
          <w:p w14:paraId="6F4A3DDC" w14:textId="20D1DE4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w:t>
            </w:r>
          </w:p>
        </w:tc>
        <w:tc>
          <w:tcPr>
            <w:tcW w:w="5386" w:type="dxa"/>
            <w:vAlign w:val="center"/>
          </w:tcPr>
          <w:p w14:paraId="0E3416A3" w14:textId="2E48EBF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Trả lại khu vực biển cho cá nhân Việt Nam để nuôi trồng</w:t>
            </w:r>
          </w:p>
        </w:tc>
        <w:tc>
          <w:tcPr>
            <w:tcW w:w="855" w:type="dxa"/>
            <w:vAlign w:val="center"/>
          </w:tcPr>
          <w:p w14:paraId="7F552C79" w14:textId="3E910F9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0198262E" w14:textId="5E10CC4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4FD6EE1" w14:textId="457AB71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3.000441.H50</w:t>
            </w:r>
          </w:p>
        </w:tc>
      </w:tr>
      <w:tr w:rsidR="00BC732D" w:rsidRPr="006D2182" w14:paraId="24ED2084" w14:textId="77777777" w:rsidTr="00BC732D">
        <w:trPr>
          <w:trHeight w:val="275"/>
        </w:trPr>
        <w:tc>
          <w:tcPr>
            <w:tcW w:w="709" w:type="dxa"/>
            <w:vAlign w:val="center"/>
          </w:tcPr>
          <w:p w14:paraId="5A576D50" w14:textId="38052625"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w:t>
            </w:r>
          </w:p>
        </w:tc>
        <w:tc>
          <w:tcPr>
            <w:tcW w:w="5386" w:type="dxa"/>
            <w:vAlign w:val="center"/>
          </w:tcPr>
          <w:p w14:paraId="67096B54" w14:textId="38952A2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Sửa đổi, bổ sung Quyết định giao khu vực biển cho cá nhân Việt Nam để nuôi trồng thủy sản</w:t>
            </w:r>
          </w:p>
        </w:tc>
        <w:tc>
          <w:tcPr>
            <w:tcW w:w="855" w:type="dxa"/>
            <w:vAlign w:val="center"/>
          </w:tcPr>
          <w:p w14:paraId="6F676A7A" w14:textId="4D7E729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6D6CB8E9" w14:textId="06FF81B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EFEC6BD" w14:textId="1321434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3.000442.H50</w:t>
            </w:r>
          </w:p>
        </w:tc>
      </w:tr>
      <w:tr w:rsidR="00BC732D" w:rsidRPr="006D2182" w14:paraId="1E3FEFEA" w14:textId="77777777" w:rsidTr="00BC732D">
        <w:trPr>
          <w:trHeight w:val="275"/>
        </w:trPr>
        <w:tc>
          <w:tcPr>
            <w:tcW w:w="709" w:type="dxa"/>
            <w:vAlign w:val="center"/>
          </w:tcPr>
          <w:p w14:paraId="664B7F59" w14:textId="15E3AD2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6</w:t>
            </w:r>
          </w:p>
        </w:tc>
        <w:tc>
          <w:tcPr>
            <w:tcW w:w="5386" w:type="dxa"/>
            <w:vAlign w:val="center"/>
          </w:tcPr>
          <w:p w14:paraId="79616DD8" w14:textId="5A75FC58"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khu vực biển cho cá nhân Việt Nam để nuôi trồng</w:t>
            </w:r>
            <w:r w:rsidRPr="006D2182">
              <w:rPr>
                <w:color w:val="000000" w:themeColor="text1"/>
                <w:sz w:val="26"/>
                <w:szCs w:val="26"/>
              </w:rPr>
              <w:br/>
              <w:t>thủy sản</w:t>
            </w:r>
          </w:p>
        </w:tc>
        <w:tc>
          <w:tcPr>
            <w:tcW w:w="855" w:type="dxa"/>
            <w:vAlign w:val="center"/>
          </w:tcPr>
          <w:p w14:paraId="29BFE29E" w14:textId="7B5E93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416597A6" w14:textId="76529B9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1778362" w14:textId="5A2900A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3.000443.H50</w:t>
            </w:r>
          </w:p>
        </w:tc>
      </w:tr>
      <w:tr w:rsidR="00BC732D" w:rsidRPr="006D2182" w14:paraId="14E6F974" w14:textId="77777777" w:rsidTr="00BC732D">
        <w:trPr>
          <w:trHeight w:val="275"/>
        </w:trPr>
        <w:tc>
          <w:tcPr>
            <w:tcW w:w="709" w:type="dxa"/>
            <w:vAlign w:val="center"/>
          </w:tcPr>
          <w:p w14:paraId="0B6C212D" w14:textId="28E485EF" w:rsidR="00BC732D" w:rsidRPr="006D2182" w:rsidRDefault="00BC732D" w:rsidP="0080631C">
            <w:pPr>
              <w:tabs>
                <w:tab w:val="left" w:pos="360"/>
              </w:tabs>
              <w:jc w:val="center"/>
              <w:rPr>
                <w:color w:val="000000" w:themeColor="text1"/>
                <w:sz w:val="26"/>
                <w:szCs w:val="26"/>
              </w:rPr>
            </w:pPr>
          </w:p>
        </w:tc>
        <w:tc>
          <w:tcPr>
            <w:tcW w:w="5386" w:type="dxa"/>
            <w:vAlign w:val="center"/>
          </w:tcPr>
          <w:p w14:paraId="4E41738B" w14:textId="23DCEFDF"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MÔI TRƯỜNG</w:t>
            </w:r>
          </w:p>
        </w:tc>
        <w:tc>
          <w:tcPr>
            <w:tcW w:w="855" w:type="dxa"/>
            <w:vAlign w:val="center"/>
          </w:tcPr>
          <w:p w14:paraId="3FFA7E2D" w14:textId="6DEB0C76"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945" w:type="dxa"/>
            <w:vAlign w:val="center"/>
          </w:tcPr>
          <w:p w14:paraId="07C766A8" w14:textId="6D49EB86"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886" w:type="dxa"/>
            <w:vAlign w:val="center"/>
          </w:tcPr>
          <w:p w14:paraId="07B9FA80" w14:textId="47DD59CF"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3BD4EB72" w14:textId="77777777" w:rsidTr="00BC732D">
        <w:trPr>
          <w:trHeight w:val="275"/>
        </w:trPr>
        <w:tc>
          <w:tcPr>
            <w:tcW w:w="709" w:type="dxa"/>
            <w:vAlign w:val="center"/>
          </w:tcPr>
          <w:p w14:paraId="4E70A0D6" w14:textId="72593753"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7</w:t>
            </w:r>
          </w:p>
        </w:tc>
        <w:tc>
          <w:tcPr>
            <w:tcW w:w="5386" w:type="dxa"/>
            <w:vAlign w:val="center"/>
          </w:tcPr>
          <w:p w14:paraId="51D70A62" w14:textId="63AC4CDB"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Tham vấn trong đánh giá tác động môi trường</w:t>
            </w:r>
          </w:p>
        </w:tc>
        <w:tc>
          <w:tcPr>
            <w:tcW w:w="855" w:type="dxa"/>
            <w:vAlign w:val="center"/>
          </w:tcPr>
          <w:p w14:paraId="41B626DF" w14:textId="640D685D"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945" w:type="dxa"/>
            <w:vAlign w:val="center"/>
          </w:tcPr>
          <w:p w14:paraId="03FE079E" w14:textId="7169ACD2"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1886" w:type="dxa"/>
            <w:vAlign w:val="center"/>
          </w:tcPr>
          <w:p w14:paraId="4376DA44" w14:textId="7E17E9D9"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1.010736.H50</w:t>
            </w:r>
          </w:p>
        </w:tc>
      </w:tr>
      <w:tr w:rsidR="00BC732D" w:rsidRPr="006D2182" w14:paraId="1C8DC14D" w14:textId="77777777" w:rsidTr="00BC732D">
        <w:trPr>
          <w:trHeight w:val="275"/>
        </w:trPr>
        <w:tc>
          <w:tcPr>
            <w:tcW w:w="709" w:type="dxa"/>
            <w:vAlign w:val="center"/>
          </w:tcPr>
          <w:p w14:paraId="3E37106F" w14:textId="61F2DAC5" w:rsidR="00BC732D" w:rsidRPr="006D2182" w:rsidRDefault="00BC732D" w:rsidP="0080631C">
            <w:pPr>
              <w:tabs>
                <w:tab w:val="left" w:pos="360"/>
              </w:tabs>
              <w:jc w:val="center"/>
              <w:rPr>
                <w:color w:val="000000" w:themeColor="text1"/>
                <w:sz w:val="26"/>
                <w:szCs w:val="26"/>
              </w:rPr>
            </w:pPr>
          </w:p>
        </w:tc>
        <w:tc>
          <w:tcPr>
            <w:tcW w:w="5386" w:type="dxa"/>
            <w:vAlign w:val="center"/>
          </w:tcPr>
          <w:p w14:paraId="617E4D6F" w14:textId="1DD7DE8C"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 xml:space="preserve">LĨNH VỰC ỨNG PHÓ SỰ CỐ TRÀN DẦU </w:t>
            </w:r>
          </w:p>
        </w:tc>
        <w:tc>
          <w:tcPr>
            <w:tcW w:w="855" w:type="dxa"/>
            <w:vAlign w:val="center"/>
          </w:tcPr>
          <w:p w14:paraId="456D96BB" w14:textId="7D815D66"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945" w:type="dxa"/>
            <w:vAlign w:val="center"/>
          </w:tcPr>
          <w:p w14:paraId="183C63FF" w14:textId="66E90943"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886" w:type="dxa"/>
            <w:vAlign w:val="center"/>
          </w:tcPr>
          <w:p w14:paraId="5FD4DBDE" w14:textId="15154F3F"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5D352B46" w14:textId="77777777" w:rsidTr="00BC732D">
        <w:trPr>
          <w:trHeight w:val="275"/>
        </w:trPr>
        <w:tc>
          <w:tcPr>
            <w:tcW w:w="709" w:type="dxa"/>
            <w:vAlign w:val="center"/>
          </w:tcPr>
          <w:p w14:paraId="18C1E622" w14:textId="5BCA12E4" w:rsidR="00BC732D" w:rsidRPr="0074768C" w:rsidRDefault="00BC732D" w:rsidP="0080631C">
            <w:pPr>
              <w:tabs>
                <w:tab w:val="left" w:pos="360"/>
              </w:tabs>
              <w:jc w:val="center"/>
              <w:rPr>
                <w:bCs/>
                <w:color w:val="000000" w:themeColor="text1"/>
                <w:sz w:val="26"/>
                <w:szCs w:val="26"/>
              </w:rPr>
            </w:pPr>
            <w:r w:rsidRPr="0074768C">
              <w:rPr>
                <w:bCs/>
                <w:color w:val="000000" w:themeColor="text1"/>
                <w:sz w:val="26"/>
                <w:szCs w:val="26"/>
              </w:rPr>
              <w:t>8</w:t>
            </w:r>
          </w:p>
        </w:tc>
        <w:tc>
          <w:tcPr>
            <w:tcW w:w="5386" w:type="dxa"/>
            <w:vAlign w:val="center"/>
          </w:tcPr>
          <w:p w14:paraId="61A65C39" w14:textId="72439555"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 xml:space="preserve">Thủ tục thẩm định và phê duyệt kế hoạch ứng </w:t>
            </w:r>
            <w:r w:rsidRPr="006D2182">
              <w:rPr>
                <w:color w:val="000000" w:themeColor="text1"/>
                <w:sz w:val="26"/>
                <w:szCs w:val="26"/>
              </w:rPr>
              <w:lastRenderedPageBreak/>
              <w:t>phó sự cố tràn dầu của các cơ sở kinh doanh xăng, dầu chỉ có nguy cơ xảy ra tràn dầu ở mức nhỏ trên đất liền, trên sông, trên biển</w:t>
            </w:r>
          </w:p>
        </w:tc>
        <w:tc>
          <w:tcPr>
            <w:tcW w:w="855" w:type="dxa"/>
            <w:vAlign w:val="center"/>
          </w:tcPr>
          <w:p w14:paraId="462CE78D" w14:textId="25C4DC49"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lastRenderedPageBreak/>
              <w:t> </w:t>
            </w:r>
          </w:p>
        </w:tc>
        <w:tc>
          <w:tcPr>
            <w:tcW w:w="945" w:type="dxa"/>
            <w:vAlign w:val="center"/>
          </w:tcPr>
          <w:p w14:paraId="43BBD4D4" w14:textId="0C43A07C"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1886" w:type="dxa"/>
            <w:vAlign w:val="center"/>
          </w:tcPr>
          <w:p w14:paraId="17E0A33B" w14:textId="19705EDC"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r>
      <w:tr w:rsidR="00BC732D" w:rsidRPr="006D2182" w14:paraId="37AC39A2" w14:textId="77777777" w:rsidTr="00BC732D">
        <w:trPr>
          <w:trHeight w:val="275"/>
        </w:trPr>
        <w:tc>
          <w:tcPr>
            <w:tcW w:w="709" w:type="dxa"/>
            <w:vAlign w:val="center"/>
          </w:tcPr>
          <w:p w14:paraId="164C6530" w14:textId="3CBF9334" w:rsidR="00BC732D" w:rsidRPr="006D2182" w:rsidRDefault="00BC732D" w:rsidP="0080631C">
            <w:pPr>
              <w:tabs>
                <w:tab w:val="left" w:pos="360"/>
              </w:tabs>
              <w:jc w:val="center"/>
              <w:rPr>
                <w:b/>
                <w:bCs/>
                <w:color w:val="000000" w:themeColor="text1"/>
                <w:sz w:val="26"/>
                <w:szCs w:val="26"/>
              </w:rPr>
            </w:pPr>
          </w:p>
        </w:tc>
        <w:tc>
          <w:tcPr>
            <w:tcW w:w="5386" w:type="dxa"/>
            <w:vAlign w:val="center"/>
          </w:tcPr>
          <w:p w14:paraId="0BD29385" w14:textId="5B84120F"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ĐA DẠNG SINH HỌC</w:t>
            </w:r>
          </w:p>
        </w:tc>
        <w:tc>
          <w:tcPr>
            <w:tcW w:w="855" w:type="dxa"/>
            <w:vAlign w:val="center"/>
          </w:tcPr>
          <w:p w14:paraId="287207D2" w14:textId="74B5C30E"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c>
          <w:tcPr>
            <w:tcW w:w="945" w:type="dxa"/>
            <w:vAlign w:val="center"/>
          </w:tcPr>
          <w:p w14:paraId="39A2C71A" w14:textId="7C08E8B8"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886" w:type="dxa"/>
            <w:vAlign w:val="center"/>
          </w:tcPr>
          <w:p w14:paraId="34BCF2AF" w14:textId="7CD4C5C3"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r>
      <w:tr w:rsidR="00BC732D" w:rsidRPr="006D2182" w14:paraId="75C172D7" w14:textId="77777777" w:rsidTr="00BC732D">
        <w:trPr>
          <w:trHeight w:val="275"/>
        </w:trPr>
        <w:tc>
          <w:tcPr>
            <w:tcW w:w="709" w:type="dxa"/>
            <w:vAlign w:val="center"/>
          </w:tcPr>
          <w:p w14:paraId="664875BE" w14:textId="195F9A98"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9</w:t>
            </w:r>
          </w:p>
        </w:tc>
        <w:tc>
          <w:tcPr>
            <w:tcW w:w="5386" w:type="dxa"/>
            <w:vAlign w:val="center"/>
          </w:tcPr>
          <w:p w14:paraId="04D9DC7C" w14:textId="03BA6FB2"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Xác nhận Hợp đồng tiếp cận nguồn gen và chia sẻ lợi ích</w:t>
            </w:r>
          </w:p>
        </w:tc>
        <w:tc>
          <w:tcPr>
            <w:tcW w:w="855" w:type="dxa"/>
            <w:vAlign w:val="center"/>
          </w:tcPr>
          <w:p w14:paraId="34EC2816" w14:textId="225BB52A"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945" w:type="dxa"/>
            <w:vAlign w:val="center"/>
          </w:tcPr>
          <w:p w14:paraId="62CA9FD1" w14:textId="3341DA42"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1886" w:type="dxa"/>
            <w:vAlign w:val="center"/>
          </w:tcPr>
          <w:p w14:paraId="12620E3D" w14:textId="005EF331"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1.004082.H50</w:t>
            </w:r>
          </w:p>
        </w:tc>
      </w:tr>
      <w:tr w:rsidR="00BC732D" w:rsidRPr="006D2182" w14:paraId="24AAC923" w14:textId="77777777" w:rsidTr="00BC732D">
        <w:trPr>
          <w:trHeight w:val="275"/>
        </w:trPr>
        <w:tc>
          <w:tcPr>
            <w:tcW w:w="709" w:type="dxa"/>
            <w:vAlign w:val="center"/>
          </w:tcPr>
          <w:p w14:paraId="07CD418D" w14:textId="1C7F115A" w:rsidR="00BC732D" w:rsidRPr="006D2182" w:rsidRDefault="00BC732D" w:rsidP="0080631C">
            <w:pPr>
              <w:tabs>
                <w:tab w:val="left" w:pos="360"/>
              </w:tabs>
              <w:jc w:val="center"/>
              <w:rPr>
                <w:color w:val="000000" w:themeColor="text1"/>
                <w:sz w:val="26"/>
                <w:szCs w:val="26"/>
              </w:rPr>
            </w:pPr>
          </w:p>
        </w:tc>
        <w:tc>
          <w:tcPr>
            <w:tcW w:w="5386" w:type="dxa"/>
            <w:vAlign w:val="center"/>
          </w:tcPr>
          <w:p w14:paraId="6858688E" w14:textId="7508919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KIỂM LÂM</w:t>
            </w:r>
          </w:p>
        </w:tc>
        <w:tc>
          <w:tcPr>
            <w:tcW w:w="855" w:type="dxa"/>
            <w:vAlign w:val="center"/>
          </w:tcPr>
          <w:p w14:paraId="22B0017B" w14:textId="64C748D7"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945" w:type="dxa"/>
            <w:vAlign w:val="center"/>
          </w:tcPr>
          <w:p w14:paraId="553582C1" w14:textId="4C42566B"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886" w:type="dxa"/>
            <w:vAlign w:val="center"/>
          </w:tcPr>
          <w:p w14:paraId="00E6135D" w14:textId="27FA1972"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24FC92A2" w14:textId="77777777" w:rsidTr="00BC732D">
        <w:trPr>
          <w:trHeight w:val="275"/>
        </w:trPr>
        <w:tc>
          <w:tcPr>
            <w:tcW w:w="709" w:type="dxa"/>
            <w:vAlign w:val="center"/>
          </w:tcPr>
          <w:p w14:paraId="4C05D47F" w14:textId="08921869"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10</w:t>
            </w:r>
          </w:p>
        </w:tc>
        <w:tc>
          <w:tcPr>
            <w:tcW w:w="5386" w:type="dxa"/>
            <w:vAlign w:val="center"/>
          </w:tcPr>
          <w:p w14:paraId="16B5E36E" w14:textId="67BF3987"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Lập biên bản kiểm tra hiện trường xác định nguyên nhân, mức độ thiệt hại rừng trồng</w:t>
            </w:r>
          </w:p>
        </w:tc>
        <w:tc>
          <w:tcPr>
            <w:tcW w:w="855" w:type="dxa"/>
            <w:vAlign w:val="center"/>
          </w:tcPr>
          <w:p w14:paraId="5AE2BDE3" w14:textId="2E0ED187"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945" w:type="dxa"/>
            <w:vAlign w:val="center"/>
          </w:tcPr>
          <w:p w14:paraId="479B9FE1" w14:textId="0988E796"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1886" w:type="dxa"/>
            <w:vAlign w:val="center"/>
          </w:tcPr>
          <w:p w14:paraId="38516297" w14:textId="64291A2A"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1.012922.H50</w:t>
            </w:r>
          </w:p>
        </w:tc>
      </w:tr>
      <w:tr w:rsidR="00BC732D" w:rsidRPr="006D2182" w14:paraId="30F55646" w14:textId="77777777" w:rsidTr="00BC732D">
        <w:trPr>
          <w:trHeight w:val="275"/>
        </w:trPr>
        <w:tc>
          <w:tcPr>
            <w:tcW w:w="709" w:type="dxa"/>
            <w:vAlign w:val="center"/>
          </w:tcPr>
          <w:p w14:paraId="54FB1528" w14:textId="4EFB7832"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11</w:t>
            </w:r>
          </w:p>
        </w:tc>
        <w:tc>
          <w:tcPr>
            <w:tcW w:w="5386" w:type="dxa"/>
            <w:vAlign w:val="center"/>
          </w:tcPr>
          <w:p w14:paraId="3F678D60" w14:textId="203EFBE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tín dụng đầu tư trồng rừng gỗ lớn đối với chủ rừng là hộ gia đình, cá nhân</w:t>
            </w:r>
          </w:p>
        </w:tc>
        <w:tc>
          <w:tcPr>
            <w:tcW w:w="855" w:type="dxa"/>
            <w:vAlign w:val="center"/>
          </w:tcPr>
          <w:p w14:paraId="02A780A8" w14:textId="2B53337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6EFF6C45" w14:textId="31EA7F4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7E97898" w14:textId="0C2183D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1.012531.H50</w:t>
            </w:r>
          </w:p>
        </w:tc>
      </w:tr>
      <w:tr w:rsidR="00BC732D" w:rsidRPr="006D2182" w14:paraId="5EFBADE7" w14:textId="77777777" w:rsidTr="00BC732D">
        <w:trPr>
          <w:trHeight w:val="275"/>
        </w:trPr>
        <w:tc>
          <w:tcPr>
            <w:tcW w:w="709" w:type="dxa"/>
            <w:vAlign w:val="center"/>
          </w:tcPr>
          <w:p w14:paraId="221ECA97" w14:textId="784B6E6D"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12</w:t>
            </w:r>
          </w:p>
        </w:tc>
        <w:tc>
          <w:tcPr>
            <w:tcW w:w="5386" w:type="dxa"/>
            <w:vAlign w:val="center"/>
          </w:tcPr>
          <w:p w14:paraId="124ED14F" w14:textId="00D840F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hoặc điều chỉnh phương án quản lý rừng bền vững của chủ rừng là hộ gia đình, cá nhân, cộng đồng dân cư hoặc hộ gia đình cá nhân liên kết thành nhóm hộ, tổ hợp tác trường hợp có tổ chức các hoạt động du lịch sinh thái</w:t>
            </w:r>
          </w:p>
        </w:tc>
        <w:tc>
          <w:tcPr>
            <w:tcW w:w="855" w:type="dxa"/>
            <w:vAlign w:val="center"/>
          </w:tcPr>
          <w:p w14:paraId="74C07DFE" w14:textId="033FFC0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17AE5F41" w14:textId="48B52F6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788FC55" w14:textId="69E9507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3.000250.H50</w:t>
            </w:r>
          </w:p>
        </w:tc>
      </w:tr>
      <w:tr w:rsidR="00BC732D" w:rsidRPr="006D2182" w14:paraId="00039214" w14:textId="77777777" w:rsidTr="00BC732D">
        <w:trPr>
          <w:trHeight w:val="275"/>
        </w:trPr>
        <w:tc>
          <w:tcPr>
            <w:tcW w:w="709" w:type="dxa"/>
            <w:vAlign w:val="center"/>
          </w:tcPr>
          <w:p w14:paraId="3C81D306" w14:textId="2407A8AA"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13</w:t>
            </w:r>
          </w:p>
        </w:tc>
        <w:tc>
          <w:tcPr>
            <w:tcW w:w="5386" w:type="dxa"/>
            <w:vAlign w:val="center"/>
          </w:tcPr>
          <w:p w14:paraId="5B896778" w14:textId="54DE395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Phương án khai thác gỗ, thực vật rừng ngoài gỗ loài thông thường thuộc thẩm quyền giải quyết của Ủy ban nhân dân cấp xã</w:t>
            </w:r>
          </w:p>
        </w:tc>
        <w:tc>
          <w:tcPr>
            <w:tcW w:w="855" w:type="dxa"/>
            <w:vAlign w:val="center"/>
          </w:tcPr>
          <w:p w14:paraId="41533BB6" w14:textId="6C4B372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31269C25" w14:textId="1C90BD1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14107EA" w14:textId="77B241F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1.011471.H50</w:t>
            </w:r>
          </w:p>
        </w:tc>
      </w:tr>
      <w:tr w:rsidR="00BC732D" w:rsidRPr="006D2182" w14:paraId="781DE837" w14:textId="77777777" w:rsidTr="00BC732D">
        <w:trPr>
          <w:trHeight w:val="275"/>
        </w:trPr>
        <w:tc>
          <w:tcPr>
            <w:tcW w:w="709" w:type="dxa"/>
            <w:vAlign w:val="center"/>
          </w:tcPr>
          <w:p w14:paraId="60460B61" w14:textId="2E6288BB"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14</w:t>
            </w:r>
          </w:p>
        </w:tc>
        <w:tc>
          <w:tcPr>
            <w:tcW w:w="5386" w:type="dxa"/>
            <w:vAlign w:val="center"/>
          </w:tcPr>
          <w:p w14:paraId="7A2F7674" w14:textId="1524466D"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thiết kế, dự toán hoặc thẩm định điều chỉnh thiết kế, dự toán công trình lâm sinh sử dụng vốn đầu tư công</w:t>
            </w:r>
          </w:p>
        </w:tc>
        <w:tc>
          <w:tcPr>
            <w:tcW w:w="855" w:type="dxa"/>
            <w:vAlign w:val="center"/>
          </w:tcPr>
          <w:p w14:paraId="09E047C4" w14:textId="2BAE8AE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C2DD4FC" w14:textId="6214A34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550BCE3" w14:textId="4CC9AED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1.007919.H50</w:t>
            </w:r>
          </w:p>
        </w:tc>
      </w:tr>
      <w:tr w:rsidR="00BC732D" w:rsidRPr="006D2182" w14:paraId="3F1E0809" w14:textId="77777777" w:rsidTr="00BC732D">
        <w:trPr>
          <w:trHeight w:val="275"/>
        </w:trPr>
        <w:tc>
          <w:tcPr>
            <w:tcW w:w="709" w:type="dxa"/>
            <w:vAlign w:val="center"/>
          </w:tcPr>
          <w:p w14:paraId="3EA84D42" w14:textId="7E2722E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15</w:t>
            </w:r>
          </w:p>
        </w:tc>
        <w:tc>
          <w:tcPr>
            <w:tcW w:w="5386" w:type="dxa"/>
            <w:vAlign w:val="center"/>
          </w:tcPr>
          <w:p w14:paraId="59A8AF2C" w14:textId="3E72C56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Quyết định thu hồi rừng đối với hộ gia đình, cá nhân và cộng đồng dân cư tự nguyện trả lại rừng</w:t>
            </w:r>
          </w:p>
        </w:tc>
        <w:tc>
          <w:tcPr>
            <w:tcW w:w="855" w:type="dxa"/>
            <w:vAlign w:val="center"/>
          </w:tcPr>
          <w:p w14:paraId="37550ECA" w14:textId="540B86A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5525331F" w14:textId="5938F7F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F272101" w14:textId="798E06B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1.012695.H50</w:t>
            </w:r>
          </w:p>
        </w:tc>
      </w:tr>
      <w:tr w:rsidR="00BC732D" w:rsidRPr="006D2182" w14:paraId="2F569979" w14:textId="77777777" w:rsidTr="00BC732D">
        <w:trPr>
          <w:trHeight w:val="275"/>
        </w:trPr>
        <w:tc>
          <w:tcPr>
            <w:tcW w:w="709" w:type="dxa"/>
            <w:vAlign w:val="center"/>
          </w:tcPr>
          <w:p w14:paraId="77047333" w14:textId="284A84B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16</w:t>
            </w:r>
          </w:p>
        </w:tc>
        <w:tc>
          <w:tcPr>
            <w:tcW w:w="5386" w:type="dxa"/>
            <w:vAlign w:val="center"/>
          </w:tcPr>
          <w:p w14:paraId="00C46690" w14:textId="4DD2E89A"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Quyết định chuyển mục đích sử dụng rừng sang mục đích khác đối với cá nhân</w:t>
            </w:r>
          </w:p>
        </w:tc>
        <w:tc>
          <w:tcPr>
            <w:tcW w:w="855" w:type="dxa"/>
            <w:vAlign w:val="center"/>
          </w:tcPr>
          <w:p w14:paraId="099F5FAF" w14:textId="2F3240A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422666FC" w14:textId="35E6FEF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649AF8B" w14:textId="79CF26D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1.012694.H50</w:t>
            </w:r>
          </w:p>
        </w:tc>
      </w:tr>
      <w:tr w:rsidR="00BC732D" w:rsidRPr="006D2182" w14:paraId="50489FF8" w14:textId="77777777" w:rsidTr="00BC732D">
        <w:trPr>
          <w:trHeight w:val="275"/>
        </w:trPr>
        <w:tc>
          <w:tcPr>
            <w:tcW w:w="709" w:type="dxa"/>
            <w:vAlign w:val="center"/>
          </w:tcPr>
          <w:p w14:paraId="2ECB4F53" w14:textId="0D2DBB3F"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17</w:t>
            </w:r>
          </w:p>
        </w:tc>
        <w:tc>
          <w:tcPr>
            <w:tcW w:w="5386" w:type="dxa"/>
            <w:vAlign w:val="center"/>
          </w:tcPr>
          <w:p w14:paraId="48AEF054" w14:textId="2E7524AC"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phê duyệt hoặc điều chỉnh phương án nuôi, trồng phát triển, thu hoạch cây dược liệu trong rừng đối với chủ rừng là hộ gia đình, cá nhân, cộng đồng dân cư</w:t>
            </w:r>
          </w:p>
        </w:tc>
        <w:tc>
          <w:tcPr>
            <w:tcW w:w="855" w:type="dxa"/>
            <w:vAlign w:val="center"/>
          </w:tcPr>
          <w:p w14:paraId="7A46A3CC" w14:textId="5F0CAA9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0306CEC9" w14:textId="03F8F6A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737AA4B" w14:textId="011AA34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3.000502.H50</w:t>
            </w:r>
          </w:p>
        </w:tc>
      </w:tr>
      <w:tr w:rsidR="00BC732D" w:rsidRPr="006D2182" w14:paraId="79FF235C" w14:textId="77777777" w:rsidTr="00BC732D">
        <w:trPr>
          <w:trHeight w:val="275"/>
        </w:trPr>
        <w:tc>
          <w:tcPr>
            <w:tcW w:w="709" w:type="dxa"/>
            <w:vAlign w:val="center"/>
          </w:tcPr>
          <w:p w14:paraId="42C430F3" w14:textId="51C96CE8" w:rsidR="00BC732D" w:rsidRPr="006D2182" w:rsidRDefault="00BC732D" w:rsidP="0080631C">
            <w:pPr>
              <w:tabs>
                <w:tab w:val="left" w:pos="360"/>
              </w:tabs>
              <w:jc w:val="center"/>
              <w:rPr>
                <w:color w:val="000000" w:themeColor="text1"/>
                <w:sz w:val="26"/>
                <w:szCs w:val="26"/>
              </w:rPr>
            </w:pPr>
          </w:p>
        </w:tc>
        <w:tc>
          <w:tcPr>
            <w:tcW w:w="5386" w:type="dxa"/>
            <w:vAlign w:val="center"/>
          </w:tcPr>
          <w:p w14:paraId="7B96AC05" w14:textId="305831E0"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THỦY LỢI, ĐÊ ĐIỀU VÀ PHÒNG CHỐNG THIÊN TAI</w:t>
            </w:r>
          </w:p>
        </w:tc>
        <w:tc>
          <w:tcPr>
            <w:tcW w:w="855" w:type="dxa"/>
            <w:vAlign w:val="center"/>
          </w:tcPr>
          <w:p w14:paraId="5E524289" w14:textId="427E39A3"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945" w:type="dxa"/>
            <w:vAlign w:val="center"/>
          </w:tcPr>
          <w:p w14:paraId="14CF7264" w14:textId="7F760531"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886" w:type="dxa"/>
            <w:vAlign w:val="center"/>
          </w:tcPr>
          <w:p w14:paraId="75641A07" w14:textId="6DB226FA"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5B48B0C5" w14:textId="77777777" w:rsidTr="00BC732D">
        <w:trPr>
          <w:trHeight w:val="275"/>
        </w:trPr>
        <w:tc>
          <w:tcPr>
            <w:tcW w:w="709" w:type="dxa"/>
            <w:vAlign w:val="center"/>
          </w:tcPr>
          <w:p w14:paraId="14929868" w14:textId="0EB26E34"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18</w:t>
            </w:r>
          </w:p>
        </w:tc>
        <w:tc>
          <w:tcPr>
            <w:tcW w:w="5386" w:type="dxa"/>
            <w:vAlign w:val="center"/>
          </w:tcPr>
          <w:p w14:paraId="56ED9410" w14:textId="6E3A854C"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Hỗ trợ khám chữa bệnh, trợ cấp tai nạn cho lực lượng xung kích phòng chống thiên tai cấp xã trong trường hợp chưa tham gia bảo hiểm y tế, bảo hiểm xã hội.</w:t>
            </w:r>
          </w:p>
        </w:tc>
        <w:tc>
          <w:tcPr>
            <w:tcW w:w="855" w:type="dxa"/>
            <w:vAlign w:val="center"/>
          </w:tcPr>
          <w:p w14:paraId="7356122F" w14:textId="5618AE97"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945" w:type="dxa"/>
            <w:vAlign w:val="center"/>
          </w:tcPr>
          <w:p w14:paraId="48049640" w14:textId="0BEECBF9"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1886" w:type="dxa"/>
            <w:vAlign w:val="center"/>
          </w:tcPr>
          <w:p w14:paraId="7304F4C8" w14:textId="6313BF42"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1.010091.H50</w:t>
            </w:r>
          </w:p>
        </w:tc>
      </w:tr>
      <w:tr w:rsidR="00BC732D" w:rsidRPr="006D2182" w14:paraId="6A9B1AC2" w14:textId="77777777" w:rsidTr="00BC732D">
        <w:trPr>
          <w:trHeight w:val="275"/>
        </w:trPr>
        <w:tc>
          <w:tcPr>
            <w:tcW w:w="709" w:type="dxa"/>
            <w:vAlign w:val="center"/>
          </w:tcPr>
          <w:p w14:paraId="6B22F2CE" w14:textId="5B5E66DB"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19</w:t>
            </w:r>
          </w:p>
        </w:tc>
        <w:tc>
          <w:tcPr>
            <w:tcW w:w="5386" w:type="dxa"/>
            <w:vAlign w:val="center"/>
          </w:tcPr>
          <w:p w14:paraId="36C9B0EA" w14:textId="4F9CCC5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Trợ cấp tiền tuất, tai nạn (đối với trường hợp tai </w:t>
            </w:r>
            <w:r w:rsidRPr="006D2182">
              <w:rPr>
                <w:color w:val="000000" w:themeColor="text1"/>
                <w:sz w:val="26"/>
                <w:szCs w:val="26"/>
              </w:rPr>
              <w:lastRenderedPageBreak/>
              <w:t>nạn suy giảm khả năng lao động từ 5% trở lên) cho lực lượng xung kích phòng chống thiên tai cấp xã chưa tham gia bảo hiểm xã hội.</w:t>
            </w:r>
          </w:p>
        </w:tc>
        <w:tc>
          <w:tcPr>
            <w:tcW w:w="855" w:type="dxa"/>
            <w:vAlign w:val="center"/>
          </w:tcPr>
          <w:p w14:paraId="7294C005" w14:textId="4D588F0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lastRenderedPageBreak/>
              <w:t>x</w:t>
            </w:r>
          </w:p>
        </w:tc>
        <w:tc>
          <w:tcPr>
            <w:tcW w:w="945" w:type="dxa"/>
            <w:vAlign w:val="center"/>
          </w:tcPr>
          <w:p w14:paraId="4F9776CD" w14:textId="5973124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00B58166" w14:textId="2E91CDE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1.010092.H50</w:t>
            </w:r>
          </w:p>
        </w:tc>
      </w:tr>
      <w:tr w:rsidR="00BC732D" w:rsidRPr="006D2182" w14:paraId="5BC8D9BF" w14:textId="77777777" w:rsidTr="00BC732D">
        <w:trPr>
          <w:trHeight w:val="275"/>
        </w:trPr>
        <w:tc>
          <w:tcPr>
            <w:tcW w:w="709" w:type="dxa"/>
            <w:vAlign w:val="center"/>
          </w:tcPr>
          <w:p w14:paraId="2B326E5D" w14:textId="43566022"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lastRenderedPageBreak/>
              <w:t>20</w:t>
            </w:r>
          </w:p>
        </w:tc>
        <w:tc>
          <w:tcPr>
            <w:tcW w:w="5386" w:type="dxa"/>
            <w:vAlign w:val="center"/>
          </w:tcPr>
          <w:p w14:paraId="48C0B0B7" w14:textId="63B2D9D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công bố công khai quy trình vận hành đối với công trình thủy lợi lớn và công trình thủy lợi vừa do UBND cấp tỉnh phân cấp</w:t>
            </w:r>
          </w:p>
        </w:tc>
        <w:tc>
          <w:tcPr>
            <w:tcW w:w="855" w:type="dxa"/>
            <w:vAlign w:val="center"/>
          </w:tcPr>
          <w:p w14:paraId="23482889" w14:textId="5F5BA64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247D142" w14:textId="5A06F33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3833A160" w14:textId="57AC933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2.001627.H50</w:t>
            </w:r>
          </w:p>
        </w:tc>
      </w:tr>
      <w:tr w:rsidR="00BC732D" w:rsidRPr="006D2182" w14:paraId="058F2F2B" w14:textId="77777777" w:rsidTr="00BC732D">
        <w:trPr>
          <w:trHeight w:val="275"/>
        </w:trPr>
        <w:tc>
          <w:tcPr>
            <w:tcW w:w="709" w:type="dxa"/>
            <w:vAlign w:val="center"/>
          </w:tcPr>
          <w:p w14:paraId="33BC4E33" w14:textId="61112D75"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21</w:t>
            </w:r>
          </w:p>
        </w:tc>
        <w:tc>
          <w:tcPr>
            <w:tcW w:w="5386" w:type="dxa"/>
            <w:vAlign w:val="center"/>
          </w:tcPr>
          <w:p w14:paraId="5A10D843" w14:textId="3763D780"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đề cương, kết quả kiểm định an toàn đập, hồ chứa thủy lợi thuộc thẩm quyền của Chủ tịch UBND cấp xã</w:t>
            </w:r>
          </w:p>
        </w:tc>
        <w:tc>
          <w:tcPr>
            <w:tcW w:w="855" w:type="dxa"/>
            <w:vAlign w:val="center"/>
          </w:tcPr>
          <w:p w14:paraId="53456518" w14:textId="6F5C510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84432FF" w14:textId="439D5F5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5B651BFB" w14:textId="076093A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1.003471.H50</w:t>
            </w:r>
          </w:p>
        </w:tc>
      </w:tr>
      <w:tr w:rsidR="00BC732D" w:rsidRPr="006D2182" w14:paraId="24F00DEA" w14:textId="77777777" w:rsidTr="00BC732D">
        <w:trPr>
          <w:trHeight w:val="275"/>
        </w:trPr>
        <w:tc>
          <w:tcPr>
            <w:tcW w:w="709" w:type="dxa"/>
            <w:vAlign w:val="center"/>
          </w:tcPr>
          <w:p w14:paraId="0DE4ED65" w14:textId="2852983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22</w:t>
            </w:r>
          </w:p>
        </w:tc>
        <w:tc>
          <w:tcPr>
            <w:tcW w:w="5386" w:type="dxa"/>
            <w:vAlign w:val="center"/>
          </w:tcPr>
          <w:p w14:paraId="2273F17E" w14:textId="03A7018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công bố công khai quy trình vận hành hồ chứa nước thuộc thẩm quyền của Chủ tịch UBND cấp xã16</w:t>
            </w:r>
          </w:p>
        </w:tc>
        <w:tc>
          <w:tcPr>
            <w:tcW w:w="855" w:type="dxa"/>
            <w:vAlign w:val="center"/>
          </w:tcPr>
          <w:p w14:paraId="55043248" w14:textId="38F34A3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D09E740" w14:textId="6872676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1FF935BA" w14:textId="07F5FBA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1.003347.H50</w:t>
            </w:r>
          </w:p>
        </w:tc>
      </w:tr>
      <w:tr w:rsidR="00BC732D" w:rsidRPr="006D2182" w14:paraId="466EFD16" w14:textId="77777777" w:rsidTr="00BC732D">
        <w:trPr>
          <w:trHeight w:val="275"/>
        </w:trPr>
        <w:tc>
          <w:tcPr>
            <w:tcW w:w="709" w:type="dxa"/>
            <w:vAlign w:val="center"/>
          </w:tcPr>
          <w:p w14:paraId="0F0E1981" w14:textId="2AF0010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23</w:t>
            </w:r>
          </w:p>
        </w:tc>
        <w:tc>
          <w:tcPr>
            <w:tcW w:w="5386" w:type="dxa"/>
            <w:vAlign w:val="center"/>
          </w:tcPr>
          <w:p w14:paraId="2AF5134D" w14:textId="5464EAD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đầu tư xây dựng phát triển thủy lợi nhỏ, thuỷ lợi nội đồng và tưới tiên tiến, tiết kiệm nước (Đối với nguồn vốn hỗ trợ trực tiếp, ngân sách địa phương và nguồn vốn hợp pháp khác của địa phương phân bổ dự toán cho UBND cấp xã thực hiện)</w:t>
            </w:r>
          </w:p>
        </w:tc>
        <w:tc>
          <w:tcPr>
            <w:tcW w:w="855" w:type="dxa"/>
            <w:vAlign w:val="center"/>
          </w:tcPr>
          <w:p w14:paraId="16F2359C" w14:textId="3E92573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4FF63D5" w14:textId="0F29487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34A5CB21" w14:textId="3DCD51B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2.001621.H50</w:t>
            </w:r>
          </w:p>
        </w:tc>
      </w:tr>
      <w:tr w:rsidR="00BC732D" w:rsidRPr="006D2182" w14:paraId="425C5BB5" w14:textId="77777777" w:rsidTr="00BC732D">
        <w:trPr>
          <w:trHeight w:val="275"/>
        </w:trPr>
        <w:tc>
          <w:tcPr>
            <w:tcW w:w="709" w:type="dxa"/>
            <w:vAlign w:val="center"/>
          </w:tcPr>
          <w:p w14:paraId="63D73A64" w14:textId="6C37099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24</w:t>
            </w:r>
          </w:p>
        </w:tc>
        <w:tc>
          <w:tcPr>
            <w:tcW w:w="5386" w:type="dxa"/>
            <w:vAlign w:val="center"/>
          </w:tcPr>
          <w:p w14:paraId="52E7EAB7" w14:textId="1676DF3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phê duyệt phương án ứng phó thiên tai cho công trình, vùng hạ du đập trong quá trình thi công thuộc thẩm quyền của UBND cấp xã</w:t>
            </w:r>
          </w:p>
        </w:tc>
        <w:tc>
          <w:tcPr>
            <w:tcW w:w="855" w:type="dxa"/>
            <w:vAlign w:val="center"/>
          </w:tcPr>
          <w:p w14:paraId="262446E6" w14:textId="695DE4D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8C0A5EB" w14:textId="5222191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71AA0355" w14:textId="0128D47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1.003446.H50</w:t>
            </w:r>
          </w:p>
        </w:tc>
      </w:tr>
      <w:tr w:rsidR="00BC732D" w:rsidRPr="006D2182" w14:paraId="42831E02" w14:textId="77777777" w:rsidTr="00BC732D">
        <w:trPr>
          <w:trHeight w:val="275"/>
        </w:trPr>
        <w:tc>
          <w:tcPr>
            <w:tcW w:w="709" w:type="dxa"/>
            <w:vAlign w:val="center"/>
          </w:tcPr>
          <w:p w14:paraId="17F7FF01" w14:textId="3B2303F3"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25</w:t>
            </w:r>
          </w:p>
        </w:tc>
        <w:tc>
          <w:tcPr>
            <w:tcW w:w="5386" w:type="dxa"/>
            <w:vAlign w:val="center"/>
          </w:tcPr>
          <w:p w14:paraId="1FFE8B87" w14:textId="495B5738"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phê duyệt phương án ứng phó với tình huống khẩn cấp thuộc thẩm quyền của UBND cấp xã</w:t>
            </w:r>
          </w:p>
        </w:tc>
        <w:tc>
          <w:tcPr>
            <w:tcW w:w="855" w:type="dxa"/>
            <w:vAlign w:val="center"/>
          </w:tcPr>
          <w:p w14:paraId="033B7C6F" w14:textId="502DE6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C215F41" w14:textId="0BE8BB1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47500B8B" w14:textId="7A5F28A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1.003440.H50</w:t>
            </w:r>
          </w:p>
        </w:tc>
      </w:tr>
      <w:tr w:rsidR="00BC732D" w:rsidRPr="006D2182" w14:paraId="499AD068" w14:textId="77777777" w:rsidTr="00BC732D">
        <w:trPr>
          <w:trHeight w:val="275"/>
        </w:trPr>
        <w:tc>
          <w:tcPr>
            <w:tcW w:w="709" w:type="dxa"/>
            <w:vAlign w:val="center"/>
          </w:tcPr>
          <w:p w14:paraId="18AF9459" w14:textId="533A04A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26</w:t>
            </w:r>
          </w:p>
        </w:tc>
        <w:tc>
          <w:tcPr>
            <w:tcW w:w="5386" w:type="dxa"/>
            <w:vAlign w:val="center"/>
          </w:tcPr>
          <w:p w14:paraId="22DAC797" w14:textId="73D0EB3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phương án bảo vệ đập, hồ chứa nước trên địa bàn do Ủy ban nhân dân cấp tỉnh phân cấp</w:t>
            </w:r>
          </w:p>
        </w:tc>
        <w:tc>
          <w:tcPr>
            <w:tcW w:w="855" w:type="dxa"/>
            <w:vAlign w:val="center"/>
          </w:tcPr>
          <w:p w14:paraId="3E27BA9B" w14:textId="30DD269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x</w:t>
            </w:r>
          </w:p>
        </w:tc>
        <w:tc>
          <w:tcPr>
            <w:tcW w:w="945" w:type="dxa"/>
            <w:vAlign w:val="center"/>
          </w:tcPr>
          <w:p w14:paraId="152EA27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91BF7D0" w14:textId="2F1EB8A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1.013768.H50</w:t>
            </w:r>
          </w:p>
        </w:tc>
      </w:tr>
      <w:tr w:rsidR="00BC732D" w:rsidRPr="006D2182" w14:paraId="7CD6C754" w14:textId="77777777" w:rsidTr="00BC732D">
        <w:trPr>
          <w:trHeight w:val="275"/>
        </w:trPr>
        <w:tc>
          <w:tcPr>
            <w:tcW w:w="709" w:type="dxa"/>
            <w:vAlign w:val="center"/>
          </w:tcPr>
          <w:p w14:paraId="3001C145" w14:textId="4FC4380A" w:rsidR="00BC732D" w:rsidRPr="006D2182" w:rsidRDefault="00BC732D" w:rsidP="0080631C">
            <w:pPr>
              <w:tabs>
                <w:tab w:val="left" w:pos="360"/>
              </w:tabs>
              <w:jc w:val="center"/>
              <w:rPr>
                <w:color w:val="000000" w:themeColor="text1"/>
                <w:sz w:val="26"/>
                <w:szCs w:val="26"/>
              </w:rPr>
            </w:pPr>
          </w:p>
        </w:tc>
        <w:tc>
          <w:tcPr>
            <w:tcW w:w="5386" w:type="dxa"/>
            <w:vAlign w:val="center"/>
          </w:tcPr>
          <w:p w14:paraId="4E602F09" w14:textId="4EA6DD31"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TRỒNG TRỌT, BẢO VỆ THỰC VẬT</w:t>
            </w:r>
          </w:p>
        </w:tc>
        <w:tc>
          <w:tcPr>
            <w:tcW w:w="855" w:type="dxa"/>
            <w:vAlign w:val="center"/>
          </w:tcPr>
          <w:p w14:paraId="5AF9443C" w14:textId="72808E7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27BB9514" w14:textId="48E774F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6252ED97" w14:textId="727F88B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42ED375C" w14:textId="77777777" w:rsidTr="00BC732D">
        <w:trPr>
          <w:trHeight w:val="275"/>
        </w:trPr>
        <w:tc>
          <w:tcPr>
            <w:tcW w:w="709" w:type="dxa"/>
            <w:vAlign w:val="center"/>
          </w:tcPr>
          <w:p w14:paraId="77CFACB4" w14:textId="0C4F0D77" w:rsidR="00BC732D" w:rsidRPr="006D2182" w:rsidRDefault="00BC732D" w:rsidP="0074768C">
            <w:pPr>
              <w:tabs>
                <w:tab w:val="left" w:pos="360"/>
              </w:tabs>
              <w:jc w:val="center"/>
              <w:rPr>
                <w:b/>
                <w:bCs/>
                <w:color w:val="000000" w:themeColor="text1"/>
                <w:sz w:val="26"/>
                <w:szCs w:val="26"/>
              </w:rPr>
            </w:pPr>
            <w:r w:rsidRPr="006D2182">
              <w:rPr>
                <w:color w:val="000000" w:themeColor="text1"/>
                <w:sz w:val="26"/>
                <w:szCs w:val="26"/>
              </w:rPr>
              <w:t>27</w:t>
            </w:r>
          </w:p>
        </w:tc>
        <w:tc>
          <w:tcPr>
            <w:tcW w:w="5386" w:type="dxa"/>
            <w:vAlign w:val="center"/>
          </w:tcPr>
          <w:p w14:paraId="75217657" w14:textId="1F107F2B"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Chuyển đổi cơ cấu cây trồng, vật nuôi trên đất trồng lúa</w:t>
            </w:r>
          </w:p>
        </w:tc>
        <w:tc>
          <w:tcPr>
            <w:tcW w:w="855" w:type="dxa"/>
            <w:vAlign w:val="center"/>
          </w:tcPr>
          <w:p w14:paraId="1FC5D8AD" w14:textId="56EB601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04161C13" w14:textId="1ED18F5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5F3FB35B" w14:textId="6875FA8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1.008004.H50</w:t>
            </w:r>
          </w:p>
        </w:tc>
      </w:tr>
      <w:tr w:rsidR="00BC732D" w:rsidRPr="006D2182" w14:paraId="4FA2E28E" w14:textId="77777777" w:rsidTr="00BC732D">
        <w:trPr>
          <w:trHeight w:val="275"/>
        </w:trPr>
        <w:tc>
          <w:tcPr>
            <w:tcW w:w="709" w:type="dxa"/>
            <w:vAlign w:val="center"/>
          </w:tcPr>
          <w:p w14:paraId="172E98BE" w14:textId="35A6BF1C" w:rsidR="00BC732D" w:rsidRPr="006D2182" w:rsidRDefault="00BC732D" w:rsidP="0080631C">
            <w:pPr>
              <w:tabs>
                <w:tab w:val="left" w:pos="360"/>
              </w:tabs>
              <w:jc w:val="center"/>
              <w:rPr>
                <w:color w:val="000000" w:themeColor="text1"/>
                <w:sz w:val="26"/>
                <w:szCs w:val="26"/>
              </w:rPr>
            </w:pPr>
          </w:p>
        </w:tc>
        <w:tc>
          <w:tcPr>
            <w:tcW w:w="5386" w:type="dxa"/>
            <w:vAlign w:val="center"/>
          </w:tcPr>
          <w:p w14:paraId="71A66073" w14:textId="704B720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CHĂN NUÔI, THÚ Y</w:t>
            </w:r>
          </w:p>
        </w:tc>
        <w:tc>
          <w:tcPr>
            <w:tcW w:w="855" w:type="dxa"/>
            <w:vAlign w:val="center"/>
          </w:tcPr>
          <w:p w14:paraId="16CF1B29" w14:textId="19637FD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22519F48" w14:textId="192C459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30584727" w14:textId="52761CE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0E208EF7" w14:textId="77777777" w:rsidTr="00BC732D">
        <w:trPr>
          <w:trHeight w:val="275"/>
        </w:trPr>
        <w:tc>
          <w:tcPr>
            <w:tcW w:w="709" w:type="dxa"/>
            <w:vAlign w:val="center"/>
          </w:tcPr>
          <w:p w14:paraId="2EA53062" w14:textId="12195F6B"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28</w:t>
            </w:r>
          </w:p>
        </w:tc>
        <w:tc>
          <w:tcPr>
            <w:tcW w:w="5386" w:type="dxa"/>
            <w:vAlign w:val="center"/>
          </w:tcPr>
          <w:p w14:paraId="123DE776" w14:textId="726E3C7F"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Hỗ trợ chi phí nâng cao hiệu quả chăn nuôi cho đơn vị đã cung cấp vật tư phối giống, công phối giống nhân tạo gia súc (trâu, bò); chi phí liều tinh để thực hiện phối giống cho lợn nái đối với các chính sách sử dụng vốn sự nghiệp nguồn ngân sách nhà nước</w:t>
            </w:r>
          </w:p>
        </w:tc>
        <w:tc>
          <w:tcPr>
            <w:tcW w:w="855" w:type="dxa"/>
            <w:vAlign w:val="center"/>
          </w:tcPr>
          <w:p w14:paraId="6BE554C2" w14:textId="0A13CFE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57F18DD6" w14:textId="351C46E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68DB3237" w14:textId="18D918A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1.012836.H50</w:t>
            </w:r>
          </w:p>
        </w:tc>
      </w:tr>
      <w:tr w:rsidR="00BC732D" w:rsidRPr="006D2182" w14:paraId="0616B562" w14:textId="77777777" w:rsidTr="00BC732D">
        <w:trPr>
          <w:trHeight w:val="275"/>
        </w:trPr>
        <w:tc>
          <w:tcPr>
            <w:tcW w:w="709" w:type="dxa"/>
            <w:vAlign w:val="center"/>
          </w:tcPr>
          <w:p w14:paraId="13BF1491" w14:textId="30392E1E"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lastRenderedPageBreak/>
              <w:t>29</w:t>
            </w:r>
          </w:p>
        </w:tc>
        <w:tc>
          <w:tcPr>
            <w:tcW w:w="5386" w:type="dxa"/>
            <w:vAlign w:val="center"/>
          </w:tcPr>
          <w:p w14:paraId="2484B9F2" w14:textId="1CAB139C"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hỗ trợ kinh phí đào tạo, tập huấn để chuyển đổi từ chăn nuôi sang các nghề khác; chi phí cho cá nhân được đào tạo về kỹ thuật phối giống nhân tạo gia súc (trâu, bò); chi phí mua bình chứa Nitơ lỏng bảo quản tinh cho người làm dịch vụ phối giống nhân tạo gia súc (trâu, bò) đối với các chính sách sử dụng vốn sự nghiệp nguồn ngân sách nhà nước</w:t>
            </w:r>
          </w:p>
        </w:tc>
        <w:tc>
          <w:tcPr>
            <w:tcW w:w="855" w:type="dxa"/>
            <w:vAlign w:val="center"/>
          </w:tcPr>
          <w:p w14:paraId="12DE4665" w14:textId="6A1C11E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43F3D1F" w14:textId="51E88B2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918C373" w14:textId="612F8A7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1.012837.H50</w:t>
            </w:r>
          </w:p>
        </w:tc>
      </w:tr>
      <w:tr w:rsidR="00BC732D" w:rsidRPr="006D2182" w14:paraId="15FC70D7" w14:textId="77777777" w:rsidTr="00BC732D">
        <w:trPr>
          <w:trHeight w:val="275"/>
        </w:trPr>
        <w:tc>
          <w:tcPr>
            <w:tcW w:w="709" w:type="dxa"/>
            <w:vAlign w:val="center"/>
          </w:tcPr>
          <w:p w14:paraId="160AF49B" w14:textId="108193A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30</w:t>
            </w:r>
          </w:p>
        </w:tc>
        <w:tc>
          <w:tcPr>
            <w:tcW w:w="5386" w:type="dxa"/>
            <w:vAlign w:val="center"/>
          </w:tcPr>
          <w:p w14:paraId="3D56912F" w14:textId="5609C282"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cơ sở sản xuất bị thiệt hại do dịch bệnh động vật (cơ sở sản xuất không thuộc lực lượng vũ trang nhân dân)</w:t>
            </w:r>
          </w:p>
        </w:tc>
        <w:tc>
          <w:tcPr>
            <w:tcW w:w="855" w:type="dxa"/>
            <w:vAlign w:val="center"/>
          </w:tcPr>
          <w:p w14:paraId="3D0C9EBA" w14:textId="4F77DD7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28321991" w14:textId="4477780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50B9AE8" w14:textId="3644193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1.013997.H50</w:t>
            </w:r>
          </w:p>
        </w:tc>
      </w:tr>
      <w:tr w:rsidR="00BC732D" w:rsidRPr="006D2182" w14:paraId="7F689817" w14:textId="77777777" w:rsidTr="00BC732D">
        <w:trPr>
          <w:trHeight w:val="275"/>
        </w:trPr>
        <w:tc>
          <w:tcPr>
            <w:tcW w:w="709" w:type="dxa"/>
            <w:vAlign w:val="center"/>
          </w:tcPr>
          <w:p w14:paraId="76555FE4" w14:textId="56F37F7B" w:rsidR="00BC732D" w:rsidRPr="006D2182" w:rsidRDefault="00BC732D" w:rsidP="0080631C">
            <w:pPr>
              <w:tabs>
                <w:tab w:val="left" w:pos="360"/>
              </w:tabs>
              <w:jc w:val="center"/>
              <w:rPr>
                <w:color w:val="000000" w:themeColor="text1"/>
                <w:sz w:val="26"/>
                <w:szCs w:val="26"/>
              </w:rPr>
            </w:pPr>
          </w:p>
        </w:tc>
        <w:tc>
          <w:tcPr>
            <w:tcW w:w="5386" w:type="dxa"/>
            <w:vAlign w:val="center"/>
          </w:tcPr>
          <w:p w14:paraId="444CB0E1" w14:textId="0CA3A793"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GIẢM NGHÈO</w:t>
            </w:r>
          </w:p>
        </w:tc>
        <w:tc>
          <w:tcPr>
            <w:tcW w:w="855" w:type="dxa"/>
            <w:vAlign w:val="center"/>
          </w:tcPr>
          <w:p w14:paraId="4D2A75BD" w14:textId="7D6077E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0F3B0DE" w14:textId="78E5FB3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4FD5335A" w14:textId="29E4574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6B57F345" w14:textId="77777777" w:rsidTr="00BC732D">
        <w:trPr>
          <w:trHeight w:val="275"/>
        </w:trPr>
        <w:tc>
          <w:tcPr>
            <w:tcW w:w="709" w:type="dxa"/>
            <w:vAlign w:val="center"/>
          </w:tcPr>
          <w:p w14:paraId="693D0465" w14:textId="281C8552"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31</w:t>
            </w:r>
          </w:p>
        </w:tc>
        <w:tc>
          <w:tcPr>
            <w:tcW w:w="5386" w:type="dxa"/>
            <w:vAlign w:val="center"/>
          </w:tcPr>
          <w:p w14:paraId="64DE8F79" w14:textId="693359F4"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Công nhận hộ nghèo, hộ cận nghèo; hộ thoát nghèo, hộ thoát cận nghèo định kỳ hằng năm</w:t>
            </w:r>
          </w:p>
        </w:tc>
        <w:tc>
          <w:tcPr>
            <w:tcW w:w="855" w:type="dxa"/>
            <w:vAlign w:val="center"/>
          </w:tcPr>
          <w:p w14:paraId="49330DAB" w14:textId="720EC43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46A02480" w14:textId="3B89BB3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8A51201" w14:textId="2DDFC2A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1.011606.H50</w:t>
            </w:r>
          </w:p>
        </w:tc>
      </w:tr>
      <w:tr w:rsidR="00BC732D" w:rsidRPr="006D2182" w14:paraId="22733634" w14:textId="77777777" w:rsidTr="00BC732D">
        <w:trPr>
          <w:trHeight w:val="275"/>
        </w:trPr>
        <w:tc>
          <w:tcPr>
            <w:tcW w:w="709" w:type="dxa"/>
            <w:vAlign w:val="center"/>
          </w:tcPr>
          <w:p w14:paraId="52CCCD06" w14:textId="38F32DC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32</w:t>
            </w:r>
          </w:p>
        </w:tc>
        <w:tc>
          <w:tcPr>
            <w:tcW w:w="5386" w:type="dxa"/>
            <w:vAlign w:val="center"/>
          </w:tcPr>
          <w:p w14:paraId="15E23AF8" w14:textId="642EF5D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hộ nghèo, hộ cận nghèo thường xuyên hằng năm</w:t>
            </w:r>
          </w:p>
        </w:tc>
        <w:tc>
          <w:tcPr>
            <w:tcW w:w="855" w:type="dxa"/>
            <w:vAlign w:val="center"/>
          </w:tcPr>
          <w:p w14:paraId="22FD0321" w14:textId="78992F4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5F6DC3F5" w14:textId="27B8E87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10365F9" w14:textId="7BBB770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1.011607.H50</w:t>
            </w:r>
          </w:p>
        </w:tc>
      </w:tr>
      <w:tr w:rsidR="00BC732D" w:rsidRPr="006D2182" w14:paraId="455B0408" w14:textId="77777777" w:rsidTr="00BC732D">
        <w:trPr>
          <w:trHeight w:val="275"/>
        </w:trPr>
        <w:tc>
          <w:tcPr>
            <w:tcW w:w="709" w:type="dxa"/>
            <w:vAlign w:val="center"/>
          </w:tcPr>
          <w:p w14:paraId="2191B47C" w14:textId="4FB6932D"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33</w:t>
            </w:r>
          </w:p>
        </w:tc>
        <w:tc>
          <w:tcPr>
            <w:tcW w:w="5386" w:type="dxa"/>
            <w:vAlign w:val="center"/>
          </w:tcPr>
          <w:p w14:paraId="6DC5C420" w14:textId="2A39113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hộ thoát nghèo, hộ thoát cận nghèo thường xuyên hằng năm</w:t>
            </w:r>
          </w:p>
        </w:tc>
        <w:tc>
          <w:tcPr>
            <w:tcW w:w="855" w:type="dxa"/>
            <w:vAlign w:val="center"/>
          </w:tcPr>
          <w:p w14:paraId="5701E51D" w14:textId="6A5766F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EBF77E7" w14:textId="3615093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267C81D" w14:textId="600F386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1.011608.H50</w:t>
            </w:r>
          </w:p>
        </w:tc>
      </w:tr>
      <w:tr w:rsidR="00BC732D" w:rsidRPr="006D2182" w14:paraId="26ED3317" w14:textId="77777777" w:rsidTr="00BC732D">
        <w:trPr>
          <w:trHeight w:val="275"/>
        </w:trPr>
        <w:tc>
          <w:tcPr>
            <w:tcW w:w="709" w:type="dxa"/>
            <w:vAlign w:val="center"/>
          </w:tcPr>
          <w:p w14:paraId="40AB12E6" w14:textId="74CDB645"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34</w:t>
            </w:r>
          </w:p>
        </w:tc>
        <w:tc>
          <w:tcPr>
            <w:tcW w:w="5386" w:type="dxa"/>
            <w:vAlign w:val="center"/>
          </w:tcPr>
          <w:p w14:paraId="7E00E7E7" w14:textId="12D668C2"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Công nhận hộ làm nông nghiệp, lâm nghiệp, ngư nghiệp và diêm nghiệp có mức sống trung bình </w:t>
            </w:r>
          </w:p>
        </w:tc>
        <w:tc>
          <w:tcPr>
            <w:tcW w:w="855" w:type="dxa"/>
            <w:vAlign w:val="center"/>
          </w:tcPr>
          <w:p w14:paraId="03CD8DC5" w14:textId="467D9F5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FC473FD" w14:textId="5C567D4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EA29E4F" w14:textId="7D121C1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1.011609.H50</w:t>
            </w:r>
          </w:p>
        </w:tc>
      </w:tr>
      <w:tr w:rsidR="00BC732D" w:rsidRPr="006D2182" w14:paraId="213E4E7E" w14:textId="77777777" w:rsidTr="00BC732D">
        <w:trPr>
          <w:trHeight w:val="275"/>
        </w:trPr>
        <w:tc>
          <w:tcPr>
            <w:tcW w:w="709" w:type="dxa"/>
            <w:vAlign w:val="center"/>
          </w:tcPr>
          <w:p w14:paraId="2F4CA936" w14:textId="6E55FA88"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35</w:t>
            </w:r>
          </w:p>
        </w:tc>
        <w:tc>
          <w:tcPr>
            <w:tcW w:w="5386" w:type="dxa"/>
            <w:vAlign w:val="center"/>
          </w:tcPr>
          <w:p w14:paraId="2B044F1D" w14:textId="73792D8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người lao động có thu nhập thấp</w:t>
            </w:r>
          </w:p>
        </w:tc>
        <w:tc>
          <w:tcPr>
            <w:tcW w:w="855" w:type="dxa"/>
            <w:vAlign w:val="center"/>
          </w:tcPr>
          <w:p w14:paraId="5F5BE4D9" w14:textId="0AD4E3F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63674673" w14:textId="243A7D0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C06A005" w14:textId="72DB70D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3.000412.H50</w:t>
            </w:r>
          </w:p>
        </w:tc>
      </w:tr>
      <w:tr w:rsidR="00BC732D" w:rsidRPr="006D2182" w14:paraId="4265B4AB" w14:textId="77777777" w:rsidTr="00BC732D">
        <w:trPr>
          <w:trHeight w:val="275"/>
        </w:trPr>
        <w:tc>
          <w:tcPr>
            <w:tcW w:w="709" w:type="dxa"/>
            <w:vAlign w:val="center"/>
          </w:tcPr>
          <w:p w14:paraId="0DDB34A0" w14:textId="566E7C3B" w:rsidR="00BC732D" w:rsidRPr="006D2182" w:rsidRDefault="00BC732D" w:rsidP="0080631C">
            <w:pPr>
              <w:tabs>
                <w:tab w:val="left" w:pos="360"/>
              </w:tabs>
              <w:jc w:val="center"/>
              <w:rPr>
                <w:color w:val="000000" w:themeColor="text1"/>
                <w:sz w:val="26"/>
                <w:szCs w:val="26"/>
              </w:rPr>
            </w:pPr>
          </w:p>
        </w:tc>
        <w:tc>
          <w:tcPr>
            <w:tcW w:w="5386" w:type="dxa"/>
            <w:vAlign w:val="center"/>
          </w:tcPr>
          <w:p w14:paraId="2D7E9D5E" w14:textId="311F60B5"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THUỶ SẢN</w:t>
            </w:r>
          </w:p>
        </w:tc>
        <w:tc>
          <w:tcPr>
            <w:tcW w:w="855" w:type="dxa"/>
            <w:vAlign w:val="center"/>
          </w:tcPr>
          <w:p w14:paraId="6D67DE4F" w14:textId="1BCDBA5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44C8819F" w14:textId="3E72C3D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5B219397" w14:textId="53CF20C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09569CA9" w14:textId="77777777" w:rsidTr="00BC732D">
        <w:trPr>
          <w:trHeight w:val="275"/>
        </w:trPr>
        <w:tc>
          <w:tcPr>
            <w:tcW w:w="709" w:type="dxa"/>
            <w:vAlign w:val="center"/>
          </w:tcPr>
          <w:p w14:paraId="2938D6B2" w14:textId="5AC4A4B5"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36</w:t>
            </w:r>
          </w:p>
        </w:tc>
        <w:tc>
          <w:tcPr>
            <w:tcW w:w="5386" w:type="dxa"/>
            <w:vAlign w:val="center"/>
          </w:tcPr>
          <w:p w14:paraId="049138F8" w14:textId="44EF9F20"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Công nhận và giao quyền quản lý cho tổ chức cộng đồng (thuộc địa bàn quản lý).</w:t>
            </w:r>
          </w:p>
        </w:tc>
        <w:tc>
          <w:tcPr>
            <w:tcW w:w="855" w:type="dxa"/>
            <w:vAlign w:val="center"/>
          </w:tcPr>
          <w:p w14:paraId="52432E73" w14:textId="37B873A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659DFFE" w14:textId="3A38BB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0F31AE4" w14:textId="2D830F0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1.003956.H50</w:t>
            </w:r>
          </w:p>
        </w:tc>
      </w:tr>
      <w:tr w:rsidR="00BC732D" w:rsidRPr="006D2182" w14:paraId="79F4E74B" w14:textId="77777777" w:rsidTr="00BC732D">
        <w:trPr>
          <w:trHeight w:val="275"/>
        </w:trPr>
        <w:tc>
          <w:tcPr>
            <w:tcW w:w="709" w:type="dxa"/>
            <w:vAlign w:val="center"/>
          </w:tcPr>
          <w:p w14:paraId="2AF9E6A3" w14:textId="435A16B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37</w:t>
            </w:r>
          </w:p>
        </w:tc>
        <w:tc>
          <w:tcPr>
            <w:tcW w:w="5386" w:type="dxa"/>
            <w:vAlign w:val="center"/>
          </w:tcPr>
          <w:p w14:paraId="5011C5B1" w14:textId="7225543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Sửa đổi, bổ sung nội dung quyết định công nhận và giao quyền quản lý cho tổ chức cộng đồng (thuộc địa bàn quản lý)</w:t>
            </w:r>
          </w:p>
        </w:tc>
        <w:tc>
          <w:tcPr>
            <w:tcW w:w="855" w:type="dxa"/>
            <w:vAlign w:val="center"/>
          </w:tcPr>
          <w:p w14:paraId="54DA0645" w14:textId="1D1DEDD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4B2F5F48" w14:textId="203971B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3671B4E" w14:textId="56CC974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1.004498.H50</w:t>
            </w:r>
          </w:p>
        </w:tc>
      </w:tr>
      <w:tr w:rsidR="00BC732D" w:rsidRPr="006D2182" w14:paraId="16BBEDE9" w14:textId="77777777" w:rsidTr="00BC732D">
        <w:trPr>
          <w:trHeight w:val="275"/>
        </w:trPr>
        <w:tc>
          <w:tcPr>
            <w:tcW w:w="709" w:type="dxa"/>
            <w:vAlign w:val="center"/>
          </w:tcPr>
          <w:p w14:paraId="145ECBE9" w14:textId="42A2BD3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38</w:t>
            </w:r>
          </w:p>
        </w:tc>
        <w:tc>
          <w:tcPr>
            <w:tcW w:w="5386" w:type="dxa"/>
            <w:vAlign w:val="center"/>
          </w:tcPr>
          <w:p w14:paraId="13C16331" w14:textId="7840C77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bố mở cảng cá loại 3</w:t>
            </w:r>
          </w:p>
        </w:tc>
        <w:tc>
          <w:tcPr>
            <w:tcW w:w="855" w:type="dxa"/>
            <w:vAlign w:val="center"/>
          </w:tcPr>
          <w:p w14:paraId="7D071574" w14:textId="6830B85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3CF0E5C" w14:textId="301D67C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0966A5C8" w14:textId="73232C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1.004478.H50</w:t>
            </w:r>
          </w:p>
        </w:tc>
      </w:tr>
      <w:tr w:rsidR="00BC732D" w:rsidRPr="006D2182" w14:paraId="07B1EA9A" w14:textId="77777777" w:rsidTr="00BC732D">
        <w:trPr>
          <w:trHeight w:val="275"/>
        </w:trPr>
        <w:tc>
          <w:tcPr>
            <w:tcW w:w="709" w:type="dxa"/>
            <w:vAlign w:val="center"/>
          </w:tcPr>
          <w:p w14:paraId="66AD60F0" w14:textId="67A0C882" w:rsidR="00BC732D" w:rsidRPr="006D2182" w:rsidRDefault="00BC732D" w:rsidP="0080631C">
            <w:pPr>
              <w:tabs>
                <w:tab w:val="left" w:pos="360"/>
              </w:tabs>
              <w:jc w:val="center"/>
              <w:rPr>
                <w:color w:val="000000" w:themeColor="text1"/>
                <w:sz w:val="26"/>
                <w:szCs w:val="26"/>
              </w:rPr>
            </w:pPr>
          </w:p>
        </w:tc>
        <w:tc>
          <w:tcPr>
            <w:tcW w:w="5386" w:type="dxa"/>
            <w:vAlign w:val="center"/>
          </w:tcPr>
          <w:p w14:paraId="246CB9A5" w14:textId="3F52DA57"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KHOA HỌC, CÔNG NGHỆ, NÔNG NGHIỆP</w:t>
            </w:r>
          </w:p>
        </w:tc>
        <w:tc>
          <w:tcPr>
            <w:tcW w:w="855" w:type="dxa"/>
            <w:vAlign w:val="center"/>
          </w:tcPr>
          <w:p w14:paraId="7A1ABC57" w14:textId="688F13F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6EB847CB" w14:textId="53FD0AA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2EA7300E" w14:textId="2D8F479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7960F2B3" w14:textId="77777777" w:rsidTr="00BC732D">
        <w:trPr>
          <w:trHeight w:val="275"/>
        </w:trPr>
        <w:tc>
          <w:tcPr>
            <w:tcW w:w="709" w:type="dxa"/>
            <w:vAlign w:val="center"/>
          </w:tcPr>
          <w:p w14:paraId="063413AE" w14:textId="174BACC0"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39</w:t>
            </w:r>
          </w:p>
        </w:tc>
        <w:tc>
          <w:tcPr>
            <w:tcW w:w="5386" w:type="dxa"/>
            <w:vAlign w:val="center"/>
          </w:tcPr>
          <w:p w14:paraId="16E3A513" w14:textId="4D2EEEA2"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Phê duyệt kế hoạch khuyến nông địa phương (cấp xã)</w:t>
            </w:r>
          </w:p>
        </w:tc>
        <w:tc>
          <w:tcPr>
            <w:tcW w:w="855" w:type="dxa"/>
            <w:vAlign w:val="center"/>
          </w:tcPr>
          <w:p w14:paraId="3640797C" w14:textId="1C858F2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2814AA2" w14:textId="4AD0830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151918B9" w14:textId="3C3FC3E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1.003596.H50</w:t>
            </w:r>
          </w:p>
        </w:tc>
      </w:tr>
      <w:tr w:rsidR="00BC732D" w:rsidRPr="006D2182" w14:paraId="26576C86" w14:textId="77777777" w:rsidTr="00BC732D">
        <w:trPr>
          <w:trHeight w:val="275"/>
        </w:trPr>
        <w:tc>
          <w:tcPr>
            <w:tcW w:w="709" w:type="dxa"/>
            <w:vAlign w:val="center"/>
          </w:tcPr>
          <w:p w14:paraId="771A84A0" w14:textId="02EB25CD"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40</w:t>
            </w:r>
          </w:p>
        </w:tc>
        <w:tc>
          <w:tcPr>
            <w:tcW w:w="5386" w:type="dxa"/>
            <w:vAlign w:val="center"/>
          </w:tcPr>
          <w:p w14:paraId="4F5ED932" w14:textId="1215EA2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dự án liên kết ( cấp xã)</w:t>
            </w:r>
          </w:p>
        </w:tc>
        <w:tc>
          <w:tcPr>
            <w:tcW w:w="855" w:type="dxa"/>
            <w:vAlign w:val="center"/>
          </w:tcPr>
          <w:p w14:paraId="04BF42BC" w14:textId="6DC4113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386FEB88" w14:textId="15D4526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8AB93F4" w14:textId="0D6B005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1.003434.H50</w:t>
            </w:r>
          </w:p>
        </w:tc>
      </w:tr>
      <w:tr w:rsidR="00BC732D" w:rsidRPr="006D2182" w14:paraId="7DE33DF0" w14:textId="77777777" w:rsidTr="00BC732D">
        <w:trPr>
          <w:trHeight w:val="275"/>
        </w:trPr>
        <w:tc>
          <w:tcPr>
            <w:tcW w:w="709" w:type="dxa"/>
            <w:vAlign w:val="center"/>
          </w:tcPr>
          <w:p w14:paraId="2A1AB944" w14:textId="1E3924B4" w:rsidR="00BC732D" w:rsidRPr="006D2182" w:rsidRDefault="00BC732D" w:rsidP="0080631C">
            <w:pPr>
              <w:tabs>
                <w:tab w:val="left" w:pos="360"/>
              </w:tabs>
              <w:jc w:val="center"/>
              <w:rPr>
                <w:color w:val="000000" w:themeColor="text1"/>
                <w:sz w:val="26"/>
                <w:szCs w:val="26"/>
              </w:rPr>
            </w:pPr>
          </w:p>
        </w:tc>
        <w:tc>
          <w:tcPr>
            <w:tcW w:w="5386" w:type="dxa"/>
            <w:vAlign w:val="center"/>
          </w:tcPr>
          <w:p w14:paraId="5E421C19" w14:textId="5F84C82E"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KHOÁNG SẢN</w:t>
            </w:r>
          </w:p>
        </w:tc>
        <w:tc>
          <w:tcPr>
            <w:tcW w:w="855" w:type="dxa"/>
            <w:vAlign w:val="center"/>
          </w:tcPr>
          <w:p w14:paraId="293CE657" w14:textId="04006C79"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945" w:type="dxa"/>
            <w:vAlign w:val="center"/>
          </w:tcPr>
          <w:p w14:paraId="205D69BB" w14:textId="1F4E16AE"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886" w:type="dxa"/>
            <w:vAlign w:val="center"/>
          </w:tcPr>
          <w:p w14:paraId="3AADE168" w14:textId="11C8D7F2"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3166803D" w14:textId="77777777" w:rsidTr="00BC732D">
        <w:trPr>
          <w:trHeight w:val="275"/>
        </w:trPr>
        <w:tc>
          <w:tcPr>
            <w:tcW w:w="709" w:type="dxa"/>
            <w:vAlign w:val="center"/>
          </w:tcPr>
          <w:p w14:paraId="2D282174" w14:textId="44526F2A"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41</w:t>
            </w:r>
          </w:p>
        </w:tc>
        <w:tc>
          <w:tcPr>
            <w:tcW w:w="5386" w:type="dxa"/>
            <w:vAlign w:val="center"/>
          </w:tcPr>
          <w:p w14:paraId="77982139" w14:textId="297F7148"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Cấp giấy xác nhận đăng ký thu hồi khoáng sản</w:t>
            </w:r>
          </w:p>
        </w:tc>
        <w:tc>
          <w:tcPr>
            <w:tcW w:w="855" w:type="dxa"/>
            <w:vAlign w:val="center"/>
          </w:tcPr>
          <w:p w14:paraId="223F8FDB" w14:textId="77777777" w:rsidR="00BC732D" w:rsidRPr="006D2182" w:rsidRDefault="00BC732D" w:rsidP="00987A4A">
            <w:pPr>
              <w:spacing w:beforeLines="20" w:before="48" w:afterLines="20" w:after="48"/>
              <w:jc w:val="center"/>
              <w:rPr>
                <w:b/>
                <w:bCs/>
                <w:color w:val="000000" w:themeColor="text1"/>
                <w:sz w:val="26"/>
                <w:szCs w:val="26"/>
              </w:rPr>
            </w:pPr>
          </w:p>
        </w:tc>
        <w:tc>
          <w:tcPr>
            <w:tcW w:w="945" w:type="dxa"/>
            <w:vAlign w:val="center"/>
          </w:tcPr>
          <w:p w14:paraId="7B7E79AE" w14:textId="19299486"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 </w:t>
            </w:r>
          </w:p>
        </w:tc>
        <w:tc>
          <w:tcPr>
            <w:tcW w:w="1886" w:type="dxa"/>
            <w:vAlign w:val="center"/>
          </w:tcPr>
          <w:p w14:paraId="3E0F0019" w14:textId="6B33A973"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1.014258.H50</w:t>
            </w:r>
          </w:p>
        </w:tc>
      </w:tr>
      <w:tr w:rsidR="00BC732D" w:rsidRPr="006D2182" w14:paraId="3DC38A97" w14:textId="77777777" w:rsidTr="00BC732D">
        <w:trPr>
          <w:trHeight w:val="275"/>
        </w:trPr>
        <w:tc>
          <w:tcPr>
            <w:tcW w:w="709" w:type="dxa"/>
            <w:vAlign w:val="center"/>
          </w:tcPr>
          <w:p w14:paraId="1A9A448F" w14:textId="11A8983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42</w:t>
            </w:r>
          </w:p>
        </w:tc>
        <w:tc>
          <w:tcPr>
            <w:tcW w:w="5386" w:type="dxa"/>
            <w:vAlign w:val="center"/>
          </w:tcPr>
          <w:p w14:paraId="2B44E8E8" w14:textId="0BE3B21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Quyết toán tiền cấp quyền khai thác khoáng sản</w:t>
            </w:r>
          </w:p>
        </w:tc>
        <w:tc>
          <w:tcPr>
            <w:tcW w:w="855" w:type="dxa"/>
            <w:vAlign w:val="center"/>
          </w:tcPr>
          <w:p w14:paraId="0DA7E6A6" w14:textId="77777777" w:rsidR="00BC732D" w:rsidRPr="006D2182" w:rsidRDefault="00BC732D" w:rsidP="00987A4A">
            <w:pPr>
              <w:spacing w:beforeLines="20" w:before="48" w:afterLines="20" w:after="48"/>
              <w:jc w:val="center"/>
              <w:rPr>
                <w:b/>
                <w:bCs/>
                <w:color w:val="000000" w:themeColor="text1"/>
                <w:sz w:val="26"/>
                <w:szCs w:val="26"/>
              </w:rPr>
            </w:pPr>
          </w:p>
        </w:tc>
        <w:tc>
          <w:tcPr>
            <w:tcW w:w="945" w:type="dxa"/>
            <w:vAlign w:val="center"/>
          </w:tcPr>
          <w:p w14:paraId="7D482406" w14:textId="39342D3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x</w:t>
            </w:r>
          </w:p>
        </w:tc>
        <w:tc>
          <w:tcPr>
            <w:tcW w:w="1886" w:type="dxa"/>
            <w:vAlign w:val="center"/>
          </w:tcPr>
          <w:p w14:paraId="539B0373" w14:textId="21B68EE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1.014259.H50</w:t>
            </w:r>
          </w:p>
        </w:tc>
      </w:tr>
      <w:tr w:rsidR="00BC732D" w:rsidRPr="006D2182" w14:paraId="78646F91" w14:textId="77777777" w:rsidTr="00BC732D">
        <w:trPr>
          <w:trHeight w:val="275"/>
        </w:trPr>
        <w:tc>
          <w:tcPr>
            <w:tcW w:w="709" w:type="dxa"/>
            <w:vAlign w:val="center"/>
          </w:tcPr>
          <w:p w14:paraId="335205EE" w14:textId="1141E270" w:rsidR="00BC732D" w:rsidRPr="006D2182" w:rsidRDefault="00BC732D" w:rsidP="0080631C">
            <w:pPr>
              <w:tabs>
                <w:tab w:val="left" w:pos="360"/>
              </w:tabs>
              <w:jc w:val="center"/>
              <w:rPr>
                <w:color w:val="000000" w:themeColor="text1"/>
                <w:sz w:val="26"/>
                <w:szCs w:val="26"/>
              </w:rPr>
            </w:pPr>
          </w:p>
        </w:tc>
        <w:tc>
          <w:tcPr>
            <w:tcW w:w="5386" w:type="dxa"/>
            <w:vAlign w:val="center"/>
          </w:tcPr>
          <w:p w14:paraId="6CBA4E08" w14:textId="1881AD2A"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ĐẤT ĐAI</w:t>
            </w:r>
          </w:p>
        </w:tc>
        <w:tc>
          <w:tcPr>
            <w:tcW w:w="855" w:type="dxa"/>
            <w:vAlign w:val="center"/>
          </w:tcPr>
          <w:p w14:paraId="42506930" w14:textId="41DCEF7C"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c>
          <w:tcPr>
            <w:tcW w:w="945" w:type="dxa"/>
            <w:vAlign w:val="center"/>
          </w:tcPr>
          <w:p w14:paraId="21E04003" w14:textId="53DC4FF9"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886" w:type="dxa"/>
            <w:vAlign w:val="center"/>
          </w:tcPr>
          <w:p w14:paraId="33048A4F" w14:textId="45F4DAD3"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34EEDC6F" w14:textId="77777777" w:rsidTr="00BC732D">
        <w:trPr>
          <w:trHeight w:val="275"/>
        </w:trPr>
        <w:tc>
          <w:tcPr>
            <w:tcW w:w="709" w:type="dxa"/>
            <w:vAlign w:val="center"/>
          </w:tcPr>
          <w:p w14:paraId="0DD54944" w14:textId="4A8B5954"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43</w:t>
            </w:r>
          </w:p>
        </w:tc>
        <w:tc>
          <w:tcPr>
            <w:tcW w:w="5386" w:type="dxa"/>
            <w:vAlign w:val="center"/>
          </w:tcPr>
          <w:p w14:paraId="4A686A01" w14:textId="5EEEBE89"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Xác định lại diện tích đất ở của hộ gia đình, cá nhân đã được cấp Giấy chứng nhận trước ngày 01 tháng 7 năm 2004</w:t>
            </w:r>
          </w:p>
        </w:tc>
        <w:tc>
          <w:tcPr>
            <w:tcW w:w="855" w:type="dxa"/>
            <w:vAlign w:val="center"/>
          </w:tcPr>
          <w:p w14:paraId="22B779F6" w14:textId="08107181"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945" w:type="dxa"/>
            <w:vAlign w:val="center"/>
          </w:tcPr>
          <w:p w14:paraId="73CEA4C9" w14:textId="79DF0C45"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1886" w:type="dxa"/>
            <w:vAlign w:val="center"/>
          </w:tcPr>
          <w:p w14:paraId="5994ABBA" w14:textId="7CE6ABEC"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1.012817.H50</w:t>
            </w:r>
          </w:p>
        </w:tc>
      </w:tr>
      <w:tr w:rsidR="00BC732D" w:rsidRPr="006D2182" w14:paraId="22AEE014" w14:textId="77777777" w:rsidTr="00BC732D">
        <w:trPr>
          <w:trHeight w:val="275"/>
        </w:trPr>
        <w:tc>
          <w:tcPr>
            <w:tcW w:w="709" w:type="dxa"/>
            <w:vAlign w:val="center"/>
          </w:tcPr>
          <w:p w14:paraId="42F52FB6" w14:textId="29D72ADF"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44</w:t>
            </w:r>
          </w:p>
        </w:tc>
        <w:tc>
          <w:tcPr>
            <w:tcW w:w="5386" w:type="dxa"/>
            <w:vAlign w:val="center"/>
          </w:tcPr>
          <w:p w14:paraId="53342180" w14:textId="3E946B0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Đính chính Giấy chứng nhận đã cấp lần đầu có sai sót</w:t>
            </w:r>
          </w:p>
        </w:tc>
        <w:tc>
          <w:tcPr>
            <w:tcW w:w="855" w:type="dxa"/>
            <w:vAlign w:val="center"/>
          </w:tcPr>
          <w:p w14:paraId="11F5FC47" w14:textId="5EDBBAD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24DBDBED" w14:textId="2E9BEA9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190EC6A" w14:textId="2E83F2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1.012796.H50</w:t>
            </w:r>
          </w:p>
        </w:tc>
      </w:tr>
      <w:tr w:rsidR="00BC732D" w:rsidRPr="006D2182" w14:paraId="6A3140E2" w14:textId="77777777" w:rsidTr="00BC732D">
        <w:trPr>
          <w:trHeight w:val="275"/>
        </w:trPr>
        <w:tc>
          <w:tcPr>
            <w:tcW w:w="709" w:type="dxa"/>
            <w:vAlign w:val="center"/>
          </w:tcPr>
          <w:p w14:paraId="6042F4E3" w14:textId="7E930C78"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45</w:t>
            </w:r>
          </w:p>
        </w:tc>
        <w:tc>
          <w:tcPr>
            <w:tcW w:w="5386" w:type="dxa"/>
            <w:vAlign w:val="center"/>
          </w:tcPr>
          <w:p w14:paraId="03B9A1B4" w14:textId="6A5246C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Thu hồi Giấy chứng nhận đã cấp không đúng quy định của pháp luật đất đai do người sử dụng đất, chủ sở hữu tài sản gắn liền với đất phát hiện và cấp lại Giấy chứng nhận sau khi thu hồi</w:t>
            </w:r>
          </w:p>
        </w:tc>
        <w:tc>
          <w:tcPr>
            <w:tcW w:w="855" w:type="dxa"/>
            <w:vAlign w:val="center"/>
          </w:tcPr>
          <w:p w14:paraId="037D25D3" w14:textId="71727C2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320C24D" w14:textId="501132D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ACAFC15" w14:textId="3ED934B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1.012791.H50</w:t>
            </w:r>
          </w:p>
        </w:tc>
      </w:tr>
      <w:tr w:rsidR="00BC732D" w:rsidRPr="006D2182" w14:paraId="2C23A188" w14:textId="77777777" w:rsidTr="00BC732D">
        <w:trPr>
          <w:trHeight w:val="275"/>
        </w:trPr>
        <w:tc>
          <w:tcPr>
            <w:tcW w:w="709" w:type="dxa"/>
            <w:vAlign w:val="center"/>
          </w:tcPr>
          <w:p w14:paraId="0085B849" w14:textId="6DF8A3B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46</w:t>
            </w:r>
          </w:p>
        </w:tc>
        <w:tc>
          <w:tcPr>
            <w:tcW w:w="5386" w:type="dxa"/>
            <w:vAlign w:val="center"/>
          </w:tcPr>
          <w:p w14:paraId="24FB7E18" w14:textId="76AD7DF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đất đai, tài sản gắn liền với đất, cấp Giấy chứng nhận quyền sử dụng đất, quyền sở hữu tài sản gắn liền với đất lần đầu đối với tổ chức đang sử dụng đất</w:t>
            </w:r>
          </w:p>
        </w:tc>
        <w:tc>
          <w:tcPr>
            <w:tcW w:w="855" w:type="dxa"/>
            <w:vAlign w:val="center"/>
          </w:tcPr>
          <w:p w14:paraId="5F2133B0" w14:textId="78C763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17C8CB88" w14:textId="1439355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D34E173" w14:textId="71C06FF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1.012753.H50</w:t>
            </w:r>
          </w:p>
        </w:tc>
      </w:tr>
      <w:tr w:rsidR="00BC732D" w:rsidRPr="006D2182" w14:paraId="06C74323" w14:textId="77777777" w:rsidTr="00BC732D">
        <w:trPr>
          <w:trHeight w:val="275"/>
        </w:trPr>
        <w:tc>
          <w:tcPr>
            <w:tcW w:w="709" w:type="dxa"/>
            <w:vAlign w:val="center"/>
          </w:tcPr>
          <w:p w14:paraId="3C9C778C" w14:textId="256747D8"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47</w:t>
            </w:r>
          </w:p>
        </w:tc>
        <w:tc>
          <w:tcPr>
            <w:tcW w:w="5386" w:type="dxa"/>
            <w:vAlign w:val="center"/>
          </w:tcPr>
          <w:p w14:paraId="59A3098E" w14:textId="063BF0C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855" w:type="dxa"/>
            <w:vAlign w:val="center"/>
          </w:tcPr>
          <w:p w14:paraId="5EB2624D" w14:textId="4491BF5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C721C61" w14:textId="26654DE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0B7B178" w14:textId="176AA21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1.013949.H50</w:t>
            </w:r>
          </w:p>
        </w:tc>
      </w:tr>
      <w:tr w:rsidR="00BC732D" w:rsidRPr="006D2182" w14:paraId="1AA76917" w14:textId="77777777" w:rsidTr="00BC732D">
        <w:trPr>
          <w:trHeight w:val="275"/>
        </w:trPr>
        <w:tc>
          <w:tcPr>
            <w:tcW w:w="709" w:type="dxa"/>
            <w:vAlign w:val="center"/>
          </w:tcPr>
          <w:p w14:paraId="1656E8CB" w14:textId="2377451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48</w:t>
            </w:r>
          </w:p>
        </w:tc>
        <w:tc>
          <w:tcPr>
            <w:tcW w:w="5386" w:type="dxa"/>
            <w:vAlign w:val="center"/>
          </w:tcPr>
          <w:p w14:paraId="1F2D72FD" w14:textId="31A14903"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Chuyển hình thức giao đất, cho thuê đất</w:t>
            </w:r>
          </w:p>
        </w:tc>
        <w:tc>
          <w:tcPr>
            <w:tcW w:w="855" w:type="dxa"/>
            <w:vAlign w:val="center"/>
          </w:tcPr>
          <w:p w14:paraId="2DA11313" w14:textId="137AB58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17659E77" w14:textId="6592FA2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07CF78D" w14:textId="5293522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1.013950.H50</w:t>
            </w:r>
          </w:p>
        </w:tc>
      </w:tr>
      <w:tr w:rsidR="00BC732D" w:rsidRPr="006D2182" w14:paraId="0BF38D74" w14:textId="77777777" w:rsidTr="00BC732D">
        <w:trPr>
          <w:trHeight w:val="275"/>
        </w:trPr>
        <w:tc>
          <w:tcPr>
            <w:tcW w:w="709" w:type="dxa"/>
            <w:vAlign w:val="center"/>
          </w:tcPr>
          <w:p w14:paraId="2D938A21" w14:textId="198647E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49</w:t>
            </w:r>
          </w:p>
        </w:tc>
        <w:tc>
          <w:tcPr>
            <w:tcW w:w="5386" w:type="dxa"/>
            <w:vAlign w:val="center"/>
          </w:tcPr>
          <w:p w14:paraId="1026D1A8" w14:textId="4F8020B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tc>
        <w:tc>
          <w:tcPr>
            <w:tcW w:w="855" w:type="dxa"/>
            <w:vAlign w:val="center"/>
          </w:tcPr>
          <w:p w14:paraId="3C45E051" w14:textId="0173B2C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5FBB4570" w14:textId="4E9E027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E63B481" w14:textId="1ED0587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1.013952.H50</w:t>
            </w:r>
          </w:p>
        </w:tc>
      </w:tr>
      <w:tr w:rsidR="00BC732D" w:rsidRPr="006D2182" w14:paraId="12498E1C" w14:textId="77777777" w:rsidTr="00BC732D">
        <w:trPr>
          <w:trHeight w:val="275"/>
        </w:trPr>
        <w:tc>
          <w:tcPr>
            <w:tcW w:w="709" w:type="dxa"/>
            <w:vAlign w:val="center"/>
          </w:tcPr>
          <w:p w14:paraId="59DBBD8D" w14:textId="2ADD873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50</w:t>
            </w:r>
          </w:p>
        </w:tc>
        <w:tc>
          <w:tcPr>
            <w:tcW w:w="5386" w:type="dxa"/>
            <w:vAlign w:val="center"/>
          </w:tcPr>
          <w:p w14:paraId="5E03BFDC" w14:textId="0F980D10"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 mà người sử dụng đất là hộ gia đình, cá nhân</w:t>
            </w:r>
          </w:p>
        </w:tc>
        <w:tc>
          <w:tcPr>
            <w:tcW w:w="855" w:type="dxa"/>
            <w:vAlign w:val="center"/>
          </w:tcPr>
          <w:p w14:paraId="50E43B81" w14:textId="5739E35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5ECBA2DF" w14:textId="62D4951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5342B24" w14:textId="10679A0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1.013953.H50</w:t>
            </w:r>
          </w:p>
        </w:tc>
      </w:tr>
      <w:tr w:rsidR="00BC732D" w:rsidRPr="006D2182" w14:paraId="48DCA760" w14:textId="77777777" w:rsidTr="00BC732D">
        <w:trPr>
          <w:trHeight w:val="275"/>
        </w:trPr>
        <w:tc>
          <w:tcPr>
            <w:tcW w:w="709" w:type="dxa"/>
            <w:vAlign w:val="center"/>
          </w:tcPr>
          <w:p w14:paraId="7D7AC9CA" w14:textId="540DD8F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51</w:t>
            </w:r>
          </w:p>
        </w:tc>
        <w:tc>
          <w:tcPr>
            <w:tcW w:w="5386" w:type="dxa"/>
            <w:vAlign w:val="center"/>
          </w:tcPr>
          <w:p w14:paraId="6A9C3EF8" w14:textId="3248E2A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Giao đất ở có thu tiền sử dụng đất không thông qua đấu giá, không đấu thầu lựa chọn nhà đầu tư </w:t>
            </w:r>
            <w:r w:rsidRPr="006D2182">
              <w:rPr>
                <w:color w:val="000000" w:themeColor="text1"/>
                <w:sz w:val="26"/>
                <w:szCs w:val="26"/>
              </w:rPr>
              <w:lastRenderedPageBreak/>
              <w:t>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w:t>
            </w:r>
          </w:p>
        </w:tc>
        <w:tc>
          <w:tcPr>
            <w:tcW w:w="855" w:type="dxa"/>
            <w:vAlign w:val="center"/>
          </w:tcPr>
          <w:p w14:paraId="0728A237" w14:textId="312B1A1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lastRenderedPageBreak/>
              <w:t> </w:t>
            </w:r>
          </w:p>
        </w:tc>
        <w:tc>
          <w:tcPr>
            <w:tcW w:w="945" w:type="dxa"/>
            <w:vAlign w:val="center"/>
          </w:tcPr>
          <w:p w14:paraId="3CE3BD98" w14:textId="5D95023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7ED511B" w14:textId="3883606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1.013962.H50</w:t>
            </w:r>
          </w:p>
        </w:tc>
      </w:tr>
      <w:tr w:rsidR="00BC732D" w:rsidRPr="006D2182" w14:paraId="7CFF988B" w14:textId="77777777" w:rsidTr="00BC732D">
        <w:trPr>
          <w:trHeight w:val="275"/>
        </w:trPr>
        <w:tc>
          <w:tcPr>
            <w:tcW w:w="709" w:type="dxa"/>
            <w:vAlign w:val="center"/>
          </w:tcPr>
          <w:p w14:paraId="48CB2D0F" w14:textId="748C14B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lastRenderedPageBreak/>
              <w:t>52</w:t>
            </w:r>
          </w:p>
        </w:tc>
        <w:tc>
          <w:tcPr>
            <w:tcW w:w="5386" w:type="dxa"/>
            <w:vAlign w:val="center"/>
          </w:tcPr>
          <w:p w14:paraId="358C73DD" w14:textId="3D039303"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đất đai, tài sản gắn liền với đất, cấp Giấy chứng nhận quyền sử dụng đất, quyền sở hữu tài sản gắn liền với đất lần đầu đối với cá nhân, cộng đồng dân cư, hộ gia đình, người gốc Việt Nam định cư ở nước ngoài</w:t>
            </w:r>
          </w:p>
        </w:tc>
        <w:tc>
          <w:tcPr>
            <w:tcW w:w="855" w:type="dxa"/>
            <w:vAlign w:val="center"/>
          </w:tcPr>
          <w:p w14:paraId="6845AFD6" w14:textId="4D2BAE8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54779AAE" w14:textId="1FD38C7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B75DB4F" w14:textId="11BFC09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1.013978.H50</w:t>
            </w:r>
          </w:p>
        </w:tc>
      </w:tr>
      <w:tr w:rsidR="00BC732D" w:rsidRPr="006D2182" w14:paraId="326B8812" w14:textId="77777777" w:rsidTr="00BC732D">
        <w:trPr>
          <w:trHeight w:val="275"/>
        </w:trPr>
        <w:tc>
          <w:tcPr>
            <w:tcW w:w="709" w:type="dxa"/>
            <w:vAlign w:val="center"/>
          </w:tcPr>
          <w:p w14:paraId="7039F902" w14:textId="624FEBAF"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53</w:t>
            </w:r>
          </w:p>
        </w:tc>
        <w:tc>
          <w:tcPr>
            <w:tcW w:w="5386" w:type="dxa"/>
            <w:vAlign w:val="center"/>
          </w:tcPr>
          <w:p w14:paraId="7B12BFE7" w14:textId="2F118DEA"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Tặng cho quyền sử dụng đất cho Nhà nước hoặc cộng đồng dân cư hoặc mở rộng đường giao thông đối với trường hợp thửa đất chưa được cấp Giấy chứng nhận</w:t>
            </w:r>
          </w:p>
        </w:tc>
        <w:tc>
          <w:tcPr>
            <w:tcW w:w="855" w:type="dxa"/>
            <w:vAlign w:val="center"/>
          </w:tcPr>
          <w:p w14:paraId="1958FCA1" w14:textId="4F7E0EB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05E05BC6" w14:textId="320771F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B2D5FA6" w14:textId="62AC421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1.013979.H50</w:t>
            </w:r>
          </w:p>
        </w:tc>
      </w:tr>
      <w:tr w:rsidR="00BC732D" w:rsidRPr="006D2182" w14:paraId="38FAA078" w14:textId="77777777" w:rsidTr="00BC732D">
        <w:trPr>
          <w:trHeight w:val="275"/>
        </w:trPr>
        <w:tc>
          <w:tcPr>
            <w:tcW w:w="709" w:type="dxa"/>
            <w:vAlign w:val="center"/>
          </w:tcPr>
          <w:p w14:paraId="6CAEEE1B" w14:textId="01EADE49"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54</w:t>
            </w:r>
          </w:p>
        </w:tc>
        <w:tc>
          <w:tcPr>
            <w:tcW w:w="5386" w:type="dxa"/>
            <w:vAlign w:val="center"/>
          </w:tcPr>
          <w:p w14:paraId="0DF1793F" w14:textId="2A5E3CF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Sử dụng đất kết hợp đa mục đích mà người sử dụng là cá nhân</w:t>
            </w:r>
          </w:p>
        </w:tc>
        <w:tc>
          <w:tcPr>
            <w:tcW w:w="855" w:type="dxa"/>
            <w:vAlign w:val="center"/>
          </w:tcPr>
          <w:p w14:paraId="03C52E0C" w14:textId="7C5563C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3E8432C3" w14:textId="72E3071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09C49B7" w14:textId="0A94DAC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1.013965.H50</w:t>
            </w:r>
          </w:p>
        </w:tc>
      </w:tr>
      <w:tr w:rsidR="00BC732D" w:rsidRPr="006D2182" w14:paraId="165BDAAA" w14:textId="77777777" w:rsidTr="00BC732D">
        <w:trPr>
          <w:trHeight w:val="275"/>
        </w:trPr>
        <w:tc>
          <w:tcPr>
            <w:tcW w:w="709" w:type="dxa"/>
            <w:vAlign w:val="center"/>
          </w:tcPr>
          <w:p w14:paraId="2BAF42D7" w14:textId="5CE071D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55</w:t>
            </w:r>
          </w:p>
        </w:tc>
        <w:tc>
          <w:tcPr>
            <w:tcW w:w="5386" w:type="dxa"/>
            <w:vAlign w:val="center"/>
          </w:tcPr>
          <w:p w14:paraId="7DA40F9D" w14:textId="297B326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Tổ chức kinh tế nhận chuyển nhượng, thuê quyền sử dụng đất, nhận góp vốn bằng quyền sử dụng đất để thực hiện dự án đầu tư.</w:t>
            </w:r>
          </w:p>
        </w:tc>
        <w:tc>
          <w:tcPr>
            <w:tcW w:w="855" w:type="dxa"/>
            <w:vAlign w:val="center"/>
          </w:tcPr>
          <w:p w14:paraId="19F7EE40" w14:textId="764933D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577BDC99" w14:textId="7157AA0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5CAC122" w14:textId="4B23D63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1.014275.H50</w:t>
            </w:r>
          </w:p>
        </w:tc>
      </w:tr>
      <w:tr w:rsidR="00BC732D" w:rsidRPr="006D2182" w14:paraId="7104B484" w14:textId="77777777" w:rsidTr="00BC732D">
        <w:trPr>
          <w:trHeight w:val="275"/>
        </w:trPr>
        <w:tc>
          <w:tcPr>
            <w:tcW w:w="709" w:type="dxa"/>
            <w:vAlign w:val="center"/>
          </w:tcPr>
          <w:p w14:paraId="75BAC0A2" w14:textId="5C8E2662"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56</w:t>
            </w:r>
          </w:p>
        </w:tc>
        <w:tc>
          <w:tcPr>
            <w:tcW w:w="5386" w:type="dxa"/>
            <w:vAlign w:val="center"/>
          </w:tcPr>
          <w:p w14:paraId="187CED48" w14:textId="5463764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Giao đất, cho thuê đất, giao khu vực biển để thực hiện hoạt động lấn biển.</w:t>
            </w:r>
          </w:p>
        </w:tc>
        <w:tc>
          <w:tcPr>
            <w:tcW w:w="855" w:type="dxa"/>
            <w:vAlign w:val="center"/>
          </w:tcPr>
          <w:p w14:paraId="0BA7A253" w14:textId="06BEA67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390B0259" w14:textId="5B040C8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665F302" w14:textId="45624C5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1.014284.H50</w:t>
            </w:r>
          </w:p>
        </w:tc>
      </w:tr>
      <w:tr w:rsidR="00BC732D" w:rsidRPr="006D2182" w14:paraId="7BEB1D3A" w14:textId="77777777" w:rsidTr="00BC732D">
        <w:trPr>
          <w:trHeight w:val="275"/>
        </w:trPr>
        <w:tc>
          <w:tcPr>
            <w:tcW w:w="709" w:type="dxa"/>
            <w:vAlign w:val="center"/>
          </w:tcPr>
          <w:p w14:paraId="2304A866" w14:textId="05CD3149"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57</w:t>
            </w:r>
          </w:p>
        </w:tc>
        <w:tc>
          <w:tcPr>
            <w:tcW w:w="5386" w:type="dxa"/>
            <w:vAlign w:val="center"/>
          </w:tcPr>
          <w:p w14:paraId="04BD1F82" w14:textId="2BE870B2"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Giải quyết tranh chấp đất đai thuộc thẩm quyền của Chủ tịch UBND cấp xã</w:t>
            </w:r>
          </w:p>
        </w:tc>
        <w:tc>
          <w:tcPr>
            <w:tcW w:w="855" w:type="dxa"/>
            <w:vAlign w:val="center"/>
          </w:tcPr>
          <w:p w14:paraId="666E7885" w14:textId="0F3838D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37126C4B" w14:textId="7AE8E08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8D15B40" w14:textId="52FA67C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1.013967.H50</w:t>
            </w:r>
          </w:p>
        </w:tc>
      </w:tr>
      <w:tr w:rsidR="00BC732D" w:rsidRPr="006D2182" w14:paraId="627F8362" w14:textId="77777777" w:rsidTr="00BC732D">
        <w:trPr>
          <w:trHeight w:val="275"/>
        </w:trPr>
        <w:tc>
          <w:tcPr>
            <w:tcW w:w="709" w:type="dxa"/>
            <w:vAlign w:val="center"/>
          </w:tcPr>
          <w:p w14:paraId="5A0A65D3" w14:textId="50E02CE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58</w:t>
            </w:r>
          </w:p>
        </w:tc>
        <w:tc>
          <w:tcPr>
            <w:tcW w:w="5386" w:type="dxa"/>
            <w:vAlign w:val="center"/>
          </w:tcPr>
          <w:p w14:paraId="5BF13002" w14:textId="43268B4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Hòa giải tranh chấp đất đai</w:t>
            </w:r>
          </w:p>
        </w:tc>
        <w:tc>
          <w:tcPr>
            <w:tcW w:w="855" w:type="dxa"/>
            <w:vAlign w:val="center"/>
          </w:tcPr>
          <w:p w14:paraId="4ECBAD31" w14:textId="38B91C7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76C0234A" w14:textId="3085277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416BCB4" w14:textId="7F47E93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1.012812.H50</w:t>
            </w:r>
          </w:p>
        </w:tc>
      </w:tr>
      <w:tr w:rsidR="00BC732D" w:rsidRPr="006D2182" w14:paraId="37F1CFB7" w14:textId="77777777" w:rsidTr="00BC732D">
        <w:trPr>
          <w:trHeight w:val="275"/>
        </w:trPr>
        <w:tc>
          <w:tcPr>
            <w:tcW w:w="709" w:type="dxa"/>
            <w:vAlign w:val="center"/>
          </w:tcPr>
          <w:p w14:paraId="4039F278" w14:textId="6BB3D6E2" w:rsidR="00BC732D" w:rsidRPr="00C12955" w:rsidRDefault="00BC732D" w:rsidP="0080631C">
            <w:pPr>
              <w:tabs>
                <w:tab w:val="left" w:pos="360"/>
              </w:tabs>
              <w:jc w:val="center"/>
              <w:rPr>
                <w:b/>
                <w:color w:val="000000" w:themeColor="text1"/>
                <w:sz w:val="26"/>
                <w:szCs w:val="26"/>
              </w:rPr>
            </w:pPr>
            <w:r w:rsidRPr="00C12955">
              <w:rPr>
                <w:b/>
                <w:color w:val="000000" w:themeColor="text1"/>
                <w:sz w:val="26"/>
                <w:szCs w:val="26"/>
              </w:rPr>
              <w:t>V</w:t>
            </w:r>
          </w:p>
        </w:tc>
        <w:tc>
          <w:tcPr>
            <w:tcW w:w="5386" w:type="dxa"/>
            <w:vAlign w:val="center"/>
          </w:tcPr>
          <w:p w14:paraId="0A17C37C" w14:textId="3E6D6DE0" w:rsidR="00BC732D" w:rsidRPr="00C12955" w:rsidRDefault="00BC732D" w:rsidP="00987A4A">
            <w:pPr>
              <w:spacing w:beforeLines="20" w:before="48" w:afterLines="20" w:after="48"/>
              <w:jc w:val="both"/>
              <w:rPr>
                <w:b/>
                <w:color w:val="000000" w:themeColor="text1"/>
                <w:sz w:val="26"/>
                <w:szCs w:val="26"/>
              </w:rPr>
            </w:pPr>
            <w:r w:rsidRPr="00C12955">
              <w:rPr>
                <w:b/>
                <w:color w:val="000000" w:themeColor="text1"/>
                <w:sz w:val="28"/>
                <w:szCs w:val="28"/>
              </w:rPr>
              <w:t>NHÓM DVCTT NGÀNH NỘI VỤ</w:t>
            </w:r>
            <w:r>
              <w:rPr>
                <w:b/>
                <w:color w:val="000000" w:themeColor="text1"/>
                <w:sz w:val="28"/>
                <w:szCs w:val="28"/>
              </w:rPr>
              <w:t xml:space="preserve"> (17)</w:t>
            </w:r>
          </w:p>
        </w:tc>
        <w:tc>
          <w:tcPr>
            <w:tcW w:w="855" w:type="dxa"/>
            <w:vAlign w:val="center"/>
          </w:tcPr>
          <w:p w14:paraId="4CB31003" w14:textId="7C8B626E" w:rsidR="00BC732D" w:rsidRPr="00C12955" w:rsidRDefault="00BC732D" w:rsidP="00987A4A">
            <w:pPr>
              <w:spacing w:beforeLines="20" w:before="48" w:afterLines="20" w:after="48"/>
              <w:jc w:val="center"/>
              <w:rPr>
                <w:b/>
                <w:color w:val="000000" w:themeColor="text1"/>
                <w:sz w:val="26"/>
                <w:szCs w:val="26"/>
              </w:rPr>
            </w:pPr>
            <w:r w:rsidRPr="00C12955">
              <w:rPr>
                <w:b/>
                <w:color w:val="000000" w:themeColor="text1"/>
                <w:sz w:val="26"/>
                <w:szCs w:val="26"/>
              </w:rPr>
              <w:t>03</w:t>
            </w:r>
          </w:p>
        </w:tc>
        <w:tc>
          <w:tcPr>
            <w:tcW w:w="945" w:type="dxa"/>
            <w:vAlign w:val="center"/>
          </w:tcPr>
          <w:p w14:paraId="0C7A2420" w14:textId="216BB87E" w:rsidR="00BC732D" w:rsidRPr="00C12955" w:rsidRDefault="00BC732D" w:rsidP="00987A4A">
            <w:pPr>
              <w:spacing w:beforeLines="20" w:before="48" w:afterLines="20" w:after="48"/>
              <w:jc w:val="center"/>
              <w:rPr>
                <w:b/>
                <w:color w:val="000000" w:themeColor="text1"/>
                <w:sz w:val="26"/>
                <w:szCs w:val="26"/>
              </w:rPr>
            </w:pPr>
            <w:r w:rsidRPr="00C12955">
              <w:rPr>
                <w:b/>
                <w:color w:val="000000" w:themeColor="text1"/>
                <w:sz w:val="26"/>
                <w:szCs w:val="26"/>
              </w:rPr>
              <w:t>14</w:t>
            </w:r>
          </w:p>
        </w:tc>
        <w:tc>
          <w:tcPr>
            <w:tcW w:w="1886" w:type="dxa"/>
            <w:vAlign w:val="center"/>
          </w:tcPr>
          <w:p w14:paraId="44C89BB8"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0E61BC04" w14:textId="77777777" w:rsidTr="00BC732D">
        <w:trPr>
          <w:trHeight w:val="275"/>
        </w:trPr>
        <w:tc>
          <w:tcPr>
            <w:tcW w:w="709" w:type="dxa"/>
            <w:vAlign w:val="center"/>
          </w:tcPr>
          <w:p w14:paraId="66C0730B" w14:textId="6521DA33" w:rsidR="00BC732D" w:rsidRPr="006D2182" w:rsidRDefault="00BC732D" w:rsidP="0080631C">
            <w:pPr>
              <w:tabs>
                <w:tab w:val="left" w:pos="360"/>
              </w:tabs>
              <w:jc w:val="center"/>
              <w:rPr>
                <w:color w:val="000000" w:themeColor="text1"/>
                <w:sz w:val="26"/>
                <w:szCs w:val="26"/>
              </w:rPr>
            </w:pPr>
          </w:p>
        </w:tc>
        <w:tc>
          <w:tcPr>
            <w:tcW w:w="5386" w:type="dxa"/>
            <w:vAlign w:val="center"/>
          </w:tcPr>
          <w:p w14:paraId="000A4A36" w14:textId="36B5925A" w:rsidR="00BC732D" w:rsidRPr="00C172B4" w:rsidRDefault="00BC732D" w:rsidP="00987A4A">
            <w:pPr>
              <w:spacing w:beforeLines="20" w:before="48" w:afterLines="20" w:after="48"/>
              <w:jc w:val="both"/>
              <w:rPr>
                <w:color w:val="000000" w:themeColor="text1"/>
                <w:sz w:val="26"/>
                <w:szCs w:val="26"/>
              </w:rPr>
            </w:pPr>
            <w:r w:rsidRPr="00C172B4">
              <w:rPr>
                <w:bCs/>
                <w:color w:val="000000" w:themeColor="text1"/>
                <w:sz w:val="26"/>
                <w:szCs w:val="26"/>
              </w:rPr>
              <w:t>LĨNH VỰC NGƯỜI CÓ CÔNG</w:t>
            </w:r>
          </w:p>
        </w:tc>
        <w:tc>
          <w:tcPr>
            <w:tcW w:w="855" w:type="dxa"/>
            <w:vAlign w:val="center"/>
          </w:tcPr>
          <w:p w14:paraId="25CDAB99"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E3CC5F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C83F48A"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4D3739EC" w14:textId="77777777" w:rsidTr="00BC732D">
        <w:trPr>
          <w:trHeight w:val="275"/>
        </w:trPr>
        <w:tc>
          <w:tcPr>
            <w:tcW w:w="709" w:type="dxa"/>
            <w:vAlign w:val="center"/>
          </w:tcPr>
          <w:p w14:paraId="720C295E"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579BF25C" w14:textId="6EBC558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Thăm viếng mộ liệt sĩ</w:t>
            </w:r>
          </w:p>
        </w:tc>
        <w:tc>
          <w:tcPr>
            <w:tcW w:w="855" w:type="dxa"/>
            <w:vAlign w:val="center"/>
          </w:tcPr>
          <w:p w14:paraId="14AD8CF7" w14:textId="4A29AC7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1059587"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E4645EB" w14:textId="3BC9AF9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1.013750.H50</w:t>
            </w:r>
          </w:p>
        </w:tc>
      </w:tr>
      <w:tr w:rsidR="00BC732D" w:rsidRPr="006D2182" w14:paraId="7C74E5CB" w14:textId="77777777" w:rsidTr="00BC732D">
        <w:trPr>
          <w:trHeight w:val="275"/>
        </w:trPr>
        <w:tc>
          <w:tcPr>
            <w:tcW w:w="709" w:type="dxa"/>
            <w:vAlign w:val="center"/>
          </w:tcPr>
          <w:p w14:paraId="7C57C1C3"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4DB151D8" w14:textId="2080FC32"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Cấp Giấy xác nhận thân nhân của người có công</w:t>
            </w:r>
          </w:p>
        </w:tc>
        <w:tc>
          <w:tcPr>
            <w:tcW w:w="855" w:type="dxa"/>
            <w:vAlign w:val="center"/>
          </w:tcPr>
          <w:p w14:paraId="269DBCFD" w14:textId="0F57D4C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0C67F08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A82605B" w14:textId="378B464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1.010833.H50</w:t>
            </w:r>
          </w:p>
        </w:tc>
      </w:tr>
      <w:tr w:rsidR="00BC732D" w:rsidRPr="006D2182" w14:paraId="5CF5571D" w14:textId="77777777" w:rsidTr="00BC732D">
        <w:trPr>
          <w:trHeight w:val="275"/>
        </w:trPr>
        <w:tc>
          <w:tcPr>
            <w:tcW w:w="709" w:type="dxa"/>
            <w:vAlign w:val="center"/>
          </w:tcPr>
          <w:p w14:paraId="2895C974" w14:textId="5EBCC858" w:rsidR="00BC732D" w:rsidRPr="006D2182" w:rsidRDefault="00BC732D" w:rsidP="0080631C">
            <w:pPr>
              <w:tabs>
                <w:tab w:val="left" w:pos="360"/>
              </w:tabs>
              <w:jc w:val="center"/>
              <w:rPr>
                <w:color w:val="000000" w:themeColor="text1"/>
                <w:sz w:val="26"/>
                <w:szCs w:val="26"/>
              </w:rPr>
            </w:pPr>
          </w:p>
        </w:tc>
        <w:tc>
          <w:tcPr>
            <w:tcW w:w="5386" w:type="dxa"/>
            <w:vAlign w:val="center"/>
          </w:tcPr>
          <w:p w14:paraId="155E3E5C" w14:textId="06299BF6" w:rsidR="00BC732D" w:rsidRPr="00C172B4" w:rsidRDefault="00BC732D" w:rsidP="00987A4A">
            <w:pPr>
              <w:spacing w:beforeLines="20" w:before="48" w:afterLines="20" w:after="48"/>
              <w:jc w:val="both"/>
              <w:rPr>
                <w:color w:val="000000" w:themeColor="text1"/>
                <w:sz w:val="26"/>
                <w:szCs w:val="26"/>
              </w:rPr>
            </w:pPr>
            <w:r w:rsidRPr="00C172B4">
              <w:rPr>
                <w:bCs/>
                <w:color w:val="000000" w:themeColor="text1"/>
                <w:sz w:val="26"/>
                <w:szCs w:val="26"/>
              </w:rPr>
              <w:t xml:space="preserve">LĨNH VỰC QUẢN LÝ NHÀ NƯỚC VỀ HỘI, QUỸ </w:t>
            </w:r>
          </w:p>
        </w:tc>
        <w:tc>
          <w:tcPr>
            <w:tcW w:w="855" w:type="dxa"/>
            <w:vAlign w:val="center"/>
          </w:tcPr>
          <w:p w14:paraId="5B8B1361"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17366C7"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33AA168"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7EE346C2" w14:textId="77777777" w:rsidTr="00BC732D">
        <w:trPr>
          <w:trHeight w:val="275"/>
        </w:trPr>
        <w:tc>
          <w:tcPr>
            <w:tcW w:w="709" w:type="dxa"/>
            <w:vAlign w:val="center"/>
          </w:tcPr>
          <w:p w14:paraId="1AFC7A9B"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62F839A3" w14:textId="701E7E81"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Công nhận ban vận động thành lập hội</w:t>
            </w:r>
          </w:p>
        </w:tc>
        <w:tc>
          <w:tcPr>
            <w:tcW w:w="855" w:type="dxa"/>
            <w:vAlign w:val="center"/>
          </w:tcPr>
          <w:p w14:paraId="67C81E4B"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33F1BA9" w14:textId="5CE808C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714D1E7" w14:textId="4CA5CC7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1.013702.H50</w:t>
            </w:r>
          </w:p>
        </w:tc>
      </w:tr>
      <w:tr w:rsidR="00BC732D" w:rsidRPr="006D2182" w14:paraId="23688C86" w14:textId="77777777" w:rsidTr="00BC732D">
        <w:trPr>
          <w:trHeight w:val="275"/>
        </w:trPr>
        <w:tc>
          <w:tcPr>
            <w:tcW w:w="709" w:type="dxa"/>
            <w:vAlign w:val="center"/>
          </w:tcPr>
          <w:p w14:paraId="05DEA5C7"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498A7EC9" w14:textId="7CE3C1C0"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Thành lập hội</w:t>
            </w:r>
          </w:p>
        </w:tc>
        <w:tc>
          <w:tcPr>
            <w:tcW w:w="855" w:type="dxa"/>
            <w:vAlign w:val="center"/>
          </w:tcPr>
          <w:p w14:paraId="612EC766"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AA480D9" w14:textId="488CD11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3EFFB24" w14:textId="5D3F5B2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1.013703.H50</w:t>
            </w:r>
          </w:p>
        </w:tc>
      </w:tr>
      <w:tr w:rsidR="00BC732D" w:rsidRPr="006D2182" w14:paraId="0C96A76F" w14:textId="77777777" w:rsidTr="00BC732D">
        <w:trPr>
          <w:trHeight w:val="275"/>
        </w:trPr>
        <w:tc>
          <w:tcPr>
            <w:tcW w:w="709" w:type="dxa"/>
            <w:vAlign w:val="center"/>
          </w:tcPr>
          <w:p w14:paraId="4F2DB256"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271F73D2" w14:textId="0AA213D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Báo cáo tổ chức đại hội thành lập, đại hội nhiệm kỳ, đại hội bất thường của hội</w:t>
            </w:r>
          </w:p>
        </w:tc>
        <w:tc>
          <w:tcPr>
            <w:tcW w:w="855" w:type="dxa"/>
            <w:vAlign w:val="center"/>
          </w:tcPr>
          <w:p w14:paraId="7CAB0C50"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49044EC6" w14:textId="06DFA94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54EE98E" w14:textId="4D6E970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1.013704.H50</w:t>
            </w:r>
          </w:p>
        </w:tc>
      </w:tr>
      <w:tr w:rsidR="00BC732D" w:rsidRPr="006D2182" w14:paraId="74770BA6" w14:textId="77777777" w:rsidTr="00BC732D">
        <w:trPr>
          <w:trHeight w:val="275"/>
        </w:trPr>
        <w:tc>
          <w:tcPr>
            <w:tcW w:w="709" w:type="dxa"/>
            <w:vAlign w:val="center"/>
          </w:tcPr>
          <w:p w14:paraId="69856559"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3D8DF075" w14:textId="1606E50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Thông báo kết quả đại hội và phê duyệt đổi tên hội, phê duyệt điều lệ hội</w:t>
            </w:r>
          </w:p>
        </w:tc>
        <w:tc>
          <w:tcPr>
            <w:tcW w:w="855" w:type="dxa"/>
            <w:vAlign w:val="center"/>
          </w:tcPr>
          <w:p w14:paraId="094E8C47"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2568361E" w14:textId="218E066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9F0EAD3" w14:textId="60987FB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1.013706.H50</w:t>
            </w:r>
          </w:p>
        </w:tc>
      </w:tr>
      <w:tr w:rsidR="00BC732D" w:rsidRPr="006D2182" w14:paraId="00E80F8C" w14:textId="77777777" w:rsidTr="00BC732D">
        <w:trPr>
          <w:trHeight w:val="275"/>
        </w:trPr>
        <w:tc>
          <w:tcPr>
            <w:tcW w:w="709" w:type="dxa"/>
            <w:vAlign w:val="center"/>
          </w:tcPr>
          <w:p w14:paraId="75C74DF9"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7A0751D3" w14:textId="61A911D3"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Chia, tách; sáp nhập; hợp nhất hội</w:t>
            </w:r>
          </w:p>
        </w:tc>
        <w:tc>
          <w:tcPr>
            <w:tcW w:w="855" w:type="dxa"/>
            <w:vAlign w:val="center"/>
          </w:tcPr>
          <w:p w14:paraId="05DAFBF9"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3D013DB9" w14:textId="2E1DACB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3A9B9DF" w14:textId="4376A37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1.013707.H50</w:t>
            </w:r>
          </w:p>
        </w:tc>
      </w:tr>
      <w:tr w:rsidR="00BC732D" w:rsidRPr="006D2182" w14:paraId="26603DB4" w14:textId="77777777" w:rsidTr="00BC732D">
        <w:trPr>
          <w:trHeight w:val="275"/>
        </w:trPr>
        <w:tc>
          <w:tcPr>
            <w:tcW w:w="709" w:type="dxa"/>
            <w:vAlign w:val="center"/>
          </w:tcPr>
          <w:p w14:paraId="17B6F7E9"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61515AD8" w14:textId="552BEF9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Hội tự giải thể</w:t>
            </w:r>
          </w:p>
        </w:tc>
        <w:tc>
          <w:tcPr>
            <w:tcW w:w="855" w:type="dxa"/>
            <w:vAlign w:val="center"/>
          </w:tcPr>
          <w:p w14:paraId="0916E8F6"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4EF3ECB3" w14:textId="119281F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ECC65DE" w14:textId="3C90B6F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1.013708.H50</w:t>
            </w:r>
          </w:p>
        </w:tc>
      </w:tr>
      <w:tr w:rsidR="00BC732D" w:rsidRPr="006D2182" w14:paraId="25300D9C" w14:textId="77777777" w:rsidTr="00BC732D">
        <w:trPr>
          <w:trHeight w:val="275"/>
        </w:trPr>
        <w:tc>
          <w:tcPr>
            <w:tcW w:w="709" w:type="dxa"/>
            <w:vAlign w:val="center"/>
          </w:tcPr>
          <w:p w14:paraId="1BD233F4"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6A1FC725" w14:textId="3F86E008"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Cho phép hội hoạt động trở lại sau khi bị đình chỉ có thời hạn</w:t>
            </w:r>
          </w:p>
        </w:tc>
        <w:tc>
          <w:tcPr>
            <w:tcW w:w="855" w:type="dxa"/>
            <w:vAlign w:val="center"/>
          </w:tcPr>
          <w:p w14:paraId="6027B66C"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6E8E4139" w14:textId="344D5BE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62690870" w14:textId="16CAEA2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1.013709.H50</w:t>
            </w:r>
          </w:p>
        </w:tc>
      </w:tr>
      <w:tr w:rsidR="00BC732D" w:rsidRPr="006D2182" w14:paraId="3FE4B64D" w14:textId="77777777" w:rsidTr="00BC732D">
        <w:trPr>
          <w:trHeight w:val="275"/>
        </w:trPr>
        <w:tc>
          <w:tcPr>
            <w:tcW w:w="709" w:type="dxa"/>
            <w:vAlign w:val="center"/>
          </w:tcPr>
          <w:p w14:paraId="1F58770F"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1FDC3E09" w14:textId="4432759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Cấp giấy phép thành lập và công nhận điều lệ quỹ</w:t>
            </w:r>
          </w:p>
        </w:tc>
        <w:tc>
          <w:tcPr>
            <w:tcW w:w="855" w:type="dxa"/>
            <w:vAlign w:val="center"/>
          </w:tcPr>
          <w:p w14:paraId="5F44B2F6"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69928372" w14:textId="5ED64F5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4C9A4D3" w14:textId="5EAD9D0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1.013711.H50</w:t>
            </w:r>
          </w:p>
        </w:tc>
      </w:tr>
      <w:tr w:rsidR="00BC732D" w:rsidRPr="006D2182" w14:paraId="2C3417D3" w14:textId="77777777" w:rsidTr="00BC732D">
        <w:trPr>
          <w:trHeight w:val="275"/>
        </w:trPr>
        <w:tc>
          <w:tcPr>
            <w:tcW w:w="709" w:type="dxa"/>
            <w:vAlign w:val="center"/>
          </w:tcPr>
          <w:p w14:paraId="14614D27"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73D97FB2" w14:textId="6582D25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quỹ đủ điều kiện hoạt động và công nhận thành viên hội đồng quản lý quỹ; công nhận thay đổi, bổ sung thành viên hội đồng quản lý quỹ</w:t>
            </w:r>
          </w:p>
        </w:tc>
        <w:tc>
          <w:tcPr>
            <w:tcW w:w="855" w:type="dxa"/>
            <w:vAlign w:val="center"/>
          </w:tcPr>
          <w:p w14:paraId="7A04C825"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247F36A5" w14:textId="66CD3C6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F600D84" w14:textId="6A926C7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1.013712.H50</w:t>
            </w:r>
          </w:p>
        </w:tc>
      </w:tr>
      <w:tr w:rsidR="00BC732D" w:rsidRPr="006D2182" w14:paraId="7C607FD9" w14:textId="77777777" w:rsidTr="00BC732D">
        <w:trPr>
          <w:trHeight w:val="275"/>
        </w:trPr>
        <w:tc>
          <w:tcPr>
            <w:tcW w:w="709" w:type="dxa"/>
            <w:vAlign w:val="center"/>
          </w:tcPr>
          <w:p w14:paraId="7520D650"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07CAC203" w14:textId="1D15AC7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điều lệ (sửa đổi, bổ sung) quỹ; đổi tên quỹ</w:t>
            </w:r>
          </w:p>
        </w:tc>
        <w:tc>
          <w:tcPr>
            <w:tcW w:w="855" w:type="dxa"/>
            <w:vAlign w:val="center"/>
          </w:tcPr>
          <w:p w14:paraId="0881A5D0"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70C2E34B" w14:textId="6385CB7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F96A010" w14:textId="1EDB483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1.013713.H50</w:t>
            </w:r>
          </w:p>
        </w:tc>
      </w:tr>
      <w:tr w:rsidR="00BC732D" w:rsidRPr="006D2182" w14:paraId="1C93A21F" w14:textId="77777777" w:rsidTr="00BC732D">
        <w:trPr>
          <w:trHeight w:val="275"/>
        </w:trPr>
        <w:tc>
          <w:tcPr>
            <w:tcW w:w="709" w:type="dxa"/>
            <w:vAlign w:val="center"/>
          </w:tcPr>
          <w:p w14:paraId="5D45955D"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517FF2A4" w14:textId="66BF426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Cấp lại giấy phép thành lập và công nhận điều lệ quỹ</w:t>
            </w:r>
          </w:p>
        </w:tc>
        <w:tc>
          <w:tcPr>
            <w:tcW w:w="855" w:type="dxa"/>
            <w:vAlign w:val="center"/>
          </w:tcPr>
          <w:p w14:paraId="348C5FF6"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84A26CE" w14:textId="5263134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FBF566C" w14:textId="3DE85F6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1.013714.H50</w:t>
            </w:r>
          </w:p>
        </w:tc>
      </w:tr>
      <w:tr w:rsidR="00BC732D" w:rsidRPr="006D2182" w14:paraId="1B361233" w14:textId="77777777" w:rsidTr="00BC732D">
        <w:trPr>
          <w:trHeight w:val="275"/>
        </w:trPr>
        <w:tc>
          <w:tcPr>
            <w:tcW w:w="709" w:type="dxa"/>
            <w:vAlign w:val="center"/>
          </w:tcPr>
          <w:p w14:paraId="44674458"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48B5AE26" w14:textId="0464E12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Cho phép quỹ hoạt động trở lại sau khi bị tạm đình chỉ hoạt động</w:t>
            </w:r>
          </w:p>
        </w:tc>
        <w:tc>
          <w:tcPr>
            <w:tcW w:w="855" w:type="dxa"/>
            <w:vAlign w:val="center"/>
          </w:tcPr>
          <w:p w14:paraId="7CE6BAE6"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3A9CF441" w14:textId="2D1F737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2532E44" w14:textId="2A9D2FD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1.013715.H50</w:t>
            </w:r>
          </w:p>
        </w:tc>
      </w:tr>
      <w:tr w:rsidR="00BC732D" w:rsidRPr="006D2182" w14:paraId="0E074D44" w14:textId="77777777" w:rsidTr="00BC732D">
        <w:trPr>
          <w:trHeight w:val="275"/>
        </w:trPr>
        <w:tc>
          <w:tcPr>
            <w:tcW w:w="709" w:type="dxa"/>
            <w:vAlign w:val="center"/>
          </w:tcPr>
          <w:p w14:paraId="13348713"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612E9235" w14:textId="492BD60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Hợp nhất, sáp nhập, chia, tách quỹ</w:t>
            </w:r>
          </w:p>
        </w:tc>
        <w:tc>
          <w:tcPr>
            <w:tcW w:w="855" w:type="dxa"/>
            <w:vAlign w:val="center"/>
          </w:tcPr>
          <w:p w14:paraId="52ABDED5"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26907A95" w14:textId="31BFEBA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FBB5A82" w14:textId="2AC0E06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1.013716.H50</w:t>
            </w:r>
          </w:p>
        </w:tc>
      </w:tr>
      <w:tr w:rsidR="00BC732D" w:rsidRPr="006D2182" w14:paraId="1C65082A" w14:textId="77777777" w:rsidTr="00BC732D">
        <w:trPr>
          <w:trHeight w:val="275"/>
        </w:trPr>
        <w:tc>
          <w:tcPr>
            <w:tcW w:w="709" w:type="dxa"/>
            <w:vAlign w:val="center"/>
          </w:tcPr>
          <w:p w14:paraId="32740545" w14:textId="77777777"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27FAEA61" w14:textId="6AF7076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Quỹ tự giải thể</w:t>
            </w:r>
          </w:p>
        </w:tc>
        <w:tc>
          <w:tcPr>
            <w:tcW w:w="855" w:type="dxa"/>
            <w:vAlign w:val="center"/>
          </w:tcPr>
          <w:p w14:paraId="5FFE5B8F"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3C0B725D" w14:textId="21E3D39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E2F2577" w14:textId="3C38DAF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1.013717.H50</w:t>
            </w:r>
          </w:p>
        </w:tc>
      </w:tr>
      <w:tr w:rsidR="00BC732D" w:rsidRPr="006D2182" w14:paraId="0FEF19F9" w14:textId="77777777" w:rsidTr="00BC732D">
        <w:trPr>
          <w:trHeight w:val="275"/>
        </w:trPr>
        <w:tc>
          <w:tcPr>
            <w:tcW w:w="709" w:type="dxa"/>
            <w:vAlign w:val="center"/>
          </w:tcPr>
          <w:p w14:paraId="39200734" w14:textId="39A2368C" w:rsidR="00BC732D" w:rsidRPr="006D2182" w:rsidRDefault="00BC732D" w:rsidP="0080631C">
            <w:pPr>
              <w:tabs>
                <w:tab w:val="left" w:pos="360"/>
              </w:tabs>
              <w:jc w:val="center"/>
              <w:rPr>
                <w:b/>
                <w:bCs/>
                <w:color w:val="000000" w:themeColor="text1"/>
                <w:sz w:val="26"/>
                <w:szCs w:val="26"/>
              </w:rPr>
            </w:pPr>
          </w:p>
        </w:tc>
        <w:tc>
          <w:tcPr>
            <w:tcW w:w="5386" w:type="dxa"/>
            <w:vAlign w:val="center"/>
          </w:tcPr>
          <w:p w14:paraId="1CC117D4" w14:textId="45A40760" w:rsidR="00BC732D" w:rsidRPr="00C172B4" w:rsidRDefault="00BC732D" w:rsidP="00987A4A">
            <w:pPr>
              <w:spacing w:beforeLines="20" w:before="48" w:afterLines="20" w:after="48"/>
              <w:jc w:val="both"/>
              <w:rPr>
                <w:color w:val="000000" w:themeColor="text1"/>
                <w:sz w:val="26"/>
                <w:szCs w:val="26"/>
              </w:rPr>
            </w:pPr>
            <w:r w:rsidRPr="00C172B4">
              <w:rPr>
                <w:bCs/>
                <w:color w:val="000000" w:themeColor="text1"/>
                <w:sz w:val="26"/>
                <w:szCs w:val="26"/>
              </w:rPr>
              <w:t xml:space="preserve">LĨNH VỰC QUẢN LÝ LAO ĐỘNG NƯỚC NGOÀI </w:t>
            </w:r>
          </w:p>
        </w:tc>
        <w:tc>
          <w:tcPr>
            <w:tcW w:w="855" w:type="dxa"/>
            <w:vAlign w:val="center"/>
          </w:tcPr>
          <w:p w14:paraId="36BBF3DC"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63872293"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2465192"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2476CBA7" w14:textId="77777777" w:rsidTr="00BC732D">
        <w:trPr>
          <w:trHeight w:val="275"/>
        </w:trPr>
        <w:tc>
          <w:tcPr>
            <w:tcW w:w="709" w:type="dxa"/>
            <w:vAlign w:val="center"/>
          </w:tcPr>
          <w:p w14:paraId="4DB72BA8" w14:textId="40BBD2F4" w:rsidR="00BC732D" w:rsidRPr="00C172B4" w:rsidRDefault="00BC732D" w:rsidP="00C172B4">
            <w:pPr>
              <w:pStyle w:val="ListParagraph"/>
              <w:numPr>
                <w:ilvl w:val="0"/>
                <w:numId w:val="30"/>
              </w:numPr>
              <w:tabs>
                <w:tab w:val="left" w:pos="360"/>
              </w:tabs>
              <w:spacing w:line="240" w:lineRule="auto"/>
              <w:ind w:left="-108" w:right="-108" w:firstLine="108"/>
              <w:jc w:val="center"/>
              <w:rPr>
                <w:color w:val="000000" w:themeColor="text1"/>
                <w:sz w:val="26"/>
                <w:szCs w:val="26"/>
              </w:rPr>
            </w:pPr>
          </w:p>
        </w:tc>
        <w:tc>
          <w:tcPr>
            <w:tcW w:w="5386" w:type="dxa"/>
            <w:vAlign w:val="center"/>
          </w:tcPr>
          <w:p w14:paraId="07129DB5" w14:textId="607AF914"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Đăng ký hợp đồng lao động trực tiếp giao kết</w:t>
            </w:r>
          </w:p>
        </w:tc>
        <w:tc>
          <w:tcPr>
            <w:tcW w:w="855" w:type="dxa"/>
            <w:vAlign w:val="center"/>
          </w:tcPr>
          <w:p w14:paraId="7038DBC7" w14:textId="68B265C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05455E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E6F8ADA" w14:textId="1EF78A9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1.013734.H50</w:t>
            </w:r>
          </w:p>
        </w:tc>
      </w:tr>
      <w:tr w:rsidR="00BC732D" w:rsidRPr="00C172B4" w14:paraId="51363EE1" w14:textId="77777777" w:rsidTr="00BC732D">
        <w:trPr>
          <w:trHeight w:val="275"/>
        </w:trPr>
        <w:tc>
          <w:tcPr>
            <w:tcW w:w="709" w:type="dxa"/>
            <w:vAlign w:val="center"/>
          </w:tcPr>
          <w:p w14:paraId="7C6F674D" w14:textId="45CB5A4A" w:rsidR="00BC732D" w:rsidRPr="00C172B4" w:rsidRDefault="00BC732D" w:rsidP="00C172B4">
            <w:pPr>
              <w:tabs>
                <w:tab w:val="left" w:pos="360"/>
              </w:tabs>
              <w:ind w:right="-108"/>
              <w:jc w:val="center"/>
              <w:rPr>
                <w:b/>
                <w:color w:val="000000" w:themeColor="text1"/>
                <w:sz w:val="26"/>
                <w:szCs w:val="26"/>
              </w:rPr>
            </w:pPr>
            <w:r w:rsidRPr="00C172B4">
              <w:rPr>
                <w:b/>
                <w:color w:val="000000" w:themeColor="text1"/>
                <w:sz w:val="26"/>
                <w:szCs w:val="26"/>
              </w:rPr>
              <w:t>VI</w:t>
            </w:r>
          </w:p>
        </w:tc>
        <w:tc>
          <w:tcPr>
            <w:tcW w:w="5386" w:type="dxa"/>
            <w:vAlign w:val="center"/>
          </w:tcPr>
          <w:p w14:paraId="58DAEB95" w14:textId="35A36798" w:rsidR="00BC732D" w:rsidRPr="00C172B4" w:rsidRDefault="00BC732D" w:rsidP="00987A4A">
            <w:pPr>
              <w:spacing w:beforeLines="20" w:before="48" w:afterLines="20" w:after="48"/>
              <w:jc w:val="both"/>
              <w:rPr>
                <w:color w:val="000000" w:themeColor="text1"/>
                <w:sz w:val="26"/>
                <w:szCs w:val="26"/>
              </w:rPr>
            </w:pPr>
            <w:r w:rsidRPr="00C172B4">
              <w:rPr>
                <w:b/>
                <w:color w:val="000000" w:themeColor="text1"/>
                <w:sz w:val="26"/>
                <w:szCs w:val="26"/>
              </w:rPr>
              <w:t>NHÓM DVCTT NGÀNH TÀI CHÍNH</w:t>
            </w:r>
            <w:r>
              <w:rPr>
                <w:b/>
                <w:color w:val="000000" w:themeColor="text1"/>
                <w:sz w:val="26"/>
                <w:szCs w:val="26"/>
              </w:rPr>
              <w:t xml:space="preserve"> (41)</w:t>
            </w:r>
          </w:p>
        </w:tc>
        <w:tc>
          <w:tcPr>
            <w:tcW w:w="855" w:type="dxa"/>
            <w:vAlign w:val="center"/>
          </w:tcPr>
          <w:p w14:paraId="618CA1A5" w14:textId="5A294E06" w:rsidR="00BC732D" w:rsidRPr="00332189" w:rsidRDefault="00BC732D" w:rsidP="00987A4A">
            <w:pPr>
              <w:spacing w:beforeLines="20" w:before="48" w:afterLines="20" w:after="48"/>
              <w:jc w:val="center"/>
              <w:rPr>
                <w:b/>
                <w:color w:val="000000" w:themeColor="text1"/>
                <w:sz w:val="26"/>
                <w:szCs w:val="26"/>
              </w:rPr>
            </w:pPr>
            <w:r w:rsidRPr="00332189">
              <w:rPr>
                <w:b/>
                <w:color w:val="000000" w:themeColor="text1"/>
                <w:sz w:val="26"/>
                <w:szCs w:val="26"/>
              </w:rPr>
              <w:t>37</w:t>
            </w:r>
          </w:p>
        </w:tc>
        <w:tc>
          <w:tcPr>
            <w:tcW w:w="945" w:type="dxa"/>
            <w:vAlign w:val="center"/>
          </w:tcPr>
          <w:p w14:paraId="6B223412" w14:textId="78D1FE78" w:rsidR="00BC732D" w:rsidRPr="00332189" w:rsidRDefault="00BC732D" w:rsidP="00987A4A">
            <w:pPr>
              <w:spacing w:beforeLines="20" w:before="48" w:afterLines="20" w:after="48"/>
              <w:jc w:val="center"/>
              <w:rPr>
                <w:b/>
                <w:color w:val="000000" w:themeColor="text1"/>
                <w:sz w:val="26"/>
                <w:szCs w:val="26"/>
              </w:rPr>
            </w:pPr>
            <w:r w:rsidRPr="00332189">
              <w:rPr>
                <w:b/>
                <w:color w:val="000000" w:themeColor="text1"/>
                <w:sz w:val="26"/>
                <w:szCs w:val="26"/>
              </w:rPr>
              <w:t>04</w:t>
            </w:r>
          </w:p>
        </w:tc>
        <w:tc>
          <w:tcPr>
            <w:tcW w:w="1886" w:type="dxa"/>
            <w:vAlign w:val="center"/>
          </w:tcPr>
          <w:p w14:paraId="1A347D6B" w14:textId="77777777" w:rsidR="00BC732D" w:rsidRPr="00C172B4" w:rsidRDefault="00BC732D" w:rsidP="00987A4A">
            <w:pPr>
              <w:spacing w:beforeLines="20" w:before="48" w:afterLines="20" w:after="48"/>
              <w:jc w:val="center"/>
              <w:rPr>
                <w:color w:val="000000" w:themeColor="text1"/>
                <w:sz w:val="26"/>
                <w:szCs w:val="26"/>
              </w:rPr>
            </w:pPr>
          </w:p>
        </w:tc>
      </w:tr>
      <w:tr w:rsidR="00BC732D" w:rsidRPr="006D2182" w14:paraId="50D535C3" w14:textId="77777777" w:rsidTr="00BC732D">
        <w:trPr>
          <w:trHeight w:val="275"/>
        </w:trPr>
        <w:tc>
          <w:tcPr>
            <w:tcW w:w="709" w:type="dxa"/>
            <w:vAlign w:val="center"/>
          </w:tcPr>
          <w:p w14:paraId="4D6BFCC3" w14:textId="1DB473CA" w:rsidR="00BC732D" w:rsidRPr="00C172B4" w:rsidRDefault="00BC732D" w:rsidP="00C172B4">
            <w:pPr>
              <w:tabs>
                <w:tab w:val="left" w:pos="360"/>
              </w:tabs>
              <w:ind w:right="-108"/>
              <w:jc w:val="center"/>
              <w:rPr>
                <w:color w:val="000000" w:themeColor="text1"/>
                <w:sz w:val="26"/>
                <w:szCs w:val="26"/>
              </w:rPr>
            </w:pPr>
          </w:p>
        </w:tc>
        <w:tc>
          <w:tcPr>
            <w:tcW w:w="5386" w:type="dxa"/>
            <w:vAlign w:val="center"/>
          </w:tcPr>
          <w:p w14:paraId="42CC9889" w14:textId="364B7FC6" w:rsidR="00BC732D" w:rsidRPr="00332189" w:rsidRDefault="00BC732D" w:rsidP="00987A4A">
            <w:pPr>
              <w:spacing w:beforeLines="20" w:before="48" w:afterLines="20" w:after="48"/>
              <w:jc w:val="both"/>
              <w:rPr>
                <w:color w:val="000000" w:themeColor="text1"/>
                <w:sz w:val="26"/>
                <w:szCs w:val="26"/>
              </w:rPr>
            </w:pPr>
            <w:r w:rsidRPr="00332189">
              <w:rPr>
                <w:color w:val="000000" w:themeColor="text1"/>
                <w:sz w:val="26"/>
                <w:szCs w:val="26"/>
              </w:rPr>
              <w:t>LĨNH VỰC THÀNH LẬP VÀ HOẠT ĐỘNG CỦA HỘ KINH DOANH</w:t>
            </w:r>
          </w:p>
        </w:tc>
        <w:tc>
          <w:tcPr>
            <w:tcW w:w="855" w:type="dxa"/>
            <w:vAlign w:val="center"/>
          </w:tcPr>
          <w:p w14:paraId="3E04957D"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0E7AE75"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31C945F"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54E8D0BD" w14:textId="77777777" w:rsidTr="00BC732D">
        <w:trPr>
          <w:trHeight w:val="275"/>
        </w:trPr>
        <w:tc>
          <w:tcPr>
            <w:tcW w:w="709" w:type="dxa"/>
            <w:vAlign w:val="center"/>
          </w:tcPr>
          <w:p w14:paraId="53641066"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40D5EB1A" w14:textId="029CC08D" w:rsidR="00BC732D" w:rsidRPr="006D2182" w:rsidRDefault="00BC732D" w:rsidP="00987A4A">
            <w:pPr>
              <w:spacing w:beforeLines="20" w:before="48" w:afterLines="20" w:after="48"/>
              <w:jc w:val="both"/>
              <w:rPr>
                <w:b/>
                <w:color w:val="000000" w:themeColor="text1"/>
                <w:sz w:val="26"/>
                <w:szCs w:val="26"/>
              </w:rPr>
            </w:pPr>
            <w:r w:rsidRPr="006D2182">
              <w:rPr>
                <w:color w:val="000000" w:themeColor="text1"/>
                <w:sz w:val="26"/>
                <w:szCs w:val="26"/>
              </w:rPr>
              <w:t>Thủ tục đăng ký thành lập hộ kinh doanh</w:t>
            </w:r>
          </w:p>
        </w:tc>
        <w:tc>
          <w:tcPr>
            <w:tcW w:w="855" w:type="dxa"/>
            <w:vAlign w:val="center"/>
          </w:tcPr>
          <w:p w14:paraId="69A91A50" w14:textId="5293853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7634F0C"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7DC4CFC" w14:textId="0069637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1.001612.H50</w:t>
            </w:r>
          </w:p>
        </w:tc>
      </w:tr>
      <w:tr w:rsidR="00BC732D" w:rsidRPr="006D2182" w14:paraId="072CB9BB" w14:textId="77777777" w:rsidTr="00BC732D">
        <w:trPr>
          <w:trHeight w:val="275"/>
        </w:trPr>
        <w:tc>
          <w:tcPr>
            <w:tcW w:w="709" w:type="dxa"/>
            <w:vAlign w:val="center"/>
          </w:tcPr>
          <w:p w14:paraId="20F3771E"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372D6F19" w14:textId="59DDFA2C"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đăng ký thay đổi nội dung đăng ký hộ kinh doanh</w:t>
            </w:r>
          </w:p>
        </w:tc>
        <w:tc>
          <w:tcPr>
            <w:tcW w:w="855" w:type="dxa"/>
            <w:vAlign w:val="center"/>
          </w:tcPr>
          <w:p w14:paraId="650BEA92" w14:textId="33D34F8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532D0B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97E9323" w14:textId="4C9E332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2.000720.H50</w:t>
            </w:r>
          </w:p>
        </w:tc>
      </w:tr>
      <w:tr w:rsidR="00BC732D" w:rsidRPr="006D2182" w14:paraId="0CE49304" w14:textId="77777777" w:rsidTr="00BC732D">
        <w:trPr>
          <w:trHeight w:val="275"/>
        </w:trPr>
        <w:tc>
          <w:tcPr>
            <w:tcW w:w="709" w:type="dxa"/>
            <w:vAlign w:val="center"/>
          </w:tcPr>
          <w:p w14:paraId="41197C96"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09CD54DF" w14:textId="37E8A8FD"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Tạm ngừng kinh doanh, tiếp tục kinh doanh trước thời hạn đã thông báo của hộ kinh doanh</w:t>
            </w:r>
          </w:p>
        </w:tc>
        <w:tc>
          <w:tcPr>
            <w:tcW w:w="855" w:type="dxa"/>
            <w:vAlign w:val="center"/>
          </w:tcPr>
          <w:p w14:paraId="253DA257" w14:textId="73A7D60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889A757"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3E5963C" w14:textId="08CA24B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1.001570.H50</w:t>
            </w:r>
          </w:p>
        </w:tc>
      </w:tr>
      <w:tr w:rsidR="00BC732D" w:rsidRPr="006D2182" w14:paraId="1252F8DD" w14:textId="77777777" w:rsidTr="00BC732D">
        <w:trPr>
          <w:trHeight w:val="275"/>
        </w:trPr>
        <w:tc>
          <w:tcPr>
            <w:tcW w:w="709" w:type="dxa"/>
            <w:vAlign w:val="center"/>
          </w:tcPr>
          <w:p w14:paraId="5907A2A1"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14F6EB7C" w14:textId="1421FFA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chấm dứt hoạt động hộ kinh doanh</w:t>
            </w:r>
          </w:p>
        </w:tc>
        <w:tc>
          <w:tcPr>
            <w:tcW w:w="855" w:type="dxa"/>
            <w:vAlign w:val="center"/>
          </w:tcPr>
          <w:p w14:paraId="5FB4A439" w14:textId="775A79A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300D170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139CFE6" w14:textId="64FB0AF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1.001266.H50</w:t>
            </w:r>
          </w:p>
        </w:tc>
      </w:tr>
      <w:tr w:rsidR="00BC732D" w:rsidRPr="006D2182" w14:paraId="59F441F1" w14:textId="77777777" w:rsidTr="00BC732D">
        <w:trPr>
          <w:trHeight w:val="275"/>
        </w:trPr>
        <w:tc>
          <w:tcPr>
            <w:tcW w:w="709" w:type="dxa"/>
            <w:vAlign w:val="center"/>
          </w:tcPr>
          <w:p w14:paraId="6447C206"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2FEB4D94" w14:textId="0A929538"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Thủ tục cấp lại Giấy chứng nhận đăng ký hộ kinh doanh</w:t>
            </w:r>
          </w:p>
        </w:tc>
        <w:tc>
          <w:tcPr>
            <w:tcW w:w="855" w:type="dxa"/>
            <w:vAlign w:val="center"/>
          </w:tcPr>
          <w:p w14:paraId="710BE1BB" w14:textId="3473309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FDFC143"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6060AC4" w14:textId="421B703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2.000575.H50</w:t>
            </w:r>
          </w:p>
        </w:tc>
      </w:tr>
      <w:tr w:rsidR="00BC732D" w:rsidRPr="006D2182" w14:paraId="6E3A5AC2" w14:textId="77777777" w:rsidTr="00BC732D">
        <w:trPr>
          <w:trHeight w:val="275"/>
        </w:trPr>
        <w:tc>
          <w:tcPr>
            <w:tcW w:w="709" w:type="dxa"/>
            <w:vAlign w:val="center"/>
          </w:tcPr>
          <w:p w14:paraId="5989F2BB"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1C31E6EC" w14:textId="4FB8C6B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cập nhật, bổ sung thông tin trong hồ sơ đăng ký hộ kinh doanh, hiệu đính thông tin đăng ký hộ kinh doanh</w:t>
            </w:r>
          </w:p>
        </w:tc>
        <w:tc>
          <w:tcPr>
            <w:tcW w:w="855" w:type="dxa"/>
            <w:vAlign w:val="center"/>
          </w:tcPr>
          <w:p w14:paraId="4174BEAE" w14:textId="7EABB58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36C3F5F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6C0265B" w14:textId="1C605A4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1.014034.H50</w:t>
            </w:r>
          </w:p>
        </w:tc>
      </w:tr>
      <w:tr w:rsidR="00BC732D" w:rsidRPr="006D2182" w14:paraId="39725A95" w14:textId="77777777" w:rsidTr="00BC732D">
        <w:trPr>
          <w:trHeight w:val="275"/>
        </w:trPr>
        <w:tc>
          <w:tcPr>
            <w:tcW w:w="709" w:type="dxa"/>
            <w:vAlign w:val="center"/>
          </w:tcPr>
          <w:p w14:paraId="732C6A3F"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09F4E010" w14:textId="7309D0E8"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Dừng thực hiện thủ tục đăng ký hộ kinh doanh</w:t>
            </w:r>
          </w:p>
        </w:tc>
        <w:tc>
          <w:tcPr>
            <w:tcW w:w="855" w:type="dxa"/>
            <w:vAlign w:val="center"/>
          </w:tcPr>
          <w:p w14:paraId="12446BF4" w14:textId="5AA038C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5EE3493"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E63C96F" w14:textId="4FAE5AA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1.014035.H50</w:t>
            </w:r>
          </w:p>
        </w:tc>
      </w:tr>
      <w:tr w:rsidR="00BC732D" w:rsidRPr="006D2182" w14:paraId="4CFCEF05" w14:textId="77777777" w:rsidTr="00BC732D">
        <w:trPr>
          <w:trHeight w:val="275"/>
        </w:trPr>
        <w:tc>
          <w:tcPr>
            <w:tcW w:w="709" w:type="dxa"/>
            <w:vAlign w:val="center"/>
          </w:tcPr>
          <w:p w14:paraId="2443A399" w14:textId="19294BC6" w:rsidR="00BC732D" w:rsidRPr="006D2182" w:rsidRDefault="00BC732D" w:rsidP="00C172B4">
            <w:pPr>
              <w:tabs>
                <w:tab w:val="left" w:pos="360"/>
              </w:tabs>
              <w:ind w:right="-108"/>
              <w:jc w:val="center"/>
              <w:rPr>
                <w:b/>
                <w:color w:val="000000" w:themeColor="text1"/>
                <w:sz w:val="26"/>
                <w:szCs w:val="26"/>
              </w:rPr>
            </w:pPr>
          </w:p>
        </w:tc>
        <w:tc>
          <w:tcPr>
            <w:tcW w:w="5386" w:type="dxa"/>
            <w:vAlign w:val="center"/>
          </w:tcPr>
          <w:p w14:paraId="51E7FD99" w14:textId="772664C9" w:rsidR="00BC732D" w:rsidRPr="00332189" w:rsidRDefault="00BC732D" w:rsidP="00987A4A">
            <w:pPr>
              <w:spacing w:beforeLines="20" w:before="48" w:afterLines="20" w:after="48"/>
              <w:jc w:val="both"/>
              <w:rPr>
                <w:color w:val="000000" w:themeColor="text1"/>
                <w:sz w:val="26"/>
                <w:szCs w:val="26"/>
              </w:rPr>
            </w:pPr>
            <w:r w:rsidRPr="00332189">
              <w:rPr>
                <w:bCs/>
                <w:color w:val="000000" w:themeColor="text1"/>
                <w:sz w:val="26"/>
                <w:szCs w:val="26"/>
              </w:rPr>
              <w:t>LĨNH VỰC THÀNH LẬP VÀ HOẠT ĐỘNG CỦA TỔ HỢP TÁC, HỢP TÁC XÃ, LIÊN HIỆP HỢP TÁC XÃ</w:t>
            </w:r>
          </w:p>
        </w:tc>
        <w:tc>
          <w:tcPr>
            <w:tcW w:w="855" w:type="dxa"/>
            <w:vAlign w:val="center"/>
          </w:tcPr>
          <w:p w14:paraId="4BF8A854"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1D5E7EE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D36217B"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6EC96F30" w14:textId="77777777" w:rsidTr="00BC732D">
        <w:trPr>
          <w:trHeight w:val="275"/>
        </w:trPr>
        <w:tc>
          <w:tcPr>
            <w:tcW w:w="709" w:type="dxa"/>
            <w:vAlign w:val="center"/>
          </w:tcPr>
          <w:p w14:paraId="3F6060AD"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6F6990A8" w14:textId="40BB75CE"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pacing w:val="-2"/>
                <w:sz w:val="26"/>
                <w:szCs w:val="26"/>
              </w:rPr>
              <w:t>Đề nghị thay đổi tên tổ hợp tác, hợp tác xã, liên hiệp hợp tác xã, chi nhánh, văn phòng đại diện, địa điểm kinh doanh của hợp tác xã, liên hiệp hợp tác xã do xâm phạm quyền sở hữu công nghiệp</w:t>
            </w:r>
          </w:p>
        </w:tc>
        <w:tc>
          <w:tcPr>
            <w:tcW w:w="855" w:type="dxa"/>
            <w:vAlign w:val="center"/>
          </w:tcPr>
          <w:p w14:paraId="3FDF65A2" w14:textId="72A332E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84AC134"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6E2E16C" w14:textId="79E5BF2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2.002635.H50</w:t>
            </w:r>
          </w:p>
        </w:tc>
      </w:tr>
      <w:tr w:rsidR="00BC732D" w:rsidRPr="006D2182" w14:paraId="298A4B1E" w14:textId="77777777" w:rsidTr="00BC732D">
        <w:trPr>
          <w:trHeight w:val="275"/>
        </w:trPr>
        <w:tc>
          <w:tcPr>
            <w:tcW w:w="709" w:type="dxa"/>
            <w:vAlign w:val="center"/>
          </w:tcPr>
          <w:p w14:paraId="7DE232A3" w14:textId="77777777" w:rsidR="00BC732D" w:rsidRPr="00332189" w:rsidRDefault="00BC732D" w:rsidP="00332189">
            <w:pPr>
              <w:pStyle w:val="ListParagraph"/>
              <w:numPr>
                <w:ilvl w:val="0"/>
                <w:numId w:val="31"/>
              </w:numPr>
              <w:tabs>
                <w:tab w:val="left" w:pos="34"/>
              </w:tabs>
              <w:spacing w:line="240" w:lineRule="auto"/>
              <w:ind w:left="-108" w:firstLine="0"/>
              <w:jc w:val="center"/>
              <w:rPr>
                <w:color w:val="000000" w:themeColor="text1"/>
                <w:sz w:val="26"/>
                <w:szCs w:val="26"/>
              </w:rPr>
            </w:pPr>
          </w:p>
        </w:tc>
        <w:tc>
          <w:tcPr>
            <w:tcW w:w="5386" w:type="dxa"/>
            <w:vAlign w:val="center"/>
          </w:tcPr>
          <w:p w14:paraId="69BDA02E" w14:textId="397093D8"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Đề nghị thu hồi Giấy chứng nhận đăng ký tổ hợp tác, Giấy chứng nhận đăng ký hợp tác xã, Giấy chứng nhận đăng ký chi nhánh, văn phòng đại diện đối với trường hợp nội dung kê khai trong hồ sơ đăng ký thành lập là giả mạo</w:t>
            </w:r>
          </w:p>
        </w:tc>
        <w:tc>
          <w:tcPr>
            <w:tcW w:w="855" w:type="dxa"/>
            <w:vAlign w:val="center"/>
          </w:tcPr>
          <w:p w14:paraId="2AB7066A" w14:textId="2EE4860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A7DD41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83E706A" w14:textId="0FF7B6F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2.002636.H50</w:t>
            </w:r>
          </w:p>
        </w:tc>
      </w:tr>
      <w:tr w:rsidR="00BC732D" w:rsidRPr="006D2182" w14:paraId="3313F778" w14:textId="77777777" w:rsidTr="00BC732D">
        <w:trPr>
          <w:trHeight w:val="275"/>
        </w:trPr>
        <w:tc>
          <w:tcPr>
            <w:tcW w:w="709" w:type="dxa"/>
            <w:vAlign w:val="center"/>
          </w:tcPr>
          <w:p w14:paraId="336A1B3E" w14:textId="77777777" w:rsidR="00BC732D" w:rsidRPr="00332189"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08A3DA0A" w14:textId="20097BE8"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Đăng ký thành lập tổ hợp tác; đăng ký tổ hợp tác trong trường hợp đã được thành lập trước ngày Luật Hợp tác xã có hiệu lực thi hành, thuộc đối tượng phải đăng ký theo quy định tại khoản 2 Điều 107 Luật Hợp tác xã 2023</w:t>
            </w:r>
          </w:p>
        </w:tc>
        <w:tc>
          <w:tcPr>
            <w:tcW w:w="855" w:type="dxa"/>
            <w:vAlign w:val="center"/>
          </w:tcPr>
          <w:p w14:paraId="10F0742C" w14:textId="26E3276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3A57AD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E66BFE2" w14:textId="736C90F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2.002637.H50</w:t>
            </w:r>
          </w:p>
        </w:tc>
      </w:tr>
      <w:tr w:rsidR="00BC732D" w:rsidRPr="006D2182" w14:paraId="31C18F3D" w14:textId="77777777" w:rsidTr="00BC732D">
        <w:trPr>
          <w:trHeight w:val="275"/>
        </w:trPr>
        <w:tc>
          <w:tcPr>
            <w:tcW w:w="709" w:type="dxa"/>
            <w:vAlign w:val="center"/>
          </w:tcPr>
          <w:p w14:paraId="6F1C6E6C"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30C521FE" w14:textId="69A0D606"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Cấp lại Giấy chứng nhận đăng ký tổ hợp tác do bị mất, cháy, rách, nát hoặc bị tiêu hủy</w:t>
            </w:r>
          </w:p>
        </w:tc>
        <w:tc>
          <w:tcPr>
            <w:tcW w:w="855" w:type="dxa"/>
            <w:vAlign w:val="center"/>
          </w:tcPr>
          <w:p w14:paraId="15B5D163" w14:textId="5A3F8D3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B2E7AB5"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126775A" w14:textId="5319DD3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2.002638.H50</w:t>
            </w:r>
          </w:p>
        </w:tc>
      </w:tr>
      <w:tr w:rsidR="00BC732D" w:rsidRPr="006D2182" w14:paraId="69B192AB" w14:textId="77777777" w:rsidTr="00BC732D">
        <w:trPr>
          <w:trHeight w:val="275"/>
        </w:trPr>
        <w:tc>
          <w:tcPr>
            <w:tcW w:w="709" w:type="dxa"/>
            <w:vAlign w:val="center"/>
          </w:tcPr>
          <w:p w14:paraId="054D16F0"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7975A85C" w14:textId="5C548B14"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Đăng ký thay đổi nội dung đăng ký tổ hợp tác</w:t>
            </w:r>
          </w:p>
        </w:tc>
        <w:tc>
          <w:tcPr>
            <w:tcW w:w="855" w:type="dxa"/>
            <w:vAlign w:val="center"/>
          </w:tcPr>
          <w:p w14:paraId="31C8D3F3" w14:textId="326859C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0077D4F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030D5DB" w14:textId="684812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2.002639.H50</w:t>
            </w:r>
          </w:p>
        </w:tc>
      </w:tr>
      <w:tr w:rsidR="00BC732D" w:rsidRPr="006D2182" w14:paraId="79FEE65B" w14:textId="77777777" w:rsidTr="00BC732D">
        <w:trPr>
          <w:trHeight w:val="275"/>
        </w:trPr>
        <w:tc>
          <w:tcPr>
            <w:tcW w:w="709" w:type="dxa"/>
            <w:vAlign w:val="center"/>
          </w:tcPr>
          <w:p w14:paraId="57171B48"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2C7E72C6" w14:textId="42D832AF"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Hiệu đính, cập nhật, bổ sung thông tin đăng ký tổ hợp tác</w:t>
            </w:r>
          </w:p>
        </w:tc>
        <w:tc>
          <w:tcPr>
            <w:tcW w:w="855" w:type="dxa"/>
            <w:vAlign w:val="center"/>
          </w:tcPr>
          <w:p w14:paraId="0A05D2B3" w14:textId="7B1D46B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C70DC6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0C4C1F9" w14:textId="2D2E4D2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2.002640</w:t>
            </w:r>
            <w:r w:rsidRPr="006D2182">
              <w:rPr>
                <w:color w:val="000000" w:themeColor="text1"/>
                <w:spacing w:val="-2"/>
                <w:sz w:val="26"/>
                <w:szCs w:val="26"/>
                <w:lang w:bidi="en-US"/>
              </w:rPr>
              <w:t>.H50</w:t>
            </w:r>
          </w:p>
        </w:tc>
      </w:tr>
      <w:tr w:rsidR="00BC732D" w:rsidRPr="006D2182" w14:paraId="24A4FBB4" w14:textId="77777777" w:rsidTr="00BC732D">
        <w:trPr>
          <w:trHeight w:val="275"/>
        </w:trPr>
        <w:tc>
          <w:tcPr>
            <w:tcW w:w="709" w:type="dxa"/>
            <w:vAlign w:val="center"/>
          </w:tcPr>
          <w:p w14:paraId="7A42A37A"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698665F8" w14:textId="6858ED79"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Thông báo tạm ngừng kinh doanh, tiếp tục kinh doanh trở lại đối với tổ hợp tác</w:t>
            </w:r>
          </w:p>
        </w:tc>
        <w:tc>
          <w:tcPr>
            <w:tcW w:w="855" w:type="dxa"/>
            <w:vAlign w:val="center"/>
          </w:tcPr>
          <w:p w14:paraId="6402D59A" w14:textId="369B26E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BC94E1C"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4C667DB" w14:textId="7931487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2.002641</w:t>
            </w:r>
            <w:r w:rsidRPr="006D2182">
              <w:rPr>
                <w:color w:val="000000" w:themeColor="text1"/>
                <w:spacing w:val="-2"/>
                <w:sz w:val="26"/>
                <w:szCs w:val="26"/>
                <w:lang w:bidi="en-US"/>
              </w:rPr>
              <w:t>.H50</w:t>
            </w:r>
          </w:p>
        </w:tc>
      </w:tr>
      <w:tr w:rsidR="00BC732D" w:rsidRPr="006D2182" w14:paraId="63D08763" w14:textId="77777777" w:rsidTr="00BC732D">
        <w:trPr>
          <w:trHeight w:val="275"/>
        </w:trPr>
        <w:tc>
          <w:tcPr>
            <w:tcW w:w="709" w:type="dxa"/>
            <w:vAlign w:val="center"/>
          </w:tcPr>
          <w:p w14:paraId="417021DA"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05CF8ACE" w14:textId="51E6DD32"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Chấm dứt hoạt động tổ hợp tác</w:t>
            </w:r>
          </w:p>
        </w:tc>
        <w:tc>
          <w:tcPr>
            <w:tcW w:w="855" w:type="dxa"/>
            <w:vAlign w:val="center"/>
          </w:tcPr>
          <w:p w14:paraId="060CB5D0" w14:textId="20C0B29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30A7B02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C1D7580" w14:textId="1B90F6A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2.002642</w:t>
            </w:r>
            <w:r w:rsidRPr="006D2182">
              <w:rPr>
                <w:color w:val="000000" w:themeColor="text1"/>
                <w:spacing w:val="-2"/>
                <w:sz w:val="26"/>
                <w:szCs w:val="26"/>
                <w:lang w:bidi="en-US"/>
              </w:rPr>
              <w:t>.H50</w:t>
            </w:r>
          </w:p>
        </w:tc>
      </w:tr>
      <w:tr w:rsidR="00BC732D" w:rsidRPr="006D2182" w14:paraId="7562AB12" w14:textId="77777777" w:rsidTr="00BC732D">
        <w:trPr>
          <w:trHeight w:val="275"/>
        </w:trPr>
        <w:tc>
          <w:tcPr>
            <w:tcW w:w="709" w:type="dxa"/>
            <w:vAlign w:val="center"/>
          </w:tcPr>
          <w:p w14:paraId="04A8D08C"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5B553DE2" w14:textId="6549CDEB"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Dừng thực hiện thủ tục đăng ký hợp tác xã, liên hiệp hợp tác xã</w:t>
            </w:r>
          </w:p>
        </w:tc>
        <w:tc>
          <w:tcPr>
            <w:tcW w:w="855" w:type="dxa"/>
            <w:vAlign w:val="center"/>
          </w:tcPr>
          <w:p w14:paraId="7033FBB0" w14:textId="5B6D9E4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54B810E"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CA2C224" w14:textId="175E68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2.002643</w:t>
            </w:r>
            <w:r w:rsidRPr="006D2182">
              <w:rPr>
                <w:color w:val="000000" w:themeColor="text1"/>
                <w:spacing w:val="-2"/>
                <w:sz w:val="26"/>
                <w:szCs w:val="26"/>
                <w:lang w:bidi="en-US"/>
              </w:rPr>
              <w:t>.H50</w:t>
            </w:r>
          </w:p>
        </w:tc>
      </w:tr>
      <w:tr w:rsidR="00BC732D" w:rsidRPr="006D2182" w14:paraId="6FB9693F" w14:textId="77777777" w:rsidTr="00BC732D">
        <w:trPr>
          <w:trHeight w:val="275"/>
        </w:trPr>
        <w:tc>
          <w:tcPr>
            <w:tcW w:w="709" w:type="dxa"/>
            <w:vAlign w:val="center"/>
          </w:tcPr>
          <w:p w14:paraId="7292D233"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0596F088" w14:textId="37078F1F"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Dừng thực hiện thủ tục đăng ký tổ hợp tác</w:t>
            </w:r>
          </w:p>
        </w:tc>
        <w:tc>
          <w:tcPr>
            <w:tcW w:w="855" w:type="dxa"/>
            <w:vAlign w:val="center"/>
          </w:tcPr>
          <w:p w14:paraId="0A964A95" w14:textId="380A6E3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2B7D9F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230EC03" w14:textId="0332A7D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2.002644</w:t>
            </w:r>
            <w:r w:rsidRPr="006D2182">
              <w:rPr>
                <w:color w:val="000000" w:themeColor="text1"/>
                <w:spacing w:val="-2"/>
                <w:sz w:val="26"/>
                <w:szCs w:val="26"/>
                <w:lang w:bidi="en-US"/>
              </w:rPr>
              <w:t>.H50</w:t>
            </w:r>
          </w:p>
        </w:tc>
      </w:tr>
      <w:tr w:rsidR="00BC732D" w:rsidRPr="006D2182" w14:paraId="254438CC" w14:textId="77777777" w:rsidTr="00BC732D">
        <w:trPr>
          <w:trHeight w:val="275"/>
        </w:trPr>
        <w:tc>
          <w:tcPr>
            <w:tcW w:w="709" w:type="dxa"/>
            <w:vAlign w:val="center"/>
          </w:tcPr>
          <w:p w14:paraId="3C367976"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10DE7F22" w14:textId="4543A1EE"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Dừng thực hiện thủ tục giải thể hợp tác xã, liên hiệp hợp tác xã</w:t>
            </w:r>
          </w:p>
        </w:tc>
        <w:tc>
          <w:tcPr>
            <w:tcW w:w="855" w:type="dxa"/>
            <w:vAlign w:val="center"/>
          </w:tcPr>
          <w:p w14:paraId="42BFF7F8" w14:textId="4EA80DA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998BCE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3940BFD" w14:textId="2021034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2.002645</w:t>
            </w:r>
            <w:r w:rsidRPr="006D2182">
              <w:rPr>
                <w:color w:val="000000" w:themeColor="text1"/>
                <w:spacing w:val="-2"/>
                <w:sz w:val="26"/>
                <w:szCs w:val="26"/>
                <w:lang w:bidi="en-US"/>
              </w:rPr>
              <w:t>.H50</w:t>
            </w:r>
          </w:p>
        </w:tc>
      </w:tr>
      <w:tr w:rsidR="00BC732D" w:rsidRPr="006D2182" w14:paraId="57903A80" w14:textId="77777777" w:rsidTr="00BC732D">
        <w:trPr>
          <w:trHeight w:val="275"/>
        </w:trPr>
        <w:tc>
          <w:tcPr>
            <w:tcW w:w="709" w:type="dxa"/>
            <w:vAlign w:val="center"/>
          </w:tcPr>
          <w:p w14:paraId="2171AA7E"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20A679B9" w14:textId="532127D3"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Thông báo lập chi nhánh, văn phòng đại diện ở nước ngoài</w:t>
            </w:r>
          </w:p>
        </w:tc>
        <w:tc>
          <w:tcPr>
            <w:tcW w:w="855" w:type="dxa"/>
            <w:vAlign w:val="center"/>
          </w:tcPr>
          <w:p w14:paraId="2D985F70" w14:textId="3A01B60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9920C2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2E8098F" w14:textId="6EAFEA8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2.002646</w:t>
            </w:r>
            <w:r w:rsidRPr="006D2182">
              <w:rPr>
                <w:color w:val="000000" w:themeColor="text1"/>
                <w:spacing w:val="-2"/>
                <w:sz w:val="26"/>
                <w:szCs w:val="26"/>
                <w:lang w:bidi="en-US"/>
              </w:rPr>
              <w:t>.H50</w:t>
            </w:r>
          </w:p>
        </w:tc>
      </w:tr>
      <w:tr w:rsidR="00BC732D" w:rsidRPr="006D2182" w14:paraId="39536E85" w14:textId="77777777" w:rsidTr="00BC732D">
        <w:trPr>
          <w:trHeight w:val="275"/>
        </w:trPr>
        <w:tc>
          <w:tcPr>
            <w:tcW w:w="709" w:type="dxa"/>
            <w:vAlign w:val="center"/>
          </w:tcPr>
          <w:p w14:paraId="6C157619"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0E60859C" w14:textId="50C3C679"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Hiệu đính, cập nhật, bổ sung thông tin đăng ký hợp tác xã, liên hiệp hợp tác xã</w:t>
            </w:r>
          </w:p>
        </w:tc>
        <w:tc>
          <w:tcPr>
            <w:tcW w:w="855" w:type="dxa"/>
            <w:vAlign w:val="center"/>
          </w:tcPr>
          <w:p w14:paraId="27F27423" w14:textId="01A1E7D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B5E1A9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42FBFD9" w14:textId="3B484C2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2.002648</w:t>
            </w:r>
            <w:r w:rsidRPr="006D2182">
              <w:rPr>
                <w:color w:val="000000" w:themeColor="text1"/>
                <w:spacing w:val="-2"/>
                <w:sz w:val="26"/>
                <w:szCs w:val="26"/>
                <w:lang w:bidi="en-US"/>
              </w:rPr>
              <w:t>.H50</w:t>
            </w:r>
          </w:p>
        </w:tc>
      </w:tr>
      <w:tr w:rsidR="00BC732D" w:rsidRPr="006D2182" w14:paraId="14A60B30" w14:textId="77777777" w:rsidTr="00BC732D">
        <w:trPr>
          <w:trHeight w:val="275"/>
        </w:trPr>
        <w:tc>
          <w:tcPr>
            <w:tcW w:w="709" w:type="dxa"/>
            <w:vAlign w:val="center"/>
          </w:tcPr>
          <w:p w14:paraId="59BD93A9"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58D6B08E" w14:textId="4107FC7D"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Thông báo bổ sung, cập nhật thông tin trong hồ sơ đăng ký hợp tác xã, liên hiệp hợp tác xã</w:t>
            </w:r>
          </w:p>
        </w:tc>
        <w:tc>
          <w:tcPr>
            <w:tcW w:w="855" w:type="dxa"/>
            <w:vAlign w:val="center"/>
          </w:tcPr>
          <w:p w14:paraId="3F402295" w14:textId="6A6E2F4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A7B96A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24F6D6C" w14:textId="2017EDB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2.002649</w:t>
            </w:r>
            <w:r w:rsidRPr="006D2182">
              <w:rPr>
                <w:color w:val="000000" w:themeColor="text1"/>
                <w:spacing w:val="-2"/>
                <w:sz w:val="26"/>
                <w:szCs w:val="26"/>
                <w:lang w:bidi="en-US"/>
              </w:rPr>
              <w:t>.H50</w:t>
            </w:r>
          </w:p>
        </w:tc>
      </w:tr>
      <w:tr w:rsidR="00BC732D" w:rsidRPr="006D2182" w14:paraId="1F0A2BED" w14:textId="77777777" w:rsidTr="00BC732D">
        <w:trPr>
          <w:trHeight w:val="275"/>
        </w:trPr>
        <w:tc>
          <w:tcPr>
            <w:tcW w:w="709" w:type="dxa"/>
            <w:vAlign w:val="center"/>
          </w:tcPr>
          <w:p w14:paraId="52BE0AC3"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5FAFB653" w14:textId="6443E0D6"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Hiệu đính, cập nhật, bổ sung thông tin đăng ký chi nhánh, văn phòng đại diện, địa điểm kinh doanh của hợp tác xã, liên hiệp HTX</w:t>
            </w:r>
          </w:p>
        </w:tc>
        <w:tc>
          <w:tcPr>
            <w:tcW w:w="855" w:type="dxa"/>
            <w:vAlign w:val="center"/>
          </w:tcPr>
          <w:p w14:paraId="72F28609" w14:textId="1B15655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D0CF91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5BC9789" w14:textId="1EDE385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2.002650</w:t>
            </w:r>
            <w:r w:rsidRPr="006D2182">
              <w:rPr>
                <w:color w:val="000000" w:themeColor="text1"/>
                <w:spacing w:val="-2"/>
                <w:sz w:val="26"/>
                <w:szCs w:val="26"/>
                <w:lang w:bidi="en-US"/>
              </w:rPr>
              <w:t>.H50</w:t>
            </w:r>
          </w:p>
        </w:tc>
      </w:tr>
      <w:tr w:rsidR="00BC732D" w:rsidRPr="006D2182" w14:paraId="23681ED3" w14:textId="77777777" w:rsidTr="00BC732D">
        <w:trPr>
          <w:trHeight w:val="275"/>
        </w:trPr>
        <w:tc>
          <w:tcPr>
            <w:tcW w:w="709" w:type="dxa"/>
            <w:vAlign w:val="center"/>
          </w:tcPr>
          <w:p w14:paraId="5963A35E"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5E7F2F61" w14:textId="6C735832"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Đăng ký thành lập hợp tác xã, liên hiệp hợp tác xã; đăng ký chuyển đổi tổ hợp tác thành hợp tác xã; đăng ký khi hợp tác xã, liên hiệp hợp tác xã chia, tách, hợp nhất</w:t>
            </w:r>
          </w:p>
        </w:tc>
        <w:tc>
          <w:tcPr>
            <w:tcW w:w="855" w:type="dxa"/>
            <w:vAlign w:val="center"/>
          </w:tcPr>
          <w:p w14:paraId="50497B19" w14:textId="200B645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E04464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508BD40" w14:textId="7014052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rPr>
              <w:t>1.005280</w:t>
            </w:r>
            <w:r w:rsidRPr="006D2182">
              <w:rPr>
                <w:color w:val="000000" w:themeColor="text1"/>
                <w:spacing w:val="-2"/>
                <w:sz w:val="26"/>
                <w:szCs w:val="26"/>
                <w:lang w:bidi="en-US"/>
              </w:rPr>
              <w:t>.H50</w:t>
            </w:r>
          </w:p>
        </w:tc>
      </w:tr>
      <w:tr w:rsidR="00BC732D" w:rsidRPr="006D2182" w14:paraId="2E55D57E" w14:textId="77777777" w:rsidTr="00BC732D">
        <w:trPr>
          <w:trHeight w:val="275"/>
        </w:trPr>
        <w:tc>
          <w:tcPr>
            <w:tcW w:w="709" w:type="dxa"/>
            <w:vAlign w:val="center"/>
          </w:tcPr>
          <w:p w14:paraId="6F8B79D0"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54CD0E1B" w14:textId="2DEC1ABE"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Đăng ký hoạt động chi nhánh, văn phòng đại diện, thông báo địa điểm kinh doanh</w:t>
            </w:r>
          </w:p>
        </w:tc>
        <w:tc>
          <w:tcPr>
            <w:tcW w:w="855" w:type="dxa"/>
            <w:vAlign w:val="center"/>
          </w:tcPr>
          <w:p w14:paraId="59A3113A" w14:textId="55CAA7F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FD8BBB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8A6D0B9" w14:textId="5A9995E0"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2.002123</w:t>
            </w:r>
            <w:r w:rsidRPr="006D2182">
              <w:rPr>
                <w:color w:val="000000" w:themeColor="text1"/>
                <w:spacing w:val="-2"/>
                <w:sz w:val="26"/>
                <w:szCs w:val="26"/>
                <w:lang w:bidi="en-US"/>
              </w:rPr>
              <w:t>.H50</w:t>
            </w:r>
          </w:p>
        </w:tc>
      </w:tr>
      <w:tr w:rsidR="00BC732D" w:rsidRPr="006D2182" w14:paraId="0485BA84" w14:textId="77777777" w:rsidTr="00BC732D">
        <w:trPr>
          <w:trHeight w:val="275"/>
        </w:trPr>
        <w:tc>
          <w:tcPr>
            <w:tcW w:w="709" w:type="dxa"/>
            <w:vAlign w:val="center"/>
          </w:tcPr>
          <w:p w14:paraId="70706D52"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241EC6F8" w14:textId="19511C31"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rPr>
              <w:t>Cấp đổi Giấy chứng nhận đăng ký hợp tác xã, liên hiệp hợp tác xã</w:t>
            </w:r>
          </w:p>
        </w:tc>
        <w:tc>
          <w:tcPr>
            <w:tcW w:w="855" w:type="dxa"/>
            <w:vAlign w:val="center"/>
          </w:tcPr>
          <w:p w14:paraId="4BC3EC63" w14:textId="57B34D2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3650791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841589E" w14:textId="14A3CAB4"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1.004901</w:t>
            </w:r>
            <w:r w:rsidRPr="006D2182">
              <w:rPr>
                <w:color w:val="000000" w:themeColor="text1"/>
                <w:spacing w:val="-2"/>
                <w:sz w:val="26"/>
                <w:szCs w:val="26"/>
                <w:lang w:bidi="en-US"/>
              </w:rPr>
              <w:t>.H50</w:t>
            </w:r>
          </w:p>
        </w:tc>
      </w:tr>
      <w:tr w:rsidR="00BC732D" w:rsidRPr="006D2182" w14:paraId="50085004" w14:textId="77777777" w:rsidTr="00BC732D">
        <w:trPr>
          <w:trHeight w:val="275"/>
        </w:trPr>
        <w:tc>
          <w:tcPr>
            <w:tcW w:w="709" w:type="dxa"/>
            <w:vAlign w:val="center"/>
          </w:tcPr>
          <w:p w14:paraId="67098D0A"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7474B53C" w14:textId="69F29C77" w:rsidR="00BC732D" w:rsidRPr="006D2182" w:rsidRDefault="00BC732D" w:rsidP="00987A4A">
            <w:pPr>
              <w:spacing w:beforeLines="20" w:before="48" w:afterLines="20" w:after="48"/>
              <w:jc w:val="both"/>
              <w:rPr>
                <w:color w:val="000000" w:themeColor="text1"/>
                <w:spacing w:val="-2"/>
                <w:sz w:val="26"/>
                <w:szCs w:val="26"/>
              </w:rPr>
            </w:pPr>
            <w:r w:rsidRPr="006D2182">
              <w:rPr>
                <w:color w:val="000000" w:themeColor="text1"/>
                <w:spacing w:val="-2"/>
                <w:sz w:val="26"/>
                <w:szCs w:val="26"/>
                <w:lang w:bidi="en-US"/>
              </w:rPr>
              <w:t>Thông báo thay đổi nội dung đăng ký hợp tác xã, liên hiệp hợp tác xã; Thông báo thay đổi nội dung đăng ký đối với hợp tác xã, liên hiệp hợp tác xã bị tách, nhận sáp nhập</w:t>
            </w:r>
          </w:p>
        </w:tc>
        <w:tc>
          <w:tcPr>
            <w:tcW w:w="855" w:type="dxa"/>
            <w:vAlign w:val="center"/>
          </w:tcPr>
          <w:p w14:paraId="3C59C19F" w14:textId="1B697A7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A65D04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EF4BDCB" w14:textId="388BFD06"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rPr>
              <w:t>1.004979</w:t>
            </w:r>
            <w:r w:rsidRPr="006D2182">
              <w:rPr>
                <w:color w:val="000000" w:themeColor="text1"/>
                <w:spacing w:val="-2"/>
                <w:sz w:val="26"/>
                <w:szCs w:val="26"/>
                <w:lang w:bidi="en-US"/>
              </w:rPr>
              <w:t>.H50</w:t>
            </w:r>
          </w:p>
        </w:tc>
      </w:tr>
      <w:tr w:rsidR="00BC732D" w:rsidRPr="006D2182" w14:paraId="0D832DBE" w14:textId="77777777" w:rsidTr="00BC732D">
        <w:trPr>
          <w:trHeight w:val="275"/>
        </w:trPr>
        <w:tc>
          <w:tcPr>
            <w:tcW w:w="709" w:type="dxa"/>
            <w:vAlign w:val="center"/>
          </w:tcPr>
          <w:p w14:paraId="515F7FAE"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57B221CF" w14:textId="7C7E7802"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Thông báo về việc thành lập doanh nghiệp của hợp tác xã, liên hiệp hợp tác xã</w:t>
            </w:r>
          </w:p>
        </w:tc>
        <w:tc>
          <w:tcPr>
            <w:tcW w:w="855" w:type="dxa"/>
            <w:vAlign w:val="center"/>
          </w:tcPr>
          <w:p w14:paraId="67C7D5BE" w14:textId="1ACEE87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85FC82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D8EF3EA" w14:textId="0EB86A35" w:rsidR="00BC732D" w:rsidRPr="006D2182" w:rsidRDefault="00BC732D" w:rsidP="00987A4A">
            <w:pPr>
              <w:spacing w:beforeLines="20" w:before="48" w:afterLines="20" w:after="48"/>
              <w:jc w:val="center"/>
              <w:rPr>
                <w:color w:val="000000" w:themeColor="text1"/>
                <w:spacing w:val="-2"/>
                <w:sz w:val="26"/>
                <w:szCs w:val="26"/>
              </w:rPr>
            </w:pPr>
            <w:r w:rsidRPr="006D2182">
              <w:rPr>
                <w:color w:val="000000" w:themeColor="text1"/>
                <w:spacing w:val="-2"/>
                <w:sz w:val="26"/>
                <w:szCs w:val="26"/>
                <w:lang w:bidi="en-US"/>
              </w:rPr>
              <w:t>2.001958.H50</w:t>
            </w:r>
          </w:p>
        </w:tc>
      </w:tr>
      <w:tr w:rsidR="00BC732D" w:rsidRPr="006D2182" w14:paraId="788B0F98" w14:textId="77777777" w:rsidTr="00BC732D">
        <w:trPr>
          <w:trHeight w:val="275"/>
        </w:trPr>
        <w:tc>
          <w:tcPr>
            <w:tcW w:w="709" w:type="dxa"/>
            <w:vAlign w:val="center"/>
          </w:tcPr>
          <w:p w14:paraId="5342D830"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466C969C" w14:textId="09E23208"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Đăng ký thay đổi nội dung đăng ký hoạt động của chi nhánh, văn phòng đại diện, địa điểm kinh doanh của HTX, liên hiệp HTX</w:t>
            </w:r>
          </w:p>
        </w:tc>
        <w:tc>
          <w:tcPr>
            <w:tcW w:w="855" w:type="dxa"/>
            <w:vAlign w:val="center"/>
          </w:tcPr>
          <w:p w14:paraId="4EDAAB19" w14:textId="45A6217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35E2C26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749184D" w14:textId="115EB3CA"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1.005378.H50</w:t>
            </w:r>
          </w:p>
        </w:tc>
      </w:tr>
      <w:tr w:rsidR="00BC732D" w:rsidRPr="006D2182" w14:paraId="09A51C2C" w14:textId="77777777" w:rsidTr="00BC732D">
        <w:trPr>
          <w:trHeight w:val="275"/>
        </w:trPr>
        <w:tc>
          <w:tcPr>
            <w:tcW w:w="709" w:type="dxa"/>
            <w:vAlign w:val="center"/>
          </w:tcPr>
          <w:p w14:paraId="1F68BC2B"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1007784B" w14:textId="1E367284"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Thông báo tạm ngừng kinh doanh/ tiếp tục kinh doanh trở lại đối với hợp tác xã, liên hiệp hợp tác xã, chi nhánh, văn phòng đại diện, địa điểm kinh doanh</w:t>
            </w:r>
          </w:p>
        </w:tc>
        <w:tc>
          <w:tcPr>
            <w:tcW w:w="855" w:type="dxa"/>
            <w:vAlign w:val="center"/>
          </w:tcPr>
          <w:p w14:paraId="099E9158" w14:textId="29D4041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33A840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6E70C8F" w14:textId="45AD29BD"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1.005377.H50</w:t>
            </w:r>
          </w:p>
        </w:tc>
      </w:tr>
      <w:tr w:rsidR="00BC732D" w:rsidRPr="006D2182" w14:paraId="54088E72" w14:textId="77777777" w:rsidTr="00BC732D">
        <w:trPr>
          <w:trHeight w:val="275"/>
        </w:trPr>
        <w:tc>
          <w:tcPr>
            <w:tcW w:w="709" w:type="dxa"/>
            <w:vAlign w:val="center"/>
          </w:tcPr>
          <w:p w14:paraId="078C01EB"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213259D5" w14:textId="674D81A8"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 xml:space="preserve">Cấp lại Giấy chứng nhận đăng ký hợp tác xã, Giấy chứng nhận đăng ký hoạt động chi nhánh, </w:t>
            </w:r>
            <w:r w:rsidRPr="006D2182">
              <w:rPr>
                <w:color w:val="000000" w:themeColor="text1"/>
                <w:spacing w:val="-2"/>
                <w:sz w:val="26"/>
                <w:szCs w:val="26"/>
                <w:lang w:bidi="en-US"/>
              </w:rPr>
              <w:lastRenderedPageBreak/>
              <w:t>văn phòng đại diện, Giấy chứng nhận đăng ký địa điểm kinh doanh của hợp tác xã, liên hiệp hợp tác xã</w:t>
            </w:r>
          </w:p>
        </w:tc>
        <w:tc>
          <w:tcPr>
            <w:tcW w:w="855" w:type="dxa"/>
            <w:vAlign w:val="center"/>
          </w:tcPr>
          <w:p w14:paraId="23AD0278" w14:textId="2373E67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lastRenderedPageBreak/>
              <w:t>x</w:t>
            </w:r>
          </w:p>
        </w:tc>
        <w:tc>
          <w:tcPr>
            <w:tcW w:w="945" w:type="dxa"/>
            <w:vAlign w:val="center"/>
          </w:tcPr>
          <w:p w14:paraId="3F447103"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FB05B81" w14:textId="305E4F29"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2.001973.H50</w:t>
            </w:r>
          </w:p>
        </w:tc>
      </w:tr>
      <w:tr w:rsidR="00BC732D" w:rsidRPr="006D2182" w14:paraId="5812F471" w14:textId="77777777" w:rsidTr="00BC732D">
        <w:trPr>
          <w:trHeight w:val="275"/>
        </w:trPr>
        <w:tc>
          <w:tcPr>
            <w:tcW w:w="709" w:type="dxa"/>
            <w:vAlign w:val="center"/>
          </w:tcPr>
          <w:p w14:paraId="7EB2107B"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102F457C" w14:textId="6A386B2A"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Đăng ký giải thể hợp tác xã, liên hiệp hợp tác xã</w:t>
            </w:r>
          </w:p>
        </w:tc>
        <w:tc>
          <w:tcPr>
            <w:tcW w:w="855" w:type="dxa"/>
            <w:vAlign w:val="center"/>
          </w:tcPr>
          <w:p w14:paraId="008950D6" w14:textId="11741B7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EEECA5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9D5C9C6" w14:textId="2E4EDC68"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1.004982.H50</w:t>
            </w:r>
          </w:p>
        </w:tc>
      </w:tr>
      <w:tr w:rsidR="00BC732D" w:rsidRPr="006D2182" w14:paraId="31A0F1BF" w14:textId="77777777" w:rsidTr="00BC732D">
        <w:trPr>
          <w:trHeight w:val="275"/>
        </w:trPr>
        <w:tc>
          <w:tcPr>
            <w:tcW w:w="709" w:type="dxa"/>
            <w:vAlign w:val="center"/>
          </w:tcPr>
          <w:p w14:paraId="705F8111"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1AE76137" w14:textId="0666EEB4"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Chấm dứt hoạt động chi nhánh, văn phòng đại diện, địa điểm kinh doanh của hợp tác xã, liên hiệp hợp tác xã</w:t>
            </w:r>
          </w:p>
        </w:tc>
        <w:tc>
          <w:tcPr>
            <w:tcW w:w="855" w:type="dxa"/>
            <w:vAlign w:val="center"/>
          </w:tcPr>
          <w:p w14:paraId="39892E28" w14:textId="35E0195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EBC90B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307C02E" w14:textId="713960BE"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1.005010.H50</w:t>
            </w:r>
          </w:p>
        </w:tc>
      </w:tr>
      <w:tr w:rsidR="00BC732D" w:rsidRPr="006D2182" w14:paraId="26CED4A7" w14:textId="77777777" w:rsidTr="00BC732D">
        <w:trPr>
          <w:trHeight w:val="275"/>
        </w:trPr>
        <w:tc>
          <w:tcPr>
            <w:tcW w:w="709" w:type="dxa"/>
            <w:vAlign w:val="center"/>
          </w:tcPr>
          <w:p w14:paraId="088795D1"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548B1D2F" w14:textId="67C0C5B6"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Thông báo thành lập/ thay đổi tổ hợp tác</w:t>
            </w:r>
          </w:p>
        </w:tc>
        <w:tc>
          <w:tcPr>
            <w:tcW w:w="855" w:type="dxa"/>
          </w:tcPr>
          <w:p w14:paraId="77EB7EFE" w14:textId="696DB60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073DE3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81FEAD3" w14:textId="30EDEFE2"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2.002226.H50</w:t>
            </w:r>
          </w:p>
        </w:tc>
      </w:tr>
      <w:tr w:rsidR="00BC732D" w:rsidRPr="006D2182" w14:paraId="6D89196E" w14:textId="77777777" w:rsidTr="00BC732D">
        <w:trPr>
          <w:trHeight w:val="275"/>
        </w:trPr>
        <w:tc>
          <w:tcPr>
            <w:tcW w:w="709" w:type="dxa"/>
            <w:vAlign w:val="center"/>
          </w:tcPr>
          <w:p w14:paraId="722FD0C2"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2F6884A3" w14:textId="3FA18CE5"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Thông báo chấm dứt hoạt động của tổ hợp tác</w:t>
            </w:r>
          </w:p>
        </w:tc>
        <w:tc>
          <w:tcPr>
            <w:tcW w:w="855" w:type="dxa"/>
          </w:tcPr>
          <w:p w14:paraId="57B51E48" w14:textId="33A6F17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A578B6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B8C6AD9" w14:textId="2689B4D3"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2.002228.H50</w:t>
            </w:r>
          </w:p>
        </w:tc>
      </w:tr>
      <w:tr w:rsidR="00BC732D" w:rsidRPr="006D2182" w14:paraId="61061571" w14:textId="77777777" w:rsidTr="00BC732D">
        <w:trPr>
          <w:trHeight w:val="275"/>
        </w:trPr>
        <w:tc>
          <w:tcPr>
            <w:tcW w:w="709" w:type="dxa"/>
            <w:vAlign w:val="center"/>
          </w:tcPr>
          <w:p w14:paraId="594A6AAE"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16EB7ABE" w14:textId="4171889C"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Đăng ký nhu cầu hỗ trợ của tổ hợp tác, hợp tác xã, liên hiệp HTX</w:t>
            </w:r>
          </w:p>
        </w:tc>
        <w:tc>
          <w:tcPr>
            <w:tcW w:w="855" w:type="dxa"/>
            <w:vAlign w:val="center"/>
          </w:tcPr>
          <w:p w14:paraId="62D08338" w14:textId="3B92AC7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446DE05"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DC06E7C" w14:textId="04EF9C11"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2.002668.H50</w:t>
            </w:r>
          </w:p>
        </w:tc>
      </w:tr>
      <w:tr w:rsidR="00BC732D" w:rsidRPr="006D2182" w14:paraId="472A33C4" w14:textId="77777777" w:rsidTr="00BC732D">
        <w:trPr>
          <w:trHeight w:val="275"/>
        </w:trPr>
        <w:tc>
          <w:tcPr>
            <w:tcW w:w="709" w:type="dxa"/>
            <w:vAlign w:val="center"/>
          </w:tcPr>
          <w:p w14:paraId="29D0BB4B"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47ADF4C7" w14:textId="3910BD1F"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Thủ tục cấp Giấy chứng nhận đăng ký Quỹ hỗ trợ phát triển hợp tác xã (sau đây gọi tắt là Quỹ hợp tác xã) địa phương hoạt động theo mô hình hợp tác xã</w:t>
            </w:r>
          </w:p>
        </w:tc>
        <w:tc>
          <w:tcPr>
            <w:tcW w:w="855" w:type="dxa"/>
            <w:vAlign w:val="center"/>
          </w:tcPr>
          <w:p w14:paraId="77944989" w14:textId="52341CB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0ED6056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39A2B57" w14:textId="343E52C7"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1.014371.H50</w:t>
            </w:r>
          </w:p>
        </w:tc>
      </w:tr>
      <w:tr w:rsidR="00BC732D" w:rsidRPr="006D2182" w14:paraId="58B96C7B" w14:textId="77777777" w:rsidTr="00BC732D">
        <w:trPr>
          <w:trHeight w:val="275"/>
        </w:trPr>
        <w:tc>
          <w:tcPr>
            <w:tcW w:w="709" w:type="dxa"/>
            <w:vAlign w:val="center"/>
          </w:tcPr>
          <w:p w14:paraId="2AA4C4C7"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0E1DE023" w14:textId="5C838BB7"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Đăng ký thay đổi nội dung đăng ký hợp tác xã, liên hiệp hợp tác xã; Đăng ký thay đổi nội dung đối với trường hợp hợp tác xã, liên hiệp hợp tác xã bị tách, nhận sáp nhập</w:t>
            </w:r>
          </w:p>
        </w:tc>
        <w:tc>
          <w:tcPr>
            <w:tcW w:w="855" w:type="dxa"/>
            <w:vAlign w:val="center"/>
          </w:tcPr>
          <w:p w14:paraId="2B2C4A06" w14:textId="3D93CDF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pacing w:val="-2"/>
                <w:sz w:val="26"/>
                <w:szCs w:val="26"/>
                <w:lang w:bidi="en-US"/>
              </w:rPr>
              <w:t>x</w:t>
            </w:r>
          </w:p>
        </w:tc>
        <w:tc>
          <w:tcPr>
            <w:tcW w:w="945" w:type="dxa"/>
            <w:vAlign w:val="center"/>
          </w:tcPr>
          <w:p w14:paraId="5D20A19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7E32C44" w14:textId="6A503D96"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1.005277.H50</w:t>
            </w:r>
          </w:p>
        </w:tc>
      </w:tr>
      <w:tr w:rsidR="00BC732D" w:rsidRPr="006D2182" w14:paraId="55190482" w14:textId="77777777" w:rsidTr="00BC732D">
        <w:trPr>
          <w:trHeight w:val="275"/>
        </w:trPr>
        <w:tc>
          <w:tcPr>
            <w:tcW w:w="709" w:type="dxa"/>
            <w:vAlign w:val="center"/>
          </w:tcPr>
          <w:p w14:paraId="564CE826" w14:textId="6EA3937E" w:rsidR="00BC732D" w:rsidRPr="006D2182" w:rsidRDefault="00BC732D" w:rsidP="00C172B4">
            <w:pPr>
              <w:tabs>
                <w:tab w:val="left" w:pos="360"/>
              </w:tabs>
              <w:ind w:right="-108"/>
              <w:jc w:val="center"/>
              <w:rPr>
                <w:b/>
                <w:color w:val="000000" w:themeColor="text1"/>
                <w:sz w:val="26"/>
                <w:szCs w:val="26"/>
              </w:rPr>
            </w:pPr>
          </w:p>
        </w:tc>
        <w:tc>
          <w:tcPr>
            <w:tcW w:w="5386" w:type="dxa"/>
            <w:vAlign w:val="center"/>
          </w:tcPr>
          <w:p w14:paraId="5F72E720" w14:textId="7EEBFE88" w:rsidR="00BC732D" w:rsidRPr="00C568B7" w:rsidRDefault="00BC732D" w:rsidP="00987A4A">
            <w:pPr>
              <w:spacing w:beforeLines="20" w:before="48" w:afterLines="20" w:after="48"/>
              <w:jc w:val="both"/>
              <w:rPr>
                <w:color w:val="000000" w:themeColor="text1"/>
                <w:spacing w:val="-2"/>
                <w:sz w:val="26"/>
                <w:szCs w:val="26"/>
                <w:lang w:bidi="en-US"/>
              </w:rPr>
            </w:pPr>
            <w:r w:rsidRPr="00C568B7">
              <w:rPr>
                <w:color w:val="000000" w:themeColor="text1"/>
                <w:sz w:val="26"/>
                <w:szCs w:val="26"/>
              </w:rPr>
              <w:t>LĨNH VỰC QUẢN LÝ CÔNG SẢN, TÀI CHÍNH ĐẤT ĐAI</w:t>
            </w:r>
          </w:p>
        </w:tc>
        <w:tc>
          <w:tcPr>
            <w:tcW w:w="855" w:type="dxa"/>
          </w:tcPr>
          <w:p w14:paraId="561990FD" w14:textId="77777777" w:rsidR="00BC732D" w:rsidRPr="006D2182" w:rsidRDefault="00BC732D" w:rsidP="00987A4A">
            <w:pPr>
              <w:spacing w:beforeLines="20" w:before="48" w:afterLines="20" w:after="48"/>
              <w:jc w:val="center"/>
              <w:rPr>
                <w:color w:val="000000" w:themeColor="text1"/>
                <w:spacing w:val="-2"/>
                <w:sz w:val="26"/>
                <w:szCs w:val="26"/>
                <w:lang w:bidi="en-US"/>
              </w:rPr>
            </w:pPr>
          </w:p>
        </w:tc>
        <w:tc>
          <w:tcPr>
            <w:tcW w:w="945" w:type="dxa"/>
            <w:vAlign w:val="center"/>
          </w:tcPr>
          <w:p w14:paraId="2DDC160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F44BA8A" w14:textId="77777777" w:rsidR="00BC732D" w:rsidRPr="006D2182" w:rsidRDefault="00BC732D" w:rsidP="00987A4A">
            <w:pPr>
              <w:spacing w:beforeLines="20" w:before="48" w:afterLines="20" w:after="48"/>
              <w:jc w:val="center"/>
              <w:rPr>
                <w:color w:val="000000" w:themeColor="text1"/>
                <w:spacing w:val="-2"/>
                <w:sz w:val="26"/>
                <w:szCs w:val="26"/>
                <w:lang w:bidi="en-US"/>
              </w:rPr>
            </w:pPr>
          </w:p>
        </w:tc>
      </w:tr>
      <w:tr w:rsidR="00BC732D" w:rsidRPr="006D2182" w14:paraId="6CA05354" w14:textId="77777777" w:rsidTr="00BC732D">
        <w:trPr>
          <w:trHeight w:val="275"/>
        </w:trPr>
        <w:tc>
          <w:tcPr>
            <w:tcW w:w="709" w:type="dxa"/>
            <w:vAlign w:val="center"/>
          </w:tcPr>
          <w:p w14:paraId="747F0453"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47D5EB53" w14:textId="5DA9B3FA" w:rsidR="00BC732D" w:rsidRPr="006D2182" w:rsidRDefault="00BC732D" w:rsidP="00987A4A">
            <w:pPr>
              <w:spacing w:beforeLines="20" w:before="48" w:afterLines="20" w:after="48"/>
              <w:jc w:val="both"/>
              <w:rPr>
                <w:b/>
                <w:color w:val="000000" w:themeColor="text1"/>
                <w:sz w:val="26"/>
                <w:szCs w:val="26"/>
              </w:rPr>
            </w:pPr>
            <w:r w:rsidRPr="006D2182">
              <w:rPr>
                <w:color w:val="000000" w:themeColor="text1"/>
                <w:spacing w:val="-2"/>
                <w:sz w:val="26"/>
                <w:szCs w:val="26"/>
                <w:lang w:bidi="en-US"/>
              </w:rPr>
              <w:t>Quyết định xác lập quyền sở hữu toàn dân đối với tài sản là di sản không có người thừa kế</w:t>
            </w:r>
          </w:p>
        </w:tc>
        <w:tc>
          <w:tcPr>
            <w:tcW w:w="855" w:type="dxa"/>
            <w:vAlign w:val="center"/>
          </w:tcPr>
          <w:p w14:paraId="74B19CB3" w14:textId="77777777" w:rsidR="00BC732D" w:rsidRPr="006D2182" w:rsidRDefault="00BC732D" w:rsidP="00987A4A">
            <w:pPr>
              <w:spacing w:beforeLines="20" w:before="48" w:afterLines="20" w:after="48"/>
              <w:jc w:val="center"/>
              <w:rPr>
                <w:color w:val="000000" w:themeColor="text1"/>
                <w:spacing w:val="-2"/>
                <w:sz w:val="26"/>
                <w:szCs w:val="26"/>
                <w:lang w:bidi="en-US"/>
              </w:rPr>
            </w:pPr>
          </w:p>
        </w:tc>
        <w:tc>
          <w:tcPr>
            <w:tcW w:w="945" w:type="dxa"/>
            <w:vAlign w:val="center"/>
          </w:tcPr>
          <w:p w14:paraId="5CD57F27" w14:textId="526A5E6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57BEC63" w14:textId="55B4746D"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3.000410.H50</w:t>
            </w:r>
          </w:p>
        </w:tc>
      </w:tr>
      <w:tr w:rsidR="00BC732D" w:rsidRPr="006D2182" w14:paraId="7A369BAD" w14:textId="77777777" w:rsidTr="00BC732D">
        <w:trPr>
          <w:trHeight w:val="275"/>
        </w:trPr>
        <w:tc>
          <w:tcPr>
            <w:tcW w:w="709" w:type="dxa"/>
            <w:vAlign w:val="center"/>
          </w:tcPr>
          <w:p w14:paraId="7E4C4783"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4F605CFB" w14:textId="1BFF377B"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Khấu trừ kinh phí bồi thường, hỗ trợ, tái định cư</w:t>
            </w:r>
          </w:p>
        </w:tc>
        <w:tc>
          <w:tcPr>
            <w:tcW w:w="855" w:type="dxa"/>
            <w:vAlign w:val="center"/>
          </w:tcPr>
          <w:p w14:paraId="3EDBF4B5" w14:textId="77777777" w:rsidR="00BC732D" w:rsidRPr="006D2182" w:rsidRDefault="00BC732D" w:rsidP="00987A4A">
            <w:pPr>
              <w:spacing w:beforeLines="20" w:before="48" w:afterLines="20" w:after="48"/>
              <w:jc w:val="center"/>
              <w:rPr>
                <w:color w:val="000000" w:themeColor="text1"/>
                <w:spacing w:val="-2"/>
                <w:sz w:val="26"/>
                <w:szCs w:val="26"/>
                <w:lang w:bidi="en-US"/>
              </w:rPr>
            </w:pPr>
          </w:p>
        </w:tc>
        <w:tc>
          <w:tcPr>
            <w:tcW w:w="945" w:type="dxa"/>
            <w:vAlign w:val="center"/>
          </w:tcPr>
          <w:p w14:paraId="17479055" w14:textId="2900386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F78D8C8" w14:textId="0881D07F"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1.12994.H50</w:t>
            </w:r>
          </w:p>
        </w:tc>
      </w:tr>
      <w:tr w:rsidR="00BC732D" w:rsidRPr="006D2182" w14:paraId="5429098C" w14:textId="77777777" w:rsidTr="00BC732D">
        <w:trPr>
          <w:trHeight w:val="275"/>
        </w:trPr>
        <w:tc>
          <w:tcPr>
            <w:tcW w:w="709" w:type="dxa"/>
            <w:vAlign w:val="center"/>
          </w:tcPr>
          <w:p w14:paraId="0E0F719F"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0186A6C0" w14:textId="45601F8B"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Giao tài sản kết cấu hạ tầng</w:t>
            </w:r>
          </w:p>
        </w:tc>
        <w:tc>
          <w:tcPr>
            <w:tcW w:w="855" w:type="dxa"/>
            <w:vAlign w:val="center"/>
          </w:tcPr>
          <w:p w14:paraId="25B7B9E4" w14:textId="77777777" w:rsidR="00BC732D" w:rsidRPr="006D2182" w:rsidRDefault="00BC732D" w:rsidP="00987A4A">
            <w:pPr>
              <w:spacing w:beforeLines="20" w:before="48" w:afterLines="20" w:after="48"/>
              <w:jc w:val="center"/>
              <w:rPr>
                <w:color w:val="000000" w:themeColor="text1"/>
                <w:spacing w:val="-2"/>
                <w:sz w:val="26"/>
                <w:szCs w:val="26"/>
                <w:lang w:bidi="en-US"/>
              </w:rPr>
            </w:pPr>
          </w:p>
        </w:tc>
        <w:tc>
          <w:tcPr>
            <w:tcW w:w="945" w:type="dxa"/>
            <w:vAlign w:val="center"/>
          </w:tcPr>
          <w:p w14:paraId="146324C4" w14:textId="13A6EF9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A863661" w14:textId="064324E4"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3.000327.H50</w:t>
            </w:r>
          </w:p>
        </w:tc>
      </w:tr>
      <w:tr w:rsidR="00BC732D" w:rsidRPr="006D2182" w14:paraId="29FD5F21" w14:textId="77777777" w:rsidTr="00BC732D">
        <w:trPr>
          <w:trHeight w:val="275"/>
        </w:trPr>
        <w:tc>
          <w:tcPr>
            <w:tcW w:w="709" w:type="dxa"/>
            <w:vAlign w:val="center"/>
          </w:tcPr>
          <w:p w14:paraId="46367629" w14:textId="77777777" w:rsidR="00BC732D" w:rsidRPr="00C568B7" w:rsidRDefault="00BC732D" w:rsidP="00C568B7">
            <w:pPr>
              <w:pStyle w:val="ListParagraph"/>
              <w:numPr>
                <w:ilvl w:val="0"/>
                <w:numId w:val="31"/>
              </w:numPr>
              <w:tabs>
                <w:tab w:val="left" w:pos="176"/>
              </w:tabs>
              <w:spacing w:line="240" w:lineRule="auto"/>
              <w:ind w:left="-108" w:firstLine="0"/>
              <w:jc w:val="center"/>
              <w:rPr>
                <w:color w:val="000000" w:themeColor="text1"/>
                <w:sz w:val="26"/>
                <w:szCs w:val="26"/>
              </w:rPr>
            </w:pPr>
          </w:p>
        </w:tc>
        <w:tc>
          <w:tcPr>
            <w:tcW w:w="5386" w:type="dxa"/>
            <w:vAlign w:val="center"/>
          </w:tcPr>
          <w:p w14:paraId="325FDCBC" w14:textId="78373679" w:rsidR="00BC732D" w:rsidRPr="006D2182" w:rsidRDefault="00BC732D" w:rsidP="00987A4A">
            <w:pPr>
              <w:spacing w:beforeLines="20" w:before="48" w:afterLines="20" w:after="48"/>
              <w:jc w:val="both"/>
              <w:rPr>
                <w:color w:val="000000" w:themeColor="text1"/>
                <w:spacing w:val="-2"/>
                <w:sz w:val="26"/>
                <w:szCs w:val="26"/>
                <w:lang w:bidi="en-US"/>
              </w:rPr>
            </w:pPr>
            <w:r w:rsidRPr="006D2182">
              <w:rPr>
                <w:color w:val="000000" w:themeColor="text1"/>
                <w:spacing w:val="-2"/>
                <w:sz w:val="26"/>
                <w:szCs w:val="26"/>
                <w:lang w:bidi="en-US"/>
              </w:rPr>
              <w:t>Thanh lý tài sản kết cấu hạ tầng thủy lợi; xử lý tài sản kết cấu hạ tầng thủy lợi trong trường hợp mất, hủy hoại</w:t>
            </w:r>
          </w:p>
        </w:tc>
        <w:tc>
          <w:tcPr>
            <w:tcW w:w="855" w:type="dxa"/>
            <w:vAlign w:val="center"/>
          </w:tcPr>
          <w:p w14:paraId="22A3E9F9" w14:textId="77777777" w:rsidR="00BC732D" w:rsidRPr="006D2182" w:rsidRDefault="00BC732D" w:rsidP="00987A4A">
            <w:pPr>
              <w:spacing w:beforeLines="20" w:before="48" w:afterLines="20" w:after="48"/>
              <w:jc w:val="center"/>
              <w:rPr>
                <w:color w:val="000000" w:themeColor="text1"/>
                <w:spacing w:val="-2"/>
                <w:sz w:val="26"/>
                <w:szCs w:val="26"/>
                <w:lang w:bidi="en-US"/>
              </w:rPr>
            </w:pPr>
          </w:p>
        </w:tc>
        <w:tc>
          <w:tcPr>
            <w:tcW w:w="945" w:type="dxa"/>
            <w:vAlign w:val="center"/>
          </w:tcPr>
          <w:p w14:paraId="0553A87D" w14:textId="7931B6B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5736B45" w14:textId="033B86F1"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pacing w:val="-2"/>
                <w:sz w:val="26"/>
                <w:szCs w:val="26"/>
                <w:lang w:bidi="en-US"/>
              </w:rPr>
              <w:t>3.000326.H50</w:t>
            </w:r>
          </w:p>
        </w:tc>
      </w:tr>
      <w:tr w:rsidR="00BC732D" w:rsidRPr="006D2182" w14:paraId="208CB7DD" w14:textId="77777777" w:rsidTr="00BC732D">
        <w:trPr>
          <w:trHeight w:val="275"/>
        </w:trPr>
        <w:tc>
          <w:tcPr>
            <w:tcW w:w="709" w:type="dxa"/>
            <w:vAlign w:val="center"/>
          </w:tcPr>
          <w:p w14:paraId="0B6E3BA5" w14:textId="4AF824EA" w:rsidR="00BC732D" w:rsidRPr="00252B91" w:rsidRDefault="00BC732D" w:rsidP="00252B91">
            <w:pPr>
              <w:tabs>
                <w:tab w:val="left" w:pos="176"/>
              </w:tabs>
              <w:ind w:left="-108"/>
              <w:jc w:val="center"/>
              <w:rPr>
                <w:b/>
                <w:color w:val="000000" w:themeColor="text1"/>
                <w:sz w:val="26"/>
                <w:szCs w:val="26"/>
              </w:rPr>
            </w:pPr>
            <w:r w:rsidRPr="00252B91">
              <w:rPr>
                <w:b/>
                <w:color w:val="000000" w:themeColor="text1"/>
                <w:sz w:val="26"/>
                <w:szCs w:val="26"/>
              </w:rPr>
              <w:t>VII</w:t>
            </w:r>
          </w:p>
        </w:tc>
        <w:tc>
          <w:tcPr>
            <w:tcW w:w="5386" w:type="dxa"/>
            <w:vAlign w:val="center"/>
          </w:tcPr>
          <w:p w14:paraId="1EF2E230" w14:textId="4FB0DE48" w:rsidR="00BC732D" w:rsidRPr="00252B91" w:rsidRDefault="00BC732D" w:rsidP="00987A4A">
            <w:pPr>
              <w:spacing w:beforeLines="20" w:before="48" w:afterLines="20" w:after="48"/>
              <w:jc w:val="both"/>
              <w:rPr>
                <w:color w:val="000000" w:themeColor="text1"/>
                <w:spacing w:val="-2"/>
                <w:sz w:val="26"/>
                <w:szCs w:val="26"/>
                <w:lang w:bidi="en-US"/>
              </w:rPr>
            </w:pPr>
            <w:r w:rsidRPr="00252B91">
              <w:rPr>
                <w:b/>
                <w:color w:val="000000" w:themeColor="text1"/>
                <w:sz w:val="26"/>
                <w:szCs w:val="26"/>
              </w:rPr>
              <w:t>NHÓM DVCTT NGÀNH GIÁO DỤC VÀ ĐÀO TẠO</w:t>
            </w:r>
            <w:r>
              <w:rPr>
                <w:b/>
                <w:color w:val="000000" w:themeColor="text1"/>
                <w:sz w:val="26"/>
                <w:szCs w:val="26"/>
              </w:rPr>
              <w:t xml:space="preserve"> (53)</w:t>
            </w:r>
          </w:p>
        </w:tc>
        <w:tc>
          <w:tcPr>
            <w:tcW w:w="855" w:type="dxa"/>
            <w:vAlign w:val="center"/>
          </w:tcPr>
          <w:p w14:paraId="66DC1C95" w14:textId="3C46D2BE" w:rsidR="00BC732D" w:rsidRPr="00252B91" w:rsidRDefault="00BC732D" w:rsidP="00987A4A">
            <w:pPr>
              <w:spacing w:beforeLines="20" w:before="48" w:afterLines="20" w:after="48"/>
              <w:jc w:val="center"/>
              <w:rPr>
                <w:b/>
                <w:color w:val="000000" w:themeColor="text1"/>
                <w:spacing w:val="-2"/>
                <w:sz w:val="26"/>
                <w:szCs w:val="26"/>
                <w:lang w:bidi="en-US"/>
              </w:rPr>
            </w:pPr>
            <w:r w:rsidRPr="00252B91">
              <w:rPr>
                <w:b/>
                <w:color w:val="000000" w:themeColor="text1"/>
                <w:spacing w:val="-2"/>
                <w:sz w:val="26"/>
                <w:szCs w:val="26"/>
                <w:lang w:bidi="en-US"/>
              </w:rPr>
              <w:t>33</w:t>
            </w:r>
          </w:p>
        </w:tc>
        <w:tc>
          <w:tcPr>
            <w:tcW w:w="945" w:type="dxa"/>
            <w:vAlign w:val="center"/>
          </w:tcPr>
          <w:p w14:paraId="25417578" w14:textId="6321BD10" w:rsidR="00BC732D" w:rsidRPr="00252B91" w:rsidRDefault="00BC732D" w:rsidP="00987A4A">
            <w:pPr>
              <w:spacing w:beforeLines="20" w:before="48" w:afterLines="20" w:after="48"/>
              <w:jc w:val="center"/>
              <w:rPr>
                <w:b/>
                <w:color w:val="000000" w:themeColor="text1"/>
                <w:sz w:val="26"/>
                <w:szCs w:val="26"/>
              </w:rPr>
            </w:pPr>
            <w:r w:rsidRPr="00252B91">
              <w:rPr>
                <w:b/>
                <w:color w:val="000000" w:themeColor="text1"/>
                <w:sz w:val="26"/>
                <w:szCs w:val="26"/>
              </w:rPr>
              <w:t>20</w:t>
            </w:r>
          </w:p>
        </w:tc>
        <w:tc>
          <w:tcPr>
            <w:tcW w:w="1886" w:type="dxa"/>
            <w:vAlign w:val="center"/>
          </w:tcPr>
          <w:p w14:paraId="5B44414D" w14:textId="77777777" w:rsidR="00BC732D" w:rsidRPr="006D2182" w:rsidRDefault="00BC732D" w:rsidP="00987A4A">
            <w:pPr>
              <w:spacing w:beforeLines="20" w:before="48" w:afterLines="20" w:after="48"/>
              <w:jc w:val="center"/>
              <w:rPr>
                <w:color w:val="000000" w:themeColor="text1"/>
                <w:spacing w:val="-2"/>
                <w:sz w:val="26"/>
                <w:szCs w:val="26"/>
                <w:lang w:bidi="en-US"/>
              </w:rPr>
            </w:pPr>
          </w:p>
        </w:tc>
      </w:tr>
      <w:tr w:rsidR="00BC732D" w:rsidRPr="006D2182" w14:paraId="78F0AB07" w14:textId="77777777" w:rsidTr="00BC732D">
        <w:trPr>
          <w:trHeight w:val="275"/>
        </w:trPr>
        <w:tc>
          <w:tcPr>
            <w:tcW w:w="709" w:type="dxa"/>
            <w:vAlign w:val="center"/>
          </w:tcPr>
          <w:p w14:paraId="12B432D0" w14:textId="76E4A91C" w:rsidR="00BC732D" w:rsidRPr="00252B91" w:rsidRDefault="00BC732D" w:rsidP="00252B91">
            <w:pPr>
              <w:tabs>
                <w:tab w:val="left" w:pos="176"/>
              </w:tabs>
              <w:ind w:left="-108"/>
              <w:jc w:val="center"/>
              <w:rPr>
                <w:color w:val="000000" w:themeColor="text1"/>
                <w:sz w:val="26"/>
                <w:szCs w:val="26"/>
              </w:rPr>
            </w:pPr>
            <w:r w:rsidRPr="006D2182">
              <w:rPr>
                <w:color w:val="000000" w:themeColor="text1"/>
                <w:sz w:val="26"/>
                <w:szCs w:val="26"/>
              </w:rPr>
              <w:t> </w:t>
            </w:r>
          </w:p>
        </w:tc>
        <w:tc>
          <w:tcPr>
            <w:tcW w:w="5386" w:type="dxa"/>
            <w:vAlign w:val="center"/>
          </w:tcPr>
          <w:p w14:paraId="260E0FA2" w14:textId="17B8AF83" w:rsidR="00BC732D" w:rsidRPr="00AB2A36" w:rsidRDefault="00BC732D" w:rsidP="00987A4A">
            <w:pPr>
              <w:spacing w:beforeLines="20" w:before="48" w:afterLines="20" w:after="48"/>
              <w:jc w:val="both"/>
              <w:rPr>
                <w:color w:val="000000" w:themeColor="text1"/>
                <w:spacing w:val="-2"/>
                <w:sz w:val="26"/>
                <w:szCs w:val="26"/>
                <w:lang w:bidi="en-US"/>
              </w:rPr>
            </w:pPr>
            <w:r w:rsidRPr="00AB2A36">
              <w:rPr>
                <w:color w:val="000000" w:themeColor="text1"/>
                <w:spacing w:val="6"/>
                <w:sz w:val="26"/>
                <w:szCs w:val="26"/>
              </w:rPr>
              <w:t xml:space="preserve">LĨNH VỰC GIÁO DỤC NGHỀ NGHIỆP </w:t>
            </w:r>
          </w:p>
        </w:tc>
        <w:tc>
          <w:tcPr>
            <w:tcW w:w="855" w:type="dxa"/>
            <w:vAlign w:val="center"/>
          </w:tcPr>
          <w:p w14:paraId="047A8AEE" w14:textId="3FA6A91A"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z w:val="26"/>
                <w:szCs w:val="26"/>
              </w:rPr>
              <w:t> </w:t>
            </w:r>
          </w:p>
        </w:tc>
        <w:tc>
          <w:tcPr>
            <w:tcW w:w="945" w:type="dxa"/>
            <w:vAlign w:val="center"/>
          </w:tcPr>
          <w:p w14:paraId="6C306E1A" w14:textId="77B21F6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18FCCAA4" w14:textId="076BFE9A" w:rsidR="00BC732D" w:rsidRPr="006D2182" w:rsidRDefault="00BC732D" w:rsidP="00987A4A">
            <w:pPr>
              <w:spacing w:beforeLines="20" w:before="48" w:afterLines="20" w:after="48"/>
              <w:jc w:val="center"/>
              <w:rPr>
                <w:color w:val="000000" w:themeColor="text1"/>
                <w:spacing w:val="-2"/>
                <w:sz w:val="26"/>
                <w:szCs w:val="26"/>
                <w:lang w:bidi="en-US"/>
              </w:rPr>
            </w:pPr>
            <w:r w:rsidRPr="006D2182">
              <w:rPr>
                <w:color w:val="000000" w:themeColor="text1"/>
                <w:sz w:val="26"/>
                <w:szCs w:val="26"/>
              </w:rPr>
              <w:t> </w:t>
            </w:r>
          </w:p>
        </w:tc>
      </w:tr>
      <w:tr w:rsidR="00BC732D" w:rsidRPr="006D2182" w14:paraId="2D6C5D05" w14:textId="77777777" w:rsidTr="00BC732D">
        <w:trPr>
          <w:trHeight w:val="275"/>
        </w:trPr>
        <w:tc>
          <w:tcPr>
            <w:tcW w:w="709" w:type="dxa"/>
            <w:vAlign w:val="center"/>
          </w:tcPr>
          <w:p w14:paraId="439095A1" w14:textId="77777777" w:rsidR="00BC732D" w:rsidRPr="00054F3B"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1CC92658" w14:textId="31394A28" w:rsidR="00BC732D" w:rsidRPr="006D2182" w:rsidRDefault="00BC732D" w:rsidP="00987A4A">
            <w:pPr>
              <w:spacing w:beforeLines="20" w:before="48" w:afterLines="20" w:after="48"/>
              <w:jc w:val="both"/>
              <w:rPr>
                <w:b/>
                <w:color w:val="000000" w:themeColor="text1"/>
                <w:spacing w:val="6"/>
                <w:sz w:val="26"/>
                <w:szCs w:val="26"/>
              </w:rPr>
            </w:pPr>
            <w:r w:rsidRPr="006D2182">
              <w:rPr>
                <w:rStyle w:val="fontstyle01"/>
                <w:color w:val="000000" w:themeColor="text1"/>
              </w:rPr>
              <w:t>Cấp chính sách nội trú cho học sinh, sinh viên tham gia chương trình đào tạo trình độ cao đẳng, trung cấp tại các cơ sở giáo dục nghề nghiệp tư thục hoặc cơ sở giáo dục có vốn đầu tư nước ngoài</w:t>
            </w:r>
          </w:p>
        </w:tc>
        <w:tc>
          <w:tcPr>
            <w:tcW w:w="855" w:type="dxa"/>
            <w:vAlign w:val="center"/>
          </w:tcPr>
          <w:p w14:paraId="6BD0C42D" w14:textId="7DDEA2FD" w:rsidR="00BC732D" w:rsidRPr="006D2182" w:rsidRDefault="00BC732D" w:rsidP="00987A4A">
            <w:pPr>
              <w:spacing w:beforeLines="20" w:before="48" w:afterLines="20" w:after="48"/>
              <w:jc w:val="center"/>
              <w:rPr>
                <w:color w:val="000000" w:themeColor="text1"/>
                <w:sz w:val="26"/>
                <w:szCs w:val="26"/>
              </w:rPr>
            </w:pPr>
            <w:r w:rsidRPr="006D2182">
              <w:rPr>
                <w:rFonts w:eastAsia="Calibri"/>
                <w:color w:val="000000" w:themeColor="text1"/>
                <w:sz w:val="26"/>
                <w:szCs w:val="26"/>
              </w:rPr>
              <w:t>x</w:t>
            </w:r>
          </w:p>
        </w:tc>
        <w:tc>
          <w:tcPr>
            <w:tcW w:w="945" w:type="dxa"/>
            <w:vAlign w:val="center"/>
          </w:tcPr>
          <w:p w14:paraId="4302D3C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E82720C" w14:textId="611FC88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2.001960</w:t>
            </w:r>
            <w:r w:rsidRPr="006D2182">
              <w:rPr>
                <w:color w:val="000000" w:themeColor="text1"/>
                <w:sz w:val="26"/>
                <w:szCs w:val="26"/>
                <w:lang w:val="vi-VN"/>
              </w:rPr>
              <w:t>.H50</w:t>
            </w:r>
          </w:p>
        </w:tc>
      </w:tr>
      <w:tr w:rsidR="00BC732D" w:rsidRPr="006D2182" w14:paraId="0A6D6670" w14:textId="77777777" w:rsidTr="00BC732D">
        <w:trPr>
          <w:trHeight w:val="275"/>
        </w:trPr>
        <w:tc>
          <w:tcPr>
            <w:tcW w:w="709" w:type="dxa"/>
            <w:vAlign w:val="center"/>
          </w:tcPr>
          <w:p w14:paraId="15569190"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351AEE0C" w14:textId="21FF8D9D" w:rsidR="00BC732D" w:rsidRPr="006D2182" w:rsidRDefault="00BC732D" w:rsidP="00987A4A">
            <w:pPr>
              <w:spacing w:beforeLines="20" w:before="48" w:afterLines="20" w:after="48"/>
              <w:jc w:val="both"/>
              <w:rPr>
                <w:color w:val="000000" w:themeColor="text1"/>
              </w:rPr>
            </w:pPr>
            <w:r w:rsidRPr="006D2182">
              <w:rPr>
                <w:rStyle w:val="fontstyle01"/>
                <w:color w:val="000000" w:themeColor="text1"/>
              </w:rPr>
              <w:t>Cấp chính sách nội trú cho học sinh, sinh viên tham gia chương trình đào tạo trình độ cao đẳng, trung cấp tại các cơ sở giáo dục nghề nghiệp công lập trực thuộc cấp xã</w:t>
            </w:r>
          </w:p>
        </w:tc>
        <w:tc>
          <w:tcPr>
            <w:tcW w:w="855" w:type="dxa"/>
            <w:vAlign w:val="center"/>
          </w:tcPr>
          <w:p w14:paraId="652B06B1"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3EACA751" w14:textId="63E878F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09BA14D" w14:textId="687610D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2.002284</w:t>
            </w:r>
            <w:r w:rsidRPr="006D2182">
              <w:rPr>
                <w:color w:val="000000" w:themeColor="text1"/>
                <w:sz w:val="26"/>
                <w:szCs w:val="26"/>
                <w:lang w:val="vi-VN"/>
              </w:rPr>
              <w:t>.H50</w:t>
            </w:r>
          </w:p>
        </w:tc>
      </w:tr>
      <w:tr w:rsidR="00BC732D" w:rsidRPr="006D2182" w14:paraId="3E5BBBE9" w14:textId="77777777" w:rsidTr="00BC732D">
        <w:trPr>
          <w:trHeight w:val="275"/>
        </w:trPr>
        <w:tc>
          <w:tcPr>
            <w:tcW w:w="709" w:type="dxa"/>
            <w:vAlign w:val="center"/>
          </w:tcPr>
          <w:p w14:paraId="5CC038CB"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554FA647" w14:textId="1688A181" w:rsidR="00BC732D" w:rsidRPr="00054F3B" w:rsidRDefault="00BC732D" w:rsidP="00987A4A">
            <w:pPr>
              <w:spacing w:beforeLines="20" w:before="48" w:afterLines="20" w:after="48"/>
              <w:jc w:val="both"/>
              <w:rPr>
                <w:color w:val="000000" w:themeColor="text1"/>
              </w:rPr>
            </w:pPr>
            <w:r w:rsidRPr="00054F3B">
              <w:rPr>
                <w:color w:val="000000" w:themeColor="text1"/>
                <w:spacing w:val="6"/>
                <w:sz w:val="26"/>
                <w:szCs w:val="26"/>
              </w:rPr>
              <w:t xml:space="preserve">LĨNH VỰC GIÁO DỤC THƯỜNG XUYÊN </w:t>
            </w:r>
          </w:p>
        </w:tc>
        <w:tc>
          <w:tcPr>
            <w:tcW w:w="855" w:type="dxa"/>
            <w:vAlign w:val="center"/>
          </w:tcPr>
          <w:p w14:paraId="6BAAC62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118100F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D0ED721"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02061D13" w14:textId="77777777" w:rsidTr="00BC732D">
        <w:trPr>
          <w:trHeight w:val="275"/>
        </w:trPr>
        <w:tc>
          <w:tcPr>
            <w:tcW w:w="709" w:type="dxa"/>
            <w:vAlign w:val="center"/>
          </w:tcPr>
          <w:p w14:paraId="257DDB31"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3F9612E8" w14:textId="77777777" w:rsidR="00BC732D" w:rsidRPr="006D2182" w:rsidRDefault="00BC732D" w:rsidP="00987A4A">
            <w:pPr>
              <w:rPr>
                <w:rStyle w:val="fontstyle01"/>
                <w:color w:val="000000" w:themeColor="text1"/>
              </w:rPr>
            </w:pPr>
            <w:r w:rsidRPr="006D2182">
              <w:rPr>
                <w:rStyle w:val="fontstyle01"/>
                <w:color w:val="000000" w:themeColor="text1"/>
              </w:rPr>
              <w:t xml:space="preserve">Thành lập hoặc cho phép thành lập trung tâm học tập cộng đồng </w:t>
            </w:r>
          </w:p>
          <w:p w14:paraId="684EBE2A" w14:textId="7B60202D"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shd w:val="clear" w:color="auto" w:fill="FFFFFF"/>
              </w:rPr>
              <w:t>(tại cấp xã)</w:t>
            </w:r>
          </w:p>
        </w:tc>
        <w:tc>
          <w:tcPr>
            <w:tcW w:w="855" w:type="dxa"/>
            <w:vAlign w:val="center"/>
          </w:tcPr>
          <w:p w14:paraId="2FE2498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172B3B40" w14:textId="31BF63A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08CC81C" w14:textId="165E902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1.012969</w:t>
            </w:r>
            <w:r w:rsidRPr="006D2182">
              <w:rPr>
                <w:color w:val="000000" w:themeColor="text1"/>
                <w:sz w:val="26"/>
                <w:szCs w:val="26"/>
                <w:lang w:val="vi-VN"/>
              </w:rPr>
              <w:t>.H50</w:t>
            </w:r>
          </w:p>
        </w:tc>
      </w:tr>
      <w:tr w:rsidR="00BC732D" w:rsidRPr="006D2182" w14:paraId="0F0C1C98" w14:textId="77777777" w:rsidTr="00BC732D">
        <w:trPr>
          <w:trHeight w:val="275"/>
        </w:trPr>
        <w:tc>
          <w:tcPr>
            <w:tcW w:w="709" w:type="dxa"/>
            <w:vAlign w:val="center"/>
          </w:tcPr>
          <w:p w14:paraId="64EDEA59"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5EB1A6EB" w14:textId="77777777" w:rsidR="00BC732D" w:rsidRPr="006D2182" w:rsidRDefault="00BC732D" w:rsidP="00987A4A">
            <w:pPr>
              <w:rPr>
                <w:rStyle w:val="fontstyle01"/>
                <w:color w:val="000000" w:themeColor="text1"/>
              </w:rPr>
            </w:pPr>
            <w:r w:rsidRPr="006D2182">
              <w:rPr>
                <w:rStyle w:val="fontstyle01"/>
                <w:color w:val="000000" w:themeColor="text1"/>
              </w:rPr>
              <w:t>Cho phép trung tâm học tập cộng đồng hoạt động trở lại</w:t>
            </w:r>
          </w:p>
          <w:p w14:paraId="16444D86" w14:textId="605D6BF2" w:rsidR="00BC732D" w:rsidRPr="006D2182" w:rsidRDefault="00BC732D" w:rsidP="00987A4A">
            <w:pPr>
              <w:rPr>
                <w:color w:val="000000" w:themeColor="text1"/>
              </w:rPr>
            </w:pPr>
            <w:r w:rsidRPr="006D2182">
              <w:rPr>
                <w:color w:val="000000" w:themeColor="text1"/>
                <w:sz w:val="26"/>
                <w:szCs w:val="26"/>
                <w:shd w:val="clear" w:color="auto" w:fill="FFFFFF"/>
              </w:rPr>
              <w:t>(tại cấp xã)</w:t>
            </w:r>
          </w:p>
        </w:tc>
        <w:tc>
          <w:tcPr>
            <w:tcW w:w="855" w:type="dxa"/>
            <w:vAlign w:val="center"/>
          </w:tcPr>
          <w:p w14:paraId="555EC474" w14:textId="7B03164D"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FA36784"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AC6F079" w14:textId="407B7DA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1.012970</w:t>
            </w:r>
            <w:r w:rsidRPr="006D2182">
              <w:rPr>
                <w:color w:val="000000" w:themeColor="text1"/>
                <w:sz w:val="26"/>
                <w:szCs w:val="26"/>
                <w:lang w:val="vi-VN"/>
              </w:rPr>
              <w:t>.H50</w:t>
            </w:r>
          </w:p>
        </w:tc>
      </w:tr>
      <w:tr w:rsidR="00BC732D" w:rsidRPr="006D2182" w14:paraId="66F12988" w14:textId="77777777" w:rsidTr="00BC732D">
        <w:trPr>
          <w:trHeight w:val="275"/>
        </w:trPr>
        <w:tc>
          <w:tcPr>
            <w:tcW w:w="709" w:type="dxa"/>
            <w:vAlign w:val="center"/>
          </w:tcPr>
          <w:p w14:paraId="7D1A6B04"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4CD3274A" w14:textId="77777777" w:rsidR="00BC732D" w:rsidRPr="006D2182" w:rsidRDefault="00BC732D" w:rsidP="00987A4A">
            <w:pPr>
              <w:rPr>
                <w:rStyle w:val="fontstyle01"/>
                <w:color w:val="000000" w:themeColor="text1"/>
              </w:rPr>
            </w:pPr>
            <w:r w:rsidRPr="006D2182">
              <w:rPr>
                <w:rStyle w:val="fontstyle01"/>
                <w:color w:val="000000" w:themeColor="text1"/>
              </w:rPr>
              <w:t>Sáp nhập, chia, tách trung tâm học tập cộng đồng</w:t>
            </w:r>
          </w:p>
          <w:p w14:paraId="79886206" w14:textId="5B971667" w:rsidR="00BC732D" w:rsidRPr="006D2182" w:rsidRDefault="00BC732D" w:rsidP="00987A4A">
            <w:pPr>
              <w:rPr>
                <w:color w:val="000000" w:themeColor="text1"/>
              </w:rPr>
            </w:pPr>
            <w:r w:rsidRPr="006D2182">
              <w:rPr>
                <w:color w:val="000000" w:themeColor="text1"/>
                <w:sz w:val="26"/>
                <w:szCs w:val="26"/>
                <w:shd w:val="clear" w:color="auto" w:fill="FFFFFF"/>
              </w:rPr>
              <w:t>(tại cấp xã)</w:t>
            </w:r>
          </w:p>
        </w:tc>
        <w:tc>
          <w:tcPr>
            <w:tcW w:w="855" w:type="dxa"/>
            <w:vAlign w:val="center"/>
          </w:tcPr>
          <w:p w14:paraId="00257DD7"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395945BF" w14:textId="4E43430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0D58369" w14:textId="057087E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3.000307</w:t>
            </w:r>
            <w:r w:rsidRPr="006D2182">
              <w:rPr>
                <w:color w:val="000000" w:themeColor="text1"/>
                <w:sz w:val="26"/>
                <w:szCs w:val="26"/>
                <w:lang w:val="vi-VN"/>
              </w:rPr>
              <w:t>.H50</w:t>
            </w:r>
          </w:p>
        </w:tc>
      </w:tr>
      <w:tr w:rsidR="00BC732D" w:rsidRPr="006D2182" w14:paraId="264BC743" w14:textId="77777777" w:rsidTr="00BC732D">
        <w:trPr>
          <w:trHeight w:val="275"/>
        </w:trPr>
        <w:tc>
          <w:tcPr>
            <w:tcW w:w="709" w:type="dxa"/>
            <w:vAlign w:val="center"/>
          </w:tcPr>
          <w:p w14:paraId="5A1A0041"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44280DD6" w14:textId="77777777" w:rsidR="00BC732D" w:rsidRPr="006D2182" w:rsidRDefault="00BC732D" w:rsidP="00987A4A">
            <w:pPr>
              <w:rPr>
                <w:rStyle w:val="fontstyle01"/>
                <w:color w:val="000000" w:themeColor="text1"/>
              </w:rPr>
            </w:pPr>
            <w:r w:rsidRPr="006D2182">
              <w:rPr>
                <w:rStyle w:val="fontstyle01"/>
                <w:color w:val="000000" w:themeColor="text1"/>
              </w:rPr>
              <w:t>Giải thể trung tâm học tập cộng đồng (theo đề nghị của tổ chức, cá nhân thành lập trung tâm)</w:t>
            </w:r>
          </w:p>
          <w:p w14:paraId="32889548" w14:textId="4FA7A2EF" w:rsidR="00BC732D" w:rsidRPr="006D2182" w:rsidRDefault="00BC732D" w:rsidP="00987A4A">
            <w:pPr>
              <w:rPr>
                <w:color w:val="000000" w:themeColor="text1"/>
              </w:rPr>
            </w:pPr>
            <w:r w:rsidRPr="006D2182">
              <w:rPr>
                <w:color w:val="000000" w:themeColor="text1"/>
                <w:sz w:val="26"/>
                <w:szCs w:val="26"/>
                <w:shd w:val="clear" w:color="auto" w:fill="FFFFFF"/>
              </w:rPr>
              <w:t>(tại cấp xã)</w:t>
            </w:r>
          </w:p>
        </w:tc>
        <w:tc>
          <w:tcPr>
            <w:tcW w:w="855" w:type="dxa"/>
            <w:vAlign w:val="center"/>
          </w:tcPr>
          <w:p w14:paraId="3CD3B290" w14:textId="6D227CA5"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0761C2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E21BAFC" w14:textId="5F14AD4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3.000308</w:t>
            </w:r>
            <w:r w:rsidRPr="006D2182">
              <w:rPr>
                <w:color w:val="000000" w:themeColor="text1"/>
                <w:sz w:val="26"/>
                <w:szCs w:val="26"/>
                <w:lang w:val="vi-VN"/>
              </w:rPr>
              <w:t>.H50</w:t>
            </w:r>
          </w:p>
        </w:tc>
      </w:tr>
      <w:tr w:rsidR="00BC732D" w:rsidRPr="006D2182" w14:paraId="23FABB7E" w14:textId="77777777" w:rsidTr="00BC732D">
        <w:trPr>
          <w:trHeight w:val="275"/>
        </w:trPr>
        <w:tc>
          <w:tcPr>
            <w:tcW w:w="709" w:type="dxa"/>
            <w:vAlign w:val="center"/>
          </w:tcPr>
          <w:p w14:paraId="320A5720"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51BD41D0" w14:textId="3C631635" w:rsidR="00BC732D" w:rsidRPr="00054F3B" w:rsidRDefault="00BC732D" w:rsidP="00054F3B">
            <w:pPr>
              <w:jc w:val="both"/>
              <w:rPr>
                <w:color w:val="000000" w:themeColor="text1"/>
              </w:rPr>
            </w:pPr>
            <w:r w:rsidRPr="00054F3B">
              <w:rPr>
                <w:color w:val="000000" w:themeColor="text1"/>
                <w:spacing w:val="6"/>
                <w:sz w:val="26"/>
                <w:szCs w:val="26"/>
              </w:rPr>
              <w:t xml:space="preserve">LĨNH VỰC GIÁO DỤC ĐÀO TẠO THUỘC HỆ THỐNG GIÁO DỤC QUỐC DÂN </w:t>
            </w:r>
          </w:p>
        </w:tc>
        <w:tc>
          <w:tcPr>
            <w:tcW w:w="855" w:type="dxa"/>
            <w:vAlign w:val="center"/>
          </w:tcPr>
          <w:p w14:paraId="6492A493"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68C0775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AAF1993"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337EA82D" w14:textId="77777777" w:rsidTr="00BC732D">
        <w:trPr>
          <w:trHeight w:val="275"/>
        </w:trPr>
        <w:tc>
          <w:tcPr>
            <w:tcW w:w="709" w:type="dxa"/>
            <w:vAlign w:val="center"/>
          </w:tcPr>
          <w:p w14:paraId="46036432"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0B27AA35" w14:textId="1D06A0A4" w:rsidR="00BC732D" w:rsidRPr="006D2182" w:rsidRDefault="00BC732D" w:rsidP="00987A4A">
            <w:pPr>
              <w:rPr>
                <w:b/>
                <w:bCs/>
                <w:color w:val="000000" w:themeColor="text1"/>
                <w:sz w:val="26"/>
                <w:szCs w:val="26"/>
              </w:rPr>
            </w:pPr>
            <w:r w:rsidRPr="006D2182">
              <w:rPr>
                <w:color w:val="000000" w:themeColor="text1"/>
                <w:sz w:val="26"/>
                <w:szCs w:val="26"/>
              </w:rPr>
              <w:t>Hỗ trợ ăn trưa đối với trẻ em mẫu giáo</w:t>
            </w:r>
          </w:p>
        </w:tc>
        <w:tc>
          <w:tcPr>
            <w:tcW w:w="855" w:type="dxa"/>
            <w:vAlign w:val="center"/>
          </w:tcPr>
          <w:p w14:paraId="0BB97724" w14:textId="224D6256"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651C694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DFFDAC2" w14:textId="0DC23DE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1.001622</w:t>
            </w:r>
            <w:r w:rsidRPr="006D2182">
              <w:rPr>
                <w:color w:val="000000" w:themeColor="text1"/>
                <w:sz w:val="26"/>
                <w:szCs w:val="26"/>
                <w:lang w:val="vi-VN"/>
              </w:rPr>
              <w:t>.H50</w:t>
            </w:r>
          </w:p>
        </w:tc>
      </w:tr>
      <w:tr w:rsidR="00BC732D" w:rsidRPr="006D2182" w14:paraId="2B02BCBB" w14:textId="77777777" w:rsidTr="00BC732D">
        <w:trPr>
          <w:trHeight w:val="275"/>
        </w:trPr>
        <w:tc>
          <w:tcPr>
            <w:tcW w:w="709" w:type="dxa"/>
            <w:vAlign w:val="center"/>
          </w:tcPr>
          <w:p w14:paraId="5D4EAE55"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2E82E778" w14:textId="230F1DC3" w:rsidR="00BC732D" w:rsidRPr="006D2182" w:rsidRDefault="00BC732D" w:rsidP="00987A4A">
            <w:pPr>
              <w:rPr>
                <w:color w:val="000000" w:themeColor="text1"/>
                <w:sz w:val="26"/>
                <w:szCs w:val="26"/>
              </w:rPr>
            </w:pPr>
            <w:r w:rsidRPr="006D2182">
              <w:rPr>
                <w:color w:val="000000" w:themeColor="text1"/>
                <w:sz w:val="26"/>
                <w:szCs w:val="26"/>
              </w:rPr>
              <w:t>Trợ cấp đối với trẻ em mầm non là con công nhân, người lao động làm việc tại khu công nghiệp</w:t>
            </w:r>
          </w:p>
        </w:tc>
        <w:tc>
          <w:tcPr>
            <w:tcW w:w="855" w:type="dxa"/>
            <w:vAlign w:val="center"/>
          </w:tcPr>
          <w:p w14:paraId="6EF6B258" w14:textId="15F594CA"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0924CC5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3BED3BB" w14:textId="0959BFC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1.008950</w:t>
            </w:r>
            <w:r w:rsidRPr="006D2182">
              <w:rPr>
                <w:color w:val="000000" w:themeColor="text1"/>
                <w:sz w:val="26"/>
                <w:szCs w:val="26"/>
                <w:lang w:val="vi-VN"/>
              </w:rPr>
              <w:t>.H50</w:t>
            </w:r>
          </w:p>
        </w:tc>
      </w:tr>
      <w:tr w:rsidR="00BC732D" w:rsidRPr="006D2182" w14:paraId="5CF0A8D4" w14:textId="77777777" w:rsidTr="00BC732D">
        <w:trPr>
          <w:trHeight w:val="275"/>
        </w:trPr>
        <w:tc>
          <w:tcPr>
            <w:tcW w:w="709" w:type="dxa"/>
            <w:vAlign w:val="center"/>
          </w:tcPr>
          <w:p w14:paraId="6C4437A7" w14:textId="77777777" w:rsidR="00BC732D" w:rsidRPr="006D2182" w:rsidRDefault="00BC732D" w:rsidP="00054F3B">
            <w:pPr>
              <w:pStyle w:val="ListParagraph"/>
              <w:numPr>
                <w:ilvl w:val="0"/>
                <w:numId w:val="32"/>
              </w:numPr>
              <w:tabs>
                <w:tab w:val="left" w:pos="176"/>
              </w:tabs>
              <w:spacing w:line="240" w:lineRule="auto"/>
              <w:ind w:left="0" w:firstLine="0"/>
              <w:jc w:val="center"/>
              <w:rPr>
                <w:color w:val="000000" w:themeColor="text1"/>
                <w:sz w:val="26"/>
                <w:szCs w:val="26"/>
              </w:rPr>
            </w:pPr>
          </w:p>
        </w:tc>
        <w:tc>
          <w:tcPr>
            <w:tcW w:w="5386" w:type="dxa"/>
            <w:vAlign w:val="center"/>
          </w:tcPr>
          <w:p w14:paraId="10180445" w14:textId="1789AEE0" w:rsidR="00BC732D" w:rsidRPr="006D2182" w:rsidRDefault="00BC732D" w:rsidP="00987A4A">
            <w:pPr>
              <w:rPr>
                <w:color w:val="000000" w:themeColor="text1"/>
                <w:sz w:val="26"/>
                <w:szCs w:val="26"/>
              </w:rPr>
            </w:pPr>
            <w:r w:rsidRPr="006D2182">
              <w:rPr>
                <w:color w:val="000000" w:themeColor="text1"/>
                <w:sz w:val="26"/>
                <w:szCs w:val="26"/>
              </w:rPr>
              <w:t>Hỗ trợ đối với giáo viên mầm non làm việc tại cơ sở giáo dục mầm non dân lập, tư thục ở địa bàn có khu công nghiệp</w:t>
            </w:r>
          </w:p>
        </w:tc>
        <w:tc>
          <w:tcPr>
            <w:tcW w:w="855" w:type="dxa"/>
            <w:vAlign w:val="center"/>
          </w:tcPr>
          <w:p w14:paraId="046895A0" w14:textId="18068365"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3B40C45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EB8ED56" w14:textId="4CEB802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1.008951</w:t>
            </w:r>
            <w:r w:rsidRPr="006D2182">
              <w:rPr>
                <w:color w:val="000000" w:themeColor="text1"/>
                <w:sz w:val="26"/>
                <w:szCs w:val="26"/>
                <w:lang w:val="vi-VN"/>
              </w:rPr>
              <w:t>.H50</w:t>
            </w:r>
          </w:p>
        </w:tc>
      </w:tr>
      <w:tr w:rsidR="00BC732D" w:rsidRPr="006D2182" w14:paraId="776C8875" w14:textId="77777777" w:rsidTr="00BC732D">
        <w:trPr>
          <w:trHeight w:val="275"/>
        </w:trPr>
        <w:tc>
          <w:tcPr>
            <w:tcW w:w="709" w:type="dxa"/>
            <w:vAlign w:val="center"/>
          </w:tcPr>
          <w:p w14:paraId="6F8A3B80"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251986ED" w14:textId="19BBD9C8" w:rsidR="00BC732D" w:rsidRPr="006D2182" w:rsidRDefault="00BC732D" w:rsidP="00987A4A">
            <w:pPr>
              <w:rPr>
                <w:color w:val="000000" w:themeColor="text1"/>
                <w:sz w:val="26"/>
                <w:szCs w:val="26"/>
              </w:rPr>
            </w:pPr>
            <w:r w:rsidRPr="006D2182">
              <w:rPr>
                <w:color w:val="000000" w:themeColor="text1"/>
                <w:sz w:val="26"/>
                <w:szCs w:val="26"/>
              </w:rPr>
              <w:t>Xét, cấp học bổng chính sách</w:t>
            </w:r>
          </w:p>
        </w:tc>
        <w:tc>
          <w:tcPr>
            <w:tcW w:w="855" w:type="dxa"/>
            <w:vAlign w:val="center"/>
          </w:tcPr>
          <w:p w14:paraId="5F59FB73" w14:textId="569E8913"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1A10645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1E51C5F" w14:textId="1AFD795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1.002407</w:t>
            </w:r>
            <w:r w:rsidRPr="006D2182">
              <w:rPr>
                <w:color w:val="000000" w:themeColor="text1"/>
                <w:sz w:val="26"/>
                <w:szCs w:val="26"/>
                <w:lang w:val="vi-VN"/>
              </w:rPr>
              <w:t>.H50</w:t>
            </w:r>
          </w:p>
        </w:tc>
      </w:tr>
      <w:tr w:rsidR="00BC732D" w:rsidRPr="006D2182" w14:paraId="030559BD" w14:textId="77777777" w:rsidTr="00BC732D">
        <w:trPr>
          <w:trHeight w:val="275"/>
        </w:trPr>
        <w:tc>
          <w:tcPr>
            <w:tcW w:w="709" w:type="dxa"/>
            <w:vAlign w:val="center"/>
          </w:tcPr>
          <w:p w14:paraId="3DF7D161"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7283CBE" w14:textId="7F505237" w:rsidR="00BC732D" w:rsidRPr="006D2182" w:rsidRDefault="00BC732D" w:rsidP="00987A4A">
            <w:pPr>
              <w:rPr>
                <w:color w:val="000000" w:themeColor="text1"/>
                <w:sz w:val="26"/>
                <w:szCs w:val="26"/>
              </w:rPr>
            </w:pPr>
            <w:r w:rsidRPr="006D2182">
              <w:rPr>
                <w:rStyle w:val="fontstyle01"/>
                <w:color w:val="000000" w:themeColor="text1"/>
              </w:rPr>
              <w:t>Chuyển đổi nhà trẻ, trường mẫu giáo, trường mầm non tư thục do nhà đầu tư trong nước đầu tư sang nhà trẻ, trường mẫu giáo, trường mầm non tư thục hoạt động không vì lợi nhuận</w:t>
            </w:r>
          </w:p>
        </w:tc>
        <w:tc>
          <w:tcPr>
            <w:tcW w:w="855" w:type="dxa"/>
            <w:vAlign w:val="center"/>
          </w:tcPr>
          <w:p w14:paraId="0DAF424F" w14:textId="476F0EC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178F78C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61997AD" w14:textId="0A96D05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1.008724</w:t>
            </w:r>
            <w:r w:rsidRPr="006D2182">
              <w:rPr>
                <w:color w:val="000000" w:themeColor="text1"/>
                <w:sz w:val="26"/>
                <w:szCs w:val="26"/>
                <w:lang w:val="vi-VN"/>
              </w:rPr>
              <w:t>.H50</w:t>
            </w:r>
          </w:p>
        </w:tc>
      </w:tr>
      <w:tr w:rsidR="00BC732D" w:rsidRPr="006D2182" w14:paraId="4CD8455F" w14:textId="77777777" w:rsidTr="00BC732D">
        <w:trPr>
          <w:trHeight w:val="275"/>
        </w:trPr>
        <w:tc>
          <w:tcPr>
            <w:tcW w:w="709" w:type="dxa"/>
            <w:vAlign w:val="center"/>
          </w:tcPr>
          <w:p w14:paraId="76D8EF95"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B6C198B" w14:textId="1FEA3D9B" w:rsidR="00BC732D" w:rsidRPr="006D2182" w:rsidRDefault="00BC732D" w:rsidP="00987A4A">
            <w:pPr>
              <w:rPr>
                <w:color w:val="000000" w:themeColor="text1"/>
              </w:rPr>
            </w:pPr>
            <w:r w:rsidRPr="006D2182">
              <w:rPr>
                <w:rStyle w:val="fontstyle01"/>
                <w:color w:val="000000" w:themeColor="text1"/>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c>
          <w:tcPr>
            <w:tcW w:w="855" w:type="dxa"/>
            <w:vAlign w:val="center"/>
          </w:tcPr>
          <w:p w14:paraId="7D1CD16B" w14:textId="784A32F4"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559AF3A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4830CCA" w14:textId="5191BE1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1.008725</w:t>
            </w:r>
            <w:r w:rsidRPr="006D2182">
              <w:rPr>
                <w:color w:val="000000" w:themeColor="text1"/>
                <w:sz w:val="26"/>
                <w:szCs w:val="26"/>
                <w:lang w:val="vi-VN"/>
              </w:rPr>
              <w:t>.H50</w:t>
            </w:r>
          </w:p>
        </w:tc>
      </w:tr>
      <w:tr w:rsidR="00BC732D" w:rsidRPr="006D2182" w14:paraId="7809B832" w14:textId="77777777" w:rsidTr="00BC732D">
        <w:trPr>
          <w:trHeight w:val="275"/>
        </w:trPr>
        <w:tc>
          <w:tcPr>
            <w:tcW w:w="709" w:type="dxa"/>
            <w:vAlign w:val="center"/>
          </w:tcPr>
          <w:p w14:paraId="1958B548"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B2F393C" w14:textId="27EC498E" w:rsidR="00BC732D" w:rsidRPr="006D2182" w:rsidRDefault="00BC732D" w:rsidP="00987A4A">
            <w:pPr>
              <w:rPr>
                <w:color w:val="000000" w:themeColor="text1"/>
              </w:rPr>
            </w:pPr>
            <w:r w:rsidRPr="006D2182">
              <w:rPr>
                <w:color w:val="000000" w:themeColor="text1"/>
                <w:sz w:val="26"/>
                <w:szCs w:val="26"/>
              </w:rPr>
              <w:t>Hỗ trợ học tập đối với trẻ mẫu giáo, học sinh tiểu học, học sinh trung học cơ sở, sinh viên các dân tộc thiểu số rất ít người</w:t>
            </w:r>
          </w:p>
        </w:tc>
        <w:tc>
          <w:tcPr>
            <w:tcW w:w="855" w:type="dxa"/>
            <w:vAlign w:val="center"/>
          </w:tcPr>
          <w:p w14:paraId="5DB3A7D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503A8C17" w14:textId="2ECE9BF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11D35E7" w14:textId="4741076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1.003702.H50</w:t>
            </w:r>
          </w:p>
        </w:tc>
      </w:tr>
      <w:tr w:rsidR="00BC732D" w:rsidRPr="006D2182" w14:paraId="6C28922D" w14:textId="77777777" w:rsidTr="00BC732D">
        <w:trPr>
          <w:trHeight w:val="275"/>
        </w:trPr>
        <w:tc>
          <w:tcPr>
            <w:tcW w:w="709" w:type="dxa"/>
            <w:vAlign w:val="center"/>
          </w:tcPr>
          <w:p w14:paraId="7684BB47"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5D117D57" w14:textId="6B7CB781" w:rsidR="00BC732D" w:rsidRPr="006D2182" w:rsidRDefault="00BC732D" w:rsidP="00987A4A">
            <w:pPr>
              <w:rPr>
                <w:color w:val="000000" w:themeColor="text1"/>
                <w:sz w:val="26"/>
                <w:szCs w:val="26"/>
              </w:rPr>
            </w:pPr>
            <w:r w:rsidRPr="006D2182">
              <w:rPr>
                <w:color w:val="000000" w:themeColor="text1"/>
                <w:sz w:val="26"/>
                <w:szCs w:val="26"/>
              </w:rPr>
              <w:t xml:space="preserve">Xét duyệt trẻ em nhà trẻ bán trú hỗ trợ kinh phí, </w:t>
            </w:r>
            <w:r w:rsidRPr="006D2182">
              <w:rPr>
                <w:color w:val="000000" w:themeColor="text1"/>
                <w:sz w:val="26"/>
                <w:szCs w:val="26"/>
              </w:rPr>
              <w:lastRenderedPageBreak/>
              <w:t>hỗ trợ gạo</w:t>
            </w:r>
          </w:p>
        </w:tc>
        <w:tc>
          <w:tcPr>
            <w:tcW w:w="855" w:type="dxa"/>
            <w:vAlign w:val="center"/>
          </w:tcPr>
          <w:p w14:paraId="030257D6"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0BF06F6F" w14:textId="2A98B6B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1EF9BC4" w14:textId="3FA759A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2.002771.H50</w:t>
            </w:r>
          </w:p>
        </w:tc>
      </w:tr>
      <w:tr w:rsidR="00BC732D" w:rsidRPr="006D2182" w14:paraId="62E315A0" w14:textId="77777777" w:rsidTr="00BC732D">
        <w:trPr>
          <w:trHeight w:val="275"/>
        </w:trPr>
        <w:tc>
          <w:tcPr>
            <w:tcW w:w="709" w:type="dxa"/>
            <w:vAlign w:val="center"/>
          </w:tcPr>
          <w:p w14:paraId="339DDCC8"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4A2BA0D3" w14:textId="3CC195A2" w:rsidR="00BC732D" w:rsidRPr="006D2182" w:rsidRDefault="00BC732D" w:rsidP="00987A4A">
            <w:pPr>
              <w:rPr>
                <w:color w:val="000000" w:themeColor="text1"/>
                <w:sz w:val="26"/>
                <w:szCs w:val="26"/>
              </w:rPr>
            </w:pPr>
            <w:r w:rsidRPr="006D2182">
              <w:rPr>
                <w:color w:val="000000" w:themeColor="text1"/>
                <w:sz w:val="26"/>
                <w:szCs w:val="26"/>
              </w:rPr>
              <w:t>Xét duyệt học sinh bán trú, học viên bán trú hỗ trợ kinh phí, hỗ trợ gạo</w:t>
            </w:r>
          </w:p>
        </w:tc>
        <w:tc>
          <w:tcPr>
            <w:tcW w:w="855" w:type="dxa"/>
            <w:vAlign w:val="center"/>
          </w:tcPr>
          <w:p w14:paraId="06C59307"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64A614E2" w14:textId="6996410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27C1BC9" w14:textId="4449162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2.002770.H50</w:t>
            </w:r>
          </w:p>
        </w:tc>
      </w:tr>
      <w:tr w:rsidR="00BC732D" w:rsidRPr="006D2182" w14:paraId="0FCA6388" w14:textId="77777777" w:rsidTr="00BC732D">
        <w:trPr>
          <w:trHeight w:val="275"/>
        </w:trPr>
        <w:tc>
          <w:tcPr>
            <w:tcW w:w="709" w:type="dxa"/>
            <w:vAlign w:val="center"/>
          </w:tcPr>
          <w:p w14:paraId="073C6407"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2D61C1D" w14:textId="62591D6A" w:rsidR="00BC732D" w:rsidRPr="006D2182" w:rsidRDefault="00BC732D" w:rsidP="00987A4A">
            <w:pPr>
              <w:rPr>
                <w:color w:val="000000" w:themeColor="text1"/>
                <w:sz w:val="26"/>
                <w:szCs w:val="26"/>
              </w:rPr>
            </w:pPr>
            <w:r w:rsidRPr="006D2182">
              <w:rPr>
                <w:color w:val="000000" w:themeColor="text1"/>
                <w:sz w:val="26"/>
                <w:szCs w:val="26"/>
              </w:rPr>
              <w:t>Cấp học bổng và hỗ trợ kinh phí mua phương tiện, đồ dùng học tập dùng riêng cho người khuyết tật học tại các cơ sở giáo dục</w:t>
            </w:r>
          </w:p>
        </w:tc>
        <w:tc>
          <w:tcPr>
            <w:tcW w:w="855" w:type="dxa"/>
            <w:vAlign w:val="center"/>
          </w:tcPr>
          <w:p w14:paraId="5B014785"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5B21A1FD" w14:textId="0FCA508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4505D99" w14:textId="5F7F85B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1.001714.H50</w:t>
            </w:r>
          </w:p>
        </w:tc>
      </w:tr>
      <w:tr w:rsidR="00BC732D" w:rsidRPr="006D2182" w14:paraId="3CF0AAFD" w14:textId="77777777" w:rsidTr="00BC732D">
        <w:trPr>
          <w:trHeight w:val="275"/>
        </w:trPr>
        <w:tc>
          <w:tcPr>
            <w:tcW w:w="709" w:type="dxa"/>
            <w:vAlign w:val="center"/>
          </w:tcPr>
          <w:p w14:paraId="060CA32B"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2DDC5C2C" w14:textId="77DC76FC" w:rsidR="00BC732D" w:rsidRPr="006D2182" w:rsidRDefault="00BC732D" w:rsidP="00987A4A">
            <w:pPr>
              <w:rPr>
                <w:color w:val="000000" w:themeColor="text1"/>
                <w:sz w:val="26"/>
                <w:szCs w:val="26"/>
              </w:rPr>
            </w:pPr>
            <w:r w:rsidRPr="006D2182">
              <w:rPr>
                <w:color w:val="000000" w:themeColor="text1"/>
                <w:sz w:val="26"/>
                <w:szCs w:val="26"/>
              </w:rPr>
              <w:t>Công nhận trường trung học đạt chuẩn Quốc gia</w:t>
            </w:r>
          </w:p>
        </w:tc>
        <w:tc>
          <w:tcPr>
            <w:tcW w:w="855" w:type="dxa"/>
            <w:vAlign w:val="center"/>
          </w:tcPr>
          <w:p w14:paraId="79C8DC9F" w14:textId="5FCDA1E6"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9C4BB65"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B55E070" w14:textId="6EC8D43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1.000691.H50</w:t>
            </w:r>
          </w:p>
        </w:tc>
      </w:tr>
      <w:tr w:rsidR="00BC732D" w:rsidRPr="006D2182" w14:paraId="42B65A50" w14:textId="77777777" w:rsidTr="00BC732D">
        <w:trPr>
          <w:trHeight w:val="275"/>
        </w:trPr>
        <w:tc>
          <w:tcPr>
            <w:tcW w:w="709" w:type="dxa"/>
            <w:vAlign w:val="center"/>
          </w:tcPr>
          <w:p w14:paraId="2660F6B2"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0E4CE2C" w14:textId="68B37AD0" w:rsidR="00BC732D" w:rsidRPr="006D2182" w:rsidRDefault="00BC732D" w:rsidP="00987A4A">
            <w:pPr>
              <w:rPr>
                <w:color w:val="000000" w:themeColor="text1"/>
                <w:sz w:val="26"/>
                <w:szCs w:val="26"/>
              </w:rPr>
            </w:pPr>
            <w:r w:rsidRPr="006D2182">
              <w:rPr>
                <w:color w:val="000000" w:themeColor="text1"/>
                <w:sz w:val="26"/>
                <w:szCs w:val="26"/>
              </w:rPr>
              <w:t>Công nhận trường tiểu học đạt chuẩn quốc gia</w:t>
            </w:r>
          </w:p>
        </w:tc>
        <w:tc>
          <w:tcPr>
            <w:tcW w:w="855" w:type="dxa"/>
            <w:vAlign w:val="center"/>
          </w:tcPr>
          <w:p w14:paraId="14C66114" w14:textId="487B6FE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1986EFBE"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8A81DB1" w14:textId="4280D1C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1.000280.H50</w:t>
            </w:r>
          </w:p>
        </w:tc>
      </w:tr>
      <w:tr w:rsidR="00BC732D" w:rsidRPr="006D2182" w14:paraId="47882596" w14:textId="77777777" w:rsidTr="00BC732D">
        <w:trPr>
          <w:trHeight w:val="275"/>
        </w:trPr>
        <w:tc>
          <w:tcPr>
            <w:tcW w:w="709" w:type="dxa"/>
            <w:vAlign w:val="center"/>
          </w:tcPr>
          <w:p w14:paraId="0FD42C18" w14:textId="77777777" w:rsidR="00BC732D" w:rsidRPr="006D2182" w:rsidRDefault="00BC732D" w:rsidP="00054F3B">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59AC5994" w14:textId="4D16D91D" w:rsidR="00BC732D" w:rsidRPr="006D2182" w:rsidRDefault="00BC732D" w:rsidP="00987A4A">
            <w:pPr>
              <w:rPr>
                <w:color w:val="000000" w:themeColor="text1"/>
                <w:sz w:val="26"/>
                <w:szCs w:val="26"/>
              </w:rPr>
            </w:pPr>
            <w:r w:rsidRPr="006D2182">
              <w:rPr>
                <w:color w:val="000000" w:themeColor="text1"/>
                <w:sz w:val="26"/>
                <w:szCs w:val="26"/>
              </w:rPr>
              <w:t>Công nhận trường mầm non đạt chuẩn Quốc gia</w:t>
            </w:r>
          </w:p>
        </w:tc>
        <w:tc>
          <w:tcPr>
            <w:tcW w:w="855" w:type="dxa"/>
            <w:vAlign w:val="center"/>
          </w:tcPr>
          <w:p w14:paraId="43F559D5" w14:textId="0093FD6A"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36841CC4"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550639F" w14:textId="486D70B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1.000288.H50</w:t>
            </w:r>
          </w:p>
        </w:tc>
      </w:tr>
      <w:tr w:rsidR="00BC732D" w:rsidRPr="006D2182" w14:paraId="591BED07" w14:textId="77777777" w:rsidTr="00BC732D">
        <w:trPr>
          <w:trHeight w:val="275"/>
        </w:trPr>
        <w:tc>
          <w:tcPr>
            <w:tcW w:w="709" w:type="dxa"/>
            <w:vAlign w:val="center"/>
          </w:tcPr>
          <w:p w14:paraId="7E97015F"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021C8AF5" w14:textId="1F61090D" w:rsidR="00BC732D" w:rsidRPr="00054F3B" w:rsidRDefault="00BC732D" w:rsidP="00987A4A">
            <w:pPr>
              <w:rPr>
                <w:color w:val="000000" w:themeColor="text1"/>
                <w:sz w:val="26"/>
                <w:szCs w:val="26"/>
              </w:rPr>
            </w:pPr>
            <w:r w:rsidRPr="00054F3B">
              <w:rPr>
                <w:bCs/>
                <w:color w:val="000000" w:themeColor="text1"/>
                <w:sz w:val="26"/>
                <w:szCs w:val="26"/>
              </w:rPr>
              <w:t>LĨNH VỰC KIỂM ĐỊNH CHẤT LƯỢNG</w:t>
            </w:r>
          </w:p>
        </w:tc>
        <w:tc>
          <w:tcPr>
            <w:tcW w:w="855" w:type="dxa"/>
            <w:vAlign w:val="center"/>
          </w:tcPr>
          <w:p w14:paraId="1C0B8CC8"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02249BD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17B6703"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29F4AA6E" w14:textId="77777777" w:rsidTr="00BC732D">
        <w:trPr>
          <w:trHeight w:val="275"/>
        </w:trPr>
        <w:tc>
          <w:tcPr>
            <w:tcW w:w="709" w:type="dxa"/>
            <w:vAlign w:val="center"/>
          </w:tcPr>
          <w:p w14:paraId="119A8187"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F67DCF9" w14:textId="2A3B03DF" w:rsidR="00BC732D" w:rsidRPr="006D2182" w:rsidRDefault="00BC732D" w:rsidP="00987A4A">
            <w:pPr>
              <w:rPr>
                <w:b/>
                <w:bCs/>
                <w:color w:val="000000" w:themeColor="text1"/>
                <w:sz w:val="26"/>
                <w:szCs w:val="26"/>
              </w:rPr>
            </w:pPr>
            <w:r w:rsidRPr="006D2182">
              <w:rPr>
                <w:color w:val="000000" w:themeColor="text1"/>
                <w:sz w:val="26"/>
                <w:szCs w:val="26"/>
              </w:rPr>
              <w:t>Cấp Chứng nhận trường trung học đạt kiểm định chất lượng giáo dục</w:t>
            </w:r>
          </w:p>
        </w:tc>
        <w:tc>
          <w:tcPr>
            <w:tcW w:w="855" w:type="dxa"/>
            <w:vAlign w:val="center"/>
          </w:tcPr>
          <w:p w14:paraId="7E9540DA" w14:textId="3510478C"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3EE5E9E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54AFC64" w14:textId="4C958EE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1.000711.H50</w:t>
            </w:r>
          </w:p>
        </w:tc>
      </w:tr>
      <w:tr w:rsidR="00BC732D" w:rsidRPr="006D2182" w14:paraId="0DDF5C3C" w14:textId="77777777" w:rsidTr="00BC732D">
        <w:trPr>
          <w:trHeight w:val="275"/>
        </w:trPr>
        <w:tc>
          <w:tcPr>
            <w:tcW w:w="709" w:type="dxa"/>
            <w:vAlign w:val="center"/>
          </w:tcPr>
          <w:p w14:paraId="25473551"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7D52949" w14:textId="4CE21182" w:rsidR="00BC732D" w:rsidRPr="006D2182" w:rsidRDefault="00BC732D" w:rsidP="00987A4A">
            <w:pPr>
              <w:rPr>
                <w:color w:val="000000" w:themeColor="text1"/>
                <w:sz w:val="26"/>
                <w:szCs w:val="26"/>
              </w:rPr>
            </w:pPr>
            <w:r w:rsidRPr="006D2182">
              <w:rPr>
                <w:color w:val="000000" w:themeColor="text1"/>
                <w:sz w:val="26"/>
                <w:szCs w:val="26"/>
              </w:rPr>
              <w:t>Cấp Chứng nhận trường tiểu học đạt kiểm định chất lượng giáo dục</w:t>
            </w:r>
          </w:p>
        </w:tc>
        <w:tc>
          <w:tcPr>
            <w:tcW w:w="855" w:type="dxa"/>
            <w:vAlign w:val="center"/>
          </w:tcPr>
          <w:p w14:paraId="079DAC97" w14:textId="17C68C69"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46F2D2E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C90DA27" w14:textId="3705460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1.000713.H50</w:t>
            </w:r>
          </w:p>
        </w:tc>
      </w:tr>
      <w:tr w:rsidR="00BC732D" w:rsidRPr="006D2182" w14:paraId="0E8CE3BC" w14:textId="77777777" w:rsidTr="00BC732D">
        <w:trPr>
          <w:trHeight w:val="275"/>
        </w:trPr>
        <w:tc>
          <w:tcPr>
            <w:tcW w:w="709" w:type="dxa"/>
            <w:vAlign w:val="center"/>
          </w:tcPr>
          <w:p w14:paraId="489DC937"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83D2895" w14:textId="4E095101" w:rsidR="00BC732D" w:rsidRPr="006D2182" w:rsidRDefault="00BC732D" w:rsidP="00987A4A">
            <w:pPr>
              <w:rPr>
                <w:color w:val="000000" w:themeColor="text1"/>
                <w:sz w:val="26"/>
                <w:szCs w:val="26"/>
              </w:rPr>
            </w:pPr>
            <w:r w:rsidRPr="006D2182">
              <w:rPr>
                <w:color w:val="000000" w:themeColor="text1"/>
                <w:sz w:val="26"/>
                <w:szCs w:val="26"/>
              </w:rPr>
              <w:t>Cấp Chứng nhận trường mầm non đạt kiểm định chất lượng giáo dục</w:t>
            </w:r>
          </w:p>
        </w:tc>
        <w:tc>
          <w:tcPr>
            <w:tcW w:w="855" w:type="dxa"/>
            <w:vAlign w:val="center"/>
          </w:tcPr>
          <w:p w14:paraId="0D4AC1A9" w14:textId="5675658F"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07F4289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CC60B89" w14:textId="70C602C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1.000715.H50</w:t>
            </w:r>
          </w:p>
        </w:tc>
      </w:tr>
      <w:tr w:rsidR="00BC732D" w:rsidRPr="006D2182" w14:paraId="6194606C" w14:textId="77777777" w:rsidTr="00BC732D">
        <w:trPr>
          <w:trHeight w:val="275"/>
        </w:trPr>
        <w:tc>
          <w:tcPr>
            <w:tcW w:w="709" w:type="dxa"/>
            <w:vAlign w:val="center"/>
          </w:tcPr>
          <w:p w14:paraId="1BACB0CF"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4B07B20A" w14:textId="5D6A1245" w:rsidR="00BC732D" w:rsidRPr="0048198D" w:rsidRDefault="00BC732D" w:rsidP="00987A4A">
            <w:pPr>
              <w:rPr>
                <w:color w:val="000000" w:themeColor="text1"/>
                <w:sz w:val="26"/>
                <w:szCs w:val="26"/>
              </w:rPr>
            </w:pPr>
            <w:r w:rsidRPr="0048198D">
              <w:rPr>
                <w:color w:val="000000" w:themeColor="text1"/>
                <w:spacing w:val="6"/>
                <w:sz w:val="26"/>
                <w:szCs w:val="26"/>
              </w:rPr>
              <w:t xml:space="preserve">LĨNH VỰC GIÁO DỤC MẦM NON </w:t>
            </w:r>
          </w:p>
        </w:tc>
        <w:tc>
          <w:tcPr>
            <w:tcW w:w="855" w:type="dxa"/>
            <w:vAlign w:val="center"/>
          </w:tcPr>
          <w:p w14:paraId="0146165C"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78D46A0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7F4D854"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62AD7CEF" w14:textId="77777777" w:rsidTr="00BC732D">
        <w:trPr>
          <w:trHeight w:val="275"/>
        </w:trPr>
        <w:tc>
          <w:tcPr>
            <w:tcW w:w="709" w:type="dxa"/>
            <w:vAlign w:val="center"/>
          </w:tcPr>
          <w:p w14:paraId="112BC7CA"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49EC952" w14:textId="77777777"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 xml:space="preserve">Thành lập hoặc cho phép thành lập trường mẫu giáo, trường mầm non, nhà trẻ </w:t>
            </w:r>
            <w:r w:rsidRPr="006D2182">
              <w:rPr>
                <w:color w:val="000000" w:themeColor="text1"/>
                <w:sz w:val="26"/>
                <w:szCs w:val="26"/>
              </w:rPr>
              <w:t>(gọi chung là trường mầm non)</w:t>
            </w:r>
          </w:p>
          <w:p w14:paraId="579C53AB" w14:textId="4A9E293A" w:rsidR="00BC732D" w:rsidRPr="006D2182" w:rsidRDefault="00BC732D" w:rsidP="00987A4A">
            <w:pPr>
              <w:rPr>
                <w:b/>
                <w:bCs/>
                <w:color w:val="000000" w:themeColor="text1"/>
                <w:sz w:val="26"/>
                <w:szCs w:val="26"/>
              </w:rPr>
            </w:pPr>
            <w:r w:rsidRPr="006D2182">
              <w:rPr>
                <w:color w:val="000000" w:themeColor="text1"/>
                <w:sz w:val="26"/>
                <w:szCs w:val="26"/>
                <w:shd w:val="clear" w:color="auto" w:fill="FFFFFF"/>
              </w:rPr>
              <w:t>(tại cấp xã)</w:t>
            </w:r>
          </w:p>
        </w:tc>
        <w:tc>
          <w:tcPr>
            <w:tcW w:w="855" w:type="dxa"/>
            <w:vAlign w:val="center"/>
          </w:tcPr>
          <w:p w14:paraId="2342A54F" w14:textId="30A07920"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4ECC878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77889AF" w14:textId="17539F6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shd w:val="clear" w:color="auto" w:fill="FFFFFF"/>
              </w:rPr>
              <w:t>1.012961</w:t>
            </w:r>
            <w:r w:rsidRPr="006D2182">
              <w:rPr>
                <w:color w:val="000000" w:themeColor="text1"/>
                <w:sz w:val="26"/>
                <w:szCs w:val="26"/>
                <w:lang w:val="vi-VN"/>
              </w:rPr>
              <w:t>.H50</w:t>
            </w:r>
          </w:p>
        </w:tc>
      </w:tr>
      <w:tr w:rsidR="00BC732D" w:rsidRPr="006D2182" w14:paraId="3A387E4C" w14:textId="77777777" w:rsidTr="00BC732D">
        <w:trPr>
          <w:trHeight w:val="275"/>
        </w:trPr>
        <w:tc>
          <w:tcPr>
            <w:tcW w:w="709" w:type="dxa"/>
            <w:vAlign w:val="center"/>
          </w:tcPr>
          <w:p w14:paraId="3BA1FE76"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50ABD2D4" w14:textId="2451FA4F"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Cho phép trường mẫu giáo, trường mầm non, nhà trẻ hoạt động giáo dục (tại cấp xã)</w:t>
            </w:r>
          </w:p>
        </w:tc>
        <w:tc>
          <w:tcPr>
            <w:tcW w:w="855" w:type="dxa"/>
            <w:vAlign w:val="center"/>
          </w:tcPr>
          <w:p w14:paraId="6AC3E04F"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778139F8" w14:textId="77FC743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399E84A" w14:textId="2B03B282"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1.006390</w:t>
            </w:r>
            <w:r w:rsidRPr="006D2182">
              <w:rPr>
                <w:color w:val="000000" w:themeColor="text1"/>
                <w:sz w:val="26"/>
                <w:szCs w:val="26"/>
                <w:lang w:val="vi-VN"/>
              </w:rPr>
              <w:t>.H50</w:t>
            </w:r>
          </w:p>
        </w:tc>
      </w:tr>
      <w:tr w:rsidR="00BC732D" w:rsidRPr="006D2182" w14:paraId="680C1C98" w14:textId="77777777" w:rsidTr="00BC732D">
        <w:trPr>
          <w:trHeight w:val="275"/>
        </w:trPr>
        <w:tc>
          <w:tcPr>
            <w:tcW w:w="709" w:type="dxa"/>
            <w:vAlign w:val="center"/>
          </w:tcPr>
          <w:p w14:paraId="57BC99FB"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96C202D" w14:textId="33B1D5C0"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Cho phép trường mẫu giáo, trường mầm non, nhà trẻ hoạt động giáo dục trở lại (tại cấp xã)</w:t>
            </w:r>
          </w:p>
        </w:tc>
        <w:tc>
          <w:tcPr>
            <w:tcW w:w="855" w:type="dxa"/>
            <w:vAlign w:val="center"/>
          </w:tcPr>
          <w:p w14:paraId="441B511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6701B03F" w14:textId="4861FB1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6D34E22" w14:textId="71EB9BF7"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1.006444</w:t>
            </w:r>
            <w:r w:rsidRPr="006D2182">
              <w:rPr>
                <w:color w:val="000000" w:themeColor="text1"/>
                <w:sz w:val="26"/>
                <w:szCs w:val="26"/>
                <w:lang w:val="vi-VN"/>
              </w:rPr>
              <w:t>.H50</w:t>
            </w:r>
          </w:p>
        </w:tc>
      </w:tr>
      <w:tr w:rsidR="00BC732D" w:rsidRPr="006D2182" w14:paraId="431601E5" w14:textId="77777777" w:rsidTr="00BC732D">
        <w:trPr>
          <w:trHeight w:val="275"/>
        </w:trPr>
        <w:tc>
          <w:tcPr>
            <w:tcW w:w="709" w:type="dxa"/>
            <w:vAlign w:val="center"/>
          </w:tcPr>
          <w:p w14:paraId="3920EB76"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E53851C" w14:textId="77777777"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Sáp nhập, chia, tách trường mẫu giáo, trường mầm non, nhà trẻ</w:t>
            </w:r>
          </w:p>
          <w:p w14:paraId="3EF5E5C2" w14:textId="252651A0"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(tại cấp xã)</w:t>
            </w:r>
          </w:p>
        </w:tc>
        <w:tc>
          <w:tcPr>
            <w:tcW w:w="855" w:type="dxa"/>
            <w:vAlign w:val="center"/>
          </w:tcPr>
          <w:p w14:paraId="7A7C1FC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06DC59D5" w14:textId="4A16216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E6F04F0" w14:textId="4E0CEBD9"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1.006445</w:t>
            </w:r>
            <w:r w:rsidRPr="006D2182">
              <w:rPr>
                <w:color w:val="000000" w:themeColor="text1"/>
                <w:sz w:val="26"/>
                <w:szCs w:val="26"/>
                <w:lang w:val="vi-VN"/>
              </w:rPr>
              <w:t>.H50</w:t>
            </w:r>
          </w:p>
        </w:tc>
      </w:tr>
      <w:tr w:rsidR="00BC732D" w:rsidRPr="006D2182" w14:paraId="6719C4DD" w14:textId="77777777" w:rsidTr="00BC732D">
        <w:trPr>
          <w:trHeight w:val="275"/>
        </w:trPr>
        <w:tc>
          <w:tcPr>
            <w:tcW w:w="709" w:type="dxa"/>
            <w:vAlign w:val="center"/>
          </w:tcPr>
          <w:p w14:paraId="293988C5"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1F40C157" w14:textId="62A234F7"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Giải thể trường mẫu giáo, trường mầm non, nhà trẻ (Theo đề nghị của tổ chức, cá nhân thành lập trường) (tại cấp xã)</w:t>
            </w:r>
          </w:p>
        </w:tc>
        <w:tc>
          <w:tcPr>
            <w:tcW w:w="855" w:type="dxa"/>
            <w:vAlign w:val="center"/>
          </w:tcPr>
          <w:p w14:paraId="1245DCEE" w14:textId="03D6CA0A"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1D396464"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DCD0035" w14:textId="6211A118"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1.012962</w:t>
            </w:r>
            <w:r w:rsidRPr="006D2182">
              <w:rPr>
                <w:color w:val="000000" w:themeColor="text1"/>
                <w:sz w:val="26"/>
                <w:szCs w:val="26"/>
                <w:lang w:val="vi-VN"/>
              </w:rPr>
              <w:t>.H50</w:t>
            </w:r>
          </w:p>
        </w:tc>
      </w:tr>
      <w:tr w:rsidR="00BC732D" w:rsidRPr="006D2182" w14:paraId="4B05BD47" w14:textId="77777777" w:rsidTr="00BC732D">
        <w:trPr>
          <w:trHeight w:val="275"/>
        </w:trPr>
        <w:tc>
          <w:tcPr>
            <w:tcW w:w="709" w:type="dxa"/>
            <w:vAlign w:val="center"/>
          </w:tcPr>
          <w:p w14:paraId="46312066"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5B4CAAF" w14:textId="363B30AC"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Thành lập hoặc cho phép thành lập cơ sở giáo dục mầm non độc lập (tại cấp xã)</w:t>
            </w:r>
          </w:p>
        </w:tc>
        <w:tc>
          <w:tcPr>
            <w:tcW w:w="855" w:type="dxa"/>
            <w:vAlign w:val="center"/>
          </w:tcPr>
          <w:p w14:paraId="63D08F6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531AA84E" w14:textId="17C7153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0B78729" w14:textId="4B84E96B"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1.012971</w:t>
            </w:r>
            <w:r w:rsidRPr="006D2182">
              <w:rPr>
                <w:color w:val="000000" w:themeColor="text1"/>
                <w:sz w:val="26"/>
                <w:szCs w:val="26"/>
                <w:lang w:val="vi-VN"/>
              </w:rPr>
              <w:t>.H50</w:t>
            </w:r>
          </w:p>
        </w:tc>
      </w:tr>
      <w:tr w:rsidR="00BC732D" w:rsidRPr="006D2182" w14:paraId="33925673" w14:textId="77777777" w:rsidTr="00BC732D">
        <w:trPr>
          <w:trHeight w:val="275"/>
        </w:trPr>
        <w:tc>
          <w:tcPr>
            <w:tcW w:w="709" w:type="dxa"/>
            <w:vAlign w:val="center"/>
          </w:tcPr>
          <w:p w14:paraId="2988B2C1"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C3E6F20" w14:textId="100B57EE"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Cho phép cơ sở giáo dục mầm non độc lập hoạt động trở lại (tại cấp xã)</w:t>
            </w:r>
          </w:p>
        </w:tc>
        <w:tc>
          <w:tcPr>
            <w:tcW w:w="855" w:type="dxa"/>
            <w:vAlign w:val="center"/>
          </w:tcPr>
          <w:p w14:paraId="023A16BD" w14:textId="1E38EEA3"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09870ABC"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CB37903" w14:textId="0927A2A5"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1.012972</w:t>
            </w:r>
            <w:r w:rsidRPr="006D2182">
              <w:rPr>
                <w:color w:val="000000" w:themeColor="text1"/>
                <w:sz w:val="26"/>
                <w:szCs w:val="26"/>
                <w:lang w:val="vi-VN"/>
              </w:rPr>
              <w:t>.H50</w:t>
            </w:r>
          </w:p>
        </w:tc>
      </w:tr>
      <w:tr w:rsidR="00BC732D" w:rsidRPr="006D2182" w14:paraId="65D82D23" w14:textId="77777777" w:rsidTr="00BC732D">
        <w:trPr>
          <w:trHeight w:val="275"/>
        </w:trPr>
        <w:tc>
          <w:tcPr>
            <w:tcW w:w="709" w:type="dxa"/>
            <w:vAlign w:val="center"/>
          </w:tcPr>
          <w:p w14:paraId="0AC4D1D9"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BB32FF3" w14:textId="3148960C"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Sáp nhập, chia, tách cơ sở giáo dục mầm non độc lập (tại cấp xã)</w:t>
            </w:r>
          </w:p>
        </w:tc>
        <w:tc>
          <w:tcPr>
            <w:tcW w:w="855" w:type="dxa"/>
            <w:vAlign w:val="center"/>
          </w:tcPr>
          <w:p w14:paraId="64435E0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077A03AA" w14:textId="48B1074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6EEB462E" w14:textId="4A70FC1E"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1.012973</w:t>
            </w:r>
            <w:r w:rsidRPr="006D2182">
              <w:rPr>
                <w:color w:val="000000" w:themeColor="text1"/>
                <w:sz w:val="26"/>
                <w:szCs w:val="26"/>
                <w:lang w:val="vi-VN"/>
              </w:rPr>
              <w:t>.H50</w:t>
            </w:r>
          </w:p>
        </w:tc>
      </w:tr>
      <w:tr w:rsidR="00BC732D" w:rsidRPr="006D2182" w14:paraId="0150C763" w14:textId="77777777" w:rsidTr="00BC732D">
        <w:trPr>
          <w:trHeight w:val="275"/>
        </w:trPr>
        <w:tc>
          <w:tcPr>
            <w:tcW w:w="709" w:type="dxa"/>
            <w:vAlign w:val="center"/>
          </w:tcPr>
          <w:p w14:paraId="2FE7C147"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8EE7FE1" w14:textId="12FDCAEE" w:rsidR="00BC732D" w:rsidRPr="006D2182" w:rsidRDefault="00BC732D" w:rsidP="00987A4A">
            <w:pPr>
              <w:ind w:right="-17"/>
              <w:jc w:val="both"/>
              <w:rPr>
                <w:color w:val="000000" w:themeColor="text1"/>
                <w:sz w:val="26"/>
                <w:szCs w:val="26"/>
                <w:shd w:val="clear" w:color="auto" w:fill="FFFFFF"/>
              </w:rPr>
            </w:pPr>
            <w:r w:rsidRPr="006D2182">
              <w:rPr>
                <w:color w:val="000000" w:themeColor="text1"/>
                <w:sz w:val="26"/>
                <w:szCs w:val="26"/>
                <w:shd w:val="clear" w:color="auto" w:fill="FFFFFF"/>
              </w:rPr>
              <w:t>Giải thể cơ sở giáo dục mầm non độc lập (theo đề nghị của tổ chức, cá nhân thành lập trường) (tại cấp xã)</w:t>
            </w:r>
          </w:p>
        </w:tc>
        <w:tc>
          <w:tcPr>
            <w:tcW w:w="855" w:type="dxa"/>
            <w:vAlign w:val="center"/>
          </w:tcPr>
          <w:p w14:paraId="20ACD8B2" w14:textId="2D5EB526"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201E51B"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DBEF861" w14:textId="255849FC"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shd w:val="clear" w:color="auto" w:fill="FFFFFF"/>
              </w:rPr>
              <w:t>1.012974</w:t>
            </w:r>
            <w:r w:rsidRPr="006D2182">
              <w:rPr>
                <w:color w:val="000000" w:themeColor="text1"/>
                <w:sz w:val="26"/>
                <w:szCs w:val="26"/>
                <w:lang w:val="vi-VN"/>
              </w:rPr>
              <w:t>.H50</w:t>
            </w:r>
          </w:p>
        </w:tc>
      </w:tr>
      <w:tr w:rsidR="00BC732D" w:rsidRPr="006D2182" w14:paraId="6436B93C" w14:textId="77777777" w:rsidTr="00BC732D">
        <w:trPr>
          <w:trHeight w:val="275"/>
        </w:trPr>
        <w:tc>
          <w:tcPr>
            <w:tcW w:w="709" w:type="dxa"/>
            <w:vAlign w:val="center"/>
          </w:tcPr>
          <w:p w14:paraId="43F11BE4"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13C7DFA9" w14:textId="6A3636ED" w:rsidR="00BC732D" w:rsidRPr="0048198D" w:rsidRDefault="00BC732D" w:rsidP="00987A4A">
            <w:pPr>
              <w:ind w:right="-17"/>
              <w:jc w:val="both"/>
              <w:rPr>
                <w:color w:val="000000" w:themeColor="text1"/>
                <w:sz w:val="26"/>
                <w:szCs w:val="26"/>
                <w:shd w:val="clear" w:color="auto" w:fill="FFFFFF"/>
              </w:rPr>
            </w:pPr>
            <w:r w:rsidRPr="0048198D">
              <w:rPr>
                <w:color w:val="000000" w:themeColor="text1"/>
                <w:spacing w:val="6"/>
                <w:sz w:val="26"/>
                <w:szCs w:val="26"/>
              </w:rPr>
              <w:t>LĨNH VỰC GIÁO DỤC TIỂU HỌC (06 TTHC)</w:t>
            </w:r>
          </w:p>
        </w:tc>
        <w:tc>
          <w:tcPr>
            <w:tcW w:w="855" w:type="dxa"/>
            <w:vAlign w:val="center"/>
          </w:tcPr>
          <w:p w14:paraId="75DC041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14962BA5"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0151675" w14:textId="77777777" w:rsidR="00BC732D" w:rsidRPr="006D2182" w:rsidRDefault="00BC732D" w:rsidP="00987A4A">
            <w:pPr>
              <w:spacing w:beforeLines="20" w:before="48" w:afterLines="20" w:after="48"/>
              <w:jc w:val="center"/>
              <w:rPr>
                <w:color w:val="000000" w:themeColor="text1"/>
                <w:sz w:val="26"/>
                <w:szCs w:val="26"/>
                <w:shd w:val="clear" w:color="auto" w:fill="FFFFFF"/>
              </w:rPr>
            </w:pPr>
          </w:p>
        </w:tc>
      </w:tr>
      <w:tr w:rsidR="00BC732D" w:rsidRPr="006D2182" w14:paraId="121DDBDF" w14:textId="77777777" w:rsidTr="00BC732D">
        <w:trPr>
          <w:trHeight w:val="275"/>
        </w:trPr>
        <w:tc>
          <w:tcPr>
            <w:tcW w:w="709" w:type="dxa"/>
            <w:vAlign w:val="center"/>
          </w:tcPr>
          <w:p w14:paraId="21778A8C"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020AF055" w14:textId="1E88AB18" w:rsidR="00BC732D" w:rsidRPr="006D2182" w:rsidRDefault="00BC732D" w:rsidP="00987A4A">
            <w:pPr>
              <w:ind w:right="-17"/>
              <w:jc w:val="both"/>
              <w:rPr>
                <w:b/>
                <w:bCs/>
                <w:color w:val="000000" w:themeColor="text1"/>
                <w:sz w:val="26"/>
                <w:szCs w:val="26"/>
              </w:rPr>
            </w:pPr>
            <w:r w:rsidRPr="006D2182">
              <w:rPr>
                <w:rStyle w:val="fontstyle01"/>
                <w:color w:val="000000" w:themeColor="text1"/>
              </w:rPr>
              <w:t xml:space="preserve">Thành lập hoặc cho phép thành lập trường tiểu học </w:t>
            </w:r>
            <w:r w:rsidRPr="006D2182">
              <w:rPr>
                <w:color w:val="000000" w:themeColor="text1"/>
                <w:sz w:val="26"/>
                <w:szCs w:val="26"/>
                <w:shd w:val="clear" w:color="auto" w:fill="FFFFFF"/>
              </w:rPr>
              <w:t>(tại cấp xã)</w:t>
            </w:r>
          </w:p>
        </w:tc>
        <w:tc>
          <w:tcPr>
            <w:tcW w:w="855" w:type="dxa"/>
            <w:vAlign w:val="center"/>
          </w:tcPr>
          <w:p w14:paraId="78B2ADB0" w14:textId="7C186A38"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79BE3DB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2525AF1" w14:textId="4FAFD084" w:rsidR="00BC732D" w:rsidRPr="006D2182" w:rsidRDefault="00BC732D" w:rsidP="00987A4A">
            <w:pPr>
              <w:spacing w:beforeLines="20" w:before="48" w:afterLines="20" w:after="48"/>
              <w:jc w:val="center"/>
              <w:rPr>
                <w:color w:val="000000" w:themeColor="text1"/>
                <w:sz w:val="26"/>
                <w:szCs w:val="26"/>
                <w:shd w:val="clear" w:color="auto" w:fill="FFFFFF"/>
              </w:rPr>
            </w:pPr>
            <w:r w:rsidRPr="006D2182">
              <w:rPr>
                <w:color w:val="000000" w:themeColor="text1"/>
                <w:sz w:val="26"/>
                <w:szCs w:val="26"/>
              </w:rPr>
              <w:t>1.012963</w:t>
            </w:r>
            <w:r w:rsidRPr="006D2182">
              <w:rPr>
                <w:color w:val="000000" w:themeColor="text1"/>
                <w:sz w:val="26"/>
                <w:szCs w:val="26"/>
                <w:lang w:val="vi-VN"/>
              </w:rPr>
              <w:t>.H50</w:t>
            </w:r>
          </w:p>
        </w:tc>
      </w:tr>
      <w:tr w:rsidR="00BC732D" w:rsidRPr="006D2182" w14:paraId="3E4A2633" w14:textId="77777777" w:rsidTr="00BC732D">
        <w:trPr>
          <w:trHeight w:val="275"/>
        </w:trPr>
        <w:tc>
          <w:tcPr>
            <w:tcW w:w="709" w:type="dxa"/>
            <w:vAlign w:val="center"/>
          </w:tcPr>
          <w:p w14:paraId="249773A7"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13CA6D5" w14:textId="3DA8428D" w:rsidR="00BC732D" w:rsidRPr="006D2182" w:rsidRDefault="00BC732D" w:rsidP="00987A4A">
            <w:pPr>
              <w:ind w:right="-17"/>
              <w:jc w:val="both"/>
              <w:rPr>
                <w:color w:val="000000" w:themeColor="text1"/>
              </w:rPr>
            </w:pPr>
            <w:r w:rsidRPr="006D2182">
              <w:rPr>
                <w:rStyle w:val="fontstyle01"/>
                <w:color w:val="000000" w:themeColor="text1"/>
              </w:rPr>
              <w:t xml:space="preserve">Cho phép trường tiểu học hoạt động giáo dục </w:t>
            </w:r>
            <w:r w:rsidRPr="006D2182">
              <w:rPr>
                <w:color w:val="000000" w:themeColor="text1"/>
                <w:sz w:val="26"/>
                <w:szCs w:val="26"/>
                <w:shd w:val="clear" w:color="auto" w:fill="FFFFFF"/>
              </w:rPr>
              <w:t>(tại cấp xã)</w:t>
            </w:r>
          </w:p>
        </w:tc>
        <w:tc>
          <w:tcPr>
            <w:tcW w:w="855" w:type="dxa"/>
            <w:vAlign w:val="center"/>
          </w:tcPr>
          <w:p w14:paraId="6ED9190F"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19A352EE" w14:textId="7B0DF4C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9B13F51" w14:textId="6173B90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2.001842</w:t>
            </w:r>
            <w:r w:rsidRPr="006D2182">
              <w:rPr>
                <w:color w:val="000000" w:themeColor="text1"/>
                <w:sz w:val="26"/>
                <w:szCs w:val="26"/>
                <w:lang w:val="vi-VN"/>
              </w:rPr>
              <w:t>.H50</w:t>
            </w:r>
          </w:p>
        </w:tc>
      </w:tr>
      <w:tr w:rsidR="00BC732D" w:rsidRPr="006D2182" w14:paraId="7CEBE0C3" w14:textId="77777777" w:rsidTr="00BC732D">
        <w:trPr>
          <w:trHeight w:val="275"/>
        </w:trPr>
        <w:tc>
          <w:tcPr>
            <w:tcW w:w="709" w:type="dxa"/>
            <w:vAlign w:val="center"/>
          </w:tcPr>
          <w:p w14:paraId="4FDD4C9B"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7D0A56E" w14:textId="001A9D3E" w:rsidR="00BC732D" w:rsidRPr="006D2182" w:rsidRDefault="00BC732D" w:rsidP="00987A4A">
            <w:pPr>
              <w:ind w:right="-17"/>
              <w:jc w:val="both"/>
              <w:rPr>
                <w:color w:val="000000" w:themeColor="text1"/>
              </w:rPr>
            </w:pPr>
            <w:r w:rsidRPr="006D2182">
              <w:rPr>
                <w:rStyle w:val="fontstyle01"/>
                <w:color w:val="000000" w:themeColor="text1"/>
              </w:rPr>
              <w:t xml:space="preserve">Cho phép trường tiểu học hoạt động giáo dục trở lại </w:t>
            </w:r>
            <w:r w:rsidRPr="006D2182">
              <w:rPr>
                <w:color w:val="000000" w:themeColor="text1"/>
                <w:sz w:val="26"/>
                <w:szCs w:val="26"/>
                <w:shd w:val="clear" w:color="auto" w:fill="FFFFFF"/>
              </w:rPr>
              <w:t>(tại cấp xã)</w:t>
            </w:r>
          </w:p>
        </w:tc>
        <w:tc>
          <w:tcPr>
            <w:tcW w:w="855" w:type="dxa"/>
            <w:vAlign w:val="center"/>
          </w:tcPr>
          <w:p w14:paraId="1A6765F9" w14:textId="180F0581"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0BBFC26C"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6926F37" w14:textId="1352DF4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1.004552</w:t>
            </w:r>
            <w:r w:rsidRPr="006D2182">
              <w:rPr>
                <w:color w:val="000000" w:themeColor="text1"/>
                <w:sz w:val="26"/>
                <w:szCs w:val="26"/>
                <w:lang w:val="vi-VN"/>
              </w:rPr>
              <w:t>.H50</w:t>
            </w:r>
          </w:p>
        </w:tc>
      </w:tr>
      <w:tr w:rsidR="00BC732D" w:rsidRPr="006D2182" w14:paraId="6D422D01" w14:textId="77777777" w:rsidTr="00BC732D">
        <w:trPr>
          <w:trHeight w:val="275"/>
        </w:trPr>
        <w:tc>
          <w:tcPr>
            <w:tcW w:w="709" w:type="dxa"/>
            <w:vAlign w:val="center"/>
          </w:tcPr>
          <w:p w14:paraId="37975AEE"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44881CE6" w14:textId="1EC57168" w:rsidR="00BC732D" w:rsidRPr="006D2182" w:rsidRDefault="00BC732D" w:rsidP="00987A4A">
            <w:pPr>
              <w:ind w:right="-17"/>
              <w:jc w:val="both"/>
              <w:rPr>
                <w:color w:val="000000" w:themeColor="text1"/>
              </w:rPr>
            </w:pPr>
            <w:r w:rsidRPr="006D2182">
              <w:rPr>
                <w:rStyle w:val="fontstyle01"/>
                <w:color w:val="000000" w:themeColor="text1"/>
              </w:rPr>
              <w:t xml:space="preserve">Sáp nhập, chia, tách trường tiểu học </w:t>
            </w:r>
            <w:r w:rsidRPr="006D2182">
              <w:rPr>
                <w:color w:val="000000" w:themeColor="text1"/>
                <w:sz w:val="26"/>
                <w:szCs w:val="26"/>
                <w:shd w:val="clear" w:color="auto" w:fill="FFFFFF"/>
              </w:rPr>
              <w:t>(tại cấp xã)</w:t>
            </w:r>
          </w:p>
        </w:tc>
        <w:tc>
          <w:tcPr>
            <w:tcW w:w="855" w:type="dxa"/>
            <w:vAlign w:val="center"/>
          </w:tcPr>
          <w:p w14:paraId="34C9857D" w14:textId="179C67F1"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3212CF6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6AB3E5E" w14:textId="664C552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1.004563</w:t>
            </w:r>
            <w:r w:rsidRPr="006D2182">
              <w:rPr>
                <w:color w:val="000000" w:themeColor="text1"/>
                <w:sz w:val="26"/>
                <w:szCs w:val="26"/>
                <w:lang w:val="vi-VN"/>
              </w:rPr>
              <w:t>.H50</w:t>
            </w:r>
          </w:p>
        </w:tc>
      </w:tr>
      <w:tr w:rsidR="00BC732D" w:rsidRPr="006D2182" w14:paraId="6D9E9FC1" w14:textId="77777777" w:rsidTr="00BC732D">
        <w:trPr>
          <w:trHeight w:val="275"/>
        </w:trPr>
        <w:tc>
          <w:tcPr>
            <w:tcW w:w="709" w:type="dxa"/>
            <w:vAlign w:val="center"/>
          </w:tcPr>
          <w:p w14:paraId="242D0485"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E131FAE" w14:textId="79639649" w:rsidR="00BC732D" w:rsidRPr="006D2182" w:rsidRDefault="00BC732D" w:rsidP="00987A4A">
            <w:pPr>
              <w:ind w:right="-17"/>
              <w:jc w:val="both"/>
              <w:rPr>
                <w:color w:val="000000" w:themeColor="text1"/>
              </w:rPr>
            </w:pPr>
            <w:r w:rsidRPr="006D2182">
              <w:rPr>
                <w:rStyle w:val="fontstyle01"/>
                <w:color w:val="000000" w:themeColor="text1"/>
              </w:rPr>
              <w:t xml:space="preserve">Giải thể trường tiểu học (Theo đề nghị của tổ chức, cá nhân thành lập trường) </w:t>
            </w:r>
            <w:r w:rsidRPr="006D2182">
              <w:rPr>
                <w:color w:val="000000" w:themeColor="text1"/>
                <w:sz w:val="26"/>
                <w:szCs w:val="26"/>
                <w:shd w:val="clear" w:color="auto" w:fill="FFFFFF"/>
              </w:rPr>
              <w:t>(tại cấp xã)</w:t>
            </w:r>
          </w:p>
        </w:tc>
        <w:tc>
          <w:tcPr>
            <w:tcW w:w="855" w:type="dxa"/>
            <w:vAlign w:val="center"/>
          </w:tcPr>
          <w:p w14:paraId="6EB34D58" w14:textId="7C89735D"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6FAB21F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01BB8F0" w14:textId="77777777" w:rsidR="00BC732D" w:rsidRPr="006D2182" w:rsidRDefault="00BC732D" w:rsidP="00987A4A">
            <w:pPr>
              <w:jc w:val="center"/>
              <w:rPr>
                <w:color w:val="000000" w:themeColor="text1"/>
                <w:sz w:val="26"/>
                <w:szCs w:val="26"/>
              </w:rPr>
            </w:pPr>
            <w:r w:rsidRPr="006D2182">
              <w:rPr>
                <w:color w:val="000000" w:themeColor="text1"/>
                <w:sz w:val="26"/>
                <w:szCs w:val="26"/>
              </w:rPr>
              <w:t>1.001639</w:t>
            </w:r>
            <w:r w:rsidRPr="006D2182">
              <w:rPr>
                <w:color w:val="000000" w:themeColor="text1"/>
                <w:sz w:val="26"/>
                <w:szCs w:val="26"/>
                <w:lang w:val="vi-VN"/>
              </w:rPr>
              <w:t>.H50</w:t>
            </w:r>
          </w:p>
          <w:p w14:paraId="13435B26" w14:textId="77777777" w:rsidR="00BC732D" w:rsidRPr="006D2182" w:rsidRDefault="00BC732D" w:rsidP="00987A4A">
            <w:pPr>
              <w:spacing w:beforeLines="20" w:before="48" w:afterLines="20" w:after="48"/>
              <w:jc w:val="center"/>
              <w:rPr>
                <w:color w:val="000000" w:themeColor="text1"/>
                <w:sz w:val="26"/>
                <w:szCs w:val="26"/>
              </w:rPr>
            </w:pPr>
          </w:p>
        </w:tc>
      </w:tr>
      <w:tr w:rsidR="00BC732D" w:rsidRPr="006D2182" w14:paraId="470ECF9B" w14:textId="77777777" w:rsidTr="00BC732D">
        <w:trPr>
          <w:trHeight w:val="275"/>
        </w:trPr>
        <w:tc>
          <w:tcPr>
            <w:tcW w:w="709" w:type="dxa"/>
            <w:vAlign w:val="center"/>
          </w:tcPr>
          <w:p w14:paraId="3C5EC191"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1A349B7D" w14:textId="1E3F4102" w:rsidR="00BC732D" w:rsidRPr="006D2182" w:rsidRDefault="00BC732D" w:rsidP="00987A4A">
            <w:pPr>
              <w:ind w:right="-17"/>
              <w:jc w:val="both"/>
              <w:rPr>
                <w:color w:val="000000" w:themeColor="text1"/>
              </w:rPr>
            </w:pPr>
            <w:r w:rsidRPr="006D2182">
              <w:rPr>
                <w:color w:val="000000" w:themeColor="text1"/>
                <w:sz w:val="26"/>
                <w:szCs w:val="26"/>
              </w:rPr>
              <w:t xml:space="preserve">Chuyển trường đối với học sinh tiểu học </w:t>
            </w:r>
            <w:r w:rsidRPr="006D2182">
              <w:rPr>
                <w:color w:val="000000" w:themeColor="text1"/>
                <w:sz w:val="26"/>
                <w:szCs w:val="26"/>
                <w:shd w:val="clear" w:color="auto" w:fill="FFFFFF"/>
              </w:rPr>
              <w:t>(tại cấp xã)</w:t>
            </w:r>
          </w:p>
        </w:tc>
        <w:tc>
          <w:tcPr>
            <w:tcW w:w="855" w:type="dxa"/>
            <w:vAlign w:val="center"/>
          </w:tcPr>
          <w:p w14:paraId="6F3DCCA5" w14:textId="7BAD9914"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30E0C5A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A0BB7A4" w14:textId="4DD68CAD" w:rsidR="00BC732D" w:rsidRPr="006D2182" w:rsidRDefault="00BC732D" w:rsidP="00987A4A">
            <w:pPr>
              <w:jc w:val="center"/>
              <w:rPr>
                <w:color w:val="000000" w:themeColor="text1"/>
                <w:sz w:val="26"/>
                <w:szCs w:val="26"/>
              </w:rPr>
            </w:pPr>
            <w:r w:rsidRPr="006D2182">
              <w:rPr>
                <w:color w:val="000000" w:themeColor="text1"/>
                <w:sz w:val="26"/>
                <w:szCs w:val="26"/>
              </w:rPr>
              <w:t>1.005099</w:t>
            </w:r>
            <w:r w:rsidRPr="006D2182">
              <w:rPr>
                <w:color w:val="000000" w:themeColor="text1"/>
                <w:sz w:val="26"/>
                <w:szCs w:val="26"/>
                <w:lang w:val="vi-VN"/>
              </w:rPr>
              <w:t>.H50</w:t>
            </w:r>
          </w:p>
        </w:tc>
      </w:tr>
      <w:tr w:rsidR="00BC732D" w:rsidRPr="006D2182" w14:paraId="3C7668F9" w14:textId="77777777" w:rsidTr="00BC732D">
        <w:trPr>
          <w:trHeight w:val="275"/>
        </w:trPr>
        <w:tc>
          <w:tcPr>
            <w:tcW w:w="709" w:type="dxa"/>
            <w:vAlign w:val="center"/>
          </w:tcPr>
          <w:p w14:paraId="6511E367"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7A4DC157" w14:textId="6851D97D" w:rsidR="00BC732D" w:rsidRPr="0048198D" w:rsidRDefault="00BC732D" w:rsidP="00987A4A">
            <w:pPr>
              <w:ind w:right="-17"/>
              <w:jc w:val="both"/>
              <w:rPr>
                <w:color w:val="000000" w:themeColor="text1"/>
                <w:sz w:val="26"/>
                <w:szCs w:val="26"/>
              </w:rPr>
            </w:pPr>
            <w:r w:rsidRPr="0048198D">
              <w:rPr>
                <w:color w:val="000000" w:themeColor="text1"/>
                <w:spacing w:val="6"/>
                <w:sz w:val="26"/>
                <w:szCs w:val="26"/>
              </w:rPr>
              <w:t>LĨNH VỰC GIÁO DỤC TRUNG HỌC (09 TTHC)</w:t>
            </w:r>
          </w:p>
        </w:tc>
        <w:tc>
          <w:tcPr>
            <w:tcW w:w="855" w:type="dxa"/>
            <w:vAlign w:val="center"/>
          </w:tcPr>
          <w:p w14:paraId="13FF23BD"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3E0ACA53"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F00A2A0" w14:textId="77777777" w:rsidR="00BC732D" w:rsidRPr="006D2182" w:rsidRDefault="00BC732D" w:rsidP="00987A4A">
            <w:pPr>
              <w:jc w:val="center"/>
              <w:rPr>
                <w:color w:val="000000" w:themeColor="text1"/>
                <w:sz w:val="26"/>
                <w:szCs w:val="26"/>
              </w:rPr>
            </w:pPr>
          </w:p>
        </w:tc>
      </w:tr>
      <w:tr w:rsidR="00BC732D" w:rsidRPr="006D2182" w14:paraId="09733BB7" w14:textId="77777777" w:rsidTr="00BC732D">
        <w:trPr>
          <w:trHeight w:val="275"/>
        </w:trPr>
        <w:tc>
          <w:tcPr>
            <w:tcW w:w="709" w:type="dxa"/>
            <w:vAlign w:val="center"/>
          </w:tcPr>
          <w:p w14:paraId="63E97A3F"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0F03B468" w14:textId="24C68717" w:rsidR="00BC732D" w:rsidRPr="006D2182" w:rsidRDefault="00BC732D" w:rsidP="00987A4A">
            <w:pPr>
              <w:ind w:right="-17"/>
              <w:jc w:val="both"/>
              <w:rPr>
                <w:b/>
                <w:bCs/>
                <w:color w:val="000000" w:themeColor="text1"/>
                <w:sz w:val="26"/>
                <w:szCs w:val="26"/>
              </w:rPr>
            </w:pPr>
            <w:r w:rsidRPr="006D2182">
              <w:rPr>
                <w:color w:val="000000" w:themeColor="text1"/>
                <w:sz w:val="26"/>
                <w:szCs w:val="26"/>
              </w:rPr>
              <w:t>Giải thể trường trung học cơ sở, trường phổ thông có nhiều cấp học có cấp học cao nhất là trung học cơ sở (Theo đề nghị của tổ chức, cá nhân thành lập trường)</w:t>
            </w:r>
          </w:p>
        </w:tc>
        <w:tc>
          <w:tcPr>
            <w:tcW w:w="855" w:type="dxa"/>
            <w:vAlign w:val="center"/>
          </w:tcPr>
          <w:p w14:paraId="1C2CB461"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7A10A25C" w14:textId="6F394C4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6B319B4E" w14:textId="042F3DB9" w:rsidR="00BC732D" w:rsidRPr="006D2182" w:rsidRDefault="00BC732D" w:rsidP="00987A4A">
            <w:pPr>
              <w:jc w:val="center"/>
              <w:rPr>
                <w:color w:val="000000" w:themeColor="text1"/>
                <w:sz w:val="26"/>
                <w:szCs w:val="26"/>
              </w:rPr>
            </w:pPr>
            <w:r w:rsidRPr="006D2182">
              <w:rPr>
                <w:color w:val="000000" w:themeColor="text1"/>
                <w:sz w:val="26"/>
                <w:szCs w:val="26"/>
              </w:rPr>
              <w:t>1.012968</w:t>
            </w:r>
            <w:r w:rsidRPr="006D2182">
              <w:rPr>
                <w:color w:val="000000" w:themeColor="text1"/>
                <w:sz w:val="26"/>
                <w:szCs w:val="26"/>
                <w:lang w:val="vi-VN"/>
              </w:rPr>
              <w:t>.H50</w:t>
            </w:r>
          </w:p>
        </w:tc>
      </w:tr>
      <w:tr w:rsidR="00BC732D" w:rsidRPr="006D2182" w14:paraId="3432B207" w14:textId="77777777" w:rsidTr="00BC732D">
        <w:trPr>
          <w:trHeight w:val="275"/>
        </w:trPr>
        <w:tc>
          <w:tcPr>
            <w:tcW w:w="709" w:type="dxa"/>
            <w:vAlign w:val="center"/>
          </w:tcPr>
          <w:p w14:paraId="3C13BC63"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5C2EFAC1" w14:textId="17E47D34" w:rsidR="00BC732D" w:rsidRPr="006D2182" w:rsidRDefault="00BC732D" w:rsidP="00987A4A">
            <w:pPr>
              <w:ind w:right="-17"/>
              <w:jc w:val="both"/>
              <w:rPr>
                <w:color w:val="000000" w:themeColor="text1"/>
                <w:sz w:val="26"/>
                <w:szCs w:val="26"/>
              </w:rPr>
            </w:pPr>
            <w:r w:rsidRPr="006D2182">
              <w:rPr>
                <w:color w:val="000000" w:themeColor="text1"/>
                <w:sz w:val="26"/>
                <w:szCs w:val="26"/>
              </w:rPr>
              <w:t>Sáp nhập, chia, tách trường trung học cơ sở, trường phổ thông có nhiều cấp học có cấp học cao nhất là trung học cơ sở</w:t>
            </w:r>
          </w:p>
        </w:tc>
        <w:tc>
          <w:tcPr>
            <w:tcW w:w="855" w:type="dxa"/>
            <w:vAlign w:val="center"/>
          </w:tcPr>
          <w:p w14:paraId="1156A152"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43778D26" w14:textId="33A3F26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C6EB3C9" w14:textId="33965FCF" w:rsidR="00BC732D" w:rsidRPr="006D2182" w:rsidRDefault="00BC732D" w:rsidP="00987A4A">
            <w:pPr>
              <w:jc w:val="center"/>
              <w:rPr>
                <w:color w:val="000000" w:themeColor="text1"/>
                <w:sz w:val="26"/>
                <w:szCs w:val="26"/>
              </w:rPr>
            </w:pPr>
            <w:r w:rsidRPr="006D2182">
              <w:rPr>
                <w:color w:val="000000" w:themeColor="text1"/>
                <w:sz w:val="26"/>
                <w:szCs w:val="26"/>
              </w:rPr>
              <w:t>1.012967</w:t>
            </w:r>
            <w:r w:rsidRPr="006D2182">
              <w:rPr>
                <w:color w:val="000000" w:themeColor="text1"/>
                <w:sz w:val="26"/>
                <w:szCs w:val="26"/>
                <w:lang w:val="vi-VN"/>
              </w:rPr>
              <w:t>.H50</w:t>
            </w:r>
          </w:p>
        </w:tc>
      </w:tr>
      <w:tr w:rsidR="00BC732D" w:rsidRPr="006D2182" w14:paraId="6B3B24DD" w14:textId="77777777" w:rsidTr="00BC732D">
        <w:trPr>
          <w:trHeight w:val="275"/>
        </w:trPr>
        <w:tc>
          <w:tcPr>
            <w:tcW w:w="709" w:type="dxa"/>
            <w:vAlign w:val="center"/>
          </w:tcPr>
          <w:p w14:paraId="70A2F4B6"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692D7AA" w14:textId="5702230D" w:rsidR="00BC732D" w:rsidRPr="006D2182" w:rsidRDefault="00BC732D" w:rsidP="00987A4A">
            <w:pPr>
              <w:ind w:right="-17"/>
              <w:jc w:val="both"/>
              <w:rPr>
                <w:color w:val="000000" w:themeColor="text1"/>
                <w:sz w:val="26"/>
                <w:szCs w:val="26"/>
              </w:rPr>
            </w:pPr>
            <w:r w:rsidRPr="006D2182">
              <w:rPr>
                <w:color w:val="000000" w:themeColor="text1"/>
                <w:sz w:val="26"/>
                <w:szCs w:val="26"/>
              </w:rPr>
              <w:t xml:space="preserve">Cho phép trường trung học cơ sở, trường phổ thông có nhiều cấp học có cấp học cao nhất là trung học cơ sở hoạt động giáo dục trở lại </w:t>
            </w:r>
          </w:p>
        </w:tc>
        <w:tc>
          <w:tcPr>
            <w:tcW w:w="855" w:type="dxa"/>
            <w:vAlign w:val="center"/>
          </w:tcPr>
          <w:p w14:paraId="3A6874BE"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54536AA6" w14:textId="080791C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F2F430A" w14:textId="2571246A" w:rsidR="00BC732D" w:rsidRPr="006D2182" w:rsidRDefault="00BC732D" w:rsidP="00987A4A">
            <w:pPr>
              <w:jc w:val="center"/>
              <w:rPr>
                <w:color w:val="000000" w:themeColor="text1"/>
                <w:sz w:val="26"/>
                <w:szCs w:val="26"/>
              </w:rPr>
            </w:pPr>
            <w:r w:rsidRPr="006D2182">
              <w:rPr>
                <w:color w:val="000000" w:themeColor="text1"/>
                <w:sz w:val="26"/>
                <w:szCs w:val="26"/>
              </w:rPr>
              <w:t>1.012966</w:t>
            </w:r>
            <w:r w:rsidRPr="006D2182">
              <w:rPr>
                <w:color w:val="000000" w:themeColor="text1"/>
                <w:sz w:val="26"/>
                <w:szCs w:val="26"/>
                <w:lang w:val="vi-VN"/>
              </w:rPr>
              <w:t>.H50</w:t>
            </w:r>
          </w:p>
        </w:tc>
      </w:tr>
      <w:tr w:rsidR="00BC732D" w:rsidRPr="006D2182" w14:paraId="1C750B00" w14:textId="77777777" w:rsidTr="00BC732D">
        <w:trPr>
          <w:trHeight w:val="275"/>
        </w:trPr>
        <w:tc>
          <w:tcPr>
            <w:tcW w:w="709" w:type="dxa"/>
            <w:vAlign w:val="center"/>
          </w:tcPr>
          <w:p w14:paraId="12FD1F02"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139B3A83" w14:textId="5133C68E" w:rsidR="00BC732D" w:rsidRPr="006D2182" w:rsidRDefault="00BC732D" w:rsidP="00987A4A">
            <w:pPr>
              <w:ind w:right="-17"/>
              <w:jc w:val="both"/>
              <w:rPr>
                <w:color w:val="000000" w:themeColor="text1"/>
                <w:sz w:val="26"/>
                <w:szCs w:val="26"/>
              </w:rPr>
            </w:pPr>
            <w:r w:rsidRPr="006D2182">
              <w:rPr>
                <w:color w:val="000000" w:themeColor="text1"/>
                <w:sz w:val="26"/>
                <w:szCs w:val="26"/>
              </w:rPr>
              <w:t>Cho phép trường trung học cơ sở, trường phổ thông có nhiều cấp học có cấp học cao nhất là trung học cơ sở hoạt động giáo dục</w:t>
            </w:r>
          </w:p>
        </w:tc>
        <w:tc>
          <w:tcPr>
            <w:tcW w:w="855" w:type="dxa"/>
            <w:vAlign w:val="center"/>
          </w:tcPr>
          <w:p w14:paraId="45208290"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0B3DB963" w14:textId="4A55215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9FDD418" w14:textId="3EEC9B5C" w:rsidR="00BC732D" w:rsidRPr="006D2182" w:rsidRDefault="00BC732D" w:rsidP="00987A4A">
            <w:pPr>
              <w:jc w:val="center"/>
              <w:rPr>
                <w:color w:val="000000" w:themeColor="text1"/>
                <w:sz w:val="26"/>
                <w:szCs w:val="26"/>
              </w:rPr>
            </w:pPr>
            <w:r w:rsidRPr="006D2182">
              <w:rPr>
                <w:color w:val="000000" w:themeColor="text1"/>
                <w:sz w:val="26"/>
                <w:szCs w:val="26"/>
              </w:rPr>
              <w:t>1.012965</w:t>
            </w:r>
            <w:r w:rsidRPr="006D2182">
              <w:rPr>
                <w:color w:val="000000" w:themeColor="text1"/>
                <w:sz w:val="26"/>
                <w:szCs w:val="26"/>
                <w:lang w:val="vi-VN"/>
              </w:rPr>
              <w:t>.H50</w:t>
            </w:r>
          </w:p>
        </w:tc>
      </w:tr>
      <w:tr w:rsidR="00BC732D" w:rsidRPr="006D2182" w14:paraId="7C1C9818" w14:textId="77777777" w:rsidTr="00BC732D">
        <w:trPr>
          <w:trHeight w:val="275"/>
        </w:trPr>
        <w:tc>
          <w:tcPr>
            <w:tcW w:w="709" w:type="dxa"/>
            <w:vAlign w:val="center"/>
          </w:tcPr>
          <w:p w14:paraId="412CF9A8"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5727AAB" w14:textId="7003D111" w:rsidR="00BC732D" w:rsidRPr="006D2182" w:rsidRDefault="00BC732D" w:rsidP="00987A4A">
            <w:pPr>
              <w:ind w:right="-17"/>
              <w:jc w:val="both"/>
              <w:rPr>
                <w:color w:val="000000" w:themeColor="text1"/>
                <w:sz w:val="26"/>
                <w:szCs w:val="26"/>
              </w:rPr>
            </w:pPr>
            <w:r w:rsidRPr="006D2182">
              <w:rPr>
                <w:color w:val="000000" w:themeColor="text1"/>
                <w:sz w:val="26"/>
                <w:szCs w:val="26"/>
              </w:rPr>
              <w:t>Tiếp nhận học sinh trung học cơ sở người nước ngoài</w:t>
            </w:r>
          </w:p>
        </w:tc>
        <w:tc>
          <w:tcPr>
            <w:tcW w:w="855" w:type="dxa"/>
            <w:vAlign w:val="center"/>
          </w:tcPr>
          <w:p w14:paraId="43D8EDC1" w14:textId="5D787F39"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7425D3DC"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A3D9B73" w14:textId="72B585E5" w:rsidR="00BC732D" w:rsidRPr="006D2182" w:rsidRDefault="00BC732D" w:rsidP="00987A4A">
            <w:pPr>
              <w:jc w:val="center"/>
              <w:rPr>
                <w:color w:val="000000" w:themeColor="text1"/>
                <w:sz w:val="26"/>
                <w:szCs w:val="26"/>
              </w:rPr>
            </w:pPr>
            <w:r w:rsidRPr="006D2182">
              <w:rPr>
                <w:color w:val="000000" w:themeColor="text1"/>
                <w:sz w:val="26"/>
                <w:szCs w:val="26"/>
              </w:rPr>
              <w:t>2.002483</w:t>
            </w:r>
            <w:r w:rsidRPr="006D2182">
              <w:rPr>
                <w:color w:val="000000" w:themeColor="text1"/>
                <w:sz w:val="26"/>
                <w:szCs w:val="26"/>
                <w:lang w:val="vi-VN"/>
              </w:rPr>
              <w:t>.H50</w:t>
            </w:r>
          </w:p>
        </w:tc>
      </w:tr>
      <w:tr w:rsidR="00BC732D" w:rsidRPr="006D2182" w14:paraId="14DEE5E9" w14:textId="77777777" w:rsidTr="00BC732D">
        <w:trPr>
          <w:trHeight w:val="275"/>
        </w:trPr>
        <w:tc>
          <w:tcPr>
            <w:tcW w:w="709" w:type="dxa"/>
            <w:vAlign w:val="center"/>
          </w:tcPr>
          <w:p w14:paraId="064FA396"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84363EB" w14:textId="4626E24D" w:rsidR="00BC732D" w:rsidRPr="006D2182" w:rsidRDefault="00BC732D" w:rsidP="00987A4A">
            <w:pPr>
              <w:ind w:right="-17"/>
              <w:jc w:val="both"/>
              <w:rPr>
                <w:color w:val="000000" w:themeColor="text1"/>
                <w:sz w:val="26"/>
                <w:szCs w:val="26"/>
              </w:rPr>
            </w:pPr>
            <w:r w:rsidRPr="006D2182">
              <w:rPr>
                <w:color w:val="000000" w:themeColor="text1"/>
                <w:sz w:val="26"/>
                <w:szCs w:val="26"/>
              </w:rPr>
              <w:t>Chuyển trường đối với học sinh trung học cơ sở</w:t>
            </w:r>
          </w:p>
        </w:tc>
        <w:tc>
          <w:tcPr>
            <w:tcW w:w="855" w:type="dxa"/>
            <w:vAlign w:val="center"/>
          </w:tcPr>
          <w:p w14:paraId="0C5D1194" w14:textId="5CC488D3"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6978211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09B919B" w14:textId="7AC1F338" w:rsidR="00BC732D" w:rsidRPr="006D2182" w:rsidRDefault="00BC732D" w:rsidP="00987A4A">
            <w:pPr>
              <w:jc w:val="center"/>
              <w:rPr>
                <w:color w:val="000000" w:themeColor="text1"/>
                <w:sz w:val="26"/>
                <w:szCs w:val="26"/>
              </w:rPr>
            </w:pPr>
            <w:r w:rsidRPr="006D2182">
              <w:rPr>
                <w:color w:val="000000" w:themeColor="text1"/>
                <w:sz w:val="26"/>
                <w:szCs w:val="26"/>
              </w:rPr>
              <w:t>2.002481</w:t>
            </w:r>
          </w:p>
        </w:tc>
      </w:tr>
      <w:tr w:rsidR="00BC732D" w:rsidRPr="006D2182" w14:paraId="50C85734" w14:textId="77777777" w:rsidTr="00BC732D">
        <w:trPr>
          <w:trHeight w:val="275"/>
        </w:trPr>
        <w:tc>
          <w:tcPr>
            <w:tcW w:w="709" w:type="dxa"/>
            <w:vAlign w:val="center"/>
          </w:tcPr>
          <w:p w14:paraId="04603FD6"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B7D9B2D" w14:textId="30C63AB6" w:rsidR="00BC732D" w:rsidRPr="006D2182" w:rsidRDefault="00BC732D" w:rsidP="00987A4A">
            <w:pPr>
              <w:ind w:right="-17"/>
              <w:jc w:val="both"/>
              <w:rPr>
                <w:color w:val="000000" w:themeColor="text1"/>
                <w:sz w:val="26"/>
                <w:szCs w:val="26"/>
              </w:rPr>
            </w:pPr>
            <w:r w:rsidRPr="006D2182">
              <w:rPr>
                <w:color w:val="000000" w:themeColor="text1"/>
                <w:sz w:val="26"/>
                <w:szCs w:val="26"/>
              </w:rPr>
              <w:t>Tuyển sinh trung học cơ sở</w:t>
            </w:r>
          </w:p>
        </w:tc>
        <w:tc>
          <w:tcPr>
            <w:tcW w:w="855" w:type="dxa"/>
            <w:vAlign w:val="center"/>
          </w:tcPr>
          <w:p w14:paraId="1CB71485" w14:textId="3FC72345"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369AFFDE"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356C169" w14:textId="55A0EF06" w:rsidR="00BC732D" w:rsidRPr="006D2182" w:rsidRDefault="00BC732D" w:rsidP="00987A4A">
            <w:pPr>
              <w:jc w:val="center"/>
              <w:rPr>
                <w:color w:val="000000" w:themeColor="text1"/>
                <w:sz w:val="26"/>
                <w:szCs w:val="26"/>
              </w:rPr>
            </w:pPr>
            <w:r w:rsidRPr="006D2182">
              <w:rPr>
                <w:color w:val="000000" w:themeColor="text1"/>
                <w:sz w:val="26"/>
                <w:szCs w:val="26"/>
              </w:rPr>
              <w:t>3.000182</w:t>
            </w:r>
            <w:r w:rsidRPr="006D2182">
              <w:rPr>
                <w:color w:val="000000" w:themeColor="text1"/>
                <w:sz w:val="26"/>
                <w:szCs w:val="26"/>
                <w:lang w:val="vi-VN"/>
              </w:rPr>
              <w:t>.H50</w:t>
            </w:r>
          </w:p>
        </w:tc>
      </w:tr>
      <w:tr w:rsidR="00BC732D" w:rsidRPr="006D2182" w14:paraId="11898A1A" w14:textId="77777777" w:rsidTr="00BC732D">
        <w:trPr>
          <w:trHeight w:val="275"/>
        </w:trPr>
        <w:tc>
          <w:tcPr>
            <w:tcW w:w="709" w:type="dxa"/>
            <w:vAlign w:val="center"/>
          </w:tcPr>
          <w:p w14:paraId="5B14AAC8"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42E8AE6C" w14:textId="6483BE4B" w:rsidR="00BC732D" w:rsidRPr="006D2182" w:rsidRDefault="00BC732D" w:rsidP="00987A4A">
            <w:pPr>
              <w:ind w:right="-17"/>
              <w:jc w:val="both"/>
              <w:rPr>
                <w:color w:val="000000" w:themeColor="text1"/>
                <w:sz w:val="26"/>
                <w:szCs w:val="26"/>
              </w:rPr>
            </w:pPr>
            <w:r w:rsidRPr="006D2182">
              <w:rPr>
                <w:color w:val="000000" w:themeColor="text1"/>
                <w:sz w:val="26"/>
                <w:szCs w:val="26"/>
              </w:rPr>
              <w:t>Tiếp nhận học sinh trung học cơ sở Việt Nam về nước</w:t>
            </w:r>
          </w:p>
        </w:tc>
        <w:tc>
          <w:tcPr>
            <w:tcW w:w="855" w:type="dxa"/>
            <w:vAlign w:val="center"/>
          </w:tcPr>
          <w:p w14:paraId="7378310F" w14:textId="2D282717"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64FF05C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68CC051" w14:textId="7870656F" w:rsidR="00BC732D" w:rsidRPr="006D2182" w:rsidRDefault="00BC732D" w:rsidP="00987A4A">
            <w:pPr>
              <w:jc w:val="center"/>
              <w:rPr>
                <w:color w:val="000000" w:themeColor="text1"/>
                <w:sz w:val="26"/>
                <w:szCs w:val="26"/>
              </w:rPr>
            </w:pPr>
            <w:r w:rsidRPr="006D2182">
              <w:rPr>
                <w:color w:val="000000" w:themeColor="text1"/>
                <w:sz w:val="26"/>
                <w:szCs w:val="26"/>
              </w:rPr>
              <w:t>2.002482</w:t>
            </w:r>
            <w:r w:rsidRPr="006D2182">
              <w:rPr>
                <w:color w:val="000000" w:themeColor="text1"/>
                <w:sz w:val="26"/>
                <w:szCs w:val="26"/>
                <w:lang w:val="vi-VN"/>
              </w:rPr>
              <w:t>.H50</w:t>
            </w:r>
          </w:p>
        </w:tc>
      </w:tr>
      <w:tr w:rsidR="00BC732D" w:rsidRPr="006D2182" w14:paraId="628663D5" w14:textId="77777777" w:rsidTr="00BC732D">
        <w:trPr>
          <w:trHeight w:val="275"/>
        </w:trPr>
        <w:tc>
          <w:tcPr>
            <w:tcW w:w="709" w:type="dxa"/>
            <w:vAlign w:val="center"/>
          </w:tcPr>
          <w:p w14:paraId="55D58EA3"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CCDECEF" w14:textId="58B0CA87" w:rsidR="00BC732D" w:rsidRPr="006D2182" w:rsidRDefault="00BC732D" w:rsidP="00987A4A">
            <w:pPr>
              <w:ind w:right="-17"/>
              <w:jc w:val="both"/>
              <w:rPr>
                <w:color w:val="000000" w:themeColor="text1"/>
                <w:sz w:val="26"/>
                <w:szCs w:val="26"/>
              </w:rPr>
            </w:pPr>
            <w:r w:rsidRPr="006D2182">
              <w:rPr>
                <w:color w:val="000000" w:themeColor="text1"/>
                <w:sz w:val="26"/>
                <w:szCs w:val="26"/>
              </w:rPr>
              <w:t>Thành lập hoặc cho phép thành lập trường trung học cơ sở, trường phổ thông có nhiều cấp học có cấp học cao nhất là trung học cơ sở</w:t>
            </w:r>
          </w:p>
        </w:tc>
        <w:tc>
          <w:tcPr>
            <w:tcW w:w="855" w:type="dxa"/>
            <w:vAlign w:val="center"/>
          </w:tcPr>
          <w:p w14:paraId="03079858"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556C23D6" w14:textId="1156895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30A7A79B" w14:textId="3FDEADF6" w:rsidR="00BC732D" w:rsidRPr="006D2182" w:rsidRDefault="00BC732D" w:rsidP="00987A4A">
            <w:pPr>
              <w:jc w:val="center"/>
              <w:rPr>
                <w:color w:val="000000" w:themeColor="text1"/>
                <w:sz w:val="26"/>
                <w:szCs w:val="26"/>
              </w:rPr>
            </w:pPr>
            <w:r w:rsidRPr="006D2182">
              <w:rPr>
                <w:color w:val="000000" w:themeColor="text1"/>
                <w:sz w:val="26"/>
                <w:szCs w:val="26"/>
              </w:rPr>
              <w:t>1.012964</w:t>
            </w:r>
            <w:r w:rsidRPr="006D2182">
              <w:rPr>
                <w:color w:val="000000" w:themeColor="text1"/>
                <w:sz w:val="26"/>
                <w:szCs w:val="26"/>
                <w:lang w:val="vi-VN"/>
              </w:rPr>
              <w:t>.H50</w:t>
            </w:r>
          </w:p>
        </w:tc>
      </w:tr>
      <w:tr w:rsidR="00BC732D" w:rsidRPr="006D2182" w14:paraId="087510B4" w14:textId="77777777" w:rsidTr="00BC732D">
        <w:trPr>
          <w:trHeight w:val="275"/>
        </w:trPr>
        <w:tc>
          <w:tcPr>
            <w:tcW w:w="709" w:type="dxa"/>
            <w:vAlign w:val="center"/>
          </w:tcPr>
          <w:p w14:paraId="5723C4EA"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1246358E" w14:textId="0E0E89FB" w:rsidR="00BC732D" w:rsidRPr="006D2182" w:rsidRDefault="00BC732D" w:rsidP="00987A4A">
            <w:pPr>
              <w:ind w:right="-17"/>
              <w:jc w:val="both"/>
              <w:rPr>
                <w:color w:val="000000" w:themeColor="text1"/>
                <w:sz w:val="26"/>
                <w:szCs w:val="26"/>
              </w:rPr>
            </w:pPr>
            <w:r w:rsidRPr="006D2182">
              <w:rPr>
                <w:color w:val="000000" w:themeColor="text1"/>
                <w:sz w:val="26"/>
                <w:szCs w:val="26"/>
              </w:rPr>
              <w:t>Thuyên chuyển đối tượng học bổ túc trung học cơ sở</w:t>
            </w:r>
          </w:p>
        </w:tc>
        <w:tc>
          <w:tcPr>
            <w:tcW w:w="855" w:type="dxa"/>
            <w:vAlign w:val="center"/>
          </w:tcPr>
          <w:p w14:paraId="2A813552"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39E74F20" w14:textId="5ED02BB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9D34B46" w14:textId="7328E00B" w:rsidR="00BC732D" w:rsidRPr="006D2182" w:rsidRDefault="00BC732D" w:rsidP="00987A4A">
            <w:pPr>
              <w:jc w:val="center"/>
              <w:rPr>
                <w:color w:val="000000" w:themeColor="text1"/>
                <w:sz w:val="26"/>
                <w:szCs w:val="26"/>
              </w:rPr>
            </w:pPr>
            <w:r w:rsidRPr="006D2182">
              <w:rPr>
                <w:color w:val="000000" w:themeColor="text1"/>
                <w:sz w:val="26"/>
                <w:szCs w:val="26"/>
              </w:rPr>
              <w:t>1.005108.H50</w:t>
            </w:r>
          </w:p>
        </w:tc>
      </w:tr>
      <w:tr w:rsidR="00BC732D" w:rsidRPr="006D2182" w14:paraId="4F567F87" w14:textId="77777777" w:rsidTr="00BC732D">
        <w:trPr>
          <w:trHeight w:val="275"/>
        </w:trPr>
        <w:tc>
          <w:tcPr>
            <w:tcW w:w="709" w:type="dxa"/>
            <w:vAlign w:val="center"/>
          </w:tcPr>
          <w:p w14:paraId="578A556D"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0FC1A66" w14:textId="44672F0A" w:rsidR="00BC732D" w:rsidRPr="006D2182" w:rsidRDefault="00BC732D" w:rsidP="00987A4A">
            <w:pPr>
              <w:ind w:right="-17"/>
              <w:jc w:val="both"/>
              <w:rPr>
                <w:color w:val="000000" w:themeColor="text1"/>
                <w:sz w:val="26"/>
                <w:szCs w:val="26"/>
              </w:rPr>
            </w:pPr>
            <w:r w:rsidRPr="006D2182">
              <w:rPr>
                <w:color w:val="000000" w:themeColor="text1"/>
                <w:sz w:val="26"/>
                <w:szCs w:val="26"/>
              </w:rPr>
              <w:t>Tiếp nhận đối tượng học bổ túc trung học cơ sở</w:t>
            </w:r>
          </w:p>
        </w:tc>
        <w:tc>
          <w:tcPr>
            <w:tcW w:w="855" w:type="dxa"/>
            <w:vAlign w:val="center"/>
          </w:tcPr>
          <w:p w14:paraId="128DB929"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62052858" w14:textId="414E2DCA" w:rsidR="00BC732D" w:rsidRPr="006D2182" w:rsidRDefault="00BC732D" w:rsidP="00845A12">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7AE9989F" w14:textId="064A783A" w:rsidR="00BC732D" w:rsidRPr="006D2182" w:rsidRDefault="00BC732D" w:rsidP="00987A4A">
            <w:pPr>
              <w:jc w:val="center"/>
              <w:rPr>
                <w:color w:val="000000" w:themeColor="text1"/>
                <w:sz w:val="26"/>
                <w:szCs w:val="26"/>
              </w:rPr>
            </w:pPr>
            <w:r w:rsidRPr="006D2182">
              <w:rPr>
                <w:color w:val="000000" w:themeColor="text1"/>
                <w:sz w:val="26"/>
                <w:szCs w:val="26"/>
              </w:rPr>
              <w:t>2.001904.H50</w:t>
            </w:r>
          </w:p>
        </w:tc>
      </w:tr>
      <w:tr w:rsidR="00BC732D" w:rsidRPr="006D2182" w14:paraId="7D7BF7A6" w14:textId="77777777" w:rsidTr="00BC732D">
        <w:trPr>
          <w:trHeight w:val="275"/>
        </w:trPr>
        <w:tc>
          <w:tcPr>
            <w:tcW w:w="709" w:type="dxa"/>
            <w:vAlign w:val="center"/>
          </w:tcPr>
          <w:p w14:paraId="7F39654B"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57EFF8B6" w14:textId="5B989DFB" w:rsidR="00BC732D" w:rsidRPr="0048198D" w:rsidRDefault="00BC732D" w:rsidP="00987A4A">
            <w:pPr>
              <w:ind w:right="-17"/>
              <w:jc w:val="both"/>
              <w:rPr>
                <w:color w:val="000000" w:themeColor="text1"/>
                <w:sz w:val="26"/>
                <w:szCs w:val="26"/>
              </w:rPr>
            </w:pPr>
            <w:r w:rsidRPr="0048198D">
              <w:rPr>
                <w:color w:val="000000" w:themeColor="text1"/>
                <w:spacing w:val="6"/>
                <w:sz w:val="26"/>
                <w:szCs w:val="26"/>
              </w:rPr>
              <w:t>LĨNH VỰC CÁC CƠ SỞ GIÁO DỤC KHÁC (02 TTHC)</w:t>
            </w:r>
          </w:p>
        </w:tc>
        <w:tc>
          <w:tcPr>
            <w:tcW w:w="855" w:type="dxa"/>
            <w:vAlign w:val="center"/>
          </w:tcPr>
          <w:p w14:paraId="2C2551BC"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2EBD573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0C6A7A0" w14:textId="77777777" w:rsidR="00BC732D" w:rsidRPr="006D2182" w:rsidRDefault="00BC732D" w:rsidP="00987A4A">
            <w:pPr>
              <w:jc w:val="center"/>
              <w:rPr>
                <w:color w:val="000000" w:themeColor="text1"/>
                <w:sz w:val="26"/>
                <w:szCs w:val="26"/>
              </w:rPr>
            </w:pPr>
          </w:p>
        </w:tc>
      </w:tr>
      <w:tr w:rsidR="00BC732D" w:rsidRPr="006D2182" w14:paraId="750F63D0" w14:textId="77777777" w:rsidTr="00BC732D">
        <w:trPr>
          <w:trHeight w:val="275"/>
        </w:trPr>
        <w:tc>
          <w:tcPr>
            <w:tcW w:w="709" w:type="dxa"/>
            <w:vAlign w:val="center"/>
          </w:tcPr>
          <w:p w14:paraId="2E2533FD"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44831DF" w14:textId="6A7521B7" w:rsidR="00BC732D" w:rsidRPr="006D2182" w:rsidRDefault="00BC732D" w:rsidP="00987A4A">
            <w:pPr>
              <w:ind w:right="-17"/>
              <w:jc w:val="both"/>
              <w:rPr>
                <w:b/>
                <w:bCs/>
                <w:color w:val="000000" w:themeColor="text1"/>
                <w:sz w:val="26"/>
                <w:szCs w:val="26"/>
              </w:rPr>
            </w:pPr>
            <w:r w:rsidRPr="006D2182">
              <w:rPr>
                <w:color w:val="000000" w:themeColor="text1"/>
                <w:sz w:val="26"/>
                <w:szCs w:val="26"/>
              </w:rPr>
              <w:t xml:space="preserve">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w:t>
            </w:r>
            <w:r w:rsidRPr="006D2182">
              <w:rPr>
                <w:color w:val="000000" w:themeColor="text1"/>
                <w:sz w:val="26"/>
                <w:szCs w:val="26"/>
                <w:shd w:val="clear" w:color="auto" w:fill="FFFFFF"/>
              </w:rPr>
              <w:t>(tại cấp xã)</w:t>
            </w:r>
          </w:p>
        </w:tc>
        <w:tc>
          <w:tcPr>
            <w:tcW w:w="855" w:type="dxa"/>
            <w:vAlign w:val="center"/>
          </w:tcPr>
          <w:p w14:paraId="40AE245C"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73B5A9EC" w14:textId="5BA4F239" w:rsidR="00BC732D" w:rsidRPr="006D2182" w:rsidRDefault="00BC732D" w:rsidP="00987A4A">
            <w:pPr>
              <w:spacing w:beforeLines="20" w:before="48" w:afterLines="20" w:after="48"/>
              <w:jc w:val="center"/>
              <w:rPr>
                <w:color w:val="000000" w:themeColor="text1"/>
                <w:sz w:val="26"/>
                <w:szCs w:val="26"/>
              </w:rPr>
            </w:pPr>
            <w:r>
              <w:rPr>
                <w:color w:val="000000" w:themeColor="text1"/>
                <w:sz w:val="26"/>
                <w:szCs w:val="26"/>
              </w:rPr>
              <w:t>X</w:t>
            </w:r>
          </w:p>
        </w:tc>
        <w:tc>
          <w:tcPr>
            <w:tcW w:w="1886" w:type="dxa"/>
            <w:vAlign w:val="center"/>
          </w:tcPr>
          <w:p w14:paraId="1B44AE09" w14:textId="2A9B4CC3" w:rsidR="00BC732D" w:rsidRPr="006D2182" w:rsidRDefault="00BC732D" w:rsidP="00987A4A">
            <w:pPr>
              <w:jc w:val="center"/>
              <w:rPr>
                <w:color w:val="000000" w:themeColor="text1"/>
                <w:sz w:val="26"/>
                <w:szCs w:val="26"/>
              </w:rPr>
            </w:pPr>
            <w:r w:rsidRPr="006D2182">
              <w:rPr>
                <w:color w:val="000000" w:themeColor="text1"/>
                <w:sz w:val="26"/>
                <w:szCs w:val="26"/>
              </w:rPr>
              <w:t>3.000309</w:t>
            </w:r>
            <w:r w:rsidRPr="006D2182">
              <w:rPr>
                <w:color w:val="000000" w:themeColor="text1"/>
                <w:sz w:val="26"/>
                <w:szCs w:val="26"/>
                <w:lang w:val="vi-VN"/>
              </w:rPr>
              <w:t>.H50</w:t>
            </w:r>
          </w:p>
        </w:tc>
      </w:tr>
      <w:tr w:rsidR="00BC732D" w:rsidRPr="006D2182" w14:paraId="14EF16E4" w14:textId="77777777" w:rsidTr="00BC732D">
        <w:trPr>
          <w:trHeight w:val="275"/>
        </w:trPr>
        <w:tc>
          <w:tcPr>
            <w:tcW w:w="709" w:type="dxa"/>
            <w:vAlign w:val="center"/>
          </w:tcPr>
          <w:p w14:paraId="6D708755"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1104B5BA" w14:textId="334DEE2D" w:rsidR="00BC732D" w:rsidRPr="006D2182" w:rsidRDefault="00BC732D" w:rsidP="00987A4A">
            <w:pPr>
              <w:ind w:right="-17"/>
              <w:jc w:val="both"/>
              <w:rPr>
                <w:color w:val="000000" w:themeColor="text1"/>
                <w:sz w:val="26"/>
                <w:szCs w:val="26"/>
              </w:rPr>
            </w:pPr>
            <w:r w:rsidRPr="006D2182">
              <w:rPr>
                <w:color w:val="000000" w:themeColor="text1"/>
                <w:sz w:val="26"/>
                <w:szCs w:val="26"/>
              </w:rPr>
              <w:t>Cho phép cơ sở giáo dục khác thực hiện chương trình giáo dục phổ thông cấp tiểu học</w:t>
            </w:r>
          </w:p>
        </w:tc>
        <w:tc>
          <w:tcPr>
            <w:tcW w:w="855" w:type="dxa"/>
            <w:vAlign w:val="center"/>
          </w:tcPr>
          <w:p w14:paraId="7CBC5F22"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619A8EE4" w14:textId="665B67AB" w:rsidR="00BC732D" w:rsidRPr="006D2182" w:rsidRDefault="00BC732D" w:rsidP="00987A4A">
            <w:pPr>
              <w:spacing w:beforeLines="20" w:before="48" w:afterLines="20" w:after="48"/>
              <w:jc w:val="center"/>
              <w:rPr>
                <w:color w:val="000000" w:themeColor="text1"/>
                <w:sz w:val="26"/>
                <w:szCs w:val="26"/>
              </w:rPr>
            </w:pPr>
            <w:r>
              <w:rPr>
                <w:color w:val="000000" w:themeColor="text1"/>
                <w:sz w:val="26"/>
                <w:szCs w:val="26"/>
              </w:rPr>
              <w:t>X</w:t>
            </w:r>
          </w:p>
        </w:tc>
        <w:tc>
          <w:tcPr>
            <w:tcW w:w="1886" w:type="dxa"/>
            <w:vAlign w:val="center"/>
          </w:tcPr>
          <w:p w14:paraId="01689E45" w14:textId="4FB6FF2A" w:rsidR="00BC732D" w:rsidRPr="006D2182" w:rsidRDefault="00BC732D" w:rsidP="00987A4A">
            <w:pPr>
              <w:jc w:val="center"/>
              <w:rPr>
                <w:color w:val="000000" w:themeColor="text1"/>
                <w:sz w:val="26"/>
                <w:szCs w:val="26"/>
              </w:rPr>
            </w:pPr>
            <w:r w:rsidRPr="006D2182">
              <w:rPr>
                <w:color w:val="000000" w:themeColor="text1"/>
                <w:sz w:val="26"/>
                <w:szCs w:val="26"/>
              </w:rPr>
              <w:t>1.012975</w:t>
            </w:r>
            <w:r w:rsidRPr="006D2182">
              <w:rPr>
                <w:color w:val="000000" w:themeColor="text1"/>
                <w:sz w:val="26"/>
                <w:szCs w:val="26"/>
                <w:lang w:val="vi-VN"/>
              </w:rPr>
              <w:t>.H50</w:t>
            </w:r>
          </w:p>
        </w:tc>
      </w:tr>
      <w:tr w:rsidR="00BC732D" w:rsidRPr="006D2182" w14:paraId="0D0409CC" w14:textId="77777777" w:rsidTr="00BC732D">
        <w:trPr>
          <w:trHeight w:val="275"/>
        </w:trPr>
        <w:tc>
          <w:tcPr>
            <w:tcW w:w="709" w:type="dxa"/>
            <w:vAlign w:val="center"/>
          </w:tcPr>
          <w:p w14:paraId="7B5B16CE"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7086D611" w14:textId="50A5D37C" w:rsidR="00BC732D" w:rsidRPr="0048198D" w:rsidRDefault="00BC732D" w:rsidP="00987A4A">
            <w:pPr>
              <w:ind w:right="-17"/>
              <w:jc w:val="both"/>
              <w:rPr>
                <w:color w:val="000000" w:themeColor="text1"/>
                <w:sz w:val="26"/>
                <w:szCs w:val="26"/>
              </w:rPr>
            </w:pPr>
            <w:r w:rsidRPr="0048198D">
              <w:rPr>
                <w:color w:val="000000" w:themeColor="text1"/>
                <w:spacing w:val="6"/>
                <w:sz w:val="26"/>
                <w:szCs w:val="26"/>
              </w:rPr>
              <w:t>LĨNH VỰC VĂN BẰNG, CHỨNG CHỈ (02 TTHC)</w:t>
            </w:r>
          </w:p>
        </w:tc>
        <w:tc>
          <w:tcPr>
            <w:tcW w:w="855" w:type="dxa"/>
            <w:vAlign w:val="center"/>
          </w:tcPr>
          <w:p w14:paraId="7FCF467A"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4DCFC3B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693EDAA" w14:textId="77777777" w:rsidR="00BC732D" w:rsidRPr="006D2182" w:rsidRDefault="00BC732D" w:rsidP="00987A4A">
            <w:pPr>
              <w:jc w:val="center"/>
              <w:rPr>
                <w:color w:val="000000" w:themeColor="text1"/>
                <w:sz w:val="26"/>
                <w:szCs w:val="26"/>
              </w:rPr>
            </w:pPr>
          </w:p>
        </w:tc>
      </w:tr>
      <w:tr w:rsidR="00BC732D" w:rsidRPr="006D2182" w14:paraId="216F2D5B" w14:textId="77777777" w:rsidTr="00BC732D">
        <w:trPr>
          <w:trHeight w:val="275"/>
        </w:trPr>
        <w:tc>
          <w:tcPr>
            <w:tcW w:w="709" w:type="dxa"/>
            <w:vAlign w:val="center"/>
          </w:tcPr>
          <w:p w14:paraId="42BD4A78"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72DEC092" w14:textId="412BB4EE" w:rsidR="00BC732D" w:rsidRPr="006D2182" w:rsidRDefault="00BC732D" w:rsidP="00987A4A">
            <w:pPr>
              <w:ind w:right="-17"/>
              <w:jc w:val="both"/>
              <w:rPr>
                <w:b/>
                <w:bCs/>
                <w:color w:val="000000" w:themeColor="text1"/>
                <w:sz w:val="26"/>
                <w:szCs w:val="26"/>
              </w:rPr>
            </w:pPr>
            <w:r w:rsidRPr="006D2182">
              <w:rPr>
                <w:rStyle w:val="fontstyle01"/>
                <w:color w:val="000000" w:themeColor="text1"/>
              </w:rPr>
              <w:t>Cấp bản sao văn bằng, chứng chỉ từ sổ gốc (tại cấp xã)</w:t>
            </w:r>
          </w:p>
        </w:tc>
        <w:tc>
          <w:tcPr>
            <w:tcW w:w="855" w:type="dxa"/>
            <w:vAlign w:val="center"/>
          </w:tcPr>
          <w:p w14:paraId="668E9F37" w14:textId="44C8E321"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087EFCB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9BE4C91" w14:textId="77777777" w:rsidR="00BC732D" w:rsidRPr="006D2182" w:rsidRDefault="00BC732D" w:rsidP="00987A4A">
            <w:pPr>
              <w:jc w:val="center"/>
              <w:rPr>
                <w:color w:val="000000" w:themeColor="text1"/>
                <w:sz w:val="26"/>
                <w:szCs w:val="26"/>
              </w:rPr>
            </w:pPr>
            <w:r w:rsidRPr="006D2182">
              <w:rPr>
                <w:color w:val="000000" w:themeColor="text1"/>
                <w:sz w:val="26"/>
                <w:szCs w:val="26"/>
              </w:rPr>
              <w:t>3.000467</w:t>
            </w:r>
            <w:r w:rsidRPr="006D2182">
              <w:rPr>
                <w:color w:val="000000" w:themeColor="text1"/>
                <w:sz w:val="26"/>
                <w:szCs w:val="26"/>
                <w:lang w:val="vi-VN"/>
              </w:rPr>
              <w:t>.H50</w:t>
            </w:r>
          </w:p>
          <w:p w14:paraId="0AB0C182" w14:textId="77777777" w:rsidR="00BC732D" w:rsidRPr="006D2182" w:rsidRDefault="00BC732D" w:rsidP="00987A4A">
            <w:pPr>
              <w:jc w:val="center"/>
              <w:rPr>
                <w:color w:val="000000" w:themeColor="text1"/>
                <w:sz w:val="26"/>
                <w:szCs w:val="26"/>
              </w:rPr>
            </w:pPr>
          </w:p>
        </w:tc>
      </w:tr>
      <w:tr w:rsidR="00BC732D" w:rsidRPr="006D2182" w14:paraId="23F03622" w14:textId="77777777" w:rsidTr="00BC732D">
        <w:trPr>
          <w:trHeight w:val="275"/>
        </w:trPr>
        <w:tc>
          <w:tcPr>
            <w:tcW w:w="709" w:type="dxa"/>
            <w:vAlign w:val="center"/>
          </w:tcPr>
          <w:p w14:paraId="3920E4E0"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3DF93D57" w14:textId="51598AA5" w:rsidR="00BC732D" w:rsidRPr="006D2182" w:rsidRDefault="00BC732D" w:rsidP="00987A4A">
            <w:pPr>
              <w:ind w:right="-17"/>
              <w:jc w:val="both"/>
              <w:rPr>
                <w:color w:val="000000" w:themeColor="text1"/>
              </w:rPr>
            </w:pPr>
            <w:r w:rsidRPr="006D2182">
              <w:rPr>
                <w:rStyle w:val="fontstyle01"/>
                <w:color w:val="000000" w:themeColor="text1"/>
              </w:rPr>
              <w:t>Chỉnh sửa nội dung văn bằng, chứng chỉ (tại cấp xã)</w:t>
            </w:r>
          </w:p>
        </w:tc>
        <w:tc>
          <w:tcPr>
            <w:tcW w:w="855" w:type="dxa"/>
            <w:vAlign w:val="center"/>
          </w:tcPr>
          <w:p w14:paraId="1DB315E3" w14:textId="7328C30A"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7A5B72C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14F9A9B" w14:textId="7DCF546F" w:rsidR="00BC732D" w:rsidRPr="006D2182" w:rsidRDefault="00BC732D" w:rsidP="00987A4A">
            <w:pPr>
              <w:jc w:val="center"/>
              <w:rPr>
                <w:color w:val="000000" w:themeColor="text1"/>
                <w:sz w:val="26"/>
                <w:szCs w:val="26"/>
              </w:rPr>
            </w:pPr>
            <w:r w:rsidRPr="006D2182">
              <w:rPr>
                <w:color w:val="000000" w:themeColor="text1"/>
                <w:sz w:val="26"/>
                <w:szCs w:val="26"/>
              </w:rPr>
              <w:t>3.000468</w:t>
            </w:r>
            <w:r w:rsidRPr="006D2182">
              <w:rPr>
                <w:color w:val="000000" w:themeColor="text1"/>
                <w:sz w:val="26"/>
                <w:szCs w:val="26"/>
                <w:lang w:val="vi-VN"/>
              </w:rPr>
              <w:t>.H50</w:t>
            </w:r>
          </w:p>
        </w:tc>
      </w:tr>
      <w:tr w:rsidR="00BC732D" w:rsidRPr="006D2182" w14:paraId="71FCCE2C" w14:textId="77777777" w:rsidTr="00BC732D">
        <w:trPr>
          <w:trHeight w:val="275"/>
        </w:trPr>
        <w:tc>
          <w:tcPr>
            <w:tcW w:w="709" w:type="dxa"/>
            <w:vAlign w:val="center"/>
          </w:tcPr>
          <w:p w14:paraId="3A43BC8F" w14:textId="77777777" w:rsidR="00BC732D" w:rsidRPr="006D2182" w:rsidRDefault="00BC732D" w:rsidP="00252B91">
            <w:pPr>
              <w:tabs>
                <w:tab w:val="left" w:pos="176"/>
              </w:tabs>
              <w:ind w:left="-108"/>
              <w:jc w:val="center"/>
              <w:rPr>
                <w:color w:val="000000" w:themeColor="text1"/>
                <w:sz w:val="26"/>
                <w:szCs w:val="26"/>
              </w:rPr>
            </w:pPr>
          </w:p>
        </w:tc>
        <w:tc>
          <w:tcPr>
            <w:tcW w:w="5386" w:type="dxa"/>
            <w:vAlign w:val="center"/>
          </w:tcPr>
          <w:p w14:paraId="53A58481" w14:textId="5BBF59B7" w:rsidR="00BC732D" w:rsidRPr="0048198D" w:rsidRDefault="00BC732D" w:rsidP="00987A4A">
            <w:pPr>
              <w:ind w:right="-17"/>
              <w:jc w:val="both"/>
              <w:rPr>
                <w:color w:val="000000" w:themeColor="text1"/>
              </w:rPr>
            </w:pPr>
            <w:r w:rsidRPr="0048198D">
              <w:rPr>
                <w:color w:val="000000" w:themeColor="text1"/>
                <w:spacing w:val="6"/>
                <w:sz w:val="26"/>
                <w:szCs w:val="26"/>
              </w:rPr>
              <w:t>LĨNH VỰC THI, TUYỂN SINH (01 TTHC)</w:t>
            </w:r>
          </w:p>
        </w:tc>
        <w:tc>
          <w:tcPr>
            <w:tcW w:w="855" w:type="dxa"/>
            <w:vAlign w:val="center"/>
          </w:tcPr>
          <w:p w14:paraId="0FD91871"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168B56C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A8D052E" w14:textId="77777777" w:rsidR="00BC732D" w:rsidRPr="006D2182" w:rsidRDefault="00BC732D" w:rsidP="00987A4A">
            <w:pPr>
              <w:jc w:val="center"/>
              <w:rPr>
                <w:color w:val="000000" w:themeColor="text1"/>
                <w:sz w:val="26"/>
                <w:szCs w:val="26"/>
              </w:rPr>
            </w:pPr>
          </w:p>
        </w:tc>
      </w:tr>
      <w:tr w:rsidR="00BC732D" w:rsidRPr="006D2182" w14:paraId="2844A978" w14:textId="77777777" w:rsidTr="00BC732D">
        <w:trPr>
          <w:trHeight w:val="275"/>
        </w:trPr>
        <w:tc>
          <w:tcPr>
            <w:tcW w:w="709" w:type="dxa"/>
            <w:vAlign w:val="center"/>
          </w:tcPr>
          <w:p w14:paraId="0ACC821C" w14:textId="77777777" w:rsidR="00BC732D" w:rsidRPr="006D2182" w:rsidRDefault="00BC732D" w:rsidP="0048198D">
            <w:pPr>
              <w:pStyle w:val="ListParagraph"/>
              <w:numPr>
                <w:ilvl w:val="0"/>
                <w:numId w:val="32"/>
              </w:numPr>
              <w:tabs>
                <w:tab w:val="left" w:pos="459"/>
              </w:tabs>
              <w:spacing w:line="240" w:lineRule="auto"/>
              <w:ind w:left="0" w:right="-108" w:firstLine="0"/>
              <w:jc w:val="center"/>
              <w:rPr>
                <w:color w:val="000000" w:themeColor="text1"/>
                <w:sz w:val="26"/>
                <w:szCs w:val="26"/>
              </w:rPr>
            </w:pPr>
          </w:p>
        </w:tc>
        <w:tc>
          <w:tcPr>
            <w:tcW w:w="5386" w:type="dxa"/>
            <w:vAlign w:val="center"/>
          </w:tcPr>
          <w:p w14:paraId="62A8221E" w14:textId="6D262E72" w:rsidR="00BC732D" w:rsidRPr="006D2182" w:rsidRDefault="00BC732D" w:rsidP="00987A4A">
            <w:pPr>
              <w:ind w:right="-17"/>
              <w:jc w:val="both"/>
              <w:rPr>
                <w:b/>
                <w:bCs/>
                <w:color w:val="000000" w:themeColor="text1"/>
                <w:sz w:val="26"/>
                <w:szCs w:val="26"/>
              </w:rPr>
            </w:pPr>
            <w:r w:rsidRPr="006D2182">
              <w:rPr>
                <w:rStyle w:val="fontstyle01"/>
                <w:color w:val="000000" w:themeColor="text1"/>
              </w:rPr>
              <w:t>Xét tuyển sinh vào trường phổ thông dân tộc nội trú</w:t>
            </w:r>
          </w:p>
        </w:tc>
        <w:tc>
          <w:tcPr>
            <w:tcW w:w="855" w:type="dxa"/>
            <w:vAlign w:val="center"/>
          </w:tcPr>
          <w:p w14:paraId="6731D0B5" w14:textId="6CD0B1B0"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7D209A9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6D7E088" w14:textId="14CA33AC" w:rsidR="00BC732D" w:rsidRPr="006D2182" w:rsidRDefault="00BC732D" w:rsidP="009976E9">
            <w:pPr>
              <w:jc w:val="center"/>
              <w:rPr>
                <w:color w:val="000000" w:themeColor="text1"/>
                <w:sz w:val="26"/>
                <w:szCs w:val="26"/>
              </w:rPr>
            </w:pPr>
            <w:r w:rsidRPr="006D2182">
              <w:rPr>
                <w:color w:val="000000" w:themeColor="text1"/>
                <w:sz w:val="26"/>
                <w:szCs w:val="26"/>
              </w:rPr>
              <w:t>1.005090</w:t>
            </w:r>
            <w:r w:rsidRPr="006D2182">
              <w:rPr>
                <w:color w:val="000000" w:themeColor="text1"/>
                <w:sz w:val="26"/>
                <w:szCs w:val="26"/>
                <w:lang w:val="vi-VN"/>
              </w:rPr>
              <w:t>.H50</w:t>
            </w:r>
          </w:p>
        </w:tc>
      </w:tr>
      <w:tr w:rsidR="00BC732D" w:rsidRPr="006D2182" w14:paraId="634B6018" w14:textId="77777777" w:rsidTr="00BC732D">
        <w:trPr>
          <w:trHeight w:val="275"/>
        </w:trPr>
        <w:tc>
          <w:tcPr>
            <w:tcW w:w="709" w:type="dxa"/>
            <w:vAlign w:val="center"/>
          </w:tcPr>
          <w:p w14:paraId="228B5282" w14:textId="75D343A6" w:rsidR="00BC732D" w:rsidRPr="009976E9" w:rsidRDefault="00BC732D" w:rsidP="009976E9">
            <w:pPr>
              <w:tabs>
                <w:tab w:val="left" w:pos="459"/>
              </w:tabs>
              <w:ind w:right="-108"/>
              <w:jc w:val="center"/>
              <w:rPr>
                <w:b/>
                <w:color w:val="000000" w:themeColor="text1"/>
                <w:sz w:val="26"/>
                <w:szCs w:val="26"/>
              </w:rPr>
            </w:pPr>
            <w:r w:rsidRPr="009976E9">
              <w:rPr>
                <w:b/>
                <w:color w:val="000000" w:themeColor="text1"/>
                <w:sz w:val="26"/>
                <w:szCs w:val="26"/>
              </w:rPr>
              <w:t>VIII</w:t>
            </w:r>
          </w:p>
        </w:tc>
        <w:tc>
          <w:tcPr>
            <w:tcW w:w="5386" w:type="dxa"/>
            <w:vAlign w:val="center"/>
          </w:tcPr>
          <w:p w14:paraId="55E90AC2" w14:textId="68933FB6" w:rsidR="00BC732D" w:rsidRPr="009976E9" w:rsidRDefault="00BC732D" w:rsidP="00987A4A">
            <w:pPr>
              <w:ind w:right="-17"/>
              <w:jc w:val="both"/>
              <w:rPr>
                <w:rStyle w:val="fontstyle01"/>
                <w:color w:val="000000" w:themeColor="text1"/>
              </w:rPr>
            </w:pPr>
            <w:r w:rsidRPr="009976E9">
              <w:rPr>
                <w:b/>
                <w:color w:val="000000" w:themeColor="text1"/>
                <w:sz w:val="26"/>
                <w:szCs w:val="26"/>
              </w:rPr>
              <w:t xml:space="preserve">NHÓM DVCTT NGÀNH Y TẾ </w:t>
            </w:r>
            <w:r>
              <w:rPr>
                <w:b/>
                <w:color w:val="000000" w:themeColor="text1"/>
                <w:sz w:val="26"/>
                <w:szCs w:val="26"/>
              </w:rPr>
              <w:t>(12)</w:t>
            </w:r>
            <w:r w:rsidRPr="009976E9">
              <w:rPr>
                <w:b/>
                <w:i/>
                <w:iCs/>
                <w:color w:val="000000" w:themeColor="text1"/>
                <w:sz w:val="26"/>
                <w:szCs w:val="26"/>
              </w:rPr>
              <w:t xml:space="preserve"> </w:t>
            </w:r>
          </w:p>
        </w:tc>
        <w:tc>
          <w:tcPr>
            <w:tcW w:w="855" w:type="dxa"/>
            <w:vAlign w:val="center"/>
          </w:tcPr>
          <w:p w14:paraId="684EA3E5" w14:textId="4119502F" w:rsidR="00BC732D" w:rsidRPr="009976E9" w:rsidRDefault="00BC732D" w:rsidP="00987A4A">
            <w:pPr>
              <w:spacing w:beforeLines="20" w:before="48" w:afterLines="20" w:after="48"/>
              <w:jc w:val="center"/>
              <w:rPr>
                <w:rFonts w:eastAsia="Calibri"/>
                <w:b/>
                <w:color w:val="000000" w:themeColor="text1"/>
                <w:sz w:val="26"/>
                <w:szCs w:val="26"/>
              </w:rPr>
            </w:pPr>
            <w:r w:rsidRPr="009976E9">
              <w:rPr>
                <w:rFonts w:eastAsia="Calibri"/>
                <w:b/>
                <w:color w:val="000000" w:themeColor="text1"/>
                <w:sz w:val="26"/>
                <w:szCs w:val="26"/>
              </w:rPr>
              <w:t>11</w:t>
            </w:r>
          </w:p>
        </w:tc>
        <w:tc>
          <w:tcPr>
            <w:tcW w:w="945" w:type="dxa"/>
            <w:vAlign w:val="center"/>
          </w:tcPr>
          <w:p w14:paraId="2BF265DA" w14:textId="600F5F40" w:rsidR="00BC732D" w:rsidRPr="009976E9" w:rsidRDefault="00BC732D" w:rsidP="00987A4A">
            <w:pPr>
              <w:spacing w:beforeLines="20" w:before="48" w:afterLines="20" w:after="48"/>
              <w:jc w:val="center"/>
              <w:rPr>
                <w:b/>
                <w:color w:val="000000" w:themeColor="text1"/>
                <w:sz w:val="26"/>
                <w:szCs w:val="26"/>
              </w:rPr>
            </w:pPr>
            <w:r w:rsidRPr="009976E9">
              <w:rPr>
                <w:b/>
                <w:color w:val="000000" w:themeColor="text1"/>
                <w:sz w:val="26"/>
                <w:szCs w:val="26"/>
              </w:rPr>
              <w:t>01</w:t>
            </w:r>
          </w:p>
        </w:tc>
        <w:tc>
          <w:tcPr>
            <w:tcW w:w="1886" w:type="dxa"/>
            <w:vAlign w:val="center"/>
          </w:tcPr>
          <w:p w14:paraId="0D3A37FC" w14:textId="77777777" w:rsidR="00BC732D" w:rsidRPr="006D2182" w:rsidRDefault="00BC732D" w:rsidP="009976E9">
            <w:pPr>
              <w:jc w:val="center"/>
              <w:rPr>
                <w:color w:val="000000" w:themeColor="text1"/>
                <w:sz w:val="26"/>
                <w:szCs w:val="26"/>
              </w:rPr>
            </w:pPr>
          </w:p>
        </w:tc>
      </w:tr>
      <w:tr w:rsidR="00BC732D" w:rsidRPr="006D2182" w14:paraId="49B3D6A3" w14:textId="77777777" w:rsidTr="00BC732D">
        <w:trPr>
          <w:trHeight w:val="275"/>
        </w:trPr>
        <w:tc>
          <w:tcPr>
            <w:tcW w:w="709" w:type="dxa"/>
            <w:vAlign w:val="center"/>
          </w:tcPr>
          <w:p w14:paraId="3215DF0C" w14:textId="340EEA60" w:rsidR="00BC732D" w:rsidRPr="009976E9" w:rsidRDefault="00BC732D" w:rsidP="009976E9">
            <w:pPr>
              <w:tabs>
                <w:tab w:val="left" w:pos="459"/>
              </w:tabs>
              <w:ind w:right="-108"/>
              <w:jc w:val="center"/>
              <w:rPr>
                <w:color w:val="000000" w:themeColor="text1"/>
                <w:sz w:val="26"/>
                <w:szCs w:val="26"/>
              </w:rPr>
            </w:pPr>
          </w:p>
        </w:tc>
        <w:tc>
          <w:tcPr>
            <w:tcW w:w="5386" w:type="dxa"/>
            <w:vAlign w:val="center"/>
          </w:tcPr>
          <w:p w14:paraId="0C1A95A5" w14:textId="7E2A1F09" w:rsidR="00BC732D" w:rsidRPr="009976E9" w:rsidRDefault="00BC732D" w:rsidP="00987A4A">
            <w:pPr>
              <w:ind w:right="-17"/>
              <w:jc w:val="both"/>
              <w:rPr>
                <w:rStyle w:val="fontstyle01"/>
                <w:color w:val="000000" w:themeColor="text1"/>
              </w:rPr>
            </w:pPr>
            <w:r w:rsidRPr="009976E9">
              <w:rPr>
                <w:color w:val="000000" w:themeColor="text1"/>
                <w:sz w:val="26"/>
                <w:szCs w:val="26"/>
              </w:rPr>
              <w:t>LĨNH VỰC BẢO TRỢ XÃ HỘI</w:t>
            </w:r>
          </w:p>
        </w:tc>
        <w:tc>
          <w:tcPr>
            <w:tcW w:w="855" w:type="dxa"/>
            <w:vAlign w:val="center"/>
          </w:tcPr>
          <w:p w14:paraId="72EB9CF3" w14:textId="77777777" w:rsidR="00BC732D" w:rsidRPr="006D2182" w:rsidRDefault="00BC732D" w:rsidP="00987A4A">
            <w:pPr>
              <w:spacing w:beforeLines="20" w:before="48" w:afterLines="20" w:after="48"/>
              <w:jc w:val="center"/>
              <w:rPr>
                <w:rFonts w:eastAsia="Calibri"/>
                <w:color w:val="000000" w:themeColor="text1"/>
                <w:sz w:val="26"/>
                <w:szCs w:val="26"/>
              </w:rPr>
            </w:pPr>
          </w:p>
        </w:tc>
        <w:tc>
          <w:tcPr>
            <w:tcW w:w="945" w:type="dxa"/>
            <w:vAlign w:val="center"/>
          </w:tcPr>
          <w:p w14:paraId="53F11774"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31D9CAC" w14:textId="77777777" w:rsidR="00BC732D" w:rsidRPr="006D2182" w:rsidRDefault="00BC732D" w:rsidP="009976E9">
            <w:pPr>
              <w:jc w:val="center"/>
              <w:rPr>
                <w:color w:val="000000" w:themeColor="text1"/>
                <w:sz w:val="26"/>
                <w:szCs w:val="26"/>
              </w:rPr>
            </w:pPr>
          </w:p>
        </w:tc>
      </w:tr>
      <w:tr w:rsidR="00BC732D" w:rsidRPr="006D2182" w14:paraId="4DCAF2CD" w14:textId="77777777" w:rsidTr="00BC732D">
        <w:trPr>
          <w:trHeight w:val="275"/>
        </w:trPr>
        <w:tc>
          <w:tcPr>
            <w:tcW w:w="709" w:type="dxa"/>
            <w:vAlign w:val="center"/>
          </w:tcPr>
          <w:p w14:paraId="0DE347EB" w14:textId="77777777" w:rsidR="00BC732D" w:rsidRPr="009976E9"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634ACD26" w14:textId="7DD18A78" w:rsidR="00BC732D" w:rsidRPr="006D2182" w:rsidRDefault="00BC732D" w:rsidP="00987A4A">
            <w:pPr>
              <w:ind w:right="-17"/>
              <w:jc w:val="both"/>
              <w:rPr>
                <w:b/>
                <w:color w:val="000000" w:themeColor="text1"/>
                <w:sz w:val="26"/>
                <w:szCs w:val="26"/>
              </w:rPr>
            </w:pPr>
            <w:r w:rsidRPr="006D2182">
              <w:rPr>
                <w:color w:val="000000" w:themeColor="text1"/>
                <w:sz w:val="26"/>
                <w:szCs w:val="26"/>
              </w:rPr>
              <w:t>Thực hiện, điều chỉnh, thôi hưởng trợ cấp xã hội hàng tháng, hỗ trợ kinh phí chăm sóc, nuôi dưỡng hàng tháng</w:t>
            </w:r>
          </w:p>
        </w:tc>
        <w:tc>
          <w:tcPr>
            <w:tcW w:w="855" w:type="dxa"/>
            <w:vAlign w:val="center"/>
          </w:tcPr>
          <w:p w14:paraId="47AD0F49" w14:textId="6ABA224A" w:rsidR="00BC732D" w:rsidRPr="006D2182" w:rsidRDefault="00BC732D" w:rsidP="00987A4A">
            <w:pPr>
              <w:spacing w:beforeLines="20" w:before="48" w:afterLines="20" w:after="48"/>
              <w:jc w:val="center"/>
              <w:rPr>
                <w:rFonts w:eastAsia="Calibri"/>
                <w:color w:val="000000" w:themeColor="text1"/>
                <w:sz w:val="26"/>
                <w:szCs w:val="26"/>
              </w:rPr>
            </w:pPr>
            <w:r w:rsidRPr="006D2182">
              <w:rPr>
                <w:color w:val="000000" w:themeColor="text1"/>
                <w:sz w:val="26"/>
                <w:szCs w:val="26"/>
              </w:rPr>
              <w:t>X</w:t>
            </w:r>
          </w:p>
        </w:tc>
        <w:tc>
          <w:tcPr>
            <w:tcW w:w="945" w:type="dxa"/>
            <w:vAlign w:val="center"/>
          </w:tcPr>
          <w:p w14:paraId="55302D3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444BFE6" w14:textId="01C2651A" w:rsidR="00BC732D" w:rsidRPr="006D2182" w:rsidRDefault="00BC732D" w:rsidP="009976E9">
            <w:pPr>
              <w:jc w:val="center"/>
              <w:rPr>
                <w:color w:val="000000" w:themeColor="text1"/>
                <w:sz w:val="26"/>
                <w:szCs w:val="26"/>
              </w:rPr>
            </w:pPr>
            <w:r w:rsidRPr="006D2182">
              <w:rPr>
                <w:color w:val="000000" w:themeColor="text1"/>
                <w:sz w:val="26"/>
                <w:szCs w:val="26"/>
              </w:rPr>
              <w:t>1.001776</w:t>
            </w:r>
            <w:r w:rsidRPr="006D2182">
              <w:rPr>
                <w:color w:val="000000" w:themeColor="text1"/>
                <w:sz w:val="26"/>
                <w:szCs w:val="26"/>
                <w:lang w:val="vi-VN"/>
              </w:rPr>
              <w:t>.H50</w:t>
            </w:r>
          </w:p>
        </w:tc>
      </w:tr>
      <w:tr w:rsidR="00BC732D" w:rsidRPr="006D2182" w14:paraId="643B00A0" w14:textId="77777777" w:rsidTr="00BC732D">
        <w:trPr>
          <w:trHeight w:val="275"/>
        </w:trPr>
        <w:tc>
          <w:tcPr>
            <w:tcW w:w="709" w:type="dxa"/>
            <w:vAlign w:val="center"/>
          </w:tcPr>
          <w:p w14:paraId="766C4493"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328FB04B" w14:textId="4693F30F" w:rsidR="00BC732D" w:rsidRPr="006D2182" w:rsidRDefault="00BC732D" w:rsidP="00987A4A">
            <w:pPr>
              <w:ind w:right="-17"/>
              <w:jc w:val="both"/>
              <w:rPr>
                <w:color w:val="000000" w:themeColor="text1"/>
                <w:sz w:val="26"/>
                <w:szCs w:val="26"/>
              </w:rPr>
            </w:pPr>
            <w:r w:rsidRPr="006D2182">
              <w:rPr>
                <w:color w:val="000000" w:themeColor="text1"/>
                <w:sz w:val="26"/>
                <w:szCs w:val="26"/>
              </w:rPr>
              <w:t>Hỗ trợ chi phí mai táng cho đối tượng bảo trợ xã hội</w:t>
            </w:r>
          </w:p>
        </w:tc>
        <w:tc>
          <w:tcPr>
            <w:tcW w:w="855" w:type="dxa"/>
            <w:vAlign w:val="center"/>
          </w:tcPr>
          <w:p w14:paraId="4D6AEE82" w14:textId="34E066B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A4CD31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04AAF03" w14:textId="1FD1FD6F" w:rsidR="00BC732D" w:rsidRPr="006D2182" w:rsidRDefault="00BC732D" w:rsidP="009976E9">
            <w:pPr>
              <w:jc w:val="center"/>
              <w:rPr>
                <w:color w:val="000000" w:themeColor="text1"/>
                <w:sz w:val="26"/>
                <w:szCs w:val="26"/>
              </w:rPr>
            </w:pPr>
            <w:r w:rsidRPr="006D2182">
              <w:rPr>
                <w:color w:val="000000" w:themeColor="text1"/>
                <w:sz w:val="26"/>
                <w:szCs w:val="26"/>
              </w:rPr>
              <w:t>1.001731</w:t>
            </w:r>
            <w:r w:rsidRPr="006D2182">
              <w:rPr>
                <w:color w:val="000000" w:themeColor="text1"/>
                <w:sz w:val="26"/>
                <w:szCs w:val="26"/>
                <w:lang w:val="vi-VN"/>
              </w:rPr>
              <w:t>.H50</w:t>
            </w:r>
          </w:p>
        </w:tc>
      </w:tr>
      <w:tr w:rsidR="00BC732D" w:rsidRPr="006D2182" w14:paraId="4AC41E4C" w14:textId="77777777" w:rsidTr="00BC732D">
        <w:trPr>
          <w:trHeight w:val="275"/>
        </w:trPr>
        <w:tc>
          <w:tcPr>
            <w:tcW w:w="709" w:type="dxa"/>
            <w:vAlign w:val="center"/>
          </w:tcPr>
          <w:p w14:paraId="1F54F5BB"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1963B970" w14:textId="60CB3488" w:rsidR="00BC732D" w:rsidRPr="006D2182" w:rsidRDefault="00BC732D" w:rsidP="00987A4A">
            <w:pPr>
              <w:ind w:right="-17"/>
              <w:jc w:val="both"/>
              <w:rPr>
                <w:color w:val="000000" w:themeColor="text1"/>
                <w:sz w:val="26"/>
                <w:szCs w:val="26"/>
              </w:rPr>
            </w:pPr>
            <w:r w:rsidRPr="006D2182">
              <w:rPr>
                <w:color w:val="000000" w:themeColor="text1"/>
                <w:sz w:val="26"/>
                <w:szCs w:val="26"/>
              </w:rPr>
              <w:t>Đăng ký hoạt động đối với cơ sở trợ giúp xã hội dưới 10 đối tượng có hoàn cảnh khó khăn</w:t>
            </w:r>
          </w:p>
        </w:tc>
        <w:tc>
          <w:tcPr>
            <w:tcW w:w="855" w:type="dxa"/>
            <w:vAlign w:val="center"/>
          </w:tcPr>
          <w:p w14:paraId="21CDC180" w14:textId="6EAB26F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D850DBC"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46CD504" w14:textId="3702983D" w:rsidR="00BC732D" w:rsidRPr="006D2182" w:rsidRDefault="00BC732D" w:rsidP="009976E9">
            <w:pPr>
              <w:jc w:val="center"/>
              <w:rPr>
                <w:color w:val="000000" w:themeColor="text1"/>
                <w:sz w:val="26"/>
                <w:szCs w:val="26"/>
              </w:rPr>
            </w:pPr>
            <w:r w:rsidRPr="006D2182">
              <w:rPr>
                <w:color w:val="000000" w:themeColor="text1"/>
                <w:sz w:val="26"/>
                <w:szCs w:val="26"/>
              </w:rPr>
              <w:t>2.000355</w:t>
            </w:r>
            <w:r w:rsidRPr="006D2182">
              <w:rPr>
                <w:color w:val="000000" w:themeColor="text1"/>
                <w:sz w:val="26"/>
                <w:szCs w:val="26"/>
                <w:lang w:val="vi-VN"/>
              </w:rPr>
              <w:t>.H50</w:t>
            </w:r>
          </w:p>
        </w:tc>
      </w:tr>
      <w:tr w:rsidR="00BC732D" w:rsidRPr="006D2182" w14:paraId="3401DBD4" w14:textId="77777777" w:rsidTr="00BC732D">
        <w:trPr>
          <w:trHeight w:val="275"/>
        </w:trPr>
        <w:tc>
          <w:tcPr>
            <w:tcW w:w="709" w:type="dxa"/>
            <w:vAlign w:val="center"/>
          </w:tcPr>
          <w:p w14:paraId="3062C861"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58ADF067" w14:textId="465B2636" w:rsidR="00BC732D" w:rsidRPr="006D2182" w:rsidRDefault="00BC732D" w:rsidP="00987A4A">
            <w:pPr>
              <w:ind w:right="-17"/>
              <w:jc w:val="both"/>
              <w:rPr>
                <w:color w:val="000000" w:themeColor="text1"/>
                <w:sz w:val="26"/>
                <w:szCs w:val="26"/>
              </w:rPr>
            </w:pPr>
            <w:r w:rsidRPr="006D2182">
              <w:rPr>
                <w:color w:val="000000" w:themeColor="text1"/>
                <w:sz w:val="26"/>
                <w:szCs w:val="26"/>
              </w:rPr>
              <w:t>Thực hiện, điều chỉnh, thôi hưởng trợ cấp hưu trí xã hội</w:t>
            </w:r>
          </w:p>
        </w:tc>
        <w:tc>
          <w:tcPr>
            <w:tcW w:w="855" w:type="dxa"/>
            <w:vAlign w:val="center"/>
          </w:tcPr>
          <w:p w14:paraId="23EC7DFB" w14:textId="31D5C96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2A9C28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5978ACF" w14:textId="719D0BF9" w:rsidR="00BC732D" w:rsidRPr="006D2182" w:rsidRDefault="00BC732D" w:rsidP="009976E9">
            <w:pPr>
              <w:jc w:val="center"/>
              <w:rPr>
                <w:color w:val="000000" w:themeColor="text1"/>
                <w:sz w:val="26"/>
                <w:szCs w:val="26"/>
              </w:rPr>
            </w:pPr>
            <w:r w:rsidRPr="006D2182">
              <w:rPr>
                <w:color w:val="000000" w:themeColor="text1"/>
                <w:sz w:val="26"/>
                <w:szCs w:val="26"/>
              </w:rPr>
              <w:t>1.014027</w:t>
            </w:r>
            <w:r w:rsidRPr="006D2182">
              <w:rPr>
                <w:color w:val="000000" w:themeColor="text1"/>
                <w:sz w:val="26"/>
                <w:szCs w:val="26"/>
                <w:lang w:val="vi-VN"/>
              </w:rPr>
              <w:t>.H50</w:t>
            </w:r>
          </w:p>
        </w:tc>
      </w:tr>
      <w:tr w:rsidR="00BC732D" w:rsidRPr="006D2182" w14:paraId="53E2FC63" w14:textId="77777777" w:rsidTr="00BC732D">
        <w:trPr>
          <w:trHeight w:val="275"/>
        </w:trPr>
        <w:tc>
          <w:tcPr>
            <w:tcW w:w="709" w:type="dxa"/>
            <w:vAlign w:val="center"/>
          </w:tcPr>
          <w:p w14:paraId="12BFCDEF"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634C0457" w14:textId="45F9337D" w:rsidR="00BC732D" w:rsidRPr="006D2182" w:rsidRDefault="00BC732D" w:rsidP="00987A4A">
            <w:pPr>
              <w:ind w:right="-17"/>
              <w:jc w:val="both"/>
              <w:rPr>
                <w:color w:val="000000" w:themeColor="text1"/>
                <w:sz w:val="26"/>
                <w:szCs w:val="26"/>
              </w:rPr>
            </w:pPr>
            <w:r w:rsidRPr="006D2182">
              <w:rPr>
                <w:color w:val="000000" w:themeColor="text1"/>
                <w:sz w:val="26"/>
                <w:szCs w:val="26"/>
              </w:rPr>
              <w:t>Hỗ trợ chi phí mai táng đối với đối tượng hưởng trợ cấp hưu trí xã hội</w:t>
            </w:r>
          </w:p>
        </w:tc>
        <w:tc>
          <w:tcPr>
            <w:tcW w:w="855" w:type="dxa"/>
            <w:vAlign w:val="center"/>
          </w:tcPr>
          <w:p w14:paraId="764F787C" w14:textId="04390DD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1CE290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D09C93D" w14:textId="1BD5ADC1" w:rsidR="00BC732D" w:rsidRPr="006D2182" w:rsidRDefault="00BC732D" w:rsidP="009976E9">
            <w:pPr>
              <w:jc w:val="center"/>
              <w:rPr>
                <w:color w:val="000000" w:themeColor="text1"/>
                <w:sz w:val="26"/>
                <w:szCs w:val="26"/>
              </w:rPr>
            </w:pPr>
            <w:r w:rsidRPr="006D2182">
              <w:rPr>
                <w:color w:val="000000" w:themeColor="text1"/>
                <w:sz w:val="26"/>
                <w:szCs w:val="26"/>
              </w:rPr>
              <w:t>1.014028</w:t>
            </w:r>
            <w:r w:rsidRPr="006D2182">
              <w:rPr>
                <w:color w:val="000000" w:themeColor="text1"/>
                <w:sz w:val="26"/>
                <w:szCs w:val="26"/>
                <w:lang w:val="vi-VN"/>
              </w:rPr>
              <w:t>.H50</w:t>
            </w:r>
          </w:p>
        </w:tc>
      </w:tr>
      <w:tr w:rsidR="00BC732D" w:rsidRPr="006D2182" w14:paraId="1894C5CC" w14:textId="77777777" w:rsidTr="00BC732D">
        <w:trPr>
          <w:trHeight w:val="275"/>
        </w:trPr>
        <w:tc>
          <w:tcPr>
            <w:tcW w:w="709" w:type="dxa"/>
            <w:vAlign w:val="center"/>
          </w:tcPr>
          <w:p w14:paraId="125F2F7F"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68ADC4A5" w14:textId="1E74F11D" w:rsidR="00BC732D" w:rsidRPr="006D2182" w:rsidRDefault="00BC732D" w:rsidP="00987A4A">
            <w:pPr>
              <w:ind w:right="-17"/>
              <w:jc w:val="both"/>
              <w:rPr>
                <w:color w:val="000000" w:themeColor="text1"/>
                <w:sz w:val="26"/>
                <w:szCs w:val="26"/>
              </w:rPr>
            </w:pPr>
            <w:r w:rsidRPr="006D2182">
              <w:rPr>
                <w:color w:val="000000" w:themeColor="text1"/>
                <w:sz w:val="26"/>
                <w:szCs w:val="26"/>
              </w:rPr>
              <w:t>Xác định, xác định lại mức độ khuyết tật và cấp Giấy xác nhận khuyết tật</w:t>
            </w:r>
          </w:p>
        </w:tc>
        <w:tc>
          <w:tcPr>
            <w:tcW w:w="855" w:type="dxa"/>
            <w:vAlign w:val="center"/>
          </w:tcPr>
          <w:p w14:paraId="6D5DDFE8" w14:textId="07529C6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563ABA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BBE41B3" w14:textId="074633F2" w:rsidR="00BC732D" w:rsidRPr="006D2182" w:rsidRDefault="00BC732D" w:rsidP="009976E9">
            <w:pPr>
              <w:jc w:val="center"/>
              <w:rPr>
                <w:color w:val="000000" w:themeColor="text1"/>
                <w:sz w:val="26"/>
                <w:szCs w:val="26"/>
              </w:rPr>
            </w:pPr>
            <w:r w:rsidRPr="006D2182">
              <w:rPr>
                <w:color w:val="000000" w:themeColor="text1"/>
                <w:sz w:val="26"/>
                <w:szCs w:val="26"/>
              </w:rPr>
              <w:t>1.001699</w:t>
            </w:r>
            <w:r w:rsidRPr="006D2182">
              <w:rPr>
                <w:color w:val="000000" w:themeColor="text1"/>
                <w:sz w:val="26"/>
                <w:szCs w:val="26"/>
                <w:lang w:val="vi-VN"/>
              </w:rPr>
              <w:t>.H50</w:t>
            </w:r>
          </w:p>
        </w:tc>
      </w:tr>
      <w:tr w:rsidR="00BC732D" w:rsidRPr="006D2182" w14:paraId="2EFCF582" w14:textId="77777777" w:rsidTr="00BC732D">
        <w:trPr>
          <w:trHeight w:val="275"/>
        </w:trPr>
        <w:tc>
          <w:tcPr>
            <w:tcW w:w="709" w:type="dxa"/>
            <w:vAlign w:val="center"/>
          </w:tcPr>
          <w:p w14:paraId="1176EC37"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1A50C489" w14:textId="39633865" w:rsidR="00BC732D" w:rsidRPr="006D2182" w:rsidRDefault="00BC732D" w:rsidP="00987A4A">
            <w:pPr>
              <w:ind w:right="-17"/>
              <w:jc w:val="both"/>
              <w:rPr>
                <w:color w:val="000000" w:themeColor="text1"/>
                <w:sz w:val="26"/>
                <w:szCs w:val="26"/>
              </w:rPr>
            </w:pPr>
            <w:r w:rsidRPr="006D2182">
              <w:rPr>
                <w:color w:val="000000" w:themeColor="text1"/>
                <w:sz w:val="26"/>
                <w:szCs w:val="26"/>
              </w:rPr>
              <w:t>Đổi, cấp lại Giấy xác nhận khuyết tật</w:t>
            </w:r>
          </w:p>
        </w:tc>
        <w:tc>
          <w:tcPr>
            <w:tcW w:w="855" w:type="dxa"/>
            <w:vAlign w:val="center"/>
          </w:tcPr>
          <w:p w14:paraId="27908B58" w14:textId="2E774F1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F3E850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C838556" w14:textId="3220E085" w:rsidR="00BC732D" w:rsidRPr="006D2182" w:rsidRDefault="00BC732D" w:rsidP="009976E9">
            <w:pPr>
              <w:jc w:val="center"/>
              <w:rPr>
                <w:color w:val="000000" w:themeColor="text1"/>
                <w:sz w:val="26"/>
                <w:szCs w:val="26"/>
              </w:rPr>
            </w:pPr>
            <w:r w:rsidRPr="006D2182">
              <w:rPr>
                <w:color w:val="000000" w:themeColor="text1"/>
                <w:sz w:val="26"/>
                <w:szCs w:val="26"/>
              </w:rPr>
              <w:t>1.001653</w:t>
            </w:r>
            <w:r w:rsidRPr="006D2182">
              <w:rPr>
                <w:color w:val="000000" w:themeColor="text1"/>
                <w:sz w:val="26"/>
                <w:szCs w:val="26"/>
                <w:lang w:val="vi-VN"/>
              </w:rPr>
              <w:t>.H50</w:t>
            </w:r>
          </w:p>
        </w:tc>
      </w:tr>
      <w:tr w:rsidR="00BC732D" w:rsidRPr="006D2182" w14:paraId="6FEBB2B9" w14:textId="77777777" w:rsidTr="00BC732D">
        <w:trPr>
          <w:trHeight w:val="275"/>
        </w:trPr>
        <w:tc>
          <w:tcPr>
            <w:tcW w:w="709" w:type="dxa"/>
            <w:vAlign w:val="center"/>
          </w:tcPr>
          <w:p w14:paraId="3F3426B7" w14:textId="546A3714" w:rsidR="00BC732D" w:rsidRPr="006D2182" w:rsidRDefault="00BC732D" w:rsidP="009976E9">
            <w:pPr>
              <w:tabs>
                <w:tab w:val="left" w:pos="459"/>
              </w:tabs>
              <w:ind w:right="-108"/>
              <w:jc w:val="center"/>
              <w:rPr>
                <w:b/>
                <w:color w:val="000000" w:themeColor="text1"/>
                <w:sz w:val="26"/>
                <w:szCs w:val="26"/>
              </w:rPr>
            </w:pPr>
          </w:p>
        </w:tc>
        <w:tc>
          <w:tcPr>
            <w:tcW w:w="5386" w:type="dxa"/>
            <w:vAlign w:val="center"/>
          </w:tcPr>
          <w:p w14:paraId="4EBE0C60" w14:textId="34F063A7" w:rsidR="00BC732D" w:rsidRPr="009976E9" w:rsidRDefault="00BC732D" w:rsidP="00987A4A">
            <w:pPr>
              <w:ind w:right="-17"/>
              <w:jc w:val="both"/>
              <w:rPr>
                <w:color w:val="000000" w:themeColor="text1"/>
                <w:sz w:val="26"/>
                <w:szCs w:val="26"/>
              </w:rPr>
            </w:pPr>
            <w:r w:rsidRPr="009976E9">
              <w:rPr>
                <w:color w:val="000000" w:themeColor="text1"/>
                <w:sz w:val="26"/>
                <w:szCs w:val="26"/>
              </w:rPr>
              <w:t>LĨNH VỰC TRẺ EM</w:t>
            </w:r>
          </w:p>
        </w:tc>
        <w:tc>
          <w:tcPr>
            <w:tcW w:w="855" w:type="dxa"/>
            <w:vAlign w:val="center"/>
          </w:tcPr>
          <w:p w14:paraId="6BEDAD2B"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181932D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9C07BC9" w14:textId="77777777" w:rsidR="00BC732D" w:rsidRPr="006D2182" w:rsidRDefault="00BC732D" w:rsidP="009976E9">
            <w:pPr>
              <w:jc w:val="center"/>
              <w:rPr>
                <w:color w:val="000000" w:themeColor="text1"/>
                <w:sz w:val="26"/>
                <w:szCs w:val="26"/>
              </w:rPr>
            </w:pPr>
          </w:p>
        </w:tc>
      </w:tr>
      <w:tr w:rsidR="00BC732D" w:rsidRPr="006D2182" w14:paraId="22B7AB0C" w14:textId="77777777" w:rsidTr="00BC732D">
        <w:trPr>
          <w:trHeight w:val="275"/>
        </w:trPr>
        <w:tc>
          <w:tcPr>
            <w:tcW w:w="709" w:type="dxa"/>
            <w:vAlign w:val="center"/>
          </w:tcPr>
          <w:p w14:paraId="24A2F5A4"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1AB6673A" w14:textId="7B29B1DD" w:rsidR="00BC732D" w:rsidRPr="006D2182" w:rsidRDefault="00BC732D" w:rsidP="00987A4A">
            <w:pPr>
              <w:ind w:right="-17"/>
              <w:jc w:val="both"/>
              <w:rPr>
                <w:b/>
                <w:color w:val="000000" w:themeColor="text1"/>
                <w:sz w:val="26"/>
                <w:szCs w:val="26"/>
              </w:rPr>
            </w:pPr>
            <w:r w:rsidRPr="006D2182">
              <w:rPr>
                <w:color w:val="000000" w:themeColor="text1"/>
                <w:sz w:val="26"/>
                <w:szCs w:val="26"/>
              </w:rPr>
              <w:t>Phê duyệt kế hoạch hỗ trợ, can thiệp đối với trẻ em bị xâm hại hoặc có nguy cơ bị bạo lực, bóc lột, bỏ rơi và trẻ em có hoàn cảnh đặc biệt</w:t>
            </w:r>
            <w:r w:rsidRPr="006D2182">
              <w:rPr>
                <w:color w:val="000000" w:themeColor="text1"/>
                <w:sz w:val="26"/>
                <w:szCs w:val="26"/>
                <w:lang w:val="vi-VN"/>
              </w:rPr>
              <w:t xml:space="preserve"> </w:t>
            </w:r>
          </w:p>
        </w:tc>
        <w:tc>
          <w:tcPr>
            <w:tcW w:w="855" w:type="dxa"/>
            <w:vAlign w:val="center"/>
          </w:tcPr>
          <w:p w14:paraId="62A2DCF5" w14:textId="0999689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1D03886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B93E83A" w14:textId="5D4D5120" w:rsidR="00BC732D" w:rsidRPr="006D2182" w:rsidRDefault="00BC732D" w:rsidP="009976E9">
            <w:pPr>
              <w:jc w:val="center"/>
              <w:rPr>
                <w:color w:val="000000" w:themeColor="text1"/>
                <w:sz w:val="26"/>
                <w:szCs w:val="26"/>
              </w:rPr>
            </w:pPr>
            <w:r w:rsidRPr="006D2182">
              <w:rPr>
                <w:color w:val="000000" w:themeColor="text1"/>
                <w:spacing w:val="-2"/>
                <w:sz w:val="26"/>
                <w:szCs w:val="26"/>
              </w:rPr>
              <w:t>2.001947.H50</w:t>
            </w:r>
          </w:p>
        </w:tc>
      </w:tr>
      <w:tr w:rsidR="00BC732D" w:rsidRPr="006D2182" w14:paraId="29B3DB9D" w14:textId="77777777" w:rsidTr="00BC732D">
        <w:trPr>
          <w:trHeight w:val="275"/>
        </w:trPr>
        <w:tc>
          <w:tcPr>
            <w:tcW w:w="709" w:type="dxa"/>
            <w:vAlign w:val="center"/>
          </w:tcPr>
          <w:p w14:paraId="3C27AB4B"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58E32513" w14:textId="73FCCD54" w:rsidR="00BC732D" w:rsidRPr="006D2182" w:rsidRDefault="00BC732D" w:rsidP="00987A4A">
            <w:pPr>
              <w:ind w:right="-17"/>
              <w:jc w:val="both"/>
              <w:rPr>
                <w:color w:val="000000" w:themeColor="text1"/>
                <w:sz w:val="26"/>
                <w:szCs w:val="26"/>
              </w:rPr>
            </w:pPr>
            <w:r w:rsidRPr="006D2182">
              <w:rPr>
                <w:color w:val="000000" w:themeColor="text1"/>
                <w:sz w:val="26"/>
                <w:szCs w:val="26"/>
              </w:rPr>
              <w:t>Đăng ký nhận chăm sóc thay thế cho trẻ em đối với cá nhân, người đại diện gia đình nhận chăm sóc thay thế không phải là người thân thích của trẻ em</w:t>
            </w:r>
            <w:r w:rsidRPr="006D2182">
              <w:rPr>
                <w:color w:val="000000" w:themeColor="text1"/>
                <w:sz w:val="26"/>
                <w:szCs w:val="26"/>
                <w:lang w:val="vi-VN"/>
              </w:rPr>
              <w:t xml:space="preserve"> </w:t>
            </w:r>
          </w:p>
        </w:tc>
        <w:tc>
          <w:tcPr>
            <w:tcW w:w="855" w:type="dxa"/>
            <w:vAlign w:val="center"/>
          </w:tcPr>
          <w:p w14:paraId="1D123906" w14:textId="445E11A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F225CF7"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4555C00" w14:textId="67D8943A" w:rsidR="00BC732D" w:rsidRPr="006D2182" w:rsidRDefault="00BC732D" w:rsidP="009976E9">
            <w:pPr>
              <w:jc w:val="center"/>
              <w:rPr>
                <w:color w:val="000000" w:themeColor="text1"/>
                <w:spacing w:val="-2"/>
                <w:sz w:val="26"/>
                <w:szCs w:val="26"/>
              </w:rPr>
            </w:pPr>
            <w:r w:rsidRPr="006D2182">
              <w:rPr>
                <w:color w:val="000000" w:themeColor="text1"/>
                <w:spacing w:val="-2"/>
                <w:sz w:val="26"/>
                <w:szCs w:val="26"/>
              </w:rPr>
              <w:t>1.004941.H50</w:t>
            </w:r>
          </w:p>
        </w:tc>
      </w:tr>
      <w:tr w:rsidR="00BC732D" w:rsidRPr="006D2182" w14:paraId="408A5A3E" w14:textId="77777777" w:rsidTr="00BC732D">
        <w:trPr>
          <w:trHeight w:val="275"/>
        </w:trPr>
        <w:tc>
          <w:tcPr>
            <w:tcW w:w="709" w:type="dxa"/>
            <w:vAlign w:val="center"/>
          </w:tcPr>
          <w:p w14:paraId="73C6405B"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179FD5C7" w14:textId="16B4D0E5" w:rsidR="00BC732D" w:rsidRPr="006D2182" w:rsidRDefault="00BC732D" w:rsidP="00987A4A">
            <w:pPr>
              <w:ind w:right="-17"/>
              <w:jc w:val="both"/>
              <w:rPr>
                <w:color w:val="000000" w:themeColor="text1"/>
                <w:sz w:val="26"/>
                <w:szCs w:val="26"/>
              </w:rPr>
            </w:pPr>
            <w:r w:rsidRPr="006D2182">
              <w:rPr>
                <w:color w:val="000000" w:themeColor="text1"/>
                <w:sz w:val="26"/>
                <w:szCs w:val="26"/>
              </w:rPr>
              <w:t>Thông báo nhận chăm sóc thay thế cho trẻ em đối với cá nhân, người đại diện gia đình nhận chăm sóc thay thế là người thân thích của trẻ em</w:t>
            </w:r>
            <w:r w:rsidRPr="006D2182">
              <w:rPr>
                <w:color w:val="000000" w:themeColor="text1"/>
                <w:sz w:val="26"/>
                <w:szCs w:val="26"/>
                <w:lang w:val="vi-VN"/>
              </w:rPr>
              <w:t xml:space="preserve"> </w:t>
            </w:r>
          </w:p>
        </w:tc>
        <w:tc>
          <w:tcPr>
            <w:tcW w:w="855" w:type="dxa"/>
            <w:vAlign w:val="center"/>
          </w:tcPr>
          <w:p w14:paraId="69D8EA5D" w14:textId="31BEA8E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1A3DF0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6B0094D" w14:textId="7A6252DF" w:rsidR="00BC732D" w:rsidRPr="006D2182" w:rsidRDefault="00BC732D" w:rsidP="009976E9">
            <w:pPr>
              <w:jc w:val="center"/>
              <w:rPr>
                <w:color w:val="000000" w:themeColor="text1"/>
                <w:spacing w:val="-2"/>
                <w:sz w:val="26"/>
                <w:szCs w:val="26"/>
              </w:rPr>
            </w:pPr>
            <w:r w:rsidRPr="006D2182">
              <w:rPr>
                <w:color w:val="000000" w:themeColor="text1"/>
                <w:spacing w:val="-2"/>
                <w:sz w:val="26"/>
                <w:szCs w:val="26"/>
              </w:rPr>
              <w:t>2.001944.H50</w:t>
            </w:r>
          </w:p>
        </w:tc>
      </w:tr>
      <w:tr w:rsidR="00BC732D" w:rsidRPr="006D2182" w14:paraId="6773CA09" w14:textId="77777777" w:rsidTr="00BC732D">
        <w:trPr>
          <w:trHeight w:val="275"/>
        </w:trPr>
        <w:tc>
          <w:tcPr>
            <w:tcW w:w="709" w:type="dxa"/>
            <w:vAlign w:val="center"/>
          </w:tcPr>
          <w:p w14:paraId="632A2C49"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63F1DCAF" w14:textId="601AA90A" w:rsidR="00BC732D" w:rsidRPr="006D2182" w:rsidRDefault="00BC732D" w:rsidP="00987A4A">
            <w:pPr>
              <w:ind w:right="-17"/>
              <w:jc w:val="both"/>
              <w:rPr>
                <w:color w:val="000000" w:themeColor="text1"/>
                <w:sz w:val="26"/>
                <w:szCs w:val="26"/>
              </w:rPr>
            </w:pPr>
            <w:r w:rsidRPr="006D2182">
              <w:rPr>
                <w:color w:val="000000" w:themeColor="text1"/>
                <w:sz w:val="26"/>
                <w:szCs w:val="26"/>
              </w:rPr>
              <w:t>Chuyển trẻ em đang được chăm sóc thay thế tại cơ sở trợ giúp xã hội đến cá nhân, gia đình nhận chăm sóc thay thế</w:t>
            </w:r>
            <w:r w:rsidRPr="006D2182">
              <w:rPr>
                <w:b/>
                <w:color w:val="000000" w:themeColor="text1"/>
                <w:sz w:val="26"/>
                <w:szCs w:val="26"/>
                <w:lang w:val="vi-VN"/>
              </w:rPr>
              <w:t xml:space="preserve"> </w:t>
            </w:r>
          </w:p>
        </w:tc>
        <w:tc>
          <w:tcPr>
            <w:tcW w:w="855" w:type="dxa"/>
            <w:vAlign w:val="center"/>
          </w:tcPr>
          <w:p w14:paraId="50AC228E" w14:textId="79D3C27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6B67A8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18757D2" w14:textId="4BD752C6" w:rsidR="00BC732D" w:rsidRPr="006D2182" w:rsidRDefault="00BC732D" w:rsidP="009976E9">
            <w:pPr>
              <w:jc w:val="center"/>
              <w:rPr>
                <w:color w:val="000000" w:themeColor="text1"/>
                <w:spacing w:val="-2"/>
                <w:sz w:val="26"/>
                <w:szCs w:val="26"/>
              </w:rPr>
            </w:pPr>
            <w:r w:rsidRPr="006D2182">
              <w:rPr>
                <w:color w:val="000000" w:themeColor="text1"/>
                <w:spacing w:val="-2"/>
                <w:sz w:val="26"/>
                <w:szCs w:val="26"/>
              </w:rPr>
              <w:t>2.001942.H50</w:t>
            </w:r>
          </w:p>
        </w:tc>
      </w:tr>
      <w:tr w:rsidR="00BC732D" w:rsidRPr="006D2182" w14:paraId="18934EC3" w14:textId="77777777" w:rsidTr="00BC732D">
        <w:trPr>
          <w:trHeight w:val="275"/>
        </w:trPr>
        <w:tc>
          <w:tcPr>
            <w:tcW w:w="709" w:type="dxa"/>
            <w:vAlign w:val="center"/>
          </w:tcPr>
          <w:p w14:paraId="0BDFB40F" w14:textId="098C4194" w:rsidR="00BC732D" w:rsidRPr="006D2182" w:rsidRDefault="00BC732D" w:rsidP="009976E9">
            <w:pPr>
              <w:tabs>
                <w:tab w:val="left" w:pos="459"/>
              </w:tabs>
              <w:ind w:right="-108"/>
              <w:jc w:val="center"/>
              <w:rPr>
                <w:b/>
                <w:color w:val="000000" w:themeColor="text1"/>
                <w:sz w:val="26"/>
                <w:szCs w:val="26"/>
              </w:rPr>
            </w:pPr>
          </w:p>
        </w:tc>
        <w:tc>
          <w:tcPr>
            <w:tcW w:w="5386" w:type="dxa"/>
            <w:vAlign w:val="center"/>
          </w:tcPr>
          <w:p w14:paraId="200B5774" w14:textId="739F2C4E" w:rsidR="00BC732D" w:rsidRPr="009976E9" w:rsidRDefault="00BC732D" w:rsidP="00987A4A">
            <w:pPr>
              <w:ind w:right="-17"/>
              <w:jc w:val="both"/>
              <w:rPr>
                <w:color w:val="000000" w:themeColor="text1"/>
                <w:sz w:val="26"/>
                <w:szCs w:val="26"/>
              </w:rPr>
            </w:pPr>
            <w:r w:rsidRPr="009976E9">
              <w:rPr>
                <w:color w:val="000000" w:themeColor="text1"/>
                <w:sz w:val="26"/>
                <w:szCs w:val="26"/>
              </w:rPr>
              <w:t>LĨNH VỰC DÂN SỐ, BÀ MẸ - TRẺ EM</w:t>
            </w:r>
          </w:p>
        </w:tc>
        <w:tc>
          <w:tcPr>
            <w:tcW w:w="855" w:type="dxa"/>
            <w:vAlign w:val="center"/>
          </w:tcPr>
          <w:p w14:paraId="6E26B2DD"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DA8AB3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ABC47A6" w14:textId="77777777" w:rsidR="00BC732D" w:rsidRPr="006D2182" w:rsidRDefault="00BC732D" w:rsidP="009976E9">
            <w:pPr>
              <w:jc w:val="center"/>
              <w:rPr>
                <w:color w:val="000000" w:themeColor="text1"/>
                <w:spacing w:val="-2"/>
                <w:sz w:val="26"/>
                <w:szCs w:val="26"/>
              </w:rPr>
            </w:pPr>
          </w:p>
        </w:tc>
      </w:tr>
      <w:tr w:rsidR="00BC732D" w:rsidRPr="006D2182" w14:paraId="6E0DEC28" w14:textId="77777777" w:rsidTr="00BC732D">
        <w:trPr>
          <w:trHeight w:val="275"/>
        </w:trPr>
        <w:tc>
          <w:tcPr>
            <w:tcW w:w="709" w:type="dxa"/>
            <w:vAlign w:val="center"/>
          </w:tcPr>
          <w:p w14:paraId="549CCECB" w14:textId="77777777" w:rsidR="00BC732D" w:rsidRPr="006D2182" w:rsidRDefault="00BC732D" w:rsidP="009976E9">
            <w:pPr>
              <w:pStyle w:val="ListParagraph"/>
              <w:numPr>
                <w:ilvl w:val="0"/>
                <w:numId w:val="33"/>
              </w:numPr>
              <w:tabs>
                <w:tab w:val="left" w:pos="318"/>
              </w:tabs>
              <w:spacing w:line="240" w:lineRule="auto"/>
              <w:ind w:left="-108" w:right="-250" w:firstLine="0"/>
              <w:jc w:val="center"/>
              <w:rPr>
                <w:b/>
                <w:color w:val="000000" w:themeColor="text1"/>
                <w:sz w:val="26"/>
                <w:szCs w:val="26"/>
              </w:rPr>
            </w:pPr>
          </w:p>
        </w:tc>
        <w:tc>
          <w:tcPr>
            <w:tcW w:w="5386" w:type="dxa"/>
            <w:vAlign w:val="center"/>
          </w:tcPr>
          <w:p w14:paraId="1EB62A93" w14:textId="2729B8F0" w:rsidR="00BC732D" w:rsidRPr="006D2182" w:rsidRDefault="00BC732D" w:rsidP="00987A4A">
            <w:pPr>
              <w:ind w:right="-17"/>
              <w:jc w:val="both"/>
              <w:rPr>
                <w:b/>
                <w:color w:val="000000" w:themeColor="text1"/>
                <w:sz w:val="26"/>
                <w:szCs w:val="26"/>
              </w:rPr>
            </w:pPr>
            <w:r w:rsidRPr="006D2182">
              <w:rPr>
                <w:color w:val="000000" w:themeColor="text1"/>
                <w:sz w:val="26"/>
                <w:szCs w:val="26"/>
              </w:rPr>
              <w:t xml:space="preserve">Xét hưởng chính sách hỗ trợ cho đối tượng sinh con đúng chính sách dân số </w:t>
            </w:r>
          </w:p>
        </w:tc>
        <w:tc>
          <w:tcPr>
            <w:tcW w:w="855" w:type="dxa"/>
            <w:vAlign w:val="center"/>
          </w:tcPr>
          <w:p w14:paraId="4D8C014C"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F1AADC9" w14:textId="06A8932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D899E16" w14:textId="0C21E8FB" w:rsidR="00BC732D" w:rsidRPr="006D2182" w:rsidRDefault="00BC732D" w:rsidP="009976E9">
            <w:pPr>
              <w:jc w:val="center"/>
              <w:rPr>
                <w:color w:val="000000" w:themeColor="text1"/>
                <w:spacing w:val="-2"/>
                <w:sz w:val="26"/>
                <w:szCs w:val="26"/>
              </w:rPr>
            </w:pPr>
            <w:r w:rsidRPr="006D2182">
              <w:rPr>
                <w:color w:val="000000" w:themeColor="text1"/>
                <w:sz w:val="26"/>
                <w:szCs w:val="26"/>
              </w:rPr>
              <w:t>2.001088</w:t>
            </w:r>
            <w:r w:rsidRPr="006D2182">
              <w:rPr>
                <w:color w:val="000000" w:themeColor="text1"/>
                <w:sz w:val="26"/>
                <w:szCs w:val="26"/>
                <w:lang w:val="vi-VN"/>
              </w:rPr>
              <w:t>.H50</w:t>
            </w:r>
          </w:p>
        </w:tc>
      </w:tr>
      <w:tr w:rsidR="00BC732D" w:rsidRPr="006D2182" w14:paraId="71BE907A" w14:textId="77777777" w:rsidTr="00BC732D">
        <w:trPr>
          <w:trHeight w:val="275"/>
        </w:trPr>
        <w:tc>
          <w:tcPr>
            <w:tcW w:w="709" w:type="dxa"/>
            <w:vAlign w:val="center"/>
          </w:tcPr>
          <w:p w14:paraId="32790D69" w14:textId="704B5CA5" w:rsidR="00BC732D" w:rsidRPr="009976E9" w:rsidRDefault="00BC732D" w:rsidP="009976E9">
            <w:pPr>
              <w:tabs>
                <w:tab w:val="left" w:pos="318"/>
              </w:tabs>
              <w:ind w:left="-108" w:right="-250"/>
              <w:jc w:val="center"/>
              <w:rPr>
                <w:b/>
                <w:color w:val="000000" w:themeColor="text1"/>
                <w:sz w:val="26"/>
                <w:szCs w:val="26"/>
              </w:rPr>
            </w:pPr>
            <w:r>
              <w:rPr>
                <w:b/>
                <w:color w:val="000000" w:themeColor="text1"/>
                <w:sz w:val="26"/>
                <w:szCs w:val="26"/>
              </w:rPr>
              <w:t>IX</w:t>
            </w:r>
          </w:p>
        </w:tc>
        <w:tc>
          <w:tcPr>
            <w:tcW w:w="5386" w:type="dxa"/>
            <w:vAlign w:val="center"/>
          </w:tcPr>
          <w:p w14:paraId="69043F9F" w14:textId="434D1F7B" w:rsidR="00BC732D" w:rsidRPr="009976E9" w:rsidRDefault="00BC732D" w:rsidP="00987A4A">
            <w:pPr>
              <w:ind w:right="-17"/>
              <w:jc w:val="both"/>
              <w:rPr>
                <w:color w:val="000000" w:themeColor="text1"/>
                <w:sz w:val="26"/>
                <w:szCs w:val="26"/>
              </w:rPr>
            </w:pPr>
            <w:r w:rsidRPr="009976E9">
              <w:rPr>
                <w:b/>
                <w:color w:val="000000" w:themeColor="text1"/>
                <w:sz w:val="26"/>
                <w:szCs w:val="26"/>
              </w:rPr>
              <w:t>NHÓM DVCTT NGÀNH CÔNG THƯƠNG</w:t>
            </w:r>
            <w:r>
              <w:rPr>
                <w:b/>
                <w:color w:val="000000" w:themeColor="text1"/>
                <w:sz w:val="26"/>
                <w:szCs w:val="26"/>
              </w:rPr>
              <w:t xml:space="preserve"> (17)</w:t>
            </w:r>
          </w:p>
        </w:tc>
        <w:tc>
          <w:tcPr>
            <w:tcW w:w="855" w:type="dxa"/>
            <w:vAlign w:val="center"/>
          </w:tcPr>
          <w:p w14:paraId="6309A5BB" w14:textId="7FFDC39C" w:rsidR="00BC732D" w:rsidRPr="009976E9" w:rsidRDefault="00BC732D" w:rsidP="00987A4A">
            <w:pPr>
              <w:spacing w:beforeLines="20" w:before="48" w:afterLines="20" w:after="48"/>
              <w:jc w:val="center"/>
              <w:rPr>
                <w:b/>
                <w:color w:val="000000" w:themeColor="text1"/>
                <w:sz w:val="26"/>
                <w:szCs w:val="26"/>
              </w:rPr>
            </w:pPr>
            <w:r w:rsidRPr="009976E9">
              <w:rPr>
                <w:b/>
                <w:color w:val="000000" w:themeColor="text1"/>
                <w:sz w:val="26"/>
                <w:szCs w:val="26"/>
              </w:rPr>
              <w:t>09</w:t>
            </w:r>
          </w:p>
        </w:tc>
        <w:tc>
          <w:tcPr>
            <w:tcW w:w="945" w:type="dxa"/>
            <w:vAlign w:val="center"/>
          </w:tcPr>
          <w:p w14:paraId="0427D127" w14:textId="32926163" w:rsidR="00BC732D" w:rsidRPr="009976E9" w:rsidRDefault="00BC732D" w:rsidP="00987A4A">
            <w:pPr>
              <w:spacing w:beforeLines="20" w:before="48" w:afterLines="20" w:after="48"/>
              <w:jc w:val="center"/>
              <w:rPr>
                <w:b/>
                <w:color w:val="000000" w:themeColor="text1"/>
                <w:sz w:val="26"/>
                <w:szCs w:val="26"/>
              </w:rPr>
            </w:pPr>
            <w:r w:rsidRPr="009976E9">
              <w:rPr>
                <w:b/>
                <w:color w:val="000000" w:themeColor="text1"/>
                <w:sz w:val="26"/>
                <w:szCs w:val="26"/>
              </w:rPr>
              <w:t>08</w:t>
            </w:r>
          </w:p>
        </w:tc>
        <w:tc>
          <w:tcPr>
            <w:tcW w:w="1886" w:type="dxa"/>
            <w:vAlign w:val="center"/>
          </w:tcPr>
          <w:p w14:paraId="068F6CF5" w14:textId="77777777" w:rsidR="00BC732D" w:rsidRPr="006D2182" w:rsidRDefault="00BC732D" w:rsidP="009976E9">
            <w:pPr>
              <w:jc w:val="center"/>
              <w:rPr>
                <w:color w:val="000000" w:themeColor="text1"/>
                <w:sz w:val="26"/>
                <w:szCs w:val="26"/>
              </w:rPr>
            </w:pPr>
          </w:p>
        </w:tc>
      </w:tr>
      <w:tr w:rsidR="00BC732D" w:rsidRPr="006D2182" w14:paraId="09CA7B85" w14:textId="77777777" w:rsidTr="00BC732D">
        <w:trPr>
          <w:trHeight w:val="275"/>
        </w:trPr>
        <w:tc>
          <w:tcPr>
            <w:tcW w:w="709" w:type="dxa"/>
            <w:vAlign w:val="center"/>
          </w:tcPr>
          <w:p w14:paraId="1FB49B15" w14:textId="2C230BC7" w:rsidR="00BC732D" w:rsidRPr="009976E9" w:rsidRDefault="00BC732D" w:rsidP="009976E9">
            <w:pPr>
              <w:tabs>
                <w:tab w:val="left" w:pos="318"/>
              </w:tabs>
              <w:ind w:left="-108" w:right="-250"/>
              <w:jc w:val="center"/>
              <w:rPr>
                <w:b/>
                <w:color w:val="000000" w:themeColor="text1"/>
                <w:sz w:val="26"/>
                <w:szCs w:val="26"/>
              </w:rPr>
            </w:pPr>
          </w:p>
        </w:tc>
        <w:tc>
          <w:tcPr>
            <w:tcW w:w="5386" w:type="dxa"/>
            <w:vAlign w:val="center"/>
          </w:tcPr>
          <w:p w14:paraId="6EAE288D" w14:textId="37D5B983" w:rsidR="00BC732D" w:rsidRPr="00E502F5" w:rsidRDefault="00BC732D" w:rsidP="00987A4A">
            <w:pPr>
              <w:ind w:right="-17"/>
              <w:jc w:val="both"/>
              <w:rPr>
                <w:color w:val="000000" w:themeColor="text1"/>
                <w:sz w:val="26"/>
                <w:szCs w:val="26"/>
              </w:rPr>
            </w:pPr>
            <w:r w:rsidRPr="00E502F5">
              <w:rPr>
                <w:bCs/>
                <w:color w:val="000000" w:themeColor="text1"/>
                <w:sz w:val="26"/>
                <w:szCs w:val="26"/>
              </w:rPr>
              <w:t xml:space="preserve">LĨNH VỰC </w:t>
            </w:r>
            <w:r w:rsidRPr="00E502F5">
              <w:rPr>
                <w:color w:val="000000" w:themeColor="text1"/>
                <w:sz w:val="26"/>
                <w:szCs w:val="26"/>
                <w:shd w:val="clear" w:color="auto" w:fill="FFFFFF"/>
              </w:rPr>
              <w:t>KINH DOANH KHÍ</w:t>
            </w:r>
          </w:p>
        </w:tc>
        <w:tc>
          <w:tcPr>
            <w:tcW w:w="855" w:type="dxa"/>
            <w:vAlign w:val="center"/>
          </w:tcPr>
          <w:p w14:paraId="2A56A4B5"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8F9746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4F3FD57" w14:textId="77777777" w:rsidR="00BC732D" w:rsidRPr="006D2182" w:rsidRDefault="00BC732D" w:rsidP="009976E9">
            <w:pPr>
              <w:jc w:val="center"/>
              <w:rPr>
                <w:color w:val="000000" w:themeColor="text1"/>
                <w:sz w:val="26"/>
                <w:szCs w:val="26"/>
              </w:rPr>
            </w:pPr>
          </w:p>
        </w:tc>
      </w:tr>
      <w:tr w:rsidR="00BC732D" w:rsidRPr="006D2182" w14:paraId="2DC406D2" w14:textId="77777777" w:rsidTr="00BC732D">
        <w:trPr>
          <w:trHeight w:val="275"/>
        </w:trPr>
        <w:tc>
          <w:tcPr>
            <w:tcW w:w="709" w:type="dxa"/>
            <w:vAlign w:val="center"/>
          </w:tcPr>
          <w:p w14:paraId="75E6033A" w14:textId="30FD0A26"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1416AD87" w14:textId="54466FA5" w:rsidR="00BC732D" w:rsidRPr="006D2182" w:rsidRDefault="00BC732D" w:rsidP="00987A4A">
            <w:pPr>
              <w:ind w:right="-17"/>
              <w:jc w:val="both"/>
              <w:rPr>
                <w:b/>
                <w:bCs/>
                <w:color w:val="000000" w:themeColor="text1"/>
                <w:sz w:val="26"/>
                <w:szCs w:val="26"/>
              </w:rPr>
            </w:pPr>
            <w:r w:rsidRPr="006D2182">
              <w:rPr>
                <w:rFonts w:eastAsia="Calibri"/>
                <w:color w:val="000000" w:themeColor="text1"/>
                <w:sz w:val="26"/>
                <w:szCs w:val="26"/>
              </w:rPr>
              <w:t>Cấp Giấy chứng nhận đủ điều kiện cửa hàng bán lẻ LPG chai.</w:t>
            </w:r>
          </w:p>
        </w:tc>
        <w:tc>
          <w:tcPr>
            <w:tcW w:w="855" w:type="dxa"/>
            <w:vAlign w:val="center"/>
          </w:tcPr>
          <w:p w14:paraId="450BC56C"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6FA18E9B" w14:textId="2D35E01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3E8D05D" w14:textId="06E383D8" w:rsidR="00BC732D" w:rsidRPr="006D2182" w:rsidRDefault="00BC732D" w:rsidP="009976E9">
            <w:pPr>
              <w:jc w:val="center"/>
              <w:rPr>
                <w:color w:val="000000" w:themeColor="text1"/>
                <w:sz w:val="26"/>
                <w:szCs w:val="26"/>
              </w:rPr>
            </w:pPr>
            <w:r w:rsidRPr="006D2182">
              <w:rPr>
                <w:rFonts w:eastAsia="Calibri"/>
                <w:color w:val="000000" w:themeColor="text1"/>
                <w:sz w:val="26"/>
                <w:szCs w:val="26"/>
              </w:rPr>
              <w:t>2.001283</w:t>
            </w:r>
            <w:r w:rsidRPr="006D2182">
              <w:rPr>
                <w:color w:val="000000" w:themeColor="text1"/>
                <w:sz w:val="26"/>
                <w:szCs w:val="26"/>
              </w:rPr>
              <w:t>.H50</w:t>
            </w:r>
          </w:p>
        </w:tc>
      </w:tr>
      <w:tr w:rsidR="00BC732D" w:rsidRPr="006D2182" w14:paraId="60D15F58" w14:textId="77777777" w:rsidTr="00BC732D">
        <w:trPr>
          <w:trHeight w:val="275"/>
        </w:trPr>
        <w:tc>
          <w:tcPr>
            <w:tcW w:w="709" w:type="dxa"/>
            <w:vAlign w:val="center"/>
          </w:tcPr>
          <w:p w14:paraId="52E5C433"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53A4AE05" w14:textId="5B439ABE" w:rsidR="00BC732D" w:rsidRPr="006D2182" w:rsidRDefault="00BC732D" w:rsidP="00987A4A">
            <w:pPr>
              <w:ind w:right="-17"/>
              <w:jc w:val="both"/>
              <w:rPr>
                <w:rFonts w:eastAsia="Calibri"/>
                <w:color w:val="000000" w:themeColor="text1"/>
                <w:sz w:val="26"/>
                <w:szCs w:val="26"/>
              </w:rPr>
            </w:pPr>
            <w:r w:rsidRPr="006D2182">
              <w:rPr>
                <w:rFonts w:eastAsia="Calibri"/>
                <w:color w:val="000000" w:themeColor="text1"/>
                <w:sz w:val="26"/>
                <w:szCs w:val="26"/>
              </w:rPr>
              <w:t>Cấp lại Giấy chứng nhận đủ điều kiện cửa hàng bán lẻ LPG chai.</w:t>
            </w:r>
          </w:p>
        </w:tc>
        <w:tc>
          <w:tcPr>
            <w:tcW w:w="855" w:type="dxa"/>
            <w:vAlign w:val="center"/>
          </w:tcPr>
          <w:p w14:paraId="6FB4D952"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8020106" w14:textId="4B945AD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FEDFBC0" w14:textId="156CDE11" w:rsidR="00BC732D" w:rsidRPr="006D2182" w:rsidRDefault="00BC732D" w:rsidP="009976E9">
            <w:pPr>
              <w:jc w:val="center"/>
              <w:rPr>
                <w:rFonts w:eastAsia="Calibri"/>
                <w:color w:val="000000" w:themeColor="text1"/>
                <w:sz w:val="26"/>
                <w:szCs w:val="26"/>
              </w:rPr>
            </w:pPr>
            <w:r w:rsidRPr="006D2182">
              <w:rPr>
                <w:rFonts w:eastAsia="Calibri"/>
                <w:color w:val="000000" w:themeColor="text1"/>
                <w:sz w:val="26"/>
                <w:szCs w:val="26"/>
              </w:rPr>
              <w:t>2.001270</w:t>
            </w:r>
            <w:r w:rsidRPr="006D2182">
              <w:rPr>
                <w:color w:val="000000" w:themeColor="text1"/>
                <w:sz w:val="26"/>
                <w:szCs w:val="26"/>
              </w:rPr>
              <w:t>.H50</w:t>
            </w:r>
          </w:p>
        </w:tc>
      </w:tr>
      <w:tr w:rsidR="00BC732D" w:rsidRPr="006D2182" w14:paraId="410BFC2B" w14:textId="77777777" w:rsidTr="00BC732D">
        <w:trPr>
          <w:trHeight w:val="275"/>
        </w:trPr>
        <w:tc>
          <w:tcPr>
            <w:tcW w:w="709" w:type="dxa"/>
            <w:vAlign w:val="center"/>
          </w:tcPr>
          <w:p w14:paraId="268C99A4"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7AEF0017" w14:textId="03D5C748" w:rsidR="00BC732D" w:rsidRPr="006D2182" w:rsidRDefault="00BC732D" w:rsidP="00987A4A">
            <w:pPr>
              <w:ind w:right="-17"/>
              <w:jc w:val="both"/>
              <w:rPr>
                <w:rFonts w:eastAsia="Calibri"/>
                <w:color w:val="000000" w:themeColor="text1"/>
                <w:sz w:val="26"/>
                <w:szCs w:val="26"/>
              </w:rPr>
            </w:pPr>
            <w:r w:rsidRPr="006D2182">
              <w:rPr>
                <w:rFonts w:eastAsia="Calibri"/>
                <w:color w:val="000000" w:themeColor="text1"/>
                <w:sz w:val="26"/>
                <w:szCs w:val="26"/>
              </w:rPr>
              <w:t>Cấp điều chỉnh Giấy chứng nhận đủ điều kiện cửa hàng bán lẻ LPG chai.</w:t>
            </w:r>
          </w:p>
        </w:tc>
        <w:tc>
          <w:tcPr>
            <w:tcW w:w="855" w:type="dxa"/>
            <w:vAlign w:val="center"/>
          </w:tcPr>
          <w:p w14:paraId="3DE3788D"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5A949F59" w14:textId="3B4AB77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12B20947" w14:textId="3C6D7E24" w:rsidR="00BC732D" w:rsidRPr="006D2182" w:rsidRDefault="00BC732D" w:rsidP="009976E9">
            <w:pPr>
              <w:jc w:val="center"/>
              <w:rPr>
                <w:rFonts w:eastAsia="Calibri"/>
                <w:color w:val="000000" w:themeColor="text1"/>
                <w:sz w:val="26"/>
                <w:szCs w:val="26"/>
              </w:rPr>
            </w:pPr>
            <w:r w:rsidRPr="006D2182">
              <w:rPr>
                <w:rFonts w:eastAsia="Calibri"/>
                <w:color w:val="000000" w:themeColor="text1"/>
                <w:sz w:val="26"/>
                <w:szCs w:val="26"/>
              </w:rPr>
              <w:t>2.001261</w:t>
            </w:r>
            <w:r w:rsidRPr="006D2182">
              <w:rPr>
                <w:color w:val="000000" w:themeColor="text1"/>
                <w:sz w:val="26"/>
                <w:szCs w:val="26"/>
              </w:rPr>
              <w:t>.H50</w:t>
            </w:r>
          </w:p>
        </w:tc>
      </w:tr>
      <w:tr w:rsidR="00BC732D" w:rsidRPr="006D2182" w14:paraId="26596B53" w14:textId="77777777" w:rsidTr="00BC732D">
        <w:trPr>
          <w:trHeight w:val="275"/>
        </w:trPr>
        <w:tc>
          <w:tcPr>
            <w:tcW w:w="709" w:type="dxa"/>
            <w:vAlign w:val="center"/>
          </w:tcPr>
          <w:p w14:paraId="6B2CB315" w14:textId="42DD209C" w:rsidR="00BC732D" w:rsidRPr="006D2182" w:rsidRDefault="00BC732D" w:rsidP="009976E9">
            <w:pPr>
              <w:tabs>
                <w:tab w:val="left" w:pos="318"/>
              </w:tabs>
              <w:ind w:left="-108" w:right="-250"/>
              <w:jc w:val="center"/>
              <w:rPr>
                <w:b/>
                <w:color w:val="000000" w:themeColor="text1"/>
                <w:sz w:val="26"/>
                <w:szCs w:val="26"/>
              </w:rPr>
            </w:pPr>
          </w:p>
        </w:tc>
        <w:tc>
          <w:tcPr>
            <w:tcW w:w="5386" w:type="dxa"/>
            <w:vAlign w:val="center"/>
          </w:tcPr>
          <w:p w14:paraId="2CDF2185" w14:textId="5EB78E5B" w:rsidR="00BC732D" w:rsidRPr="00E502F5" w:rsidRDefault="00BC732D" w:rsidP="00987A4A">
            <w:pPr>
              <w:ind w:right="-17"/>
              <w:jc w:val="both"/>
              <w:rPr>
                <w:rFonts w:eastAsia="Calibri"/>
                <w:color w:val="000000" w:themeColor="text1"/>
                <w:sz w:val="26"/>
                <w:szCs w:val="26"/>
              </w:rPr>
            </w:pPr>
            <w:r w:rsidRPr="00E502F5">
              <w:rPr>
                <w:bCs/>
                <w:color w:val="000000" w:themeColor="text1"/>
                <w:sz w:val="26"/>
                <w:szCs w:val="26"/>
              </w:rPr>
              <w:t xml:space="preserve">LĨNH VỰC </w:t>
            </w:r>
            <w:r w:rsidRPr="00E502F5">
              <w:rPr>
                <w:iCs/>
                <w:color w:val="000000" w:themeColor="text1"/>
                <w:sz w:val="26"/>
                <w:szCs w:val="26"/>
              </w:rPr>
              <w:t>LƯU THÔNG HÀNG HÓA TRONG NƯỚC</w:t>
            </w:r>
          </w:p>
        </w:tc>
        <w:tc>
          <w:tcPr>
            <w:tcW w:w="855" w:type="dxa"/>
            <w:vAlign w:val="center"/>
          </w:tcPr>
          <w:p w14:paraId="0715AC95"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658A8B9F"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F1B3525" w14:textId="77777777" w:rsidR="00BC732D" w:rsidRPr="006D2182" w:rsidRDefault="00BC732D" w:rsidP="009976E9">
            <w:pPr>
              <w:jc w:val="center"/>
              <w:rPr>
                <w:rFonts w:eastAsia="Calibri"/>
                <w:color w:val="000000" w:themeColor="text1"/>
                <w:sz w:val="26"/>
                <w:szCs w:val="26"/>
              </w:rPr>
            </w:pPr>
          </w:p>
        </w:tc>
      </w:tr>
      <w:tr w:rsidR="00BC732D" w:rsidRPr="006D2182" w14:paraId="1B0C2C25" w14:textId="77777777" w:rsidTr="00BC732D">
        <w:trPr>
          <w:trHeight w:val="275"/>
        </w:trPr>
        <w:tc>
          <w:tcPr>
            <w:tcW w:w="709" w:type="dxa"/>
            <w:vAlign w:val="center"/>
          </w:tcPr>
          <w:p w14:paraId="4399F159"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03CCC8DD" w14:textId="3D0659A4" w:rsidR="00BC732D" w:rsidRPr="006D2182" w:rsidRDefault="00BC732D" w:rsidP="00987A4A">
            <w:pPr>
              <w:ind w:right="-17"/>
              <w:jc w:val="both"/>
              <w:rPr>
                <w:b/>
                <w:bCs/>
                <w:color w:val="000000" w:themeColor="text1"/>
                <w:sz w:val="26"/>
                <w:szCs w:val="26"/>
              </w:rPr>
            </w:pPr>
            <w:r w:rsidRPr="006D2182">
              <w:rPr>
                <w:color w:val="000000" w:themeColor="text1"/>
                <w:sz w:val="26"/>
                <w:szCs w:val="26"/>
              </w:rPr>
              <w:t>Cấp lại Giấy phép bán lẻ sản phẩm thuốc lá</w:t>
            </w:r>
          </w:p>
        </w:tc>
        <w:tc>
          <w:tcPr>
            <w:tcW w:w="855" w:type="dxa"/>
            <w:vAlign w:val="center"/>
          </w:tcPr>
          <w:p w14:paraId="62427E7B" w14:textId="37A9B46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2BFB175E"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ABC2D17" w14:textId="047ACCBB" w:rsidR="00BC732D" w:rsidRPr="006D2182" w:rsidRDefault="00BC732D" w:rsidP="009976E9">
            <w:pPr>
              <w:jc w:val="center"/>
              <w:rPr>
                <w:rFonts w:eastAsia="Calibri"/>
                <w:color w:val="000000" w:themeColor="text1"/>
                <w:sz w:val="26"/>
                <w:szCs w:val="26"/>
              </w:rPr>
            </w:pPr>
            <w:r w:rsidRPr="006D2182">
              <w:rPr>
                <w:color w:val="000000" w:themeColor="text1"/>
                <w:sz w:val="26"/>
                <w:szCs w:val="26"/>
              </w:rPr>
              <w:t>2.000150.H50</w:t>
            </w:r>
          </w:p>
        </w:tc>
      </w:tr>
      <w:tr w:rsidR="00BC732D" w:rsidRPr="006D2182" w14:paraId="4701824E" w14:textId="77777777" w:rsidTr="00BC732D">
        <w:trPr>
          <w:trHeight w:val="275"/>
        </w:trPr>
        <w:tc>
          <w:tcPr>
            <w:tcW w:w="709" w:type="dxa"/>
            <w:vAlign w:val="center"/>
          </w:tcPr>
          <w:p w14:paraId="72D32CC3"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2A691AD2" w14:textId="1FF0B32B" w:rsidR="00BC732D" w:rsidRPr="006D2182" w:rsidRDefault="00BC732D" w:rsidP="00987A4A">
            <w:pPr>
              <w:ind w:right="-17"/>
              <w:jc w:val="both"/>
              <w:rPr>
                <w:color w:val="000000" w:themeColor="text1"/>
                <w:sz w:val="26"/>
                <w:szCs w:val="26"/>
              </w:rPr>
            </w:pPr>
            <w:r w:rsidRPr="006D2182">
              <w:rPr>
                <w:color w:val="000000" w:themeColor="text1"/>
                <w:sz w:val="26"/>
                <w:szCs w:val="26"/>
              </w:rPr>
              <w:t>Cấp sửa đổi, bổ sung Giấy phép bán lẻ sản phẩm thuốc lá</w:t>
            </w:r>
          </w:p>
        </w:tc>
        <w:tc>
          <w:tcPr>
            <w:tcW w:w="855" w:type="dxa"/>
            <w:vAlign w:val="center"/>
          </w:tcPr>
          <w:p w14:paraId="1D36A602" w14:textId="7016416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548B6BA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3AD9FBE" w14:textId="20D6E807" w:rsidR="00BC732D" w:rsidRPr="006D2182" w:rsidRDefault="00BC732D" w:rsidP="009976E9">
            <w:pPr>
              <w:jc w:val="center"/>
              <w:rPr>
                <w:color w:val="000000" w:themeColor="text1"/>
                <w:sz w:val="26"/>
                <w:szCs w:val="26"/>
              </w:rPr>
            </w:pPr>
            <w:r w:rsidRPr="006D2182">
              <w:rPr>
                <w:color w:val="000000" w:themeColor="text1"/>
                <w:sz w:val="26"/>
                <w:szCs w:val="26"/>
              </w:rPr>
              <w:t>2.000162.H50</w:t>
            </w:r>
          </w:p>
        </w:tc>
      </w:tr>
      <w:tr w:rsidR="00BC732D" w:rsidRPr="006D2182" w14:paraId="1F1F5852" w14:textId="77777777" w:rsidTr="00BC732D">
        <w:trPr>
          <w:trHeight w:val="275"/>
        </w:trPr>
        <w:tc>
          <w:tcPr>
            <w:tcW w:w="709" w:type="dxa"/>
            <w:vAlign w:val="center"/>
          </w:tcPr>
          <w:p w14:paraId="075CB5C8"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0AB66B90" w14:textId="108BF737" w:rsidR="00BC732D" w:rsidRPr="006D2182" w:rsidRDefault="00BC732D" w:rsidP="00987A4A">
            <w:pPr>
              <w:ind w:right="-17"/>
              <w:jc w:val="both"/>
              <w:rPr>
                <w:color w:val="000000" w:themeColor="text1"/>
                <w:sz w:val="26"/>
                <w:szCs w:val="26"/>
              </w:rPr>
            </w:pPr>
            <w:r w:rsidRPr="006D2182">
              <w:rPr>
                <w:color w:val="000000" w:themeColor="text1"/>
                <w:sz w:val="26"/>
                <w:szCs w:val="26"/>
              </w:rPr>
              <w:t>Cấp Giấy phép bán lẻ sản phẩm thuốc lá</w:t>
            </w:r>
          </w:p>
        </w:tc>
        <w:tc>
          <w:tcPr>
            <w:tcW w:w="855" w:type="dxa"/>
            <w:vAlign w:val="center"/>
          </w:tcPr>
          <w:p w14:paraId="134925BE" w14:textId="6497C00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7839A6D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6C35901" w14:textId="2CAE146C" w:rsidR="00BC732D" w:rsidRPr="006D2182" w:rsidRDefault="00BC732D" w:rsidP="009976E9">
            <w:pPr>
              <w:jc w:val="center"/>
              <w:rPr>
                <w:color w:val="000000" w:themeColor="text1"/>
                <w:sz w:val="26"/>
                <w:szCs w:val="26"/>
              </w:rPr>
            </w:pPr>
            <w:r w:rsidRPr="006D2182">
              <w:rPr>
                <w:color w:val="000000" w:themeColor="text1"/>
                <w:sz w:val="26"/>
                <w:szCs w:val="26"/>
              </w:rPr>
              <w:t>2.000181.H50</w:t>
            </w:r>
          </w:p>
        </w:tc>
      </w:tr>
      <w:tr w:rsidR="00BC732D" w:rsidRPr="006D2182" w14:paraId="381ED1EA" w14:textId="77777777" w:rsidTr="00BC732D">
        <w:trPr>
          <w:trHeight w:val="275"/>
        </w:trPr>
        <w:tc>
          <w:tcPr>
            <w:tcW w:w="709" w:type="dxa"/>
            <w:vAlign w:val="center"/>
          </w:tcPr>
          <w:p w14:paraId="21543B3E"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377179E3" w14:textId="1167C7D1" w:rsidR="00BC732D" w:rsidRPr="006D2182" w:rsidRDefault="00BC732D" w:rsidP="00987A4A">
            <w:pPr>
              <w:ind w:right="-17"/>
              <w:jc w:val="both"/>
              <w:rPr>
                <w:color w:val="000000" w:themeColor="text1"/>
                <w:sz w:val="26"/>
                <w:szCs w:val="26"/>
              </w:rPr>
            </w:pPr>
            <w:r w:rsidRPr="006D2182">
              <w:rPr>
                <w:color w:val="000000" w:themeColor="text1"/>
                <w:sz w:val="26"/>
                <w:szCs w:val="26"/>
              </w:rPr>
              <w:t>Cấp sửa đổi, bổ sung Giấy phép bán lẻ rượu</w:t>
            </w:r>
          </w:p>
        </w:tc>
        <w:tc>
          <w:tcPr>
            <w:tcW w:w="855" w:type="dxa"/>
            <w:vAlign w:val="center"/>
          </w:tcPr>
          <w:p w14:paraId="175DD46E" w14:textId="55694D2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05AB471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6D23F7B" w14:textId="43C2B6A7" w:rsidR="00BC732D" w:rsidRPr="006D2182" w:rsidRDefault="00BC732D" w:rsidP="009976E9">
            <w:pPr>
              <w:jc w:val="center"/>
              <w:rPr>
                <w:color w:val="000000" w:themeColor="text1"/>
                <w:sz w:val="26"/>
                <w:szCs w:val="26"/>
              </w:rPr>
            </w:pPr>
            <w:r w:rsidRPr="006D2182">
              <w:rPr>
                <w:rFonts w:eastAsia="Calibri"/>
                <w:color w:val="000000" w:themeColor="text1"/>
                <w:sz w:val="26"/>
                <w:szCs w:val="26"/>
              </w:rPr>
              <w:t>2.000633</w:t>
            </w:r>
            <w:r w:rsidRPr="006D2182">
              <w:rPr>
                <w:color w:val="000000" w:themeColor="text1"/>
                <w:sz w:val="26"/>
                <w:szCs w:val="26"/>
              </w:rPr>
              <w:t>.H50</w:t>
            </w:r>
          </w:p>
        </w:tc>
      </w:tr>
      <w:tr w:rsidR="00BC732D" w:rsidRPr="006D2182" w14:paraId="5C7144CC" w14:textId="77777777" w:rsidTr="00BC732D">
        <w:trPr>
          <w:trHeight w:val="275"/>
        </w:trPr>
        <w:tc>
          <w:tcPr>
            <w:tcW w:w="709" w:type="dxa"/>
            <w:vAlign w:val="center"/>
          </w:tcPr>
          <w:p w14:paraId="5651A3E5"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15096687" w14:textId="0069244C" w:rsidR="00BC732D" w:rsidRPr="006D2182" w:rsidRDefault="00BC732D" w:rsidP="00987A4A">
            <w:pPr>
              <w:ind w:right="-17"/>
              <w:jc w:val="both"/>
              <w:rPr>
                <w:color w:val="000000" w:themeColor="text1"/>
                <w:sz w:val="26"/>
                <w:szCs w:val="26"/>
              </w:rPr>
            </w:pPr>
            <w:r w:rsidRPr="006D2182">
              <w:rPr>
                <w:color w:val="000000" w:themeColor="text1"/>
                <w:sz w:val="26"/>
                <w:szCs w:val="26"/>
              </w:rPr>
              <w:t>Cấp Giấy phép bán lẻ rượu</w:t>
            </w:r>
          </w:p>
        </w:tc>
        <w:tc>
          <w:tcPr>
            <w:tcW w:w="855" w:type="dxa"/>
            <w:vAlign w:val="center"/>
          </w:tcPr>
          <w:p w14:paraId="24AF16D2" w14:textId="5CA2377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C0B3E9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66D31ED" w14:textId="56360753" w:rsidR="00BC732D" w:rsidRPr="006D2182" w:rsidRDefault="00BC732D" w:rsidP="009976E9">
            <w:pPr>
              <w:jc w:val="center"/>
              <w:rPr>
                <w:rFonts w:eastAsia="Calibri"/>
                <w:color w:val="000000" w:themeColor="text1"/>
                <w:sz w:val="26"/>
                <w:szCs w:val="26"/>
              </w:rPr>
            </w:pPr>
            <w:r w:rsidRPr="006D2182">
              <w:rPr>
                <w:rFonts w:eastAsia="Calibri"/>
                <w:color w:val="000000" w:themeColor="text1"/>
                <w:sz w:val="26"/>
                <w:szCs w:val="26"/>
              </w:rPr>
              <w:t>1.001279</w:t>
            </w:r>
            <w:r w:rsidRPr="006D2182">
              <w:rPr>
                <w:color w:val="000000" w:themeColor="text1"/>
                <w:sz w:val="26"/>
                <w:szCs w:val="26"/>
              </w:rPr>
              <w:t>.H50</w:t>
            </w:r>
          </w:p>
        </w:tc>
      </w:tr>
      <w:tr w:rsidR="00BC732D" w:rsidRPr="006D2182" w14:paraId="3CBE6A13" w14:textId="77777777" w:rsidTr="00BC732D">
        <w:trPr>
          <w:trHeight w:val="275"/>
        </w:trPr>
        <w:tc>
          <w:tcPr>
            <w:tcW w:w="709" w:type="dxa"/>
            <w:vAlign w:val="center"/>
          </w:tcPr>
          <w:p w14:paraId="33197EEE" w14:textId="77777777" w:rsidR="00BC732D" w:rsidRPr="00E502F5" w:rsidRDefault="00BC732D" w:rsidP="00E502F5">
            <w:pPr>
              <w:pStyle w:val="ListParagraph"/>
              <w:numPr>
                <w:ilvl w:val="0"/>
                <w:numId w:val="34"/>
              </w:numPr>
              <w:tabs>
                <w:tab w:val="left" w:pos="176"/>
              </w:tabs>
              <w:spacing w:line="240" w:lineRule="auto"/>
              <w:ind w:left="0" w:right="-108" w:firstLine="0"/>
              <w:jc w:val="center"/>
              <w:rPr>
                <w:color w:val="000000" w:themeColor="text1"/>
                <w:sz w:val="26"/>
                <w:szCs w:val="26"/>
              </w:rPr>
            </w:pPr>
          </w:p>
        </w:tc>
        <w:tc>
          <w:tcPr>
            <w:tcW w:w="5386" w:type="dxa"/>
            <w:vAlign w:val="center"/>
          </w:tcPr>
          <w:p w14:paraId="74272D00" w14:textId="6FF834BD" w:rsidR="00BC732D" w:rsidRPr="006D2182" w:rsidRDefault="00BC732D" w:rsidP="00987A4A">
            <w:pPr>
              <w:ind w:right="-17"/>
              <w:jc w:val="both"/>
              <w:rPr>
                <w:color w:val="000000" w:themeColor="text1"/>
                <w:sz w:val="26"/>
                <w:szCs w:val="26"/>
              </w:rPr>
            </w:pPr>
            <w:r w:rsidRPr="006D2182">
              <w:rPr>
                <w:color w:val="000000" w:themeColor="text1"/>
                <w:sz w:val="26"/>
                <w:szCs w:val="26"/>
              </w:rPr>
              <w:t>Cấp lại Giấy phép sản xuất rượu thủ công nhằm mục đích kinh doanh</w:t>
            </w:r>
          </w:p>
        </w:tc>
        <w:tc>
          <w:tcPr>
            <w:tcW w:w="855" w:type="dxa"/>
            <w:vAlign w:val="center"/>
          </w:tcPr>
          <w:p w14:paraId="1DF65037" w14:textId="200C2EB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0D70012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1CE937B2" w14:textId="0E683C35" w:rsidR="00BC732D" w:rsidRPr="006D2182" w:rsidRDefault="00BC732D" w:rsidP="009976E9">
            <w:pPr>
              <w:jc w:val="center"/>
              <w:rPr>
                <w:rFonts w:eastAsia="Calibri"/>
                <w:color w:val="000000" w:themeColor="text1"/>
                <w:sz w:val="26"/>
                <w:szCs w:val="26"/>
              </w:rPr>
            </w:pPr>
            <w:r w:rsidRPr="006D2182">
              <w:rPr>
                <w:rFonts w:eastAsia="Calibri"/>
                <w:color w:val="000000" w:themeColor="text1"/>
                <w:sz w:val="26"/>
                <w:szCs w:val="26"/>
              </w:rPr>
              <w:t>2.000629</w:t>
            </w:r>
            <w:r w:rsidRPr="006D2182">
              <w:rPr>
                <w:color w:val="000000" w:themeColor="text1"/>
                <w:sz w:val="26"/>
                <w:szCs w:val="26"/>
              </w:rPr>
              <w:t>.H50</w:t>
            </w:r>
          </w:p>
        </w:tc>
      </w:tr>
      <w:tr w:rsidR="00BC732D" w:rsidRPr="006D2182" w14:paraId="0FA31137" w14:textId="77777777" w:rsidTr="00BC732D">
        <w:trPr>
          <w:trHeight w:val="275"/>
        </w:trPr>
        <w:tc>
          <w:tcPr>
            <w:tcW w:w="709" w:type="dxa"/>
            <w:vAlign w:val="center"/>
          </w:tcPr>
          <w:p w14:paraId="706A3F5E"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370DF23C" w14:textId="7DD8335C" w:rsidR="00BC732D" w:rsidRPr="006D2182" w:rsidRDefault="00BC732D" w:rsidP="00987A4A">
            <w:pPr>
              <w:ind w:right="-17"/>
              <w:jc w:val="both"/>
              <w:rPr>
                <w:color w:val="000000" w:themeColor="text1"/>
                <w:sz w:val="26"/>
                <w:szCs w:val="26"/>
              </w:rPr>
            </w:pPr>
            <w:r w:rsidRPr="006D2182">
              <w:rPr>
                <w:color w:val="000000" w:themeColor="text1"/>
                <w:sz w:val="26"/>
                <w:szCs w:val="26"/>
              </w:rPr>
              <w:t>Cấp sửa đổi, bổ sung Giấy phép sản xuất rượu thủ công nhằm mục đích kinh doanh</w:t>
            </w:r>
          </w:p>
        </w:tc>
        <w:tc>
          <w:tcPr>
            <w:tcW w:w="855" w:type="dxa"/>
            <w:vAlign w:val="center"/>
          </w:tcPr>
          <w:p w14:paraId="2D12AFA8" w14:textId="6A373C1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40E97AE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81DA718" w14:textId="64093F4E" w:rsidR="00BC732D" w:rsidRPr="006D2182" w:rsidRDefault="00BC732D" w:rsidP="009976E9">
            <w:pPr>
              <w:jc w:val="center"/>
              <w:rPr>
                <w:rFonts w:eastAsia="Calibri"/>
                <w:color w:val="000000" w:themeColor="text1"/>
                <w:sz w:val="26"/>
                <w:szCs w:val="26"/>
              </w:rPr>
            </w:pPr>
            <w:r w:rsidRPr="006D2182">
              <w:rPr>
                <w:rFonts w:eastAsia="Calibri"/>
                <w:color w:val="000000" w:themeColor="text1"/>
                <w:sz w:val="26"/>
                <w:szCs w:val="26"/>
              </w:rPr>
              <w:t>2.000620</w:t>
            </w:r>
            <w:r w:rsidRPr="006D2182">
              <w:rPr>
                <w:color w:val="000000" w:themeColor="text1"/>
                <w:sz w:val="26"/>
                <w:szCs w:val="26"/>
              </w:rPr>
              <w:t>.H50</w:t>
            </w:r>
          </w:p>
        </w:tc>
      </w:tr>
      <w:tr w:rsidR="00BC732D" w:rsidRPr="006D2182" w14:paraId="3826C4A6" w14:textId="77777777" w:rsidTr="00BC732D">
        <w:trPr>
          <w:trHeight w:val="275"/>
        </w:trPr>
        <w:tc>
          <w:tcPr>
            <w:tcW w:w="709" w:type="dxa"/>
            <w:vAlign w:val="center"/>
          </w:tcPr>
          <w:p w14:paraId="0CB5D1DA"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36404CF2" w14:textId="4252EEAB" w:rsidR="00BC732D" w:rsidRPr="006D2182" w:rsidRDefault="00BC732D" w:rsidP="00987A4A">
            <w:pPr>
              <w:ind w:right="-17"/>
              <w:jc w:val="both"/>
              <w:rPr>
                <w:color w:val="000000" w:themeColor="text1"/>
                <w:sz w:val="26"/>
                <w:szCs w:val="26"/>
              </w:rPr>
            </w:pPr>
            <w:r w:rsidRPr="006D2182">
              <w:rPr>
                <w:color w:val="000000" w:themeColor="text1"/>
                <w:sz w:val="26"/>
                <w:szCs w:val="26"/>
              </w:rPr>
              <w:t>Cấp Giấy phép sản xuất rượu thủ công nhằm mục đích kinh doanh</w:t>
            </w:r>
          </w:p>
        </w:tc>
        <w:tc>
          <w:tcPr>
            <w:tcW w:w="855" w:type="dxa"/>
            <w:vAlign w:val="center"/>
          </w:tcPr>
          <w:p w14:paraId="5BD4B4F5" w14:textId="029AF23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0A2EFB11"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7626968" w14:textId="0D4ABE2A" w:rsidR="00BC732D" w:rsidRPr="006D2182" w:rsidRDefault="00BC732D" w:rsidP="009976E9">
            <w:pPr>
              <w:jc w:val="center"/>
              <w:rPr>
                <w:rFonts w:eastAsia="Calibri"/>
                <w:color w:val="000000" w:themeColor="text1"/>
                <w:sz w:val="26"/>
                <w:szCs w:val="26"/>
              </w:rPr>
            </w:pPr>
            <w:r w:rsidRPr="006D2182">
              <w:rPr>
                <w:rFonts w:eastAsia="Calibri"/>
                <w:color w:val="000000" w:themeColor="text1"/>
                <w:sz w:val="26"/>
                <w:szCs w:val="26"/>
              </w:rPr>
              <w:t>2.001240</w:t>
            </w:r>
            <w:r w:rsidRPr="006D2182">
              <w:rPr>
                <w:color w:val="000000" w:themeColor="text1"/>
                <w:sz w:val="26"/>
                <w:szCs w:val="26"/>
              </w:rPr>
              <w:t>.H50</w:t>
            </w:r>
          </w:p>
        </w:tc>
      </w:tr>
      <w:tr w:rsidR="00BC732D" w:rsidRPr="006D2182" w14:paraId="61733019" w14:textId="77777777" w:rsidTr="00BC732D">
        <w:trPr>
          <w:trHeight w:val="275"/>
        </w:trPr>
        <w:tc>
          <w:tcPr>
            <w:tcW w:w="709" w:type="dxa"/>
            <w:vAlign w:val="center"/>
          </w:tcPr>
          <w:p w14:paraId="33E7FDCB"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660018C7" w14:textId="1B0907F3" w:rsidR="00BC732D" w:rsidRPr="006D2182" w:rsidRDefault="00BC732D" w:rsidP="00987A4A">
            <w:pPr>
              <w:ind w:right="-17"/>
              <w:jc w:val="both"/>
              <w:rPr>
                <w:color w:val="000000" w:themeColor="text1"/>
                <w:sz w:val="26"/>
                <w:szCs w:val="26"/>
              </w:rPr>
            </w:pPr>
            <w:r w:rsidRPr="006D2182">
              <w:rPr>
                <w:color w:val="000000" w:themeColor="text1"/>
                <w:sz w:val="26"/>
                <w:szCs w:val="26"/>
              </w:rPr>
              <w:t>Cấp lại Cấp Giấy phép bán lẻ rượu</w:t>
            </w:r>
          </w:p>
        </w:tc>
        <w:tc>
          <w:tcPr>
            <w:tcW w:w="855" w:type="dxa"/>
            <w:vAlign w:val="center"/>
          </w:tcPr>
          <w:p w14:paraId="2CC387CD" w14:textId="4482B91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945" w:type="dxa"/>
            <w:vAlign w:val="center"/>
          </w:tcPr>
          <w:p w14:paraId="643D8076"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26762987" w14:textId="66036997" w:rsidR="00BC732D" w:rsidRPr="006D2182" w:rsidRDefault="00BC732D" w:rsidP="009976E9">
            <w:pPr>
              <w:jc w:val="center"/>
              <w:rPr>
                <w:rFonts w:eastAsia="Calibri"/>
                <w:color w:val="000000" w:themeColor="text1"/>
                <w:sz w:val="26"/>
                <w:szCs w:val="26"/>
              </w:rPr>
            </w:pPr>
            <w:r w:rsidRPr="006D2182">
              <w:rPr>
                <w:rFonts w:eastAsia="Calibri"/>
                <w:color w:val="000000" w:themeColor="text1"/>
                <w:sz w:val="26"/>
                <w:szCs w:val="26"/>
              </w:rPr>
              <w:t>2.000615</w:t>
            </w:r>
            <w:r w:rsidRPr="006D2182">
              <w:rPr>
                <w:color w:val="000000" w:themeColor="text1"/>
                <w:sz w:val="26"/>
                <w:szCs w:val="26"/>
              </w:rPr>
              <w:t>.H50</w:t>
            </w:r>
          </w:p>
        </w:tc>
      </w:tr>
      <w:tr w:rsidR="00BC732D" w:rsidRPr="006D2182" w14:paraId="3513BDFB" w14:textId="77777777" w:rsidTr="00BC732D">
        <w:trPr>
          <w:trHeight w:val="275"/>
        </w:trPr>
        <w:tc>
          <w:tcPr>
            <w:tcW w:w="709" w:type="dxa"/>
            <w:vAlign w:val="center"/>
          </w:tcPr>
          <w:p w14:paraId="0BCE6DBC" w14:textId="1D580FB0" w:rsidR="00BC732D" w:rsidRPr="006D2182" w:rsidRDefault="00BC732D" w:rsidP="009976E9">
            <w:pPr>
              <w:tabs>
                <w:tab w:val="left" w:pos="318"/>
              </w:tabs>
              <w:ind w:left="-108" w:right="-250"/>
              <w:jc w:val="center"/>
              <w:rPr>
                <w:b/>
                <w:bCs/>
                <w:color w:val="000000" w:themeColor="text1"/>
                <w:sz w:val="26"/>
                <w:szCs w:val="26"/>
              </w:rPr>
            </w:pPr>
          </w:p>
        </w:tc>
        <w:tc>
          <w:tcPr>
            <w:tcW w:w="5386" w:type="dxa"/>
            <w:vAlign w:val="center"/>
          </w:tcPr>
          <w:p w14:paraId="095472A2" w14:textId="34308CE3" w:rsidR="00BC732D" w:rsidRPr="00E502F5" w:rsidRDefault="00BC732D" w:rsidP="00987A4A">
            <w:pPr>
              <w:ind w:right="-17"/>
              <w:jc w:val="both"/>
              <w:rPr>
                <w:color w:val="000000" w:themeColor="text1"/>
                <w:sz w:val="26"/>
                <w:szCs w:val="26"/>
              </w:rPr>
            </w:pPr>
            <w:r w:rsidRPr="00E502F5">
              <w:rPr>
                <w:bCs/>
                <w:color w:val="000000" w:themeColor="text1"/>
                <w:sz w:val="26"/>
                <w:szCs w:val="26"/>
              </w:rPr>
              <w:t xml:space="preserve">LĨNH VỰC </w:t>
            </w:r>
            <w:r w:rsidRPr="00E502F5">
              <w:rPr>
                <w:color w:val="000000" w:themeColor="text1"/>
                <w:sz w:val="26"/>
                <w:szCs w:val="26"/>
              </w:rPr>
              <w:t>TÀI SẢN KẾT CẤU HẠ TẦNG CHỢ DO NHÀ NƯỚC ĐẦU TƯ QUẢN LÝ</w:t>
            </w:r>
          </w:p>
        </w:tc>
        <w:tc>
          <w:tcPr>
            <w:tcW w:w="855" w:type="dxa"/>
            <w:vAlign w:val="center"/>
          </w:tcPr>
          <w:p w14:paraId="07BE6036"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2D7DA34D"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7EE96D7" w14:textId="77777777" w:rsidR="00BC732D" w:rsidRPr="006D2182" w:rsidRDefault="00BC732D" w:rsidP="009976E9">
            <w:pPr>
              <w:jc w:val="center"/>
              <w:rPr>
                <w:rFonts w:eastAsia="Calibri"/>
                <w:color w:val="000000" w:themeColor="text1"/>
                <w:sz w:val="26"/>
                <w:szCs w:val="26"/>
              </w:rPr>
            </w:pPr>
          </w:p>
        </w:tc>
      </w:tr>
      <w:tr w:rsidR="00BC732D" w:rsidRPr="006D2182" w14:paraId="58815EA2" w14:textId="77777777" w:rsidTr="00BC732D">
        <w:trPr>
          <w:trHeight w:val="275"/>
        </w:trPr>
        <w:tc>
          <w:tcPr>
            <w:tcW w:w="709" w:type="dxa"/>
            <w:vAlign w:val="center"/>
          </w:tcPr>
          <w:p w14:paraId="7B8B6D77"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2EF36D3C" w14:textId="76184198" w:rsidR="00BC732D" w:rsidRPr="006D2182" w:rsidRDefault="00BC732D" w:rsidP="00987A4A">
            <w:pPr>
              <w:ind w:right="-17"/>
              <w:jc w:val="both"/>
              <w:rPr>
                <w:b/>
                <w:bCs/>
                <w:color w:val="000000" w:themeColor="text1"/>
                <w:sz w:val="26"/>
                <w:szCs w:val="26"/>
              </w:rPr>
            </w:pPr>
            <w:r w:rsidRPr="006D2182">
              <w:rPr>
                <w:color w:val="000000" w:themeColor="text1"/>
                <w:sz w:val="26"/>
                <w:szCs w:val="26"/>
              </w:rPr>
              <w:t>Giao tài sản kết cấu hạ tầng chợ do cấp xã quản lý</w:t>
            </w:r>
          </w:p>
        </w:tc>
        <w:tc>
          <w:tcPr>
            <w:tcW w:w="855" w:type="dxa"/>
            <w:vAlign w:val="center"/>
          </w:tcPr>
          <w:p w14:paraId="4BB26C24"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16EB76A6" w14:textId="1B994EC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6233826A" w14:textId="636F9A6E" w:rsidR="00BC732D" w:rsidRPr="006D2182" w:rsidRDefault="00BC732D" w:rsidP="009976E9">
            <w:pPr>
              <w:jc w:val="center"/>
              <w:rPr>
                <w:rFonts w:eastAsia="Calibri"/>
                <w:color w:val="000000" w:themeColor="text1"/>
                <w:sz w:val="26"/>
                <w:szCs w:val="26"/>
              </w:rPr>
            </w:pPr>
            <w:r w:rsidRPr="006D2182">
              <w:rPr>
                <w:color w:val="000000" w:themeColor="text1"/>
                <w:sz w:val="26"/>
                <w:szCs w:val="26"/>
              </w:rPr>
              <w:t>1.012568.H50</w:t>
            </w:r>
          </w:p>
        </w:tc>
      </w:tr>
      <w:tr w:rsidR="00BC732D" w:rsidRPr="006D2182" w14:paraId="65A95D8B" w14:textId="77777777" w:rsidTr="00BC732D">
        <w:trPr>
          <w:trHeight w:val="275"/>
        </w:trPr>
        <w:tc>
          <w:tcPr>
            <w:tcW w:w="709" w:type="dxa"/>
            <w:vAlign w:val="center"/>
          </w:tcPr>
          <w:p w14:paraId="4909FA9F"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1EE0739D" w14:textId="2D768593" w:rsidR="00BC732D" w:rsidRPr="006D2182" w:rsidRDefault="00BC732D" w:rsidP="00987A4A">
            <w:pPr>
              <w:ind w:right="-17"/>
              <w:jc w:val="both"/>
              <w:rPr>
                <w:color w:val="000000" w:themeColor="text1"/>
                <w:sz w:val="26"/>
                <w:szCs w:val="26"/>
              </w:rPr>
            </w:pPr>
            <w:r w:rsidRPr="006D2182">
              <w:rPr>
                <w:color w:val="000000" w:themeColor="text1"/>
                <w:sz w:val="26"/>
                <w:szCs w:val="26"/>
              </w:rPr>
              <w:t>Thu hồi tài sản kết cấu hạ tầng chợ</w:t>
            </w:r>
          </w:p>
        </w:tc>
        <w:tc>
          <w:tcPr>
            <w:tcW w:w="855" w:type="dxa"/>
            <w:vAlign w:val="center"/>
          </w:tcPr>
          <w:p w14:paraId="23C01D50"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1C314049" w14:textId="36EF175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287BE92B" w14:textId="0D5F54A0" w:rsidR="00BC732D" w:rsidRPr="006D2182" w:rsidRDefault="00BC732D" w:rsidP="009976E9">
            <w:pPr>
              <w:jc w:val="center"/>
              <w:rPr>
                <w:color w:val="000000" w:themeColor="text1"/>
                <w:sz w:val="26"/>
                <w:szCs w:val="26"/>
              </w:rPr>
            </w:pPr>
            <w:r w:rsidRPr="006D2182">
              <w:rPr>
                <w:color w:val="000000" w:themeColor="text1"/>
                <w:sz w:val="26"/>
                <w:szCs w:val="26"/>
              </w:rPr>
              <w:t>1.012569.H50</w:t>
            </w:r>
          </w:p>
        </w:tc>
      </w:tr>
      <w:tr w:rsidR="00BC732D" w:rsidRPr="006D2182" w14:paraId="6FDB1272" w14:textId="77777777" w:rsidTr="00BC732D">
        <w:trPr>
          <w:trHeight w:val="275"/>
        </w:trPr>
        <w:tc>
          <w:tcPr>
            <w:tcW w:w="709" w:type="dxa"/>
            <w:vAlign w:val="center"/>
          </w:tcPr>
          <w:p w14:paraId="1C256C00" w14:textId="17D2C987" w:rsidR="00BC732D" w:rsidRPr="006D2182" w:rsidRDefault="00BC732D" w:rsidP="009976E9">
            <w:pPr>
              <w:tabs>
                <w:tab w:val="left" w:pos="318"/>
              </w:tabs>
              <w:ind w:left="-108" w:right="-250"/>
              <w:jc w:val="center"/>
              <w:rPr>
                <w:b/>
                <w:bCs/>
                <w:color w:val="000000" w:themeColor="text1"/>
                <w:sz w:val="26"/>
                <w:szCs w:val="26"/>
              </w:rPr>
            </w:pPr>
          </w:p>
        </w:tc>
        <w:tc>
          <w:tcPr>
            <w:tcW w:w="5386" w:type="dxa"/>
            <w:vAlign w:val="center"/>
          </w:tcPr>
          <w:p w14:paraId="62ACEE46" w14:textId="0323205B" w:rsidR="00BC732D" w:rsidRPr="00E502F5" w:rsidRDefault="00BC732D" w:rsidP="00987A4A">
            <w:pPr>
              <w:ind w:right="-17"/>
              <w:jc w:val="both"/>
              <w:rPr>
                <w:color w:val="000000" w:themeColor="text1"/>
                <w:sz w:val="26"/>
                <w:szCs w:val="26"/>
              </w:rPr>
            </w:pPr>
            <w:r w:rsidRPr="00E502F5">
              <w:rPr>
                <w:bCs/>
                <w:color w:val="000000" w:themeColor="text1"/>
                <w:sz w:val="26"/>
                <w:szCs w:val="26"/>
              </w:rPr>
              <w:t xml:space="preserve">LĨNH VỰC </w:t>
            </w:r>
            <w:r w:rsidRPr="00E502F5">
              <w:rPr>
                <w:color w:val="000000" w:themeColor="text1"/>
                <w:sz w:val="26"/>
                <w:szCs w:val="26"/>
                <w:lang w:val="nl-NL"/>
              </w:rPr>
              <w:t>AN TOÀN ĐẬP, HỒ CHỨA THỦY ĐIỆN</w:t>
            </w:r>
          </w:p>
        </w:tc>
        <w:tc>
          <w:tcPr>
            <w:tcW w:w="855" w:type="dxa"/>
            <w:vAlign w:val="center"/>
          </w:tcPr>
          <w:p w14:paraId="1F3DEF10"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2609076A"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36E35BD" w14:textId="77777777" w:rsidR="00BC732D" w:rsidRPr="006D2182" w:rsidRDefault="00BC732D" w:rsidP="009976E9">
            <w:pPr>
              <w:jc w:val="center"/>
              <w:rPr>
                <w:color w:val="000000" w:themeColor="text1"/>
                <w:sz w:val="26"/>
                <w:szCs w:val="26"/>
              </w:rPr>
            </w:pPr>
          </w:p>
        </w:tc>
      </w:tr>
      <w:tr w:rsidR="00BC732D" w:rsidRPr="006D2182" w14:paraId="1D535411" w14:textId="77777777" w:rsidTr="00BC732D">
        <w:trPr>
          <w:trHeight w:val="275"/>
        </w:trPr>
        <w:tc>
          <w:tcPr>
            <w:tcW w:w="709" w:type="dxa"/>
            <w:vAlign w:val="center"/>
          </w:tcPr>
          <w:p w14:paraId="59417D5C"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40731840" w14:textId="20CCC381" w:rsidR="00BC732D" w:rsidRPr="006D2182" w:rsidRDefault="00BC732D" w:rsidP="00987A4A">
            <w:pPr>
              <w:ind w:right="-17"/>
              <w:jc w:val="both"/>
              <w:rPr>
                <w:b/>
                <w:bCs/>
                <w:color w:val="000000" w:themeColor="text1"/>
                <w:sz w:val="26"/>
                <w:szCs w:val="26"/>
              </w:rPr>
            </w:pPr>
            <w:r w:rsidRPr="006D2182">
              <w:rPr>
                <w:color w:val="000000" w:themeColor="text1"/>
                <w:sz w:val="26"/>
                <w:szCs w:val="26"/>
                <w:lang w:val="nl-NL"/>
              </w:rPr>
              <w:t>Thẩm định, phê duyệt phương án ứng phó thiên tai cho công trình vùng hạ du đập thủy điện thuộc thẩm quyền phê duyệt của Ủy ban nhân dân cấp xã</w:t>
            </w:r>
          </w:p>
        </w:tc>
        <w:tc>
          <w:tcPr>
            <w:tcW w:w="855" w:type="dxa"/>
            <w:vAlign w:val="center"/>
          </w:tcPr>
          <w:p w14:paraId="1A762352"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4135D2FC" w14:textId="6A74EF9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48EBF15A" w14:textId="2318A237" w:rsidR="00BC732D" w:rsidRPr="006D2182" w:rsidRDefault="00BC732D" w:rsidP="009976E9">
            <w:pPr>
              <w:jc w:val="center"/>
              <w:rPr>
                <w:color w:val="000000" w:themeColor="text1"/>
                <w:sz w:val="26"/>
                <w:szCs w:val="26"/>
              </w:rPr>
            </w:pPr>
            <w:r w:rsidRPr="006D2182">
              <w:rPr>
                <w:color w:val="000000" w:themeColor="text1"/>
                <w:sz w:val="26"/>
                <w:szCs w:val="26"/>
              </w:rPr>
              <w:t>2.000206.H50</w:t>
            </w:r>
          </w:p>
        </w:tc>
      </w:tr>
      <w:tr w:rsidR="00BC732D" w:rsidRPr="006D2182" w14:paraId="45BF3C36" w14:textId="77777777" w:rsidTr="00BC732D">
        <w:trPr>
          <w:trHeight w:val="275"/>
        </w:trPr>
        <w:tc>
          <w:tcPr>
            <w:tcW w:w="709" w:type="dxa"/>
            <w:vAlign w:val="center"/>
          </w:tcPr>
          <w:p w14:paraId="240B854E" w14:textId="6E6F4DE9" w:rsidR="00BC732D" w:rsidRPr="006D2182" w:rsidRDefault="00BC732D" w:rsidP="009976E9">
            <w:pPr>
              <w:tabs>
                <w:tab w:val="left" w:pos="318"/>
              </w:tabs>
              <w:ind w:left="-108" w:right="-250"/>
              <w:jc w:val="center"/>
              <w:rPr>
                <w:b/>
                <w:bCs/>
                <w:color w:val="000000" w:themeColor="text1"/>
                <w:sz w:val="26"/>
                <w:szCs w:val="26"/>
              </w:rPr>
            </w:pPr>
          </w:p>
        </w:tc>
        <w:tc>
          <w:tcPr>
            <w:tcW w:w="5386" w:type="dxa"/>
            <w:vAlign w:val="center"/>
          </w:tcPr>
          <w:p w14:paraId="6905BC4D" w14:textId="42A95601" w:rsidR="00BC732D" w:rsidRPr="00E502F5" w:rsidRDefault="00BC732D" w:rsidP="00987A4A">
            <w:pPr>
              <w:ind w:right="-17"/>
              <w:jc w:val="both"/>
              <w:rPr>
                <w:color w:val="000000" w:themeColor="text1"/>
                <w:sz w:val="26"/>
                <w:szCs w:val="26"/>
                <w:lang w:val="nl-NL"/>
              </w:rPr>
            </w:pPr>
            <w:r w:rsidRPr="00E502F5">
              <w:rPr>
                <w:bCs/>
                <w:color w:val="000000" w:themeColor="text1"/>
                <w:sz w:val="26"/>
                <w:szCs w:val="26"/>
              </w:rPr>
              <w:t xml:space="preserve">LĨNH VỰC </w:t>
            </w:r>
            <w:r w:rsidRPr="00E502F5">
              <w:rPr>
                <w:color w:val="000000" w:themeColor="text1"/>
                <w:sz w:val="26"/>
                <w:szCs w:val="26"/>
                <w:lang w:val="nl-NL"/>
              </w:rPr>
              <w:t>CÔNG NGHIỆP ĐỊA PHƯƠNG</w:t>
            </w:r>
          </w:p>
        </w:tc>
        <w:tc>
          <w:tcPr>
            <w:tcW w:w="855" w:type="dxa"/>
            <w:vAlign w:val="center"/>
          </w:tcPr>
          <w:p w14:paraId="1C15D44E"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C7E714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69CB97F0" w14:textId="77777777" w:rsidR="00BC732D" w:rsidRPr="006D2182" w:rsidRDefault="00BC732D" w:rsidP="009976E9">
            <w:pPr>
              <w:jc w:val="center"/>
              <w:rPr>
                <w:color w:val="000000" w:themeColor="text1"/>
                <w:sz w:val="26"/>
                <w:szCs w:val="26"/>
              </w:rPr>
            </w:pPr>
          </w:p>
        </w:tc>
      </w:tr>
      <w:tr w:rsidR="00BC732D" w:rsidRPr="006D2182" w14:paraId="7866D363" w14:textId="77777777" w:rsidTr="00BC732D">
        <w:trPr>
          <w:trHeight w:val="275"/>
        </w:trPr>
        <w:tc>
          <w:tcPr>
            <w:tcW w:w="709" w:type="dxa"/>
            <w:vAlign w:val="center"/>
          </w:tcPr>
          <w:p w14:paraId="28F52822"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601176F8" w14:textId="1BC88077" w:rsidR="00BC732D" w:rsidRPr="006D2182" w:rsidRDefault="00BC732D" w:rsidP="00987A4A">
            <w:pPr>
              <w:ind w:right="-17"/>
              <w:jc w:val="both"/>
              <w:rPr>
                <w:b/>
                <w:bCs/>
                <w:color w:val="000000" w:themeColor="text1"/>
                <w:sz w:val="26"/>
                <w:szCs w:val="26"/>
              </w:rPr>
            </w:pPr>
            <w:r w:rsidRPr="006D2182">
              <w:rPr>
                <w:color w:val="000000" w:themeColor="text1"/>
                <w:sz w:val="26"/>
                <w:szCs w:val="26"/>
                <w:lang w:val="vi-VN"/>
              </w:rPr>
              <w:t xml:space="preserve">Cấp Giấy chứng nhận sản phẩm công nghiệp nông thôn tiêu biểu cấp </w:t>
            </w:r>
            <w:r w:rsidRPr="006D2182">
              <w:rPr>
                <w:color w:val="000000" w:themeColor="text1"/>
                <w:sz w:val="26"/>
                <w:szCs w:val="26"/>
              </w:rPr>
              <w:t>xã</w:t>
            </w:r>
          </w:p>
        </w:tc>
        <w:tc>
          <w:tcPr>
            <w:tcW w:w="855" w:type="dxa"/>
            <w:vAlign w:val="center"/>
          </w:tcPr>
          <w:p w14:paraId="190DE109"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447EE10C" w14:textId="75F526A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528C6DD6" w14:textId="58D9A5B2" w:rsidR="00BC732D" w:rsidRPr="006D2182" w:rsidRDefault="00BC732D" w:rsidP="009976E9">
            <w:pPr>
              <w:jc w:val="center"/>
              <w:rPr>
                <w:color w:val="000000" w:themeColor="text1"/>
                <w:sz w:val="26"/>
                <w:szCs w:val="26"/>
              </w:rPr>
            </w:pPr>
            <w:r w:rsidRPr="006D2182">
              <w:rPr>
                <w:color w:val="000000" w:themeColor="text1"/>
                <w:sz w:val="26"/>
                <w:szCs w:val="26"/>
                <w:lang w:val="vi-VN"/>
              </w:rPr>
              <w:t>2.002096</w:t>
            </w:r>
            <w:r w:rsidRPr="006D2182">
              <w:rPr>
                <w:color w:val="000000" w:themeColor="text1"/>
                <w:sz w:val="26"/>
                <w:szCs w:val="26"/>
              </w:rPr>
              <w:t>.H50</w:t>
            </w:r>
          </w:p>
        </w:tc>
      </w:tr>
      <w:tr w:rsidR="00BC732D" w:rsidRPr="006D2182" w14:paraId="3918615E" w14:textId="77777777" w:rsidTr="00BC732D">
        <w:trPr>
          <w:trHeight w:val="275"/>
        </w:trPr>
        <w:tc>
          <w:tcPr>
            <w:tcW w:w="709" w:type="dxa"/>
            <w:vAlign w:val="center"/>
          </w:tcPr>
          <w:p w14:paraId="55BB85B2" w14:textId="2408B2BD" w:rsidR="00BC732D" w:rsidRPr="006D2182" w:rsidRDefault="00BC732D" w:rsidP="009976E9">
            <w:pPr>
              <w:tabs>
                <w:tab w:val="left" w:pos="318"/>
              </w:tabs>
              <w:ind w:left="-108" w:right="-250"/>
              <w:jc w:val="center"/>
              <w:rPr>
                <w:b/>
                <w:bCs/>
                <w:color w:val="000000" w:themeColor="text1"/>
                <w:sz w:val="26"/>
                <w:szCs w:val="26"/>
              </w:rPr>
            </w:pPr>
          </w:p>
        </w:tc>
        <w:tc>
          <w:tcPr>
            <w:tcW w:w="5386" w:type="dxa"/>
            <w:vAlign w:val="center"/>
          </w:tcPr>
          <w:p w14:paraId="1604E511" w14:textId="115CC7DD" w:rsidR="00BC732D" w:rsidRPr="00E502F5" w:rsidRDefault="00BC732D" w:rsidP="00987A4A">
            <w:pPr>
              <w:ind w:right="-17"/>
              <w:jc w:val="both"/>
              <w:rPr>
                <w:color w:val="000000" w:themeColor="text1"/>
                <w:sz w:val="26"/>
                <w:szCs w:val="26"/>
                <w:lang w:val="vi-VN"/>
              </w:rPr>
            </w:pPr>
            <w:r w:rsidRPr="00E502F5">
              <w:rPr>
                <w:bCs/>
                <w:color w:val="000000" w:themeColor="text1"/>
                <w:sz w:val="26"/>
                <w:szCs w:val="26"/>
              </w:rPr>
              <w:t xml:space="preserve">LĨNH VỰC </w:t>
            </w:r>
            <w:r w:rsidRPr="00E502F5">
              <w:rPr>
                <w:color w:val="000000" w:themeColor="text1"/>
                <w:sz w:val="26"/>
                <w:szCs w:val="26"/>
              </w:rPr>
              <w:t>BẢO VỆ QUYỀN LỢI NGƯỜI TIÊU DÙNG</w:t>
            </w:r>
          </w:p>
        </w:tc>
        <w:tc>
          <w:tcPr>
            <w:tcW w:w="855" w:type="dxa"/>
            <w:vAlign w:val="center"/>
          </w:tcPr>
          <w:p w14:paraId="54D48A20"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78C3DC5E"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CE9EDD3" w14:textId="77777777" w:rsidR="00BC732D" w:rsidRPr="006D2182" w:rsidRDefault="00BC732D" w:rsidP="009976E9">
            <w:pPr>
              <w:jc w:val="center"/>
              <w:rPr>
                <w:color w:val="000000" w:themeColor="text1"/>
                <w:sz w:val="26"/>
                <w:szCs w:val="26"/>
                <w:lang w:val="vi-VN"/>
              </w:rPr>
            </w:pPr>
          </w:p>
        </w:tc>
      </w:tr>
      <w:tr w:rsidR="00BC732D" w:rsidRPr="006D2182" w14:paraId="6021E9AD" w14:textId="77777777" w:rsidTr="00BC732D">
        <w:trPr>
          <w:trHeight w:val="275"/>
        </w:trPr>
        <w:tc>
          <w:tcPr>
            <w:tcW w:w="709" w:type="dxa"/>
            <w:vAlign w:val="center"/>
          </w:tcPr>
          <w:p w14:paraId="5222689D" w14:textId="77777777" w:rsidR="00BC732D" w:rsidRPr="00E502F5" w:rsidRDefault="00BC732D" w:rsidP="00E502F5">
            <w:pPr>
              <w:pStyle w:val="ListParagraph"/>
              <w:numPr>
                <w:ilvl w:val="0"/>
                <w:numId w:val="34"/>
              </w:numPr>
              <w:tabs>
                <w:tab w:val="left" w:pos="318"/>
              </w:tabs>
              <w:spacing w:line="240" w:lineRule="auto"/>
              <w:ind w:left="0" w:right="-108" w:firstLine="0"/>
              <w:jc w:val="center"/>
              <w:rPr>
                <w:color w:val="000000" w:themeColor="text1"/>
                <w:sz w:val="26"/>
                <w:szCs w:val="26"/>
              </w:rPr>
            </w:pPr>
          </w:p>
        </w:tc>
        <w:tc>
          <w:tcPr>
            <w:tcW w:w="5386" w:type="dxa"/>
            <w:vAlign w:val="center"/>
          </w:tcPr>
          <w:p w14:paraId="0D142309" w14:textId="100E7A13" w:rsidR="00BC732D" w:rsidRPr="006D2182" w:rsidRDefault="00BC732D" w:rsidP="00987A4A">
            <w:pPr>
              <w:ind w:right="-17"/>
              <w:jc w:val="both"/>
              <w:rPr>
                <w:b/>
                <w:bCs/>
                <w:color w:val="000000" w:themeColor="text1"/>
                <w:sz w:val="26"/>
                <w:szCs w:val="26"/>
              </w:rPr>
            </w:pPr>
            <w:r w:rsidRPr="006D2182">
              <w:rPr>
                <w:color w:val="000000" w:themeColor="text1"/>
                <w:sz w:val="26"/>
                <w:szCs w:val="26"/>
              </w:rPr>
              <w:t>Thông báo về việc thực hiện hoạt động bán hàng không tại địa điểm giao dịch thường xuyên</w:t>
            </w:r>
          </w:p>
        </w:tc>
        <w:tc>
          <w:tcPr>
            <w:tcW w:w="855" w:type="dxa"/>
            <w:vAlign w:val="center"/>
          </w:tcPr>
          <w:p w14:paraId="5890B522"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4281C147" w14:textId="166DF7C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6E0982A" w14:textId="13C77512" w:rsidR="00BC732D" w:rsidRPr="006D2182" w:rsidRDefault="00BC732D" w:rsidP="009976E9">
            <w:pPr>
              <w:jc w:val="center"/>
              <w:rPr>
                <w:color w:val="000000" w:themeColor="text1"/>
                <w:sz w:val="26"/>
                <w:szCs w:val="26"/>
                <w:lang w:val="vi-VN"/>
              </w:rPr>
            </w:pPr>
            <w:r w:rsidRPr="006D2182">
              <w:rPr>
                <w:color w:val="000000" w:themeColor="text1"/>
                <w:sz w:val="26"/>
                <w:szCs w:val="26"/>
              </w:rPr>
              <w:t>2.002620.H50</w:t>
            </w:r>
          </w:p>
        </w:tc>
      </w:tr>
      <w:tr w:rsidR="00BC732D" w:rsidRPr="006D2182" w14:paraId="7E3CE8C8" w14:textId="77777777" w:rsidTr="00BC732D">
        <w:trPr>
          <w:trHeight w:val="275"/>
        </w:trPr>
        <w:tc>
          <w:tcPr>
            <w:tcW w:w="709" w:type="dxa"/>
            <w:vAlign w:val="center"/>
          </w:tcPr>
          <w:p w14:paraId="0DCF4B10" w14:textId="167ED53F" w:rsidR="00BC732D" w:rsidRPr="00F73DEB" w:rsidRDefault="00BC732D" w:rsidP="00F73DEB">
            <w:pPr>
              <w:tabs>
                <w:tab w:val="left" w:pos="318"/>
              </w:tabs>
              <w:ind w:right="-108"/>
              <w:jc w:val="center"/>
              <w:rPr>
                <w:b/>
                <w:color w:val="000000" w:themeColor="text1"/>
                <w:sz w:val="26"/>
                <w:szCs w:val="26"/>
              </w:rPr>
            </w:pPr>
            <w:r w:rsidRPr="00F73DEB">
              <w:rPr>
                <w:b/>
                <w:color w:val="000000" w:themeColor="text1"/>
                <w:sz w:val="26"/>
                <w:szCs w:val="26"/>
              </w:rPr>
              <w:t>X</w:t>
            </w:r>
          </w:p>
        </w:tc>
        <w:tc>
          <w:tcPr>
            <w:tcW w:w="5386" w:type="dxa"/>
            <w:vAlign w:val="center"/>
          </w:tcPr>
          <w:p w14:paraId="647F6CE4" w14:textId="253C722B" w:rsidR="00BC732D" w:rsidRPr="00F73DEB" w:rsidRDefault="00BC732D" w:rsidP="00987A4A">
            <w:pPr>
              <w:ind w:right="-17"/>
              <w:jc w:val="both"/>
              <w:rPr>
                <w:b/>
                <w:color w:val="000000" w:themeColor="text1"/>
                <w:sz w:val="26"/>
                <w:szCs w:val="26"/>
              </w:rPr>
            </w:pPr>
            <w:r w:rsidRPr="00F73DEB">
              <w:rPr>
                <w:b/>
                <w:color w:val="000000" w:themeColor="text1"/>
                <w:sz w:val="26"/>
                <w:szCs w:val="26"/>
              </w:rPr>
              <w:t>NHÓM NGÀNH DÂN TỘC TÔN GIÁO</w:t>
            </w:r>
            <w:r>
              <w:rPr>
                <w:b/>
                <w:color w:val="000000" w:themeColor="text1"/>
                <w:sz w:val="26"/>
                <w:szCs w:val="26"/>
              </w:rPr>
              <w:t xml:space="preserve"> (11)</w:t>
            </w:r>
          </w:p>
        </w:tc>
        <w:tc>
          <w:tcPr>
            <w:tcW w:w="855" w:type="dxa"/>
            <w:vAlign w:val="center"/>
          </w:tcPr>
          <w:p w14:paraId="07815CFE" w14:textId="377AF1B5" w:rsidR="00BC732D" w:rsidRPr="00F73DEB" w:rsidRDefault="00BC732D" w:rsidP="00987A4A">
            <w:pPr>
              <w:spacing w:beforeLines="20" w:before="48" w:afterLines="20" w:after="48"/>
              <w:jc w:val="center"/>
              <w:rPr>
                <w:b/>
                <w:color w:val="000000" w:themeColor="text1"/>
                <w:sz w:val="26"/>
                <w:szCs w:val="26"/>
              </w:rPr>
            </w:pPr>
            <w:r w:rsidRPr="00F73DEB">
              <w:rPr>
                <w:b/>
                <w:color w:val="000000" w:themeColor="text1"/>
                <w:sz w:val="26"/>
                <w:szCs w:val="26"/>
              </w:rPr>
              <w:t>09</w:t>
            </w:r>
          </w:p>
        </w:tc>
        <w:tc>
          <w:tcPr>
            <w:tcW w:w="945" w:type="dxa"/>
            <w:vAlign w:val="center"/>
          </w:tcPr>
          <w:p w14:paraId="08D940E9" w14:textId="06B7CD90" w:rsidR="00BC732D" w:rsidRPr="00F73DEB" w:rsidRDefault="00BC732D" w:rsidP="00987A4A">
            <w:pPr>
              <w:spacing w:beforeLines="20" w:before="48" w:afterLines="20" w:after="48"/>
              <w:jc w:val="center"/>
              <w:rPr>
                <w:b/>
                <w:color w:val="000000" w:themeColor="text1"/>
                <w:sz w:val="26"/>
                <w:szCs w:val="26"/>
              </w:rPr>
            </w:pPr>
            <w:r w:rsidRPr="00F73DEB">
              <w:rPr>
                <w:b/>
                <w:color w:val="000000" w:themeColor="text1"/>
                <w:sz w:val="26"/>
                <w:szCs w:val="26"/>
              </w:rPr>
              <w:t>02</w:t>
            </w:r>
          </w:p>
        </w:tc>
        <w:tc>
          <w:tcPr>
            <w:tcW w:w="1886" w:type="dxa"/>
            <w:vAlign w:val="center"/>
          </w:tcPr>
          <w:p w14:paraId="119BECCF" w14:textId="77777777" w:rsidR="00BC732D" w:rsidRPr="006D2182" w:rsidRDefault="00BC732D" w:rsidP="009976E9">
            <w:pPr>
              <w:jc w:val="center"/>
              <w:rPr>
                <w:color w:val="000000" w:themeColor="text1"/>
                <w:sz w:val="26"/>
                <w:szCs w:val="26"/>
              </w:rPr>
            </w:pPr>
          </w:p>
        </w:tc>
      </w:tr>
      <w:tr w:rsidR="00BC732D" w:rsidRPr="006D2182" w14:paraId="709C1A86" w14:textId="77777777" w:rsidTr="00BC732D">
        <w:trPr>
          <w:trHeight w:val="275"/>
        </w:trPr>
        <w:tc>
          <w:tcPr>
            <w:tcW w:w="709" w:type="dxa"/>
            <w:vAlign w:val="center"/>
          </w:tcPr>
          <w:p w14:paraId="4BB9FB82" w14:textId="1F10872F" w:rsidR="00BC732D" w:rsidRPr="00F73DEB" w:rsidRDefault="00BC732D" w:rsidP="00F73DEB">
            <w:pPr>
              <w:tabs>
                <w:tab w:val="left" w:pos="318"/>
              </w:tabs>
              <w:ind w:right="-108"/>
              <w:jc w:val="center"/>
              <w:rPr>
                <w:color w:val="000000" w:themeColor="text1"/>
                <w:sz w:val="26"/>
                <w:szCs w:val="26"/>
              </w:rPr>
            </w:pPr>
            <w:r w:rsidRPr="006D2182">
              <w:rPr>
                <w:color w:val="000000" w:themeColor="text1"/>
                <w:sz w:val="26"/>
                <w:szCs w:val="26"/>
              </w:rPr>
              <w:t> </w:t>
            </w:r>
          </w:p>
        </w:tc>
        <w:tc>
          <w:tcPr>
            <w:tcW w:w="5386" w:type="dxa"/>
            <w:vAlign w:val="center"/>
          </w:tcPr>
          <w:p w14:paraId="38F2850A" w14:textId="581EEABE" w:rsidR="00BC732D" w:rsidRPr="006D2182" w:rsidRDefault="00BC732D" w:rsidP="00987A4A">
            <w:pPr>
              <w:ind w:right="-17"/>
              <w:jc w:val="both"/>
              <w:rPr>
                <w:color w:val="000000" w:themeColor="text1"/>
                <w:sz w:val="26"/>
                <w:szCs w:val="26"/>
              </w:rPr>
            </w:pPr>
            <w:r w:rsidRPr="006D2182">
              <w:rPr>
                <w:rFonts w:eastAsia="Calibri"/>
                <w:color w:val="000000" w:themeColor="text1"/>
                <w:sz w:val="26"/>
                <w:szCs w:val="26"/>
              </w:rPr>
              <w:t>LĨNH VỰC DÂN TỘC</w:t>
            </w:r>
          </w:p>
        </w:tc>
        <w:tc>
          <w:tcPr>
            <w:tcW w:w="855" w:type="dxa"/>
            <w:vAlign w:val="center"/>
          </w:tcPr>
          <w:p w14:paraId="4AE6B02B" w14:textId="35205E9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945" w:type="dxa"/>
            <w:vAlign w:val="center"/>
          </w:tcPr>
          <w:p w14:paraId="0F012BCE" w14:textId="35DA232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886" w:type="dxa"/>
            <w:vAlign w:val="center"/>
          </w:tcPr>
          <w:p w14:paraId="3AFA2A92" w14:textId="0C831D2F" w:rsidR="00BC732D" w:rsidRPr="006D2182" w:rsidRDefault="00BC732D" w:rsidP="009976E9">
            <w:pPr>
              <w:jc w:val="center"/>
              <w:rPr>
                <w:color w:val="000000" w:themeColor="text1"/>
                <w:sz w:val="26"/>
                <w:szCs w:val="26"/>
              </w:rPr>
            </w:pPr>
            <w:r w:rsidRPr="006D2182">
              <w:rPr>
                <w:color w:val="000000" w:themeColor="text1"/>
                <w:sz w:val="26"/>
                <w:szCs w:val="26"/>
              </w:rPr>
              <w:t> </w:t>
            </w:r>
          </w:p>
        </w:tc>
      </w:tr>
      <w:tr w:rsidR="00BC732D" w:rsidRPr="006D2182" w14:paraId="66715CE7" w14:textId="77777777" w:rsidTr="00BC732D">
        <w:trPr>
          <w:trHeight w:val="275"/>
        </w:trPr>
        <w:tc>
          <w:tcPr>
            <w:tcW w:w="709" w:type="dxa"/>
            <w:vAlign w:val="center"/>
          </w:tcPr>
          <w:p w14:paraId="0727D265" w14:textId="77777777" w:rsidR="00BC732D" w:rsidRPr="00987A4A"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1DBF1348" w14:textId="26060208" w:rsidR="00BC732D" w:rsidRPr="006D2182" w:rsidRDefault="00BC732D" w:rsidP="00987A4A">
            <w:pPr>
              <w:ind w:right="-17"/>
              <w:jc w:val="both"/>
              <w:rPr>
                <w:rFonts w:eastAsia="Calibri"/>
                <w:color w:val="000000" w:themeColor="text1"/>
                <w:sz w:val="26"/>
                <w:szCs w:val="26"/>
              </w:rPr>
            </w:pPr>
            <w:r w:rsidRPr="006D2182">
              <w:rPr>
                <w:color w:val="000000" w:themeColor="text1"/>
                <w:sz w:val="26"/>
                <w:szCs w:val="26"/>
              </w:rPr>
              <w:t>Công</w:t>
            </w:r>
            <w:r w:rsidRPr="006D2182">
              <w:rPr>
                <w:color w:val="000000" w:themeColor="text1"/>
                <w:spacing w:val="15"/>
                <w:sz w:val="26"/>
                <w:szCs w:val="26"/>
              </w:rPr>
              <w:t xml:space="preserve"> </w:t>
            </w:r>
            <w:r w:rsidRPr="006D2182">
              <w:rPr>
                <w:color w:val="000000" w:themeColor="text1"/>
                <w:spacing w:val="1"/>
                <w:sz w:val="26"/>
                <w:szCs w:val="26"/>
              </w:rPr>
              <w:t>nh</w:t>
            </w:r>
            <w:r w:rsidRPr="006D2182">
              <w:rPr>
                <w:color w:val="000000" w:themeColor="text1"/>
                <w:spacing w:val="-2"/>
                <w:sz w:val="26"/>
                <w:szCs w:val="26"/>
              </w:rPr>
              <w:t>ận</w:t>
            </w:r>
            <w:r w:rsidRPr="006D2182">
              <w:rPr>
                <w:color w:val="000000" w:themeColor="text1"/>
                <w:spacing w:val="17"/>
                <w:sz w:val="26"/>
                <w:szCs w:val="26"/>
              </w:rPr>
              <w:t xml:space="preserve"> </w:t>
            </w:r>
            <w:r w:rsidRPr="006D2182">
              <w:rPr>
                <w:color w:val="000000" w:themeColor="text1"/>
                <w:sz w:val="26"/>
                <w:szCs w:val="26"/>
              </w:rPr>
              <w:t>người</w:t>
            </w:r>
            <w:r w:rsidRPr="006D2182">
              <w:rPr>
                <w:color w:val="000000" w:themeColor="text1"/>
                <w:spacing w:val="17"/>
                <w:sz w:val="26"/>
                <w:szCs w:val="26"/>
              </w:rPr>
              <w:t xml:space="preserve"> </w:t>
            </w:r>
            <w:r w:rsidRPr="006D2182">
              <w:rPr>
                <w:color w:val="000000" w:themeColor="text1"/>
                <w:spacing w:val="-2"/>
                <w:sz w:val="26"/>
                <w:szCs w:val="26"/>
              </w:rPr>
              <w:t>có</w:t>
            </w:r>
            <w:r w:rsidRPr="006D2182">
              <w:rPr>
                <w:color w:val="000000" w:themeColor="text1"/>
                <w:spacing w:val="17"/>
                <w:sz w:val="26"/>
                <w:szCs w:val="26"/>
              </w:rPr>
              <w:t xml:space="preserve"> </w:t>
            </w:r>
            <w:r w:rsidRPr="006D2182">
              <w:rPr>
                <w:color w:val="000000" w:themeColor="text1"/>
                <w:spacing w:val="1"/>
                <w:sz w:val="26"/>
                <w:szCs w:val="26"/>
              </w:rPr>
              <w:t>uy</w:t>
            </w:r>
            <w:r w:rsidRPr="006D2182">
              <w:rPr>
                <w:color w:val="000000" w:themeColor="text1"/>
                <w:spacing w:val="12"/>
                <w:sz w:val="26"/>
                <w:szCs w:val="26"/>
              </w:rPr>
              <w:t xml:space="preserve"> </w:t>
            </w:r>
            <w:r w:rsidRPr="006D2182">
              <w:rPr>
                <w:color w:val="000000" w:themeColor="text1"/>
                <w:spacing w:val="1"/>
                <w:sz w:val="26"/>
                <w:szCs w:val="26"/>
              </w:rPr>
              <w:t>tín</w:t>
            </w:r>
            <w:r w:rsidRPr="006D2182">
              <w:rPr>
                <w:color w:val="000000" w:themeColor="text1"/>
                <w:spacing w:val="14"/>
                <w:sz w:val="26"/>
                <w:szCs w:val="26"/>
              </w:rPr>
              <w:t xml:space="preserve"> </w:t>
            </w:r>
            <w:r w:rsidRPr="006D2182">
              <w:rPr>
                <w:color w:val="000000" w:themeColor="text1"/>
                <w:sz w:val="26"/>
                <w:szCs w:val="26"/>
              </w:rPr>
              <w:t>trong</w:t>
            </w:r>
            <w:r w:rsidRPr="006D2182">
              <w:rPr>
                <w:color w:val="000000" w:themeColor="text1"/>
                <w:spacing w:val="16"/>
                <w:sz w:val="26"/>
                <w:szCs w:val="26"/>
              </w:rPr>
              <w:t xml:space="preserve"> </w:t>
            </w:r>
            <w:r w:rsidRPr="006D2182">
              <w:rPr>
                <w:color w:val="000000" w:themeColor="text1"/>
                <w:spacing w:val="1"/>
                <w:sz w:val="26"/>
                <w:szCs w:val="26"/>
              </w:rPr>
              <w:t>đồng</w:t>
            </w:r>
            <w:r w:rsidRPr="006D2182">
              <w:rPr>
                <w:color w:val="000000" w:themeColor="text1"/>
                <w:spacing w:val="14"/>
                <w:sz w:val="26"/>
                <w:szCs w:val="26"/>
              </w:rPr>
              <w:t xml:space="preserve"> </w:t>
            </w:r>
            <w:r w:rsidRPr="006D2182">
              <w:rPr>
                <w:color w:val="000000" w:themeColor="text1"/>
                <w:sz w:val="26"/>
                <w:szCs w:val="26"/>
              </w:rPr>
              <w:t>bào</w:t>
            </w:r>
            <w:r w:rsidRPr="006D2182">
              <w:rPr>
                <w:color w:val="000000" w:themeColor="text1"/>
                <w:spacing w:val="15"/>
                <w:sz w:val="26"/>
                <w:szCs w:val="26"/>
              </w:rPr>
              <w:t xml:space="preserve"> </w:t>
            </w:r>
            <w:r w:rsidRPr="006D2182">
              <w:rPr>
                <w:color w:val="000000" w:themeColor="text1"/>
                <w:sz w:val="26"/>
                <w:szCs w:val="26"/>
              </w:rPr>
              <w:t xml:space="preserve">dân </w:t>
            </w:r>
            <w:r w:rsidRPr="006D2182">
              <w:rPr>
                <w:color w:val="000000" w:themeColor="text1"/>
                <w:spacing w:val="1"/>
                <w:sz w:val="26"/>
                <w:szCs w:val="26"/>
              </w:rPr>
              <w:t>t</w:t>
            </w:r>
            <w:r w:rsidRPr="006D2182">
              <w:rPr>
                <w:color w:val="000000" w:themeColor="text1"/>
                <w:spacing w:val="2"/>
                <w:sz w:val="26"/>
                <w:szCs w:val="26"/>
              </w:rPr>
              <w:t>ộ</w:t>
            </w:r>
            <w:r w:rsidRPr="006D2182">
              <w:rPr>
                <w:color w:val="000000" w:themeColor="text1"/>
                <w:sz w:val="26"/>
                <w:szCs w:val="26"/>
              </w:rPr>
              <w:t>c</w:t>
            </w:r>
            <w:r w:rsidRPr="006D2182">
              <w:rPr>
                <w:color w:val="000000" w:themeColor="text1"/>
                <w:spacing w:val="-2"/>
                <w:sz w:val="26"/>
                <w:szCs w:val="26"/>
              </w:rPr>
              <w:t xml:space="preserve"> </w:t>
            </w:r>
            <w:r w:rsidRPr="006D2182">
              <w:rPr>
                <w:color w:val="000000" w:themeColor="text1"/>
                <w:spacing w:val="1"/>
                <w:sz w:val="26"/>
                <w:szCs w:val="26"/>
              </w:rPr>
              <w:t>thi</w:t>
            </w:r>
            <w:r w:rsidRPr="006D2182">
              <w:rPr>
                <w:color w:val="000000" w:themeColor="text1"/>
                <w:spacing w:val="-2"/>
                <w:sz w:val="26"/>
                <w:szCs w:val="26"/>
              </w:rPr>
              <w:t>ể</w:t>
            </w:r>
            <w:r w:rsidRPr="006D2182">
              <w:rPr>
                <w:color w:val="000000" w:themeColor="text1"/>
                <w:sz w:val="26"/>
                <w:szCs w:val="26"/>
              </w:rPr>
              <w:t>u</w:t>
            </w:r>
            <w:r w:rsidRPr="006D2182">
              <w:rPr>
                <w:color w:val="000000" w:themeColor="text1"/>
                <w:spacing w:val="1"/>
                <w:sz w:val="26"/>
                <w:szCs w:val="26"/>
              </w:rPr>
              <w:t xml:space="preserve"> </w:t>
            </w:r>
            <w:r w:rsidRPr="006D2182">
              <w:rPr>
                <w:color w:val="000000" w:themeColor="text1"/>
                <w:spacing w:val="-1"/>
                <w:sz w:val="26"/>
                <w:szCs w:val="26"/>
              </w:rPr>
              <w:t>s</w:t>
            </w:r>
            <w:r w:rsidRPr="006D2182">
              <w:rPr>
                <w:color w:val="000000" w:themeColor="text1"/>
                <w:spacing w:val="2"/>
                <w:sz w:val="26"/>
                <w:szCs w:val="26"/>
              </w:rPr>
              <w:t>ố</w:t>
            </w:r>
            <w:r w:rsidRPr="006D2182">
              <w:rPr>
                <w:color w:val="000000" w:themeColor="text1"/>
                <w:sz w:val="26"/>
                <w:szCs w:val="26"/>
              </w:rPr>
              <w:t>.</w:t>
            </w:r>
          </w:p>
        </w:tc>
        <w:tc>
          <w:tcPr>
            <w:tcW w:w="855" w:type="dxa"/>
            <w:vAlign w:val="center"/>
          </w:tcPr>
          <w:p w14:paraId="46537989"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0B6A6872" w14:textId="4F88A6E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C359191" w14:textId="4877B606" w:rsidR="00BC732D" w:rsidRPr="006D2182" w:rsidRDefault="00BC732D" w:rsidP="009976E9">
            <w:pPr>
              <w:jc w:val="center"/>
              <w:rPr>
                <w:color w:val="000000" w:themeColor="text1"/>
                <w:sz w:val="26"/>
                <w:szCs w:val="26"/>
              </w:rPr>
            </w:pPr>
            <w:r w:rsidRPr="006D2182">
              <w:rPr>
                <w:color w:val="000000" w:themeColor="text1"/>
                <w:sz w:val="26"/>
                <w:szCs w:val="26"/>
              </w:rPr>
              <w:t>1.012222.H50</w:t>
            </w:r>
          </w:p>
        </w:tc>
      </w:tr>
      <w:tr w:rsidR="00BC732D" w:rsidRPr="006D2182" w14:paraId="19BC9981" w14:textId="77777777" w:rsidTr="00BC732D">
        <w:trPr>
          <w:trHeight w:val="275"/>
        </w:trPr>
        <w:tc>
          <w:tcPr>
            <w:tcW w:w="709" w:type="dxa"/>
            <w:vAlign w:val="center"/>
          </w:tcPr>
          <w:p w14:paraId="21EE6A78"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5277520A" w14:textId="7359B6F6" w:rsidR="00BC732D" w:rsidRPr="006D2182" w:rsidRDefault="00BC732D" w:rsidP="00987A4A">
            <w:pPr>
              <w:ind w:right="-17"/>
              <w:jc w:val="both"/>
              <w:rPr>
                <w:color w:val="000000" w:themeColor="text1"/>
                <w:sz w:val="26"/>
                <w:szCs w:val="26"/>
              </w:rPr>
            </w:pPr>
            <w:r w:rsidRPr="006D2182">
              <w:rPr>
                <w:color w:val="000000" w:themeColor="text1"/>
                <w:spacing w:val="-1"/>
                <w:sz w:val="26"/>
                <w:szCs w:val="26"/>
              </w:rPr>
              <w:t>Đưa</w:t>
            </w:r>
            <w:r w:rsidRPr="006D2182">
              <w:rPr>
                <w:color w:val="000000" w:themeColor="text1"/>
                <w:spacing w:val="60"/>
                <w:sz w:val="26"/>
                <w:szCs w:val="26"/>
              </w:rPr>
              <w:t xml:space="preserve"> </w:t>
            </w:r>
            <w:r w:rsidRPr="006D2182">
              <w:rPr>
                <w:color w:val="000000" w:themeColor="text1"/>
                <w:sz w:val="26"/>
                <w:szCs w:val="26"/>
              </w:rPr>
              <w:t>ra</w:t>
            </w:r>
            <w:r w:rsidRPr="006D2182">
              <w:rPr>
                <w:color w:val="000000" w:themeColor="text1"/>
                <w:spacing w:val="60"/>
                <w:sz w:val="26"/>
                <w:szCs w:val="26"/>
              </w:rPr>
              <w:t xml:space="preserve"> </w:t>
            </w:r>
            <w:r w:rsidRPr="006D2182">
              <w:rPr>
                <w:color w:val="000000" w:themeColor="text1"/>
                <w:spacing w:val="1"/>
                <w:sz w:val="26"/>
                <w:szCs w:val="26"/>
              </w:rPr>
              <w:t>khỏ</w:t>
            </w:r>
            <w:r w:rsidRPr="006D2182">
              <w:rPr>
                <w:color w:val="000000" w:themeColor="text1"/>
                <w:sz w:val="26"/>
                <w:szCs w:val="26"/>
              </w:rPr>
              <w:t>i</w:t>
            </w:r>
            <w:r w:rsidRPr="006D2182">
              <w:rPr>
                <w:color w:val="000000" w:themeColor="text1"/>
                <w:spacing w:val="61"/>
                <w:sz w:val="26"/>
                <w:szCs w:val="26"/>
              </w:rPr>
              <w:t xml:space="preserve"> </w:t>
            </w:r>
            <w:r w:rsidRPr="006D2182">
              <w:rPr>
                <w:color w:val="000000" w:themeColor="text1"/>
                <w:sz w:val="26"/>
                <w:szCs w:val="26"/>
              </w:rPr>
              <w:t>danh</w:t>
            </w:r>
            <w:r w:rsidRPr="006D2182">
              <w:rPr>
                <w:color w:val="000000" w:themeColor="text1"/>
                <w:spacing w:val="60"/>
                <w:sz w:val="26"/>
                <w:szCs w:val="26"/>
              </w:rPr>
              <w:t xml:space="preserve"> </w:t>
            </w:r>
            <w:r w:rsidRPr="006D2182">
              <w:rPr>
                <w:color w:val="000000" w:themeColor="text1"/>
                <w:sz w:val="26"/>
                <w:szCs w:val="26"/>
              </w:rPr>
              <w:t>sách</w:t>
            </w:r>
            <w:r w:rsidRPr="006D2182">
              <w:rPr>
                <w:color w:val="000000" w:themeColor="text1"/>
                <w:spacing w:val="61"/>
                <w:sz w:val="26"/>
                <w:szCs w:val="26"/>
              </w:rPr>
              <w:t xml:space="preserve"> </w:t>
            </w:r>
            <w:r w:rsidRPr="006D2182">
              <w:rPr>
                <w:color w:val="000000" w:themeColor="text1"/>
                <w:spacing w:val="1"/>
                <w:sz w:val="26"/>
                <w:szCs w:val="26"/>
              </w:rPr>
              <w:t>và</w:t>
            </w:r>
            <w:r w:rsidRPr="006D2182">
              <w:rPr>
                <w:color w:val="000000" w:themeColor="text1"/>
                <w:spacing w:val="56"/>
                <w:sz w:val="26"/>
                <w:szCs w:val="26"/>
              </w:rPr>
              <w:t xml:space="preserve"> </w:t>
            </w:r>
            <w:r w:rsidRPr="006D2182">
              <w:rPr>
                <w:color w:val="000000" w:themeColor="text1"/>
                <w:spacing w:val="1"/>
                <w:sz w:val="26"/>
                <w:szCs w:val="26"/>
              </w:rPr>
              <w:t>thay</w:t>
            </w:r>
            <w:r w:rsidRPr="006D2182">
              <w:rPr>
                <w:color w:val="000000" w:themeColor="text1"/>
                <w:spacing w:val="56"/>
                <w:sz w:val="26"/>
                <w:szCs w:val="26"/>
              </w:rPr>
              <w:t xml:space="preserve"> </w:t>
            </w:r>
            <w:r w:rsidRPr="006D2182">
              <w:rPr>
                <w:color w:val="000000" w:themeColor="text1"/>
                <w:spacing w:val="4"/>
                <w:sz w:val="26"/>
                <w:szCs w:val="26"/>
              </w:rPr>
              <w:t>th</w:t>
            </w:r>
            <w:r w:rsidRPr="006D2182">
              <w:rPr>
                <w:color w:val="000000" w:themeColor="text1"/>
                <w:spacing w:val="1"/>
                <w:sz w:val="26"/>
                <w:szCs w:val="26"/>
              </w:rPr>
              <w:t>ế</w:t>
            </w:r>
            <w:r w:rsidRPr="006D2182">
              <w:rPr>
                <w:color w:val="000000" w:themeColor="text1"/>
                <w:sz w:val="26"/>
                <w:szCs w:val="26"/>
              </w:rPr>
              <w:t>,</w:t>
            </w:r>
            <w:r w:rsidRPr="006D2182">
              <w:rPr>
                <w:color w:val="000000" w:themeColor="text1"/>
                <w:spacing w:val="59"/>
                <w:sz w:val="26"/>
                <w:szCs w:val="26"/>
              </w:rPr>
              <w:t xml:space="preserve"> </w:t>
            </w:r>
            <w:r w:rsidRPr="006D2182">
              <w:rPr>
                <w:color w:val="000000" w:themeColor="text1"/>
                <w:sz w:val="26"/>
                <w:szCs w:val="26"/>
              </w:rPr>
              <w:t>bổ</w:t>
            </w:r>
            <w:r w:rsidRPr="006D2182">
              <w:rPr>
                <w:color w:val="000000" w:themeColor="text1"/>
                <w:spacing w:val="59"/>
                <w:sz w:val="26"/>
                <w:szCs w:val="26"/>
              </w:rPr>
              <w:t xml:space="preserve"> </w:t>
            </w:r>
            <w:r w:rsidRPr="006D2182">
              <w:rPr>
                <w:color w:val="000000" w:themeColor="text1"/>
                <w:spacing w:val="1"/>
                <w:sz w:val="26"/>
                <w:szCs w:val="26"/>
              </w:rPr>
              <w:t xml:space="preserve">sung </w:t>
            </w:r>
            <w:r w:rsidRPr="006D2182">
              <w:rPr>
                <w:color w:val="000000" w:themeColor="text1"/>
                <w:sz w:val="26"/>
                <w:szCs w:val="26"/>
              </w:rPr>
              <w:t>người</w:t>
            </w:r>
            <w:r w:rsidRPr="006D2182">
              <w:rPr>
                <w:color w:val="000000" w:themeColor="text1"/>
                <w:spacing w:val="1"/>
                <w:sz w:val="26"/>
                <w:szCs w:val="26"/>
              </w:rPr>
              <w:t xml:space="preserve"> </w:t>
            </w:r>
            <w:r w:rsidRPr="006D2182">
              <w:rPr>
                <w:color w:val="000000" w:themeColor="text1"/>
                <w:spacing w:val="-2"/>
                <w:sz w:val="26"/>
                <w:szCs w:val="26"/>
              </w:rPr>
              <w:t>có</w:t>
            </w:r>
            <w:r w:rsidRPr="006D2182">
              <w:rPr>
                <w:color w:val="000000" w:themeColor="text1"/>
                <w:spacing w:val="4"/>
                <w:sz w:val="26"/>
                <w:szCs w:val="26"/>
              </w:rPr>
              <w:t xml:space="preserve"> </w:t>
            </w:r>
            <w:r w:rsidRPr="006D2182">
              <w:rPr>
                <w:color w:val="000000" w:themeColor="text1"/>
                <w:sz w:val="26"/>
                <w:szCs w:val="26"/>
              </w:rPr>
              <w:t>uy</w:t>
            </w:r>
            <w:r w:rsidRPr="006D2182">
              <w:rPr>
                <w:color w:val="000000" w:themeColor="text1"/>
                <w:spacing w:val="-3"/>
                <w:sz w:val="26"/>
                <w:szCs w:val="26"/>
              </w:rPr>
              <w:t xml:space="preserve"> </w:t>
            </w:r>
            <w:r w:rsidRPr="006D2182">
              <w:rPr>
                <w:color w:val="000000" w:themeColor="text1"/>
                <w:spacing w:val="1"/>
                <w:sz w:val="26"/>
                <w:szCs w:val="26"/>
              </w:rPr>
              <w:t>tín</w:t>
            </w:r>
            <w:r w:rsidRPr="006D2182">
              <w:rPr>
                <w:color w:val="000000" w:themeColor="text1"/>
                <w:spacing w:val="-3"/>
                <w:sz w:val="26"/>
                <w:szCs w:val="26"/>
              </w:rPr>
              <w:t xml:space="preserve"> </w:t>
            </w:r>
            <w:r w:rsidRPr="006D2182">
              <w:rPr>
                <w:color w:val="000000" w:themeColor="text1"/>
                <w:sz w:val="26"/>
                <w:szCs w:val="26"/>
              </w:rPr>
              <w:t>trong</w:t>
            </w:r>
            <w:r w:rsidRPr="006D2182">
              <w:rPr>
                <w:color w:val="000000" w:themeColor="text1"/>
                <w:spacing w:val="-2"/>
                <w:sz w:val="26"/>
                <w:szCs w:val="26"/>
              </w:rPr>
              <w:t xml:space="preserve"> </w:t>
            </w:r>
            <w:r w:rsidRPr="006D2182">
              <w:rPr>
                <w:color w:val="000000" w:themeColor="text1"/>
                <w:spacing w:val="2"/>
                <w:sz w:val="26"/>
                <w:szCs w:val="26"/>
              </w:rPr>
              <w:t>đồ</w:t>
            </w:r>
            <w:r w:rsidRPr="006D2182">
              <w:rPr>
                <w:color w:val="000000" w:themeColor="text1"/>
                <w:spacing w:val="-1"/>
                <w:sz w:val="26"/>
                <w:szCs w:val="26"/>
              </w:rPr>
              <w:t>ng</w:t>
            </w:r>
            <w:r w:rsidRPr="006D2182">
              <w:rPr>
                <w:color w:val="000000" w:themeColor="text1"/>
                <w:spacing w:val="2"/>
                <w:sz w:val="26"/>
                <w:szCs w:val="26"/>
              </w:rPr>
              <w:t xml:space="preserve"> </w:t>
            </w:r>
            <w:r w:rsidRPr="006D2182">
              <w:rPr>
                <w:color w:val="000000" w:themeColor="text1"/>
                <w:sz w:val="26"/>
                <w:szCs w:val="26"/>
              </w:rPr>
              <w:t>bào</w:t>
            </w:r>
            <w:r w:rsidRPr="006D2182">
              <w:rPr>
                <w:color w:val="000000" w:themeColor="text1"/>
                <w:spacing w:val="-1"/>
                <w:sz w:val="26"/>
                <w:szCs w:val="26"/>
              </w:rPr>
              <w:t xml:space="preserve"> </w:t>
            </w:r>
            <w:r w:rsidRPr="006D2182">
              <w:rPr>
                <w:color w:val="000000" w:themeColor="text1"/>
                <w:spacing w:val="1"/>
                <w:sz w:val="26"/>
                <w:szCs w:val="26"/>
              </w:rPr>
              <w:t>dân</w:t>
            </w:r>
            <w:r w:rsidRPr="006D2182">
              <w:rPr>
                <w:color w:val="000000" w:themeColor="text1"/>
                <w:spacing w:val="-2"/>
                <w:sz w:val="26"/>
                <w:szCs w:val="26"/>
              </w:rPr>
              <w:t xml:space="preserve"> </w:t>
            </w:r>
            <w:r w:rsidRPr="006D2182">
              <w:rPr>
                <w:color w:val="000000" w:themeColor="text1"/>
                <w:spacing w:val="3"/>
                <w:sz w:val="26"/>
                <w:szCs w:val="26"/>
              </w:rPr>
              <w:t>t</w:t>
            </w:r>
            <w:r w:rsidRPr="006D2182">
              <w:rPr>
                <w:color w:val="000000" w:themeColor="text1"/>
                <w:spacing w:val="-1"/>
                <w:sz w:val="26"/>
                <w:szCs w:val="26"/>
              </w:rPr>
              <w:t>ộ</w:t>
            </w:r>
            <w:r w:rsidRPr="006D2182">
              <w:rPr>
                <w:color w:val="000000" w:themeColor="text1"/>
                <w:sz w:val="26"/>
                <w:szCs w:val="26"/>
              </w:rPr>
              <w:t>c</w:t>
            </w:r>
            <w:r w:rsidRPr="006D2182">
              <w:rPr>
                <w:color w:val="000000" w:themeColor="text1"/>
                <w:spacing w:val="1"/>
                <w:sz w:val="26"/>
                <w:szCs w:val="26"/>
              </w:rPr>
              <w:t xml:space="preserve"> </w:t>
            </w:r>
            <w:r w:rsidRPr="006D2182">
              <w:rPr>
                <w:color w:val="000000" w:themeColor="text1"/>
                <w:sz w:val="26"/>
                <w:szCs w:val="26"/>
              </w:rPr>
              <w:t>thi</w:t>
            </w:r>
            <w:r w:rsidRPr="006D2182">
              <w:rPr>
                <w:color w:val="000000" w:themeColor="text1"/>
                <w:spacing w:val="-2"/>
                <w:sz w:val="26"/>
                <w:szCs w:val="26"/>
              </w:rPr>
              <w:t>ể</w:t>
            </w:r>
            <w:r w:rsidRPr="006D2182">
              <w:rPr>
                <w:color w:val="000000" w:themeColor="text1"/>
                <w:sz w:val="26"/>
                <w:szCs w:val="26"/>
              </w:rPr>
              <w:t>u</w:t>
            </w:r>
            <w:r w:rsidRPr="006D2182">
              <w:rPr>
                <w:color w:val="000000" w:themeColor="text1"/>
                <w:spacing w:val="1"/>
                <w:sz w:val="26"/>
                <w:szCs w:val="26"/>
              </w:rPr>
              <w:t xml:space="preserve"> </w:t>
            </w:r>
            <w:r w:rsidRPr="006D2182">
              <w:rPr>
                <w:color w:val="000000" w:themeColor="text1"/>
                <w:spacing w:val="-1"/>
                <w:sz w:val="26"/>
                <w:szCs w:val="26"/>
              </w:rPr>
              <w:t>s</w:t>
            </w:r>
            <w:r w:rsidRPr="006D2182">
              <w:rPr>
                <w:color w:val="000000" w:themeColor="text1"/>
                <w:spacing w:val="2"/>
                <w:sz w:val="26"/>
                <w:szCs w:val="26"/>
              </w:rPr>
              <w:t>ố</w:t>
            </w:r>
          </w:p>
        </w:tc>
        <w:tc>
          <w:tcPr>
            <w:tcW w:w="855" w:type="dxa"/>
            <w:vAlign w:val="center"/>
          </w:tcPr>
          <w:p w14:paraId="4693184F"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14185DE7" w14:textId="53CCF80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886" w:type="dxa"/>
            <w:vAlign w:val="center"/>
          </w:tcPr>
          <w:p w14:paraId="05D71A2C" w14:textId="7954C7C9" w:rsidR="00BC732D" w:rsidRPr="006D2182" w:rsidRDefault="00BC732D" w:rsidP="009976E9">
            <w:pPr>
              <w:jc w:val="center"/>
              <w:rPr>
                <w:color w:val="000000" w:themeColor="text1"/>
                <w:sz w:val="26"/>
                <w:szCs w:val="26"/>
              </w:rPr>
            </w:pPr>
            <w:r w:rsidRPr="006D2182">
              <w:rPr>
                <w:color w:val="000000" w:themeColor="text1"/>
                <w:sz w:val="26"/>
                <w:szCs w:val="26"/>
              </w:rPr>
              <w:t>1.012223.H50</w:t>
            </w:r>
          </w:p>
        </w:tc>
      </w:tr>
      <w:tr w:rsidR="00BC732D" w:rsidRPr="006D2182" w14:paraId="20F0154E" w14:textId="77777777" w:rsidTr="00BC732D">
        <w:trPr>
          <w:trHeight w:val="275"/>
        </w:trPr>
        <w:tc>
          <w:tcPr>
            <w:tcW w:w="709" w:type="dxa"/>
            <w:vAlign w:val="center"/>
          </w:tcPr>
          <w:p w14:paraId="51B8808F" w14:textId="77777777" w:rsidR="00BC732D" w:rsidRPr="006D2182" w:rsidRDefault="00BC732D" w:rsidP="00F73DEB">
            <w:pPr>
              <w:tabs>
                <w:tab w:val="left" w:pos="318"/>
              </w:tabs>
              <w:ind w:right="-108"/>
              <w:jc w:val="center"/>
              <w:rPr>
                <w:color w:val="000000" w:themeColor="text1"/>
                <w:sz w:val="26"/>
                <w:szCs w:val="26"/>
              </w:rPr>
            </w:pPr>
          </w:p>
        </w:tc>
        <w:tc>
          <w:tcPr>
            <w:tcW w:w="5386" w:type="dxa"/>
            <w:vAlign w:val="center"/>
          </w:tcPr>
          <w:p w14:paraId="2E28D115" w14:textId="356E0E54" w:rsidR="00BC732D" w:rsidRPr="006D2182" w:rsidRDefault="00BC732D" w:rsidP="00987A4A">
            <w:pPr>
              <w:ind w:right="-17"/>
              <w:jc w:val="both"/>
              <w:rPr>
                <w:color w:val="000000" w:themeColor="text1"/>
                <w:spacing w:val="-1"/>
                <w:sz w:val="26"/>
                <w:szCs w:val="26"/>
              </w:rPr>
            </w:pPr>
            <w:r w:rsidRPr="006D2182">
              <w:rPr>
                <w:rFonts w:eastAsia="Calibri"/>
                <w:color w:val="000000" w:themeColor="text1"/>
                <w:sz w:val="26"/>
                <w:szCs w:val="26"/>
              </w:rPr>
              <w:t>LĨNH VỰC TÍN NGƯỠNG, TÔN GIÁO</w:t>
            </w:r>
          </w:p>
        </w:tc>
        <w:tc>
          <w:tcPr>
            <w:tcW w:w="855" w:type="dxa"/>
            <w:vAlign w:val="center"/>
          </w:tcPr>
          <w:p w14:paraId="6EE9D204" w14:textId="77777777" w:rsidR="00BC732D" w:rsidRPr="006D2182" w:rsidRDefault="00BC732D" w:rsidP="00987A4A">
            <w:pPr>
              <w:spacing w:beforeLines="20" w:before="48" w:afterLines="20" w:after="48"/>
              <w:jc w:val="center"/>
              <w:rPr>
                <w:color w:val="000000" w:themeColor="text1"/>
                <w:sz w:val="26"/>
                <w:szCs w:val="26"/>
              </w:rPr>
            </w:pPr>
          </w:p>
        </w:tc>
        <w:tc>
          <w:tcPr>
            <w:tcW w:w="945" w:type="dxa"/>
            <w:vAlign w:val="center"/>
          </w:tcPr>
          <w:p w14:paraId="1B2AD6EC"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583CBC3" w14:textId="77777777" w:rsidR="00BC732D" w:rsidRPr="006D2182" w:rsidRDefault="00BC732D" w:rsidP="009976E9">
            <w:pPr>
              <w:jc w:val="center"/>
              <w:rPr>
                <w:color w:val="000000" w:themeColor="text1"/>
                <w:sz w:val="26"/>
                <w:szCs w:val="26"/>
              </w:rPr>
            </w:pPr>
          </w:p>
        </w:tc>
      </w:tr>
      <w:tr w:rsidR="00BC732D" w:rsidRPr="006D2182" w14:paraId="26E79F40" w14:textId="77777777" w:rsidTr="00BC732D">
        <w:trPr>
          <w:trHeight w:val="275"/>
        </w:trPr>
        <w:tc>
          <w:tcPr>
            <w:tcW w:w="709" w:type="dxa"/>
            <w:vAlign w:val="center"/>
          </w:tcPr>
          <w:p w14:paraId="24398BB4"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4EB14B8F" w14:textId="1ED52EB2" w:rsidR="00BC732D" w:rsidRPr="006D2182" w:rsidRDefault="00BC732D" w:rsidP="00987A4A">
            <w:pPr>
              <w:ind w:right="-17"/>
              <w:jc w:val="both"/>
              <w:rPr>
                <w:rFonts w:eastAsia="Calibri"/>
                <w:color w:val="000000" w:themeColor="text1"/>
                <w:sz w:val="26"/>
                <w:szCs w:val="26"/>
              </w:rPr>
            </w:pPr>
            <w:r w:rsidRPr="006D2182">
              <w:rPr>
                <w:color w:val="000000" w:themeColor="text1"/>
                <w:spacing w:val="-2"/>
                <w:sz w:val="26"/>
                <w:szCs w:val="26"/>
              </w:rPr>
              <w:t xml:space="preserve">Thủ </w:t>
            </w:r>
            <w:r w:rsidRPr="006D2182">
              <w:rPr>
                <w:color w:val="000000" w:themeColor="text1"/>
                <w:spacing w:val="-1"/>
                <w:sz w:val="26"/>
                <w:szCs w:val="26"/>
              </w:rPr>
              <w:t>tục</w:t>
            </w:r>
            <w:r w:rsidRPr="006D2182">
              <w:rPr>
                <w:color w:val="000000" w:themeColor="text1"/>
                <w:spacing w:val="-4"/>
                <w:sz w:val="26"/>
                <w:szCs w:val="26"/>
              </w:rPr>
              <w:t xml:space="preserve"> </w:t>
            </w:r>
            <w:r w:rsidRPr="006D2182">
              <w:rPr>
                <w:color w:val="000000" w:themeColor="text1"/>
                <w:spacing w:val="-2"/>
                <w:sz w:val="26"/>
                <w:szCs w:val="26"/>
              </w:rPr>
              <w:t>đăng</w:t>
            </w:r>
            <w:r w:rsidRPr="006D2182">
              <w:rPr>
                <w:color w:val="000000" w:themeColor="text1"/>
                <w:spacing w:val="-4"/>
                <w:sz w:val="26"/>
                <w:szCs w:val="26"/>
              </w:rPr>
              <w:t xml:space="preserve"> </w:t>
            </w:r>
            <w:r w:rsidRPr="006D2182">
              <w:rPr>
                <w:color w:val="000000" w:themeColor="text1"/>
                <w:spacing w:val="-1"/>
                <w:sz w:val="26"/>
                <w:szCs w:val="26"/>
              </w:rPr>
              <w:t>ký</w:t>
            </w:r>
            <w:r w:rsidRPr="006D2182">
              <w:rPr>
                <w:color w:val="000000" w:themeColor="text1"/>
                <w:spacing w:val="-3"/>
                <w:sz w:val="26"/>
                <w:szCs w:val="26"/>
              </w:rPr>
              <w:t xml:space="preserve"> </w:t>
            </w:r>
            <w:r w:rsidRPr="006D2182">
              <w:rPr>
                <w:color w:val="000000" w:themeColor="text1"/>
                <w:spacing w:val="-2"/>
                <w:sz w:val="26"/>
                <w:szCs w:val="26"/>
              </w:rPr>
              <w:t>hoạt</w:t>
            </w:r>
            <w:r w:rsidRPr="006D2182">
              <w:rPr>
                <w:color w:val="000000" w:themeColor="text1"/>
                <w:spacing w:val="-4"/>
                <w:sz w:val="26"/>
                <w:szCs w:val="26"/>
              </w:rPr>
              <w:t xml:space="preserve"> </w:t>
            </w:r>
            <w:r w:rsidRPr="006D2182">
              <w:rPr>
                <w:color w:val="000000" w:themeColor="text1"/>
                <w:spacing w:val="-2"/>
                <w:sz w:val="26"/>
                <w:szCs w:val="26"/>
              </w:rPr>
              <w:t>động tín</w:t>
            </w:r>
            <w:r w:rsidRPr="006D2182">
              <w:rPr>
                <w:color w:val="000000" w:themeColor="text1"/>
                <w:spacing w:val="-1"/>
                <w:sz w:val="26"/>
                <w:szCs w:val="26"/>
              </w:rPr>
              <w:t xml:space="preserve"> </w:t>
            </w:r>
            <w:r w:rsidRPr="006D2182">
              <w:rPr>
                <w:color w:val="000000" w:themeColor="text1"/>
                <w:spacing w:val="-2"/>
                <w:sz w:val="26"/>
                <w:szCs w:val="26"/>
              </w:rPr>
              <w:t>ngưỡng</w:t>
            </w:r>
          </w:p>
        </w:tc>
        <w:tc>
          <w:tcPr>
            <w:tcW w:w="855" w:type="dxa"/>
            <w:vAlign w:val="center"/>
          </w:tcPr>
          <w:p w14:paraId="02AC9E9F" w14:textId="736D3156" w:rsidR="00BC732D" w:rsidRPr="006D2182" w:rsidRDefault="00BC732D" w:rsidP="00987A4A">
            <w:pPr>
              <w:spacing w:beforeLines="20" w:before="48" w:afterLines="20" w:after="48"/>
              <w:jc w:val="center"/>
              <w:rPr>
                <w:color w:val="000000" w:themeColor="text1"/>
                <w:sz w:val="26"/>
                <w:szCs w:val="26"/>
              </w:rPr>
            </w:pPr>
            <w:r w:rsidRPr="006D2182">
              <w:rPr>
                <w:rFonts w:eastAsia="Calibri"/>
                <w:color w:val="000000" w:themeColor="text1"/>
                <w:sz w:val="26"/>
                <w:szCs w:val="26"/>
              </w:rPr>
              <w:t>x</w:t>
            </w:r>
          </w:p>
        </w:tc>
        <w:tc>
          <w:tcPr>
            <w:tcW w:w="945" w:type="dxa"/>
            <w:vAlign w:val="center"/>
          </w:tcPr>
          <w:p w14:paraId="334DDBEE"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CFB0CB5" w14:textId="3F0AA5CE" w:rsidR="00BC732D" w:rsidRPr="006D2182" w:rsidRDefault="00BC732D" w:rsidP="009976E9">
            <w:pPr>
              <w:jc w:val="center"/>
              <w:rPr>
                <w:color w:val="000000" w:themeColor="text1"/>
                <w:sz w:val="26"/>
                <w:szCs w:val="26"/>
              </w:rPr>
            </w:pPr>
            <w:r w:rsidRPr="006D2182">
              <w:rPr>
                <w:color w:val="000000" w:themeColor="text1"/>
                <w:sz w:val="26"/>
                <w:szCs w:val="26"/>
              </w:rPr>
              <w:t>1.012592.H50</w:t>
            </w:r>
          </w:p>
        </w:tc>
      </w:tr>
      <w:tr w:rsidR="00BC732D" w:rsidRPr="006D2182" w14:paraId="3D026EE6" w14:textId="77777777" w:rsidTr="00BC732D">
        <w:trPr>
          <w:trHeight w:val="275"/>
        </w:trPr>
        <w:tc>
          <w:tcPr>
            <w:tcW w:w="709" w:type="dxa"/>
            <w:vAlign w:val="center"/>
          </w:tcPr>
          <w:p w14:paraId="28F2FA09"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0C6EF920" w14:textId="21652F45" w:rsidR="00BC732D" w:rsidRPr="006D2182" w:rsidRDefault="00BC732D" w:rsidP="00987A4A">
            <w:pPr>
              <w:ind w:right="-17"/>
              <w:jc w:val="both"/>
              <w:rPr>
                <w:color w:val="000000" w:themeColor="text1"/>
                <w:spacing w:val="-2"/>
                <w:sz w:val="26"/>
                <w:szCs w:val="26"/>
              </w:rPr>
            </w:pPr>
            <w:r w:rsidRPr="006D2182">
              <w:rPr>
                <w:color w:val="000000" w:themeColor="text1"/>
                <w:spacing w:val="-2"/>
                <w:sz w:val="26"/>
                <w:szCs w:val="26"/>
              </w:rPr>
              <w:t xml:space="preserve">Thủ </w:t>
            </w:r>
            <w:r w:rsidRPr="006D2182">
              <w:rPr>
                <w:color w:val="000000" w:themeColor="text1"/>
                <w:spacing w:val="-1"/>
                <w:sz w:val="26"/>
                <w:szCs w:val="26"/>
              </w:rPr>
              <w:t>tục</w:t>
            </w:r>
            <w:r w:rsidRPr="006D2182">
              <w:rPr>
                <w:color w:val="000000" w:themeColor="text1"/>
                <w:spacing w:val="-4"/>
                <w:sz w:val="26"/>
                <w:szCs w:val="26"/>
              </w:rPr>
              <w:t xml:space="preserve"> </w:t>
            </w:r>
            <w:r w:rsidRPr="006D2182">
              <w:rPr>
                <w:color w:val="000000" w:themeColor="text1"/>
                <w:spacing w:val="-2"/>
                <w:sz w:val="26"/>
                <w:szCs w:val="26"/>
              </w:rPr>
              <w:t>đăng</w:t>
            </w:r>
            <w:r w:rsidRPr="006D2182">
              <w:rPr>
                <w:color w:val="000000" w:themeColor="text1"/>
                <w:spacing w:val="-4"/>
                <w:sz w:val="26"/>
                <w:szCs w:val="26"/>
              </w:rPr>
              <w:t xml:space="preserve"> </w:t>
            </w:r>
            <w:r w:rsidRPr="006D2182">
              <w:rPr>
                <w:color w:val="000000" w:themeColor="text1"/>
                <w:spacing w:val="-1"/>
                <w:sz w:val="26"/>
                <w:szCs w:val="26"/>
              </w:rPr>
              <w:t>ký</w:t>
            </w:r>
            <w:r w:rsidRPr="006D2182">
              <w:rPr>
                <w:color w:val="000000" w:themeColor="text1"/>
                <w:spacing w:val="-3"/>
                <w:sz w:val="26"/>
                <w:szCs w:val="26"/>
              </w:rPr>
              <w:t xml:space="preserve"> bổ</w:t>
            </w:r>
            <w:r w:rsidRPr="006D2182">
              <w:rPr>
                <w:color w:val="000000" w:themeColor="text1"/>
                <w:sz w:val="26"/>
                <w:szCs w:val="26"/>
              </w:rPr>
              <w:t xml:space="preserve"> </w:t>
            </w:r>
            <w:r w:rsidRPr="006D2182">
              <w:rPr>
                <w:color w:val="000000" w:themeColor="text1"/>
                <w:spacing w:val="-2"/>
                <w:sz w:val="26"/>
                <w:szCs w:val="26"/>
              </w:rPr>
              <w:t>sung hoạt động</w:t>
            </w:r>
            <w:r w:rsidRPr="006D2182">
              <w:rPr>
                <w:color w:val="000000" w:themeColor="text1"/>
                <w:spacing w:val="-1"/>
                <w:sz w:val="26"/>
                <w:szCs w:val="26"/>
              </w:rPr>
              <w:t xml:space="preserve"> </w:t>
            </w:r>
            <w:r w:rsidRPr="006D2182">
              <w:rPr>
                <w:color w:val="000000" w:themeColor="text1"/>
                <w:spacing w:val="-2"/>
                <w:sz w:val="26"/>
                <w:szCs w:val="26"/>
              </w:rPr>
              <w:t>tín</w:t>
            </w:r>
            <w:r w:rsidRPr="006D2182">
              <w:rPr>
                <w:color w:val="000000" w:themeColor="text1"/>
                <w:spacing w:val="-1"/>
                <w:sz w:val="26"/>
                <w:szCs w:val="26"/>
              </w:rPr>
              <w:t xml:space="preserve"> </w:t>
            </w:r>
            <w:r w:rsidRPr="006D2182">
              <w:rPr>
                <w:color w:val="000000" w:themeColor="text1"/>
                <w:spacing w:val="-2"/>
                <w:sz w:val="26"/>
                <w:szCs w:val="26"/>
              </w:rPr>
              <w:t>ngưỡng</w:t>
            </w:r>
          </w:p>
        </w:tc>
        <w:tc>
          <w:tcPr>
            <w:tcW w:w="855" w:type="dxa"/>
            <w:vAlign w:val="center"/>
          </w:tcPr>
          <w:p w14:paraId="1857E98A" w14:textId="41D32902"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7FA70D59"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6B814B4" w14:textId="5CD8FB61" w:rsidR="00BC732D" w:rsidRPr="006D2182" w:rsidRDefault="00BC732D" w:rsidP="009976E9">
            <w:pPr>
              <w:jc w:val="center"/>
              <w:rPr>
                <w:color w:val="000000" w:themeColor="text1"/>
                <w:sz w:val="26"/>
                <w:szCs w:val="26"/>
              </w:rPr>
            </w:pPr>
            <w:r w:rsidRPr="006D2182">
              <w:rPr>
                <w:color w:val="000000" w:themeColor="text1"/>
                <w:sz w:val="26"/>
                <w:szCs w:val="26"/>
              </w:rPr>
              <w:t>1.012591.H50</w:t>
            </w:r>
          </w:p>
        </w:tc>
      </w:tr>
      <w:tr w:rsidR="00BC732D" w:rsidRPr="006D2182" w14:paraId="5D3DF5F6" w14:textId="77777777" w:rsidTr="00BC732D">
        <w:trPr>
          <w:trHeight w:val="275"/>
        </w:trPr>
        <w:tc>
          <w:tcPr>
            <w:tcW w:w="709" w:type="dxa"/>
            <w:vAlign w:val="center"/>
          </w:tcPr>
          <w:p w14:paraId="1E9BB7A7"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56E15211" w14:textId="2D11B822" w:rsidR="00BC732D" w:rsidRPr="006D2182" w:rsidRDefault="00BC732D" w:rsidP="00987A4A">
            <w:pPr>
              <w:ind w:right="-17"/>
              <w:jc w:val="both"/>
              <w:rPr>
                <w:color w:val="000000" w:themeColor="text1"/>
                <w:spacing w:val="-2"/>
                <w:sz w:val="26"/>
                <w:szCs w:val="26"/>
              </w:rPr>
            </w:pPr>
            <w:r w:rsidRPr="006D2182">
              <w:rPr>
                <w:color w:val="000000" w:themeColor="text1"/>
                <w:spacing w:val="-2"/>
                <w:sz w:val="26"/>
                <w:szCs w:val="26"/>
              </w:rPr>
              <w:t xml:space="preserve">Thủ </w:t>
            </w:r>
            <w:r w:rsidRPr="006D2182">
              <w:rPr>
                <w:color w:val="000000" w:themeColor="text1"/>
                <w:spacing w:val="-1"/>
                <w:sz w:val="26"/>
                <w:szCs w:val="26"/>
              </w:rPr>
              <w:t>tục</w:t>
            </w:r>
            <w:r w:rsidRPr="006D2182">
              <w:rPr>
                <w:color w:val="000000" w:themeColor="text1"/>
                <w:spacing w:val="-4"/>
                <w:sz w:val="26"/>
                <w:szCs w:val="26"/>
              </w:rPr>
              <w:t xml:space="preserve"> </w:t>
            </w:r>
            <w:r w:rsidRPr="006D2182">
              <w:rPr>
                <w:color w:val="000000" w:themeColor="text1"/>
                <w:spacing w:val="-2"/>
                <w:sz w:val="26"/>
                <w:szCs w:val="26"/>
              </w:rPr>
              <w:t>đăng</w:t>
            </w:r>
            <w:r w:rsidRPr="006D2182">
              <w:rPr>
                <w:color w:val="000000" w:themeColor="text1"/>
                <w:spacing w:val="-4"/>
                <w:sz w:val="26"/>
                <w:szCs w:val="26"/>
              </w:rPr>
              <w:t xml:space="preserve"> </w:t>
            </w:r>
            <w:r w:rsidRPr="006D2182">
              <w:rPr>
                <w:color w:val="000000" w:themeColor="text1"/>
                <w:spacing w:val="-1"/>
                <w:sz w:val="26"/>
                <w:szCs w:val="26"/>
              </w:rPr>
              <w:t>ký</w:t>
            </w:r>
            <w:r w:rsidRPr="006D2182">
              <w:rPr>
                <w:color w:val="000000" w:themeColor="text1"/>
                <w:spacing w:val="-3"/>
                <w:sz w:val="26"/>
                <w:szCs w:val="26"/>
              </w:rPr>
              <w:t xml:space="preserve"> </w:t>
            </w:r>
            <w:r w:rsidRPr="006D2182">
              <w:rPr>
                <w:color w:val="000000" w:themeColor="text1"/>
                <w:spacing w:val="-2"/>
                <w:sz w:val="26"/>
                <w:szCs w:val="26"/>
              </w:rPr>
              <w:t>sinh</w:t>
            </w:r>
            <w:r w:rsidRPr="006D2182">
              <w:rPr>
                <w:color w:val="000000" w:themeColor="text1"/>
                <w:spacing w:val="-1"/>
                <w:sz w:val="26"/>
                <w:szCs w:val="26"/>
              </w:rPr>
              <w:t xml:space="preserve"> hoạt</w:t>
            </w:r>
            <w:r w:rsidRPr="006D2182">
              <w:rPr>
                <w:color w:val="000000" w:themeColor="text1"/>
                <w:spacing w:val="-5"/>
                <w:sz w:val="26"/>
                <w:szCs w:val="26"/>
              </w:rPr>
              <w:t xml:space="preserve"> </w:t>
            </w:r>
            <w:r w:rsidRPr="006D2182">
              <w:rPr>
                <w:color w:val="000000" w:themeColor="text1"/>
                <w:spacing w:val="-2"/>
                <w:sz w:val="26"/>
                <w:szCs w:val="26"/>
              </w:rPr>
              <w:t xml:space="preserve">tôn giáo </w:t>
            </w:r>
            <w:r w:rsidRPr="006D2182">
              <w:rPr>
                <w:color w:val="000000" w:themeColor="text1"/>
                <w:spacing w:val="-1"/>
                <w:sz w:val="26"/>
                <w:szCs w:val="26"/>
              </w:rPr>
              <w:t>tập</w:t>
            </w:r>
            <w:r w:rsidRPr="006D2182">
              <w:rPr>
                <w:color w:val="000000" w:themeColor="text1"/>
                <w:spacing w:val="-2"/>
                <w:sz w:val="26"/>
                <w:szCs w:val="26"/>
              </w:rPr>
              <w:t xml:space="preserve"> trung</w:t>
            </w:r>
          </w:p>
        </w:tc>
        <w:tc>
          <w:tcPr>
            <w:tcW w:w="855" w:type="dxa"/>
            <w:vAlign w:val="center"/>
          </w:tcPr>
          <w:p w14:paraId="1D162C32" w14:textId="1BD1BB0F"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76AA41B8"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CA81B96" w14:textId="5801E598" w:rsidR="00BC732D" w:rsidRPr="006D2182" w:rsidRDefault="00BC732D" w:rsidP="009976E9">
            <w:pPr>
              <w:jc w:val="center"/>
              <w:rPr>
                <w:color w:val="000000" w:themeColor="text1"/>
                <w:sz w:val="26"/>
                <w:szCs w:val="26"/>
              </w:rPr>
            </w:pPr>
            <w:r w:rsidRPr="006D2182">
              <w:rPr>
                <w:color w:val="000000" w:themeColor="text1"/>
                <w:sz w:val="26"/>
                <w:szCs w:val="26"/>
              </w:rPr>
              <w:t>1.012590.H50</w:t>
            </w:r>
          </w:p>
        </w:tc>
      </w:tr>
      <w:tr w:rsidR="00BC732D" w:rsidRPr="006D2182" w14:paraId="370EE9FB" w14:textId="77777777" w:rsidTr="00BC732D">
        <w:trPr>
          <w:trHeight w:val="275"/>
        </w:trPr>
        <w:tc>
          <w:tcPr>
            <w:tcW w:w="709" w:type="dxa"/>
            <w:vAlign w:val="center"/>
          </w:tcPr>
          <w:p w14:paraId="7052D1F3"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344D3876" w14:textId="5233064B" w:rsidR="00BC732D" w:rsidRPr="006D2182" w:rsidRDefault="00BC732D" w:rsidP="00987A4A">
            <w:pPr>
              <w:ind w:right="-17"/>
              <w:jc w:val="both"/>
              <w:rPr>
                <w:color w:val="000000" w:themeColor="text1"/>
                <w:spacing w:val="-2"/>
                <w:sz w:val="26"/>
                <w:szCs w:val="26"/>
              </w:rPr>
            </w:pPr>
            <w:r w:rsidRPr="006D2182">
              <w:rPr>
                <w:color w:val="000000" w:themeColor="text1"/>
                <w:spacing w:val="-2"/>
                <w:sz w:val="26"/>
                <w:szCs w:val="26"/>
              </w:rPr>
              <w:t>Thủ</w:t>
            </w:r>
            <w:r w:rsidRPr="006D2182">
              <w:rPr>
                <w:color w:val="000000" w:themeColor="text1"/>
                <w:spacing w:val="56"/>
                <w:sz w:val="26"/>
                <w:szCs w:val="26"/>
              </w:rPr>
              <w:t xml:space="preserve"> </w:t>
            </w:r>
            <w:r w:rsidRPr="006D2182">
              <w:rPr>
                <w:color w:val="000000" w:themeColor="text1"/>
                <w:spacing w:val="-2"/>
                <w:sz w:val="26"/>
                <w:szCs w:val="26"/>
              </w:rPr>
              <w:t>tục</w:t>
            </w:r>
            <w:r w:rsidRPr="006D2182">
              <w:rPr>
                <w:color w:val="000000" w:themeColor="text1"/>
                <w:spacing w:val="55"/>
                <w:sz w:val="26"/>
                <w:szCs w:val="26"/>
              </w:rPr>
              <w:t xml:space="preserve"> </w:t>
            </w:r>
            <w:r w:rsidRPr="006D2182">
              <w:rPr>
                <w:color w:val="000000" w:themeColor="text1"/>
                <w:spacing w:val="-2"/>
                <w:sz w:val="26"/>
                <w:szCs w:val="26"/>
              </w:rPr>
              <w:t>đăng</w:t>
            </w:r>
            <w:r w:rsidRPr="006D2182">
              <w:rPr>
                <w:color w:val="000000" w:themeColor="text1"/>
                <w:spacing w:val="53"/>
                <w:sz w:val="26"/>
                <w:szCs w:val="26"/>
              </w:rPr>
              <w:t xml:space="preserve"> </w:t>
            </w:r>
            <w:r w:rsidRPr="006D2182">
              <w:rPr>
                <w:color w:val="000000" w:themeColor="text1"/>
                <w:spacing w:val="-1"/>
                <w:sz w:val="26"/>
                <w:szCs w:val="26"/>
              </w:rPr>
              <w:t>ký</w:t>
            </w:r>
            <w:r w:rsidRPr="006D2182">
              <w:rPr>
                <w:color w:val="000000" w:themeColor="text1"/>
                <w:spacing w:val="52"/>
                <w:sz w:val="26"/>
                <w:szCs w:val="26"/>
              </w:rPr>
              <w:t xml:space="preserve"> </w:t>
            </w:r>
            <w:r w:rsidRPr="006D2182">
              <w:rPr>
                <w:color w:val="000000" w:themeColor="text1"/>
                <w:spacing w:val="-2"/>
                <w:sz w:val="26"/>
                <w:szCs w:val="26"/>
              </w:rPr>
              <w:t>thay</w:t>
            </w:r>
            <w:r w:rsidRPr="006D2182">
              <w:rPr>
                <w:color w:val="000000" w:themeColor="text1"/>
                <w:spacing w:val="51"/>
                <w:sz w:val="26"/>
                <w:szCs w:val="26"/>
              </w:rPr>
              <w:t xml:space="preserve"> </w:t>
            </w:r>
            <w:r w:rsidRPr="006D2182">
              <w:rPr>
                <w:color w:val="000000" w:themeColor="text1"/>
                <w:spacing w:val="-1"/>
                <w:sz w:val="26"/>
                <w:szCs w:val="26"/>
              </w:rPr>
              <w:t>đổi</w:t>
            </w:r>
            <w:r w:rsidRPr="006D2182">
              <w:rPr>
                <w:color w:val="000000" w:themeColor="text1"/>
                <w:spacing w:val="54"/>
                <w:sz w:val="26"/>
                <w:szCs w:val="26"/>
              </w:rPr>
              <w:t xml:space="preserve"> </w:t>
            </w:r>
            <w:r w:rsidRPr="006D2182">
              <w:rPr>
                <w:color w:val="000000" w:themeColor="text1"/>
                <w:spacing w:val="-2"/>
                <w:sz w:val="26"/>
                <w:szCs w:val="26"/>
              </w:rPr>
              <w:t>người</w:t>
            </w:r>
            <w:r w:rsidRPr="006D2182">
              <w:rPr>
                <w:color w:val="000000" w:themeColor="text1"/>
                <w:spacing w:val="53"/>
                <w:sz w:val="26"/>
                <w:szCs w:val="26"/>
              </w:rPr>
              <w:t xml:space="preserve"> </w:t>
            </w:r>
            <w:r w:rsidRPr="006D2182">
              <w:rPr>
                <w:color w:val="000000" w:themeColor="text1"/>
                <w:spacing w:val="-1"/>
                <w:sz w:val="26"/>
                <w:szCs w:val="26"/>
              </w:rPr>
              <w:t>đại</w:t>
            </w:r>
            <w:r w:rsidRPr="006D2182">
              <w:rPr>
                <w:color w:val="000000" w:themeColor="text1"/>
                <w:spacing w:val="53"/>
                <w:sz w:val="26"/>
                <w:szCs w:val="26"/>
              </w:rPr>
              <w:t xml:space="preserve"> </w:t>
            </w:r>
            <w:r w:rsidRPr="006D2182">
              <w:rPr>
                <w:color w:val="000000" w:themeColor="text1"/>
                <w:spacing w:val="-2"/>
                <w:sz w:val="26"/>
                <w:szCs w:val="26"/>
              </w:rPr>
              <w:t>diện</w:t>
            </w:r>
            <w:r w:rsidRPr="006D2182">
              <w:rPr>
                <w:color w:val="000000" w:themeColor="text1"/>
                <w:spacing w:val="53"/>
                <w:sz w:val="26"/>
                <w:szCs w:val="26"/>
              </w:rPr>
              <w:t xml:space="preserve"> </w:t>
            </w:r>
            <w:r w:rsidRPr="006D2182">
              <w:rPr>
                <w:color w:val="000000" w:themeColor="text1"/>
                <w:spacing w:val="-1"/>
                <w:sz w:val="26"/>
                <w:szCs w:val="26"/>
              </w:rPr>
              <w:t>của nhóm</w:t>
            </w:r>
            <w:r w:rsidRPr="006D2182">
              <w:rPr>
                <w:color w:val="000000" w:themeColor="text1"/>
                <w:spacing w:val="-9"/>
                <w:sz w:val="26"/>
                <w:szCs w:val="26"/>
              </w:rPr>
              <w:t xml:space="preserve"> </w:t>
            </w:r>
            <w:r w:rsidRPr="006D2182">
              <w:rPr>
                <w:color w:val="000000" w:themeColor="text1"/>
                <w:spacing w:val="-1"/>
                <w:sz w:val="26"/>
                <w:szCs w:val="26"/>
              </w:rPr>
              <w:t>sinh</w:t>
            </w:r>
            <w:r w:rsidRPr="006D2182">
              <w:rPr>
                <w:color w:val="000000" w:themeColor="text1"/>
                <w:spacing w:val="-3"/>
                <w:sz w:val="26"/>
                <w:szCs w:val="26"/>
              </w:rPr>
              <w:t xml:space="preserve"> </w:t>
            </w:r>
            <w:r w:rsidRPr="006D2182">
              <w:rPr>
                <w:color w:val="000000" w:themeColor="text1"/>
                <w:spacing w:val="-2"/>
                <w:sz w:val="26"/>
                <w:szCs w:val="26"/>
              </w:rPr>
              <w:t xml:space="preserve">hoạt tôn </w:t>
            </w:r>
            <w:r w:rsidRPr="006D2182">
              <w:rPr>
                <w:color w:val="000000" w:themeColor="text1"/>
                <w:spacing w:val="-3"/>
                <w:sz w:val="26"/>
                <w:szCs w:val="26"/>
              </w:rPr>
              <w:t>giáo</w:t>
            </w:r>
            <w:r w:rsidRPr="006D2182">
              <w:rPr>
                <w:color w:val="000000" w:themeColor="text1"/>
                <w:spacing w:val="-1"/>
                <w:sz w:val="26"/>
                <w:szCs w:val="26"/>
              </w:rPr>
              <w:t xml:space="preserve"> tập</w:t>
            </w:r>
            <w:r w:rsidRPr="006D2182">
              <w:rPr>
                <w:color w:val="000000" w:themeColor="text1"/>
                <w:spacing w:val="-2"/>
                <w:sz w:val="26"/>
                <w:szCs w:val="26"/>
              </w:rPr>
              <w:t xml:space="preserve"> trung</w:t>
            </w:r>
          </w:p>
        </w:tc>
        <w:tc>
          <w:tcPr>
            <w:tcW w:w="855" w:type="dxa"/>
            <w:vAlign w:val="center"/>
          </w:tcPr>
          <w:p w14:paraId="117BD0F9" w14:textId="0A85495C"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560CAC95"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F45BEF3" w14:textId="365C074B" w:rsidR="00BC732D" w:rsidRPr="006D2182" w:rsidRDefault="00BC732D" w:rsidP="009976E9">
            <w:pPr>
              <w:jc w:val="center"/>
              <w:rPr>
                <w:color w:val="000000" w:themeColor="text1"/>
                <w:sz w:val="26"/>
                <w:szCs w:val="26"/>
              </w:rPr>
            </w:pPr>
            <w:r w:rsidRPr="006D2182">
              <w:rPr>
                <w:color w:val="000000" w:themeColor="text1"/>
                <w:sz w:val="26"/>
                <w:szCs w:val="26"/>
              </w:rPr>
              <w:t>1.012585.H50</w:t>
            </w:r>
          </w:p>
        </w:tc>
      </w:tr>
      <w:tr w:rsidR="00BC732D" w:rsidRPr="006D2182" w14:paraId="341AF6F6" w14:textId="77777777" w:rsidTr="00BC732D">
        <w:trPr>
          <w:trHeight w:val="275"/>
        </w:trPr>
        <w:tc>
          <w:tcPr>
            <w:tcW w:w="709" w:type="dxa"/>
            <w:vAlign w:val="center"/>
          </w:tcPr>
          <w:p w14:paraId="197AF1BD"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1C98A785" w14:textId="098117AF" w:rsidR="00BC732D" w:rsidRPr="006D2182" w:rsidRDefault="00BC732D" w:rsidP="00987A4A">
            <w:pPr>
              <w:ind w:right="-17"/>
              <w:jc w:val="both"/>
              <w:rPr>
                <w:color w:val="000000" w:themeColor="text1"/>
                <w:spacing w:val="-2"/>
                <w:sz w:val="26"/>
                <w:szCs w:val="26"/>
              </w:rPr>
            </w:pPr>
            <w:r w:rsidRPr="006D2182">
              <w:rPr>
                <w:color w:val="000000" w:themeColor="text1"/>
                <w:spacing w:val="-2"/>
                <w:sz w:val="26"/>
                <w:szCs w:val="26"/>
              </w:rPr>
              <w:t>Thủ</w:t>
            </w:r>
            <w:r w:rsidRPr="006D2182">
              <w:rPr>
                <w:color w:val="000000" w:themeColor="text1"/>
                <w:spacing w:val="15"/>
                <w:sz w:val="26"/>
                <w:szCs w:val="26"/>
              </w:rPr>
              <w:t xml:space="preserve"> </w:t>
            </w:r>
            <w:r w:rsidRPr="006D2182">
              <w:rPr>
                <w:color w:val="000000" w:themeColor="text1"/>
                <w:spacing w:val="-1"/>
                <w:sz w:val="26"/>
                <w:szCs w:val="26"/>
              </w:rPr>
              <w:t>tục</w:t>
            </w:r>
            <w:r w:rsidRPr="006D2182">
              <w:rPr>
                <w:color w:val="000000" w:themeColor="text1"/>
                <w:spacing w:val="13"/>
                <w:sz w:val="26"/>
                <w:szCs w:val="26"/>
              </w:rPr>
              <w:t xml:space="preserve"> </w:t>
            </w:r>
            <w:r w:rsidRPr="006D2182">
              <w:rPr>
                <w:color w:val="000000" w:themeColor="text1"/>
                <w:spacing w:val="-1"/>
                <w:sz w:val="26"/>
                <w:szCs w:val="26"/>
              </w:rPr>
              <w:t>đề</w:t>
            </w:r>
            <w:r w:rsidRPr="006D2182">
              <w:rPr>
                <w:color w:val="000000" w:themeColor="text1"/>
                <w:spacing w:val="13"/>
                <w:sz w:val="26"/>
                <w:szCs w:val="26"/>
              </w:rPr>
              <w:t xml:space="preserve"> </w:t>
            </w:r>
            <w:r w:rsidRPr="006D2182">
              <w:rPr>
                <w:color w:val="000000" w:themeColor="text1"/>
                <w:spacing w:val="-2"/>
                <w:sz w:val="26"/>
                <w:szCs w:val="26"/>
              </w:rPr>
              <w:t>nghị</w:t>
            </w:r>
            <w:r w:rsidRPr="006D2182">
              <w:rPr>
                <w:color w:val="000000" w:themeColor="text1"/>
                <w:spacing w:val="15"/>
                <w:sz w:val="26"/>
                <w:szCs w:val="26"/>
              </w:rPr>
              <w:t xml:space="preserve"> </w:t>
            </w:r>
            <w:r w:rsidRPr="006D2182">
              <w:rPr>
                <w:color w:val="000000" w:themeColor="text1"/>
                <w:spacing w:val="-1"/>
                <w:sz w:val="26"/>
                <w:szCs w:val="26"/>
              </w:rPr>
              <w:t>thay</w:t>
            </w:r>
            <w:r w:rsidRPr="006D2182">
              <w:rPr>
                <w:color w:val="000000" w:themeColor="text1"/>
                <w:spacing w:val="12"/>
                <w:sz w:val="26"/>
                <w:szCs w:val="26"/>
              </w:rPr>
              <w:t xml:space="preserve"> </w:t>
            </w:r>
            <w:r w:rsidRPr="006D2182">
              <w:rPr>
                <w:color w:val="000000" w:themeColor="text1"/>
                <w:spacing w:val="-1"/>
                <w:sz w:val="26"/>
                <w:szCs w:val="26"/>
              </w:rPr>
              <w:t>đổi</w:t>
            </w:r>
            <w:r w:rsidRPr="006D2182">
              <w:rPr>
                <w:color w:val="000000" w:themeColor="text1"/>
                <w:spacing w:val="14"/>
                <w:sz w:val="26"/>
                <w:szCs w:val="26"/>
              </w:rPr>
              <w:t xml:space="preserve"> </w:t>
            </w:r>
            <w:r w:rsidRPr="006D2182">
              <w:rPr>
                <w:color w:val="000000" w:themeColor="text1"/>
                <w:spacing w:val="-2"/>
                <w:sz w:val="26"/>
                <w:szCs w:val="26"/>
              </w:rPr>
              <w:t>địa</w:t>
            </w:r>
            <w:r w:rsidRPr="006D2182">
              <w:rPr>
                <w:color w:val="000000" w:themeColor="text1"/>
                <w:spacing w:val="14"/>
                <w:sz w:val="26"/>
                <w:szCs w:val="26"/>
              </w:rPr>
              <w:t xml:space="preserve"> </w:t>
            </w:r>
            <w:r w:rsidRPr="006D2182">
              <w:rPr>
                <w:color w:val="000000" w:themeColor="text1"/>
                <w:spacing w:val="-1"/>
                <w:sz w:val="26"/>
                <w:szCs w:val="26"/>
              </w:rPr>
              <w:t>điểm</w:t>
            </w:r>
            <w:r w:rsidRPr="006D2182">
              <w:rPr>
                <w:color w:val="000000" w:themeColor="text1"/>
                <w:spacing w:val="8"/>
                <w:sz w:val="26"/>
                <w:szCs w:val="26"/>
              </w:rPr>
              <w:t xml:space="preserve"> </w:t>
            </w:r>
            <w:r w:rsidRPr="006D2182">
              <w:rPr>
                <w:color w:val="000000" w:themeColor="text1"/>
                <w:spacing w:val="-1"/>
                <w:sz w:val="26"/>
                <w:szCs w:val="26"/>
              </w:rPr>
              <w:t>sinh</w:t>
            </w:r>
            <w:r w:rsidRPr="006D2182">
              <w:rPr>
                <w:color w:val="000000" w:themeColor="text1"/>
                <w:spacing w:val="14"/>
                <w:sz w:val="26"/>
                <w:szCs w:val="26"/>
              </w:rPr>
              <w:t xml:space="preserve"> </w:t>
            </w:r>
            <w:r w:rsidRPr="006D2182">
              <w:rPr>
                <w:color w:val="000000" w:themeColor="text1"/>
                <w:spacing w:val="-3"/>
                <w:sz w:val="26"/>
                <w:szCs w:val="26"/>
              </w:rPr>
              <w:t>hoạt</w:t>
            </w:r>
            <w:r w:rsidRPr="006D2182">
              <w:rPr>
                <w:color w:val="000000" w:themeColor="text1"/>
                <w:spacing w:val="16"/>
                <w:sz w:val="26"/>
                <w:szCs w:val="26"/>
              </w:rPr>
              <w:t xml:space="preserve"> </w:t>
            </w:r>
            <w:r w:rsidRPr="006D2182">
              <w:rPr>
                <w:color w:val="000000" w:themeColor="text1"/>
                <w:spacing w:val="-1"/>
                <w:sz w:val="26"/>
                <w:szCs w:val="26"/>
              </w:rPr>
              <w:t>tôn giáo</w:t>
            </w:r>
            <w:r w:rsidRPr="006D2182">
              <w:rPr>
                <w:color w:val="000000" w:themeColor="text1"/>
                <w:spacing w:val="-5"/>
                <w:sz w:val="26"/>
                <w:szCs w:val="26"/>
              </w:rPr>
              <w:t xml:space="preserve"> </w:t>
            </w:r>
            <w:r w:rsidRPr="006D2182">
              <w:rPr>
                <w:color w:val="000000" w:themeColor="text1"/>
                <w:spacing w:val="-1"/>
                <w:sz w:val="26"/>
                <w:szCs w:val="26"/>
              </w:rPr>
              <w:t>tập</w:t>
            </w:r>
            <w:r w:rsidRPr="006D2182">
              <w:rPr>
                <w:color w:val="000000" w:themeColor="text1"/>
                <w:spacing w:val="-2"/>
                <w:sz w:val="26"/>
                <w:szCs w:val="26"/>
              </w:rPr>
              <w:t xml:space="preserve"> trung</w:t>
            </w:r>
            <w:r w:rsidRPr="006D2182">
              <w:rPr>
                <w:color w:val="000000" w:themeColor="text1"/>
                <w:spacing w:val="-1"/>
                <w:sz w:val="26"/>
                <w:szCs w:val="26"/>
              </w:rPr>
              <w:t xml:space="preserve"> </w:t>
            </w:r>
            <w:r w:rsidRPr="006D2182">
              <w:rPr>
                <w:color w:val="000000" w:themeColor="text1"/>
                <w:spacing w:val="-2"/>
                <w:sz w:val="26"/>
                <w:szCs w:val="26"/>
              </w:rPr>
              <w:t>trong địa</w:t>
            </w:r>
            <w:r w:rsidRPr="006D2182">
              <w:rPr>
                <w:color w:val="000000" w:themeColor="text1"/>
                <w:spacing w:val="-3"/>
                <w:sz w:val="26"/>
                <w:szCs w:val="26"/>
              </w:rPr>
              <w:t xml:space="preserve"> </w:t>
            </w:r>
            <w:r w:rsidRPr="006D2182">
              <w:rPr>
                <w:color w:val="000000" w:themeColor="text1"/>
                <w:spacing w:val="-1"/>
                <w:sz w:val="26"/>
                <w:szCs w:val="26"/>
              </w:rPr>
              <w:t>bàn</w:t>
            </w:r>
            <w:r w:rsidRPr="006D2182">
              <w:rPr>
                <w:color w:val="000000" w:themeColor="text1"/>
                <w:spacing w:val="-2"/>
                <w:sz w:val="26"/>
                <w:szCs w:val="26"/>
              </w:rPr>
              <w:t xml:space="preserve"> </w:t>
            </w:r>
            <w:r w:rsidRPr="006D2182">
              <w:rPr>
                <w:color w:val="000000" w:themeColor="text1"/>
                <w:spacing w:val="-4"/>
                <w:sz w:val="26"/>
                <w:szCs w:val="26"/>
              </w:rPr>
              <w:t>một</w:t>
            </w:r>
            <w:r w:rsidRPr="006D2182">
              <w:rPr>
                <w:color w:val="000000" w:themeColor="text1"/>
                <w:sz w:val="26"/>
                <w:szCs w:val="26"/>
              </w:rPr>
              <w:t xml:space="preserve"> </w:t>
            </w:r>
            <w:r w:rsidRPr="006D2182">
              <w:rPr>
                <w:color w:val="000000" w:themeColor="text1"/>
                <w:spacing w:val="-1"/>
                <w:sz w:val="26"/>
                <w:szCs w:val="26"/>
              </w:rPr>
              <w:t>xã</w:t>
            </w:r>
          </w:p>
        </w:tc>
        <w:tc>
          <w:tcPr>
            <w:tcW w:w="855" w:type="dxa"/>
            <w:vAlign w:val="center"/>
          </w:tcPr>
          <w:p w14:paraId="275F5436" w14:textId="38763FA9"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0F2E6C9E"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0309AA71" w14:textId="2B74FAE1" w:rsidR="00BC732D" w:rsidRPr="006D2182" w:rsidRDefault="00BC732D" w:rsidP="009976E9">
            <w:pPr>
              <w:jc w:val="center"/>
              <w:rPr>
                <w:color w:val="000000" w:themeColor="text1"/>
                <w:sz w:val="26"/>
                <w:szCs w:val="26"/>
              </w:rPr>
            </w:pPr>
            <w:r w:rsidRPr="006D2182">
              <w:rPr>
                <w:color w:val="000000" w:themeColor="text1"/>
                <w:sz w:val="26"/>
                <w:szCs w:val="26"/>
              </w:rPr>
              <w:t>1.012584.H50</w:t>
            </w:r>
          </w:p>
        </w:tc>
      </w:tr>
      <w:tr w:rsidR="00BC732D" w:rsidRPr="006D2182" w14:paraId="373A0A40" w14:textId="77777777" w:rsidTr="00BC732D">
        <w:trPr>
          <w:trHeight w:val="275"/>
        </w:trPr>
        <w:tc>
          <w:tcPr>
            <w:tcW w:w="709" w:type="dxa"/>
            <w:vAlign w:val="center"/>
          </w:tcPr>
          <w:p w14:paraId="3419833F"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51CCC5C7" w14:textId="48A7F98A" w:rsidR="00BC732D" w:rsidRPr="006D2182" w:rsidRDefault="00BC732D" w:rsidP="00987A4A">
            <w:pPr>
              <w:ind w:right="-17"/>
              <w:jc w:val="both"/>
              <w:rPr>
                <w:color w:val="000000" w:themeColor="text1"/>
                <w:spacing w:val="-2"/>
                <w:sz w:val="26"/>
                <w:szCs w:val="26"/>
              </w:rPr>
            </w:pPr>
            <w:r w:rsidRPr="006D2182">
              <w:rPr>
                <w:color w:val="000000" w:themeColor="text1"/>
                <w:spacing w:val="-2"/>
                <w:sz w:val="26"/>
                <w:szCs w:val="26"/>
              </w:rPr>
              <w:t>Thủ</w:t>
            </w:r>
            <w:r w:rsidRPr="006D2182">
              <w:rPr>
                <w:color w:val="000000" w:themeColor="text1"/>
                <w:spacing w:val="15"/>
                <w:sz w:val="26"/>
                <w:szCs w:val="26"/>
              </w:rPr>
              <w:t xml:space="preserve"> </w:t>
            </w:r>
            <w:r w:rsidRPr="006D2182">
              <w:rPr>
                <w:color w:val="000000" w:themeColor="text1"/>
                <w:spacing w:val="-1"/>
                <w:sz w:val="26"/>
                <w:szCs w:val="26"/>
              </w:rPr>
              <w:t>tục</w:t>
            </w:r>
            <w:r w:rsidRPr="006D2182">
              <w:rPr>
                <w:color w:val="000000" w:themeColor="text1"/>
                <w:spacing w:val="13"/>
                <w:sz w:val="26"/>
                <w:szCs w:val="26"/>
              </w:rPr>
              <w:t xml:space="preserve"> </w:t>
            </w:r>
            <w:r w:rsidRPr="006D2182">
              <w:rPr>
                <w:color w:val="000000" w:themeColor="text1"/>
                <w:spacing w:val="-1"/>
                <w:sz w:val="26"/>
                <w:szCs w:val="26"/>
              </w:rPr>
              <w:t>đề</w:t>
            </w:r>
            <w:r w:rsidRPr="006D2182">
              <w:rPr>
                <w:color w:val="000000" w:themeColor="text1"/>
                <w:spacing w:val="13"/>
                <w:sz w:val="26"/>
                <w:szCs w:val="26"/>
              </w:rPr>
              <w:t xml:space="preserve"> </w:t>
            </w:r>
            <w:r w:rsidRPr="006D2182">
              <w:rPr>
                <w:color w:val="000000" w:themeColor="text1"/>
                <w:spacing w:val="-2"/>
                <w:sz w:val="26"/>
                <w:szCs w:val="26"/>
              </w:rPr>
              <w:t>nghị</w:t>
            </w:r>
            <w:r w:rsidRPr="006D2182">
              <w:rPr>
                <w:color w:val="000000" w:themeColor="text1"/>
                <w:spacing w:val="15"/>
                <w:sz w:val="26"/>
                <w:szCs w:val="26"/>
              </w:rPr>
              <w:t xml:space="preserve"> </w:t>
            </w:r>
            <w:r w:rsidRPr="006D2182">
              <w:rPr>
                <w:color w:val="000000" w:themeColor="text1"/>
                <w:spacing w:val="-1"/>
                <w:sz w:val="26"/>
                <w:szCs w:val="26"/>
              </w:rPr>
              <w:t>thay</w:t>
            </w:r>
            <w:r w:rsidRPr="006D2182">
              <w:rPr>
                <w:color w:val="000000" w:themeColor="text1"/>
                <w:spacing w:val="12"/>
                <w:sz w:val="26"/>
                <w:szCs w:val="26"/>
              </w:rPr>
              <w:t xml:space="preserve"> </w:t>
            </w:r>
            <w:r w:rsidRPr="006D2182">
              <w:rPr>
                <w:color w:val="000000" w:themeColor="text1"/>
                <w:spacing w:val="-1"/>
                <w:sz w:val="26"/>
                <w:szCs w:val="26"/>
              </w:rPr>
              <w:t>đổi</w:t>
            </w:r>
            <w:r w:rsidRPr="006D2182">
              <w:rPr>
                <w:color w:val="000000" w:themeColor="text1"/>
                <w:spacing w:val="14"/>
                <w:sz w:val="26"/>
                <w:szCs w:val="26"/>
              </w:rPr>
              <w:t xml:space="preserve"> </w:t>
            </w:r>
            <w:r w:rsidRPr="006D2182">
              <w:rPr>
                <w:color w:val="000000" w:themeColor="text1"/>
                <w:spacing w:val="-2"/>
                <w:sz w:val="26"/>
                <w:szCs w:val="26"/>
              </w:rPr>
              <w:t>địa</w:t>
            </w:r>
            <w:r w:rsidRPr="006D2182">
              <w:rPr>
                <w:color w:val="000000" w:themeColor="text1"/>
                <w:spacing w:val="14"/>
                <w:sz w:val="26"/>
                <w:szCs w:val="26"/>
              </w:rPr>
              <w:t xml:space="preserve"> </w:t>
            </w:r>
            <w:r w:rsidRPr="006D2182">
              <w:rPr>
                <w:color w:val="000000" w:themeColor="text1"/>
                <w:spacing w:val="-1"/>
                <w:sz w:val="26"/>
                <w:szCs w:val="26"/>
              </w:rPr>
              <w:t>điểm</w:t>
            </w:r>
            <w:r w:rsidRPr="006D2182">
              <w:rPr>
                <w:color w:val="000000" w:themeColor="text1"/>
                <w:spacing w:val="8"/>
                <w:sz w:val="26"/>
                <w:szCs w:val="26"/>
              </w:rPr>
              <w:t xml:space="preserve"> </w:t>
            </w:r>
            <w:r w:rsidRPr="006D2182">
              <w:rPr>
                <w:color w:val="000000" w:themeColor="text1"/>
                <w:spacing w:val="-1"/>
                <w:sz w:val="26"/>
                <w:szCs w:val="26"/>
              </w:rPr>
              <w:t>sinh</w:t>
            </w:r>
            <w:r w:rsidRPr="006D2182">
              <w:rPr>
                <w:color w:val="000000" w:themeColor="text1"/>
                <w:spacing w:val="14"/>
                <w:sz w:val="26"/>
                <w:szCs w:val="26"/>
              </w:rPr>
              <w:t xml:space="preserve"> </w:t>
            </w:r>
            <w:r w:rsidRPr="006D2182">
              <w:rPr>
                <w:color w:val="000000" w:themeColor="text1"/>
                <w:spacing w:val="-3"/>
                <w:sz w:val="26"/>
                <w:szCs w:val="26"/>
              </w:rPr>
              <w:t>hoạt</w:t>
            </w:r>
            <w:r w:rsidRPr="006D2182">
              <w:rPr>
                <w:color w:val="000000" w:themeColor="text1"/>
                <w:spacing w:val="16"/>
                <w:sz w:val="26"/>
                <w:szCs w:val="26"/>
              </w:rPr>
              <w:t xml:space="preserve"> </w:t>
            </w:r>
            <w:r w:rsidRPr="006D2182">
              <w:rPr>
                <w:color w:val="000000" w:themeColor="text1"/>
                <w:spacing w:val="-1"/>
                <w:sz w:val="26"/>
                <w:szCs w:val="26"/>
              </w:rPr>
              <w:t>tôn giáo</w:t>
            </w:r>
            <w:r w:rsidRPr="006D2182">
              <w:rPr>
                <w:color w:val="000000" w:themeColor="text1"/>
                <w:spacing w:val="-5"/>
                <w:sz w:val="26"/>
                <w:szCs w:val="26"/>
              </w:rPr>
              <w:t xml:space="preserve"> </w:t>
            </w:r>
            <w:r w:rsidRPr="006D2182">
              <w:rPr>
                <w:color w:val="000000" w:themeColor="text1"/>
                <w:spacing w:val="-1"/>
                <w:sz w:val="26"/>
                <w:szCs w:val="26"/>
              </w:rPr>
              <w:t>tập</w:t>
            </w:r>
            <w:r w:rsidRPr="006D2182">
              <w:rPr>
                <w:color w:val="000000" w:themeColor="text1"/>
                <w:spacing w:val="-2"/>
                <w:sz w:val="26"/>
                <w:szCs w:val="26"/>
              </w:rPr>
              <w:t xml:space="preserve"> trung</w:t>
            </w:r>
            <w:r w:rsidRPr="006D2182">
              <w:rPr>
                <w:color w:val="000000" w:themeColor="text1"/>
                <w:spacing w:val="-1"/>
                <w:sz w:val="26"/>
                <w:szCs w:val="26"/>
              </w:rPr>
              <w:t xml:space="preserve"> đến</w:t>
            </w:r>
            <w:r w:rsidRPr="006D2182">
              <w:rPr>
                <w:color w:val="000000" w:themeColor="text1"/>
                <w:spacing w:val="-5"/>
                <w:sz w:val="26"/>
                <w:szCs w:val="26"/>
              </w:rPr>
              <w:t xml:space="preserve"> </w:t>
            </w:r>
            <w:r w:rsidRPr="006D2182">
              <w:rPr>
                <w:color w:val="000000" w:themeColor="text1"/>
                <w:spacing w:val="-1"/>
                <w:sz w:val="26"/>
                <w:szCs w:val="26"/>
              </w:rPr>
              <w:t>địa</w:t>
            </w:r>
            <w:r w:rsidRPr="006D2182">
              <w:rPr>
                <w:color w:val="000000" w:themeColor="text1"/>
                <w:spacing w:val="-6"/>
                <w:sz w:val="26"/>
                <w:szCs w:val="26"/>
              </w:rPr>
              <w:t xml:space="preserve"> </w:t>
            </w:r>
            <w:r w:rsidRPr="006D2182">
              <w:rPr>
                <w:color w:val="000000" w:themeColor="text1"/>
                <w:spacing w:val="-1"/>
                <w:sz w:val="26"/>
                <w:szCs w:val="26"/>
              </w:rPr>
              <w:t>bàn</w:t>
            </w:r>
            <w:r w:rsidRPr="006D2182">
              <w:rPr>
                <w:color w:val="000000" w:themeColor="text1"/>
                <w:spacing w:val="-2"/>
                <w:sz w:val="26"/>
                <w:szCs w:val="26"/>
              </w:rPr>
              <w:t xml:space="preserve"> </w:t>
            </w:r>
            <w:r w:rsidRPr="006D2182">
              <w:rPr>
                <w:color w:val="000000" w:themeColor="text1"/>
                <w:spacing w:val="-1"/>
                <w:sz w:val="26"/>
                <w:szCs w:val="26"/>
              </w:rPr>
              <w:t>xã</w:t>
            </w:r>
            <w:r w:rsidRPr="006D2182">
              <w:rPr>
                <w:color w:val="000000" w:themeColor="text1"/>
                <w:spacing w:val="-4"/>
                <w:sz w:val="26"/>
                <w:szCs w:val="26"/>
              </w:rPr>
              <w:t xml:space="preserve"> </w:t>
            </w:r>
            <w:r w:rsidRPr="006D2182">
              <w:rPr>
                <w:color w:val="000000" w:themeColor="text1"/>
                <w:spacing w:val="-2"/>
                <w:sz w:val="26"/>
                <w:szCs w:val="26"/>
              </w:rPr>
              <w:t>khác</w:t>
            </w:r>
          </w:p>
        </w:tc>
        <w:tc>
          <w:tcPr>
            <w:tcW w:w="855" w:type="dxa"/>
            <w:vAlign w:val="center"/>
          </w:tcPr>
          <w:p w14:paraId="37CC3E7B" w14:textId="6F1CF720"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3185D0B2"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75A41899" w14:textId="45417837" w:rsidR="00BC732D" w:rsidRPr="006D2182" w:rsidRDefault="00BC732D" w:rsidP="009976E9">
            <w:pPr>
              <w:jc w:val="center"/>
              <w:rPr>
                <w:color w:val="000000" w:themeColor="text1"/>
                <w:sz w:val="26"/>
                <w:szCs w:val="26"/>
              </w:rPr>
            </w:pPr>
            <w:r w:rsidRPr="006D2182">
              <w:rPr>
                <w:color w:val="000000" w:themeColor="text1"/>
                <w:sz w:val="26"/>
                <w:szCs w:val="26"/>
              </w:rPr>
              <w:t>1.012582.H50</w:t>
            </w:r>
          </w:p>
        </w:tc>
      </w:tr>
      <w:tr w:rsidR="00BC732D" w:rsidRPr="006D2182" w14:paraId="3A067CF4" w14:textId="77777777" w:rsidTr="00BC732D">
        <w:trPr>
          <w:trHeight w:val="275"/>
        </w:trPr>
        <w:tc>
          <w:tcPr>
            <w:tcW w:w="709" w:type="dxa"/>
            <w:vAlign w:val="center"/>
          </w:tcPr>
          <w:p w14:paraId="5BC9734F" w14:textId="77777777" w:rsidR="00BC732D" w:rsidRPr="006D2182" w:rsidRDefault="00BC732D" w:rsidP="000251CF">
            <w:pPr>
              <w:pStyle w:val="ListParagraph"/>
              <w:numPr>
                <w:ilvl w:val="0"/>
                <w:numId w:val="35"/>
              </w:numPr>
              <w:tabs>
                <w:tab w:val="left" w:pos="318"/>
              </w:tabs>
              <w:ind w:right="-108"/>
              <w:jc w:val="center"/>
              <w:rPr>
                <w:color w:val="000000" w:themeColor="text1"/>
                <w:sz w:val="26"/>
                <w:szCs w:val="26"/>
              </w:rPr>
            </w:pPr>
          </w:p>
        </w:tc>
        <w:tc>
          <w:tcPr>
            <w:tcW w:w="5386" w:type="dxa"/>
            <w:vAlign w:val="center"/>
          </w:tcPr>
          <w:p w14:paraId="5A598B78" w14:textId="25F45DC1" w:rsidR="00BC732D" w:rsidRPr="006D2182" w:rsidRDefault="00BC732D" w:rsidP="00987A4A">
            <w:pPr>
              <w:ind w:right="-17"/>
              <w:jc w:val="both"/>
              <w:rPr>
                <w:color w:val="000000" w:themeColor="text1"/>
                <w:spacing w:val="-2"/>
                <w:sz w:val="26"/>
                <w:szCs w:val="26"/>
              </w:rPr>
            </w:pPr>
            <w:r w:rsidRPr="006D2182">
              <w:rPr>
                <w:color w:val="000000" w:themeColor="text1"/>
                <w:sz w:val="26"/>
                <w:szCs w:val="26"/>
              </w:rPr>
              <w:t>Thủ</w:t>
            </w:r>
            <w:r w:rsidRPr="006D2182">
              <w:rPr>
                <w:color w:val="000000" w:themeColor="text1"/>
                <w:spacing w:val="8"/>
                <w:sz w:val="26"/>
                <w:szCs w:val="26"/>
              </w:rPr>
              <w:t xml:space="preserve"> </w:t>
            </w:r>
            <w:r w:rsidRPr="006D2182">
              <w:rPr>
                <w:color w:val="000000" w:themeColor="text1"/>
                <w:sz w:val="26"/>
                <w:szCs w:val="26"/>
              </w:rPr>
              <w:t>tục</w:t>
            </w:r>
            <w:r w:rsidRPr="006D2182">
              <w:rPr>
                <w:color w:val="000000" w:themeColor="text1"/>
                <w:spacing w:val="7"/>
                <w:sz w:val="26"/>
                <w:szCs w:val="26"/>
              </w:rPr>
              <w:t xml:space="preserve"> </w:t>
            </w:r>
            <w:r w:rsidRPr="006D2182">
              <w:rPr>
                <w:color w:val="000000" w:themeColor="text1"/>
                <w:spacing w:val="1"/>
                <w:sz w:val="26"/>
                <w:szCs w:val="26"/>
              </w:rPr>
              <w:t>đề</w:t>
            </w:r>
            <w:r w:rsidRPr="006D2182">
              <w:rPr>
                <w:color w:val="000000" w:themeColor="text1"/>
                <w:spacing w:val="6"/>
                <w:sz w:val="26"/>
                <w:szCs w:val="26"/>
              </w:rPr>
              <w:t xml:space="preserve"> </w:t>
            </w:r>
            <w:r w:rsidRPr="006D2182">
              <w:rPr>
                <w:color w:val="000000" w:themeColor="text1"/>
                <w:sz w:val="26"/>
                <w:szCs w:val="26"/>
              </w:rPr>
              <w:t>nghị</w:t>
            </w:r>
            <w:r w:rsidRPr="006D2182">
              <w:rPr>
                <w:color w:val="000000" w:themeColor="text1"/>
                <w:spacing w:val="8"/>
                <w:sz w:val="26"/>
                <w:szCs w:val="26"/>
              </w:rPr>
              <w:t xml:space="preserve"> </w:t>
            </w:r>
            <w:r w:rsidRPr="006D2182">
              <w:rPr>
                <w:color w:val="000000" w:themeColor="text1"/>
                <w:spacing w:val="-1"/>
                <w:sz w:val="26"/>
                <w:szCs w:val="26"/>
              </w:rPr>
              <w:t>tổ</w:t>
            </w:r>
            <w:r w:rsidRPr="006D2182">
              <w:rPr>
                <w:color w:val="000000" w:themeColor="text1"/>
                <w:spacing w:val="9"/>
                <w:sz w:val="26"/>
                <w:szCs w:val="26"/>
              </w:rPr>
              <w:t xml:space="preserve"> </w:t>
            </w:r>
            <w:r w:rsidRPr="006D2182">
              <w:rPr>
                <w:color w:val="000000" w:themeColor="text1"/>
                <w:sz w:val="26"/>
                <w:szCs w:val="26"/>
              </w:rPr>
              <w:t>chức</w:t>
            </w:r>
            <w:r w:rsidRPr="006D2182">
              <w:rPr>
                <w:color w:val="000000" w:themeColor="text1"/>
                <w:spacing w:val="10"/>
                <w:sz w:val="26"/>
                <w:szCs w:val="26"/>
              </w:rPr>
              <w:t xml:space="preserve"> </w:t>
            </w:r>
            <w:r w:rsidRPr="006D2182">
              <w:rPr>
                <w:color w:val="000000" w:themeColor="text1"/>
                <w:sz w:val="26"/>
                <w:szCs w:val="26"/>
              </w:rPr>
              <w:t>đại</w:t>
            </w:r>
            <w:r w:rsidRPr="006D2182">
              <w:rPr>
                <w:color w:val="000000" w:themeColor="text1"/>
                <w:spacing w:val="8"/>
                <w:sz w:val="26"/>
                <w:szCs w:val="26"/>
              </w:rPr>
              <w:t xml:space="preserve"> </w:t>
            </w:r>
            <w:r w:rsidRPr="006D2182">
              <w:rPr>
                <w:color w:val="000000" w:themeColor="text1"/>
                <w:sz w:val="26"/>
                <w:szCs w:val="26"/>
              </w:rPr>
              <w:t>hội</w:t>
            </w:r>
            <w:r w:rsidRPr="006D2182">
              <w:rPr>
                <w:color w:val="000000" w:themeColor="text1"/>
                <w:spacing w:val="8"/>
                <w:sz w:val="26"/>
                <w:szCs w:val="26"/>
              </w:rPr>
              <w:t xml:space="preserve"> </w:t>
            </w:r>
            <w:r w:rsidRPr="006D2182">
              <w:rPr>
                <w:color w:val="000000" w:themeColor="text1"/>
                <w:spacing w:val="1"/>
                <w:sz w:val="26"/>
                <w:szCs w:val="26"/>
              </w:rPr>
              <w:t>của</w:t>
            </w:r>
            <w:r w:rsidRPr="006D2182">
              <w:rPr>
                <w:color w:val="000000" w:themeColor="text1"/>
                <w:spacing w:val="6"/>
                <w:sz w:val="26"/>
                <w:szCs w:val="26"/>
              </w:rPr>
              <w:t xml:space="preserve"> </w:t>
            </w:r>
            <w:r w:rsidRPr="006D2182">
              <w:rPr>
                <w:color w:val="000000" w:themeColor="text1"/>
                <w:spacing w:val="-1"/>
                <w:sz w:val="26"/>
                <w:szCs w:val="26"/>
              </w:rPr>
              <w:t>tổ</w:t>
            </w:r>
            <w:r w:rsidRPr="006D2182">
              <w:rPr>
                <w:color w:val="000000" w:themeColor="text1"/>
                <w:spacing w:val="9"/>
                <w:sz w:val="26"/>
                <w:szCs w:val="26"/>
              </w:rPr>
              <w:t xml:space="preserve"> </w:t>
            </w:r>
            <w:r w:rsidRPr="006D2182">
              <w:rPr>
                <w:color w:val="000000" w:themeColor="text1"/>
                <w:sz w:val="26"/>
                <w:szCs w:val="26"/>
              </w:rPr>
              <w:t>chức</w:t>
            </w:r>
            <w:r w:rsidRPr="006D2182">
              <w:rPr>
                <w:color w:val="000000" w:themeColor="text1"/>
                <w:spacing w:val="10"/>
                <w:sz w:val="26"/>
                <w:szCs w:val="26"/>
              </w:rPr>
              <w:t xml:space="preserve"> </w:t>
            </w:r>
            <w:r w:rsidRPr="006D2182">
              <w:rPr>
                <w:color w:val="000000" w:themeColor="text1"/>
                <w:sz w:val="26"/>
                <w:szCs w:val="26"/>
              </w:rPr>
              <w:t>tôn giáo,</w:t>
            </w:r>
            <w:r w:rsidRPr="006D2182">
              <w:rPr>
                <w:color w:val="000000" w:themeColor="text1"/>
                <w:spacing w:val="13"/>
                <w:sz w:val="26"/>
                <w:szCs w:val="26"/>
              </w:rPr>
              <w:t xml:space="preserve"> </w:t>
            </w:r>
            <w:r w:rsidRPr="006D2182">
              <w:rPr>
                <w:color w:val="000000" w:themeColor="text1"/>
                <w:spacing w:val="-1"/>
                <w:sz w:val="26"/>
                <w:szCs w:val="26"/>
              </w:rPr>
              <w:t>tổ</w:t>
            </w:r>
            <w:r w:rsidRPr="006D2182">
              <w:rPr>
                <w:color w:val="000000" w:themeColor="text1"/>
                <w:spacing w:val="16"/>
                <w:sz w:val="26"/>
                <w:szCs w:val="26"/>
              </w:rPr>
              <w:t xml:space="preserve"> </w:t>
            </w:r>
            <w:r w:rsidRPr="006D2182">
              <w:rPr>
                <w:color w:val="000000" w:themeColor="text1"/>
                <w:sz w:val="26"/>
                <w:szCs w:val="26"/>
              </w:rPr>
              <w:t>chức</w:t>
            </w:r>
            <w:r w:rsidRPr="006D2182">
              <w:rPr>
                <w:color w:val="000000" w:themeColor="text1"/>
                <w:spacing w:val="14"/>
                <w:sz w:val="26"/>
                <w:szCs w:val="26"/>
              </w:rPr>
              <w:t xml:space="preserve"> </w:t>
            </w:r>
            <w:r w:rsidRPr="006D2182">
              <w:rPr>
                <w:color w:val="000000" w:themeColor="text1"/>
                <w:sz w:val="26"/>
                <w:szCs w:val="26"/>
              </w:rPr>
              <w:t>tôn</w:t>
            </w:r>
            <w:r w:rsidRPr="006D2182">
              <w:rPr>
                <w:color w:val="000000" w:themeColor="text1"/>
                <w:spacing w:val="15"/>
                <w:sz w:val="26"/>
                <w:szCs w:val="26"/>
              </w:rPr>
              <w:t xml:space="preserve"> </w:t>
            </w:r>
            <w:r w:rsidRPr="006D2182">
              <w:rPr>
                <w:color w:val="000000" w:themeColor="text1"/>
                <w:sz w:val="26"/>
                <w:szCs w:val="26"/>
              </w:rPr>
              <w:t>giáo</w:t>
            </w:r>
            <w:r w:rsidRPr="006D2182">
              <w:rPr>
                <w:color w:val="000000" w:themeColor="text1"/>
                <w:spacing w:val="15"/>
                <w:sz w:val="26"/>
                <w:szCs w:val="26"/>
              </w:rPr>
              <w:t xml:space="preserve"> </w:t>
            </w:r>
            <w:r w:rsidRPr="006D2182">
              <w:rPr>
                <w:color w:val="000000" w:themeColor="text1"/>
                <w:sz w:val="26"/>
                <w:szCs w:val="26"/>
              </w:rPr>
              <w:t>trực</w:t>
            </w:r>
            <w:r w:rsidRPr="006D2182">
              <w:rPr>
                <w:color w:val="000000" w:themeColor="text1"/>
                <w:spacing w:val="14"/>
                <w:sz w:val="26"/>
                <w:szCs w:val="26"/>
              </w:rPr>
              <w:t xml:space="preserve"> </w:t>
            </w:r>
            <w:r w:rsidRPr="006D2182">
              <w:rPr>
                <w:color w:val="000000" w:themeColor="text1"/>
                <w:sz w:val="26"/>
                <w:szCs w:val="26"/>
              </w:rPr>
              <w:t>thuộc,</w:t>
            </w:r>
            <w:r w:rsidRPr="006D2182">
              <w:rPr>
                <w:color w:val="000000" w:themeColor="text1"/>
                <w:spacing w:val="13"/>
                <w:sz w:val="26"/>
                <w:szCs w:val="26"/>
              </w:rPr>
              <w:t xml:space="preserve"> </w:t>
            </w:r>
            <w:r w:rsidRPr="006D2182">
              <w:rPr>
                <w:color w:val="000000" w:themeColor="text1"/>
                <w:spacing w:val="1"/>
                <w:sz w:val="26"/>
                <w:szCs w:val="26"/>
              </w:rPr>
              <w:t>tổ</w:t>
            </w:r>
            <w:r w:rsidRPr="006D2182">
              <w:rPr>
                <w:color w:val="000000" w:themeColor="text1"/>
                <w:spacing w:val="14"/>
                <w:sz w:val="26"/>
                <w:szCs w:val="26"/>
              </w:rPr>
              <w:t xml:space="preserve"> </w:t>
            </w:r>
            <w:r w:rsidRPr="006D2182">
              <w:rPr>
                <w:color w:val="000000" w:themeColor="text1"/>
                <w:sz w:val="26"/>
                <w:szCs w:val="26"/>
              </w:rPr>
              <w:t>chức</w:t>
            </w:r>
            <w:r w:rsidRPr="006D2182">
              <w:rPr>
                <w:color w:val="000000" w:themeColor="text1"/>
                <w:spacing w:val="12"/>
                <w:sz w:val="26"/>
                <w:szCs w:val="26"/>
              </w:rPr>
              <w:t xml:space="preserve"> </w:t>
            </w:r>
            <w:r w:rsidRPr="006D2182">
              <w:rPr>
                <w:color w:val="000000" w:themeColor="text1"/>
                <w:sz w:val="26"/>
                <w:szCs w:val="26"/>
              </w:rPr>
              <w:t>được cấp</w:t>
            </w:r>
            <w:r w:rsidRPr="006D2182">
              <w:rPr>
                <w:color w:val="000000" w:themeColor="text1"/>
                <w:spacing w:val="17"/>
                <w:sz w:val="26"/>
                <w:szCs w:val="26"/>
              </w:rPr>
              <w:t xml:space="preserve"> </w:t>
            </w:r>
            <w:r w:rsidRPr="006D2182">
              <w:rPr>
                <w:color w:val="000000" w:themeColor="text1"/>
                <w:spacing w:val="-1"/>
                <w:sz w:val="26"/>
                <w:szCs w:val="26"/>
              </w:rPr>
              <w:t>chứng</w:t>
            </w:r>
            <w:r w:rsidRPr="006D2182">
              <w:rPr>
                <w:color w:val="000000" w:themeColor="text1"/>
                <w:spacing w:val="18"/>
                <w:sz w:val="26"/>
                <w:szCs w:val="26"/>
              </w:rPr>
              <w:t xml:space="preserve"> </w:t>
            </w:r>
            <w:r w:rsidRPr="006D2182">
              <w:rPr>
                <w:color w:val="000000" w:themeColor="text1"/>
                <w:sz w:val="26"/>
                <w:szCs w:val="26"/>
              </w:rPr>
              <w:t>nhận</w:t>
            </w:r>
            <w:r w:rsidRPr="006D2182">
              <w:rPr>
                <w:color w:val="000000" w:themeColor="text1"/>
                <w:spacing w:val="18"/>
                <w:sz w:val="26"/>
                <w:szCs w:val="26"/>
              </w:rPr>
              <w:t xml:space="preserve"> </w:t>
            </w:r>
            <w:r w:rsidRPr="006D2182">
              <w:rPr>
                <w:color w:val="000000" w:themeColor="text1"/>
                <w:sz w:val="26"/>
                <w:szCs w:val="26"/>
              </w:rPr>
              <w:t>đăng</w:t>
            </w:r>
            <w:r w:rsidRPr="006D2182">
              <w:rPr>
                <w:color w:val="000000" w:themeColor="text1"/>
                <w:spacing w:val="16"/>
                <w:sz w:val="26"/>
                <w:szCs w:val="26"/>
              </w:rPr>
              <w:t xml:space="preserve"> </w:t>
            </w:r>
            <w:r w:rsidRPr="006D2182">
              <w:rPr>
                <w:color w:val="000000" w:themeColor="text1"/>
                <w:spacing w:val="1"/>
                <w:sz w:val="26"/>
                <w:szCs w:val="26"/>
              </w:rPr>
              <w:t>ký</w:t>
            </w:r>
            <w:r w:rsidRPr="006D2182">
              <w:rPr>
                <w:color w:val="000000" w:themeColor="text1"/>
                <w:spacing w:val="14"/>
                <w:sz w:val="26"/>
                <w:szCs w:val="26"/>
              </w:rPr>
              <w:t xml:space="preserve"> </w:t>
            </w:r>
            <w:r w:rsidRPr="006D2182">
              <w:rPr>
                <w:color w:val="000000" w:themeColor="text1"/>
                <w:sz w:val="26"/>
                <w:szCs w:val="26"/>
              </w:rPr>
              <w:t>hoạt</w:t>
            </w:r>
            <w:r w:rsidRPr="006D2182">
              <w:rPr>
                <w:color w:val="000000" w:themeColor="text1"/>
                <w:spacing w:val="14"/>
                <w:sz w:val="26"/>
                <w:szCs w:val="26"/>
              </w:rPr>
              <w:t xml:space="preserve"> </w:t>
            </w:r>
            <w:r w:rsidRPr="006D2182">
              <w:rPr>
                <w:color w:val="000000" w:themeColor="text1"/>
                <w:sz w:val="26"/>
                <w:szCs w:val="26"/>
              </w:rPr>
              <w:t>động</w:t>
            </w:r>
            <w:r w:rsidRPr="006D2182">
              <w:rPr>
                <w:color w:val="000000" w:themeColor="text1"/>
                <w:spacing w:val="23"/>
                <w:sz w:val="26"/>
                <w:szCs w:val="26"/>
              </w:rPr>
              <w:t xml:space="preserve"> </w:t>
            </w:r>
            <w:r w:rsidRPr="006D2182">
              <w:rPr>
                <w:color w:val="000000" w:themeColor="text1"/>
                <w:sz w:val="26"/>
                <w:szCs w:val="26"/>
              </w:rPr>
              <w:t>tôn</w:t>
            </w:r>
            <w:r w:rsidRPr="006D2182">
              <w:rPr>
                <w:color w:val="000000" w:themeColor="text1"/>
                <w:spacing w:val="15"/>
                <w:sz w:val="26"/>
                <w:szCs w:val="26"/>
              </w:rPr>
              <w:t xml:space="preserve"> </w:t>
            </w:r>
            <w:r w:rsidRPr="006D2182">
              <w:rPr>
                <w:color w:val="000000" w:themeColor="text1"/>
                <w:sz w:val="26"/>
                <w:szCs w:val="26"/>
              </w:rPr>
              <w:t>giáo</w:t>
            </w:r>
            <w:r w:rsidRPr="006D2182">
              <w:rPr>
                <w:color w:val="000000" w:themeColor="text1"/>
                <w:spacing w:val="18"/>
                <w:sz w:val="26"/>
                <w:szCs w:val="26"/>
              </w:rPr>
              <w:t xml:space="preserve"> </w:t>
            </w:r>
            <w:r w:rsidRPr="006D2182">
              <w:rPr>
                <w:color w:val="000000" w:themeColor="text1"/>
                <w:sz w:val="26"/>
                <w:szCs w:val="26"/>
              </w:rPr>
              <w:t xml:space="preserve">có </w:t>
            </w:r>
            <w:r w:rsidRPr="006D2182">
              <w:rPr>
                <w:color w:val="000000" w:themeColor="text1"/>
                <w:spacing w:val="1"/>
                <w:sz w:val="26"/>
                <w:szCs w:val="26"/>
              </w:rPr>
              <w:t>địa</w:t>
            </w:r>
            <w:r w:rsidRPr="006D2182">
              <w:rPr>
                <w:color w:val="000000" w:themeColor="text1"/>
                <w:spacing w:val="-3"/>
                <w:sz w:val="26"/>
                <w:szCs w:val="26"/>
              </w:rPr>
              <w:t xml:space="preserve"> </w:t>
            </w:r>
            <w:r w:rsidRPr="006D2182">
              <w:rPr>
                <w:color w:val="000000" w:themeColor="text1"/>
                <w:sz w:val="26"/>
                <w:szCs w:val="26"/>
              </w:rPr>
              <w:t>bàn</w:t>
            </w:r>
            <w:r w:rsidRPr="006D2182">
              <w:rPr>
                <w:color w:val="000000" w:themeColor="text1"/>
                <w:spacing w:val="2"/>
                <w:sz w:val="26"/>
                <w:szCs w:val="26"/>
              </w:rPr>
              <w:t xml:space="preserve"> </w:t>
            </w:r>
            <w:r w:rsidRPr="006D2182">
              <w:rPr>
                <w:color w:val="000000" w:themeColor="text1"/>
                <w:spacing w:val="-1"/>
                <w:sz w:val="26"/>
                <w:szCs w:val="26"/>
              </w:rPr>
              <w:t>hoạt</w:t>
            </w:r>
            <w:r w:rsidRPr="006D2182">
              <w:rPr>
                <w:color w:val="000000" w:themeColor="text1"/>
                <w:spacing w:val="2"/>
                <w:sz w:val="26"/>
                <w:szCs w:val="26"/>
              </w:rPr>
              <w:t xml:space="preserve"> </w:t>
            </w:r>
            <w:r w:rsidRPr="006D2182">
              <w:rPr>
                <w:color w:val="000000" w:themeColor="text1"/>
                <w:sz w:val="26"/>
                <w:szCs w:val="26"/>
              </w:rPr>
              <w:t>động</w:t>
            </w:r>
            <w:r w:rsidRPr="006D2182">
              <w:rPr>
                <w:color w:val="000000" w:themeColor="text1"/>
                <w:spacing w:val="2"/>
                <w:sz w:val="26"/>
                <w:szCs w:val="26"/>
              </w:rPr>
              <w:t xml:space="preserve"> </w:t>
            </w:r>
            <w:r w:rsidRPr="006D2182">
              <w:rPr>
                <w:color w:val="000000" w:themeColor="text1"/>
                <w:sz w:val="26"/>
                <w:szCs w:val="26"/>
              </w:rPr>
              <w:t>ở</w:t>
            </w:r>
            <w:r w:rsidRPr="006D2182">
              <w:rPr>
                <w:color w:val="000000" w:themeColor="text1"/>
                <w:spacing w:val="-3"/>
                <w:sz w:val="26"/>
                <w:szCs w:val="26"/>
              </w:rPr>
              <w:t xml:space="preserve"> </w:t>
            </w:r>
            <w:r w:rsidRPr="006D2182">
              <w:rPr>
                <w:color w:val="000000" w:themeColor="text1"/>
                <w:spacing w:val="-1"/>
                <w:sz w:val="26"/>
                <w:szCs w:val="26"/>
              </w:rPr>
              <w:t>một</w:t>
            </w:r>
            <w:r w:rsidRPr="006D2182">
              <w:rPr>
                <w:color w:val="000000" w:themeColor="text1"/>
                <w:spacing w:val="3"/>
                <w:sz w:val="26"/>
                <w:szCs w:val="26"/>
              </w:rPr>
              <w:t xml:space="preserve"> </w:t>
            </w:r>
            <w:r w:rsidRPr="006D2182">
              <w:rPr>
                <w:color w:val="000000" w:themeColor="text1"/>
                <w:sz w:val="26"/>
                <w:szCs w:val="26"/>
              </w:rPr>
              <w:t>xã</w:t>
            </w:r>
          </w:p>
        </w:tc>
        <w:tc>
          <w:tcPr>
            <w:tcW w:w="855" w:type="dxa"/>
            <w:vAlign w:val="center"/>
          </w:tcPr>
          <w:p w14:paraId="38485868" w14:textId="2ABD8909"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4A745124"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443EE287" w14:textId="77777777" w:rsidR="00BC732D" w:rsidRPr="006D2182" w:rsidRDefault="00BC732D" w:rsidP="00987A4A">
            <w:pPr>
              <w:widowControl w:val="0"/>
              <w:autoSpaceDE w:val="0"/>
              <w:autoSpaceDN w:val="0"/>
              <w:spacing w:line="311" w:lineRule="exact"/>
              <w:jc w:val="center"/>
              <w:rPr>
                <w:color w:val="000000" w:themeColor="text1"/>
                <w:sz w:val="26"/>
                <w:szCs w:val="26"/>
              </w:rPr>
            </w:pPr>
            <w:r w:rsidRPr="006D2182">
              <w:rPr>
                <w:color w:val="000000" w:themeColor="text1"/>
                <w:sz w:val="26"/>
                <w:szCs w:val="26"/>
              </w:rPr>
              <w:t>1.013796.H50</w:t>
            </w:r>
          </w:p>
          <w:p w14:paraId="6B59B73B" w14:textId="77777777" w:rsidR="00BC732D" w:rsidRPr="006D2182" w:rsidRDefault="00BC732D" w:rsidP="009976E9">
            <w:pPr>
              <w:jc w:val="center"/>
              <w:rPr>
                <w:color w:val="000000" w:themeColor="text1"/>
                <w:sz w:val="26"/>
                <w:szCs w:val="26"/>
              </w:rPr>
            </w:pPr>
          </w:p>
        </w:tc>
      </w:tr>
      <w:tr w:rsidR="00BC732D" w:rsidRPr="006D2182" w14:paraId="29F61F75" w14:textId="77777777" w:rsidTr="00BC732D">
        <w:trPr>
          <w:trHeight w:val="275"/>
        </w:trPr>
        <w:tc>
          <w:tcPr>
            <w:tcW w:w="709" w:type="dxa"/>
            <w:vAlign w:val="center"/>
          </w:tcPr>
          <w:p w14:paraId="38799E49" w14:textId="77777777" w:rsidR="00BC732D" w:rsidRPr="006D2182" w:rsidRDefault="00BC732D" w:rsidP="000251CF">
            <w:pPr>
              <w:pStyle w:val="ListParagraph"/>
              <w:numPr>
                <w:ilvl w:val="0"/>
                <w:numId w:val="35"/>
              </w:numPr>
              <w:tabs>
                <w:tab w:val="left" w:pos="176"/>
              </w:tabs>
              <w:ind w:left="459" w:right="-108"/>
              <w:jc w:val="center"/>
              <w:rPr>
                <w:color w:val="000000" w:themeColor="text1"/>
                <w:sz w:val="26"/>
                <w:szCs w:val="26"/>
              </w:rPr>
            </w:pPr>
          </w:p>
        </w:tc>
        <w:tc>
          <w:tcPr>
            <w:tcW w:w="5386" w:type="dxa"/>
            <w:vAlign w:val="center"/>
          </w:tcPr>
          <w:p w14:paraId="2CBA1683" w14:textId="62218C04" w:rsidR="00BC732D" w:rsidRPr="006D2182" w:rsidRDefault="00BC732D" w:rsidP="00987A4A">
            <w:pPr>
              <w:ind w:right="-17"/>
              <w:jc w:val="both"/>
              <w:rPr>
                <w:color w:val="000000" w:themeColor="text1"/>
                <w:sz w:val="26"/>
                <w:szCs w:val="26"/>
              </w:rPr>
            </w:pPr>
            <w:r w:rsidRPr="006D2182">
              <w:rPr>
                <w:color w:val="000000" w:themeColor="text1"/>
                <w:sz w:val="26"/>
                <w:szCs w:val="26"/>
              </w:rPr>
              <w:t>Thủ</w:t>
            </w:r>
            <w:r w:rsidRPr="006D2182">
              <w:rPr>
                <w:color w:val="000000" w:themeColor="text1"/>
                <w:spacing w:val="5"/>
                <w:sz w:val="26"/>
                <w:szCs w:val="26"/>
              </w:rPr>
              <w:t xml:space="preserve"> </w:t>
            </w:r>
            <w:r w:rsidRPr="006D2182">
              <w:rPr>
                <w:color w:val="000000" w:themeColor="text1"/>
                <w:sz w:val="26"/>
                <w:szCs w:val="26"/>
              </w:rPr>
              <w:t>tục</w:t>
            </w:r>
            <w:r w:rsidRPr="006D2182">
              <w:rPr>
                <w:color w:val="000000" w:themeColor="text1"/>
                <w:spacing w:val="2"/>
                <w:sz w:val="26"/>
                <w:szCs w:val="26"/>
              </w:rPr>
              <w:t xml:space="preserve"> </w:t>
            </w:r>
            <w:r w:rsidRPr="006D2182">
              <w:rPr>
                <w:color w:val="000000" w:themeColor="text1"/>
                <w:spacing w:val="1"/>
                <w:sz w:val="26"/>
                <w:szCs w:val="26"/>
              </w:rPr>
              <w:t>đề</w:t>
            </w:r>
            <w:r w:rsidRPr="006D2182">
              <w:rPr>
                <w:color w:val="000000" w:themeColor="text1"/>
                <w:spacing w:val="3"/>
                <w:sz w:val="26"/>
                <w:szCs w:val="26"/>
              </w:rPr>
              <w:t xml:space="preserve"> </w:t>
            </w:r>
            <w:r w:rsidRPr="006D2182">
              <w:rPr>
                <w:color w:val="000000" w:themeColor="text1"/>
                <w:sz w:val="26"/>
                <w:szCs w:val="26"/>
              </w:rPr>
              <w:t>nghị</w:t>
            </w:r>
            <w:r w:rsidRPr="006D2182">
              <w:rPr>
                <w:color w:val="000000" w:themeColor="text1"/>
                <w:spacing w:val="5"/>
                <w:sz w:val="26"/>
                <w:szCs w:val="26"/>
              </w:rPr>
              <w:t xml:space="preserve"> </w:t>
            </w:r>
            <w:r w:rsidRPr="006D2182">
              <w:rPr>
                <w:color w:val="000000" w:themeColor="text1"/>
                <w:spacing w:val="-1"/>
                <w:sz w:val="26"/>
                <w:szCs w:val="26"/>
              </w:rPr>
              <w:t>tổ</w:t>
            </w:r>
            <w:r w:rsidRPr="006D2182">
              <w:rPr>
                <w:color w:val="000000" w:themeColor="text1"/>
                <w:spacing w:val="6"/>
                <w:sz w:val="26"/>
                <w:szCs w:val="26"/>
              </w:rPr>
              <w:t xml:space="preserve"> </w:t>
            </w:r>
            <w:r w:rsidRPr="006D2182">
              <w:rPr>
                <w:color w:val="000000" w:themeColor="text1"/>
                <w:sz w:val="26"/>
                <w:szCs w:val="26"/>
              </w:rPr>
              <w:t>chức</w:t>
            </w:r>
            <w:r w:rsidRPr="006D2182">
              <w:rPr>
                <w:color w:val="000000" w:themeColor="text1"/>
                <w:spacing w:val="5"/>
                <w:sz w:val="26"/>
                <w:szCs w:val="26"/>
              </w:rPr>
              <w:t xml:space="preserve"> </w:t>
            </w:r>
            <w:r w:rsidRPr="006D2182">
              <w:rPr>
                <w:color w:val="000000" w:themeColor="text1"/>
                <w:spacing w:val="1"/>
                <w:sz w:val="26"/>
                <w:szCs w:val="26"/>
              </w:rPr>
              <w:t>cuộc lễ</w:t>
            </w:r>
            <w:r w:rsidRPr="006D2182">
              <w:rPr>
                <w:color w:val="000000" w:themeColor="text1"/>
                <w:spacing w:val="3"/>
                <w:sz w:val="26"/>
                <w:szCs w:val="26"/>
              </w:rPr>
              <w:t xml:space="preserve"> </w:t>
            </w:r>
            <w:r w:rsidRPr="006D2182">
              <w:rPr>
                <w:color w:val="000000" w:themeColor="text1"/>
                <w:sz w:val="26"/>
                <w:szCs w:val="26"/>
              </w:rPr>
              <w:t>ngoài</w:t>
            </w:r>
            <w:r w:rsidRPr="006D2182">
              <w:rPr>
                <w:color w:val="000000" w:themeColor="text1"/>
                <w:spacing w:val="5"/>
                <w:sz w:val="26"/>
                <w:szCs w:val="26"/>
              </w:rPr>
              <w:t xml:space="preserve"> </w:t>
            </w:r>
            <w:r w:rsidRPr="006D2182">
              <w:rPr>
                <w:color w:val="000000" w:themeColor="text1"/>
                <w:spacing w:val="-2"/>
                <w:sz w:val="26"/>
                <w:szCs w:val="26"/>
              </w:rPr>
              <w:t>cơ</w:t>
            </w:r>
            <w:r w:rsidRPr="006D2182">
              <w:rPr>
                <w:color w:val="000000" w:themeColor="text1"/>
                <w:spacing w:val="7"/>
                <w:sz w:val="26"/>
                <w:szCs w:val="26"/>
              </w:rPr>
              <w:t xml:space="preserve"> </w:t>
            </w:r>
            <w:r w:rsidRPr="006D2182">
              <w:rPr>
                <w:color w:val="000000" w:themeColor="text1"/>
                <w:spacing w:val="-1"/>
                <w:sz w:val="26"/>
                <w:szCs w:val="26"/>
              </w:rPr>
              <w:t>sở</w:t>
            </w:r>
            <w:r w:rsidRPr="006D2182">
              <w:rPr>
                <w:color w:val="000000" w:themeColor="text1"/>
                <w:spacing w:val="6"/>
                <w:sz w:val="26"/>
                <w:szCs w:val="26"/>
              </w:rPr>
              <w:t xml:space="preserve"> </w:t>
            </w:r>
            <w:r w:rsidRPr="006D2182">
              <w:rPr>
                <w:color w:val="000000" w:themeColor="text1"/>
                <w:sz w:val="26"/>
                <w:szCs w:val="26"/>
              </w:rPr>
              <w:t>tôn giáo,</w:t>
            </w:r>
            <w:r w:rsidRPr="006D2182">
              <w:rPr>
                <w:color w:val="000000" w:themeColor="text1"/>
                <w:spacing w:val="10"/>
                <w:sz w:val="26"/>
                <w:szCs w:val="26"/>
              </w:rPr>
              <w:t xml:space="preserve"> </w:t>
            </w:r>
            <w:r w:rsidRPr="006D2182">
              <w:rPr>
                <w:color w:val="000000" w:themeColor="text1"/>
                <w:sz w:val="26"/>
                <w:szCs w:val="26"/>
              </w:rPr>
              <w:t>địa</w:t>
            </w:r>
            <w:r w:rsidRPr="006D2182">
              <w:rPr>
                <w:color w:val="000000" w:themeColor="text1"/>
                <w:spacing w:val="12"/>
                <w:sz w:val="26"/>
                <w:szCs w:val="26"/>
              </w:rPr>
              <w:t xml:space="preserve"> đ</w:t>
            </w:r>
            <w:r w:rsidRPr="006D2182">
              <w:rPr>
                <w:color w:val="000000" w:themeColor="text1"/>
                <w:sz w:val="26"/>
                <w:szCs w:val="26"/>
              </w:rPr>
              <w:t>iểm</w:t>
            </w:r>
            <w:r w:rsidRPr="006D2182">
              <w:rPr>
                <w:color w:val="000000" w:themeColor="text1"/>
                <w:spacing w:val="7"/>
                <w:sz w:val="26"/>
                <w:szCs w:val="26"/>
              </w:rPr>
              <w:t xml:space="preserve"> </w:t>
            </w:r>
            <w:r w:rsidRPr="006D2182">
              <w:rPr>
                <w:color w:val="000000" w:themeColor="text1"/>
                <w:spacing w:val="1"/>
                <w:sz w:val="26"/>
                <w:szCs w:val="26"/>
              </w:rPr>
              <w:t>hợp</w:t>
            </w:r>
            <w:r w:rsidRPr="006D2182">
              <w:rPr>
                <w:color w:val="000000" w:themeColor="text1"/>
                <w:spacing w:val="12"/>
                <w:sz w:val="26"/>
                <w:szCs w:val="26"/>
              </w:rPr>
              <w:t xml:space="preserve"> </w:t>
            </w:r>
            <w:r w:rsidRPr="006D2182">
              <w:rPr>
                <w:color w:val="000000" w:themeColor="text1"/>
                <w:sz w:val="26"/>
                <w:szCs w:val="26"/>
              </w:rPr>
              <w:t>pháp</w:t>
            </w:r>
            <w:r w:rsidRPr="006D2182">
              <w:rPr>
                <w:color w:val="000000" w:themeColor="text1"/>
                <w:spacing w:val="13"/>
                <w:sz w:val="26"/>
                <w:szCs w:val="26"/>
              </w:rPr>
              <w:t xml:space="preserve"> </w:t>
            </w:r>
            <w:r w:rsidRPr="006D2182">
              <w:rPr>
                <w:color w:val="000000" w:themeColor="text1"/>
                <w:spacing w:val="1"/>
                <w:sz w:val="26"/>
                <w:szCs w:val="26"/>
              </w:rPr>
              <w:t>đã</w:t>
            </w:r>
            <w:r w:rsidRPr="006D2182">
              <w:rPr>
                <w:color w:val="000000" w:themeColor="text1"/>
                <w:spacing w:val="11"/>
                <w:sz w:val="26"/>
                <w:szCs w:val="26"/>
              </w:rPr>
              <w:t xml:space="preserve"> </w:t>
            </w:r>
            <w:r w:rsidRPr="006D2182">
              <w:rPr>
                <w:color w:val="000000" w:themeColor="text1"/>
                <w:sz w:val="26"/>
                <w:szCs w:val="26"/>
              </w:rPr>
              <w:t>đăng</w:t>
            </w:r>
            <w:r w:rsidRPr="006D2182">
              <w:rPr>
                <w:color w:val="000000" w:themeColor="text1"/>
                <w:spacing w:val="13"/>
                <w:sz w:val="26"/>
                <w:szCs w:val="26"/>
              </w:rPr>
              <w:t xml:space="preserve"> </w:t>
            </w:r>
            <w:r w:rsidRPr="006D2182">
              <w:rPr>
                <w:color w:val="000000" w:themeColor="text1"/>
                <w:spacing w:val="-1"/>
                <w:sz w:val="26"/>
                <w:szCs w:val="26"/>
              </w:rPr>
              <w:t>ký</w:t>
            </w:r>
            <w:r w:rsidRPr="006D2182">
              <w:rPr>
                <w:color w:val="000000" w:themeColor="text1"/>
                <w:spacing w:val="13"/>
                <w:sz w:val="26"/>
                <w:szCs w:val="26"/>
              </w:rPr>
              <w:t xml:space="preserve"> </w:t>
            </w:r>
            <w:r w:rsidRPr="006D2182">
              <w:rPr>
                <w:color w:val="000000" w:themeColor="text1"/>
                <w:spacing w:val="-2"/>
                <w:sz w:val="26"/>
                <w:szCs w:val="26"/>
              </w:rPr>
              <w:t>có</w:t>
            </w:r>
            <w:r w:rsidRPr="006D2182">
              <w:rPr>
                <w:color w:val="000000" w:themeColor="text1"/>
                <w:spacing w:val="15"/>
                <w:sz w:val="26"/>
                <w:szCs w:val="26"/>
              </w:rPr>
              <w:t xml:space="preserve"> </w:t>
            </w:r>
            <w:r w:rsidRPr="006D2182">
              <w:rPr>
                <w:color w:val="000000" w:themeColor="text1"/>
                <w:spacing w:val="-1"/>
                <w:sz w:val="26"/>
                <w:szCs w:val="26"/>
              </w:rPr>
              <w:t>quy</w:t>
            </w:r>
            <w:r w:rsidRPr="006D2182">
              <w:rPr>
                <w:color w:val="000000" w:themeColor="text1"/>
                <w:spacing w:val="14"/>
                <w:sz w:val="26"/>
                <w:szCs w:val="26"/>
              </w:rPr>
              <w:t xml:space="preserve"> </w:t>
            </w:r>
            <w:r w:rsidRPr="006D2182">
              <w:rPr>
                <w:color w:val="000000" w:themeColor="text1"/>
                <w:spacing w:val="-4"/>
                <w:sz w:val="26"/>
                <w:szCs w:val="26"/>
              </w:rPr>
              <w:t xml:space="preserve">mô </w:t>
            </w:r>
            <w:r w:rsidRPr="006D2182">
              <w:rPr>
                <w:color w:val="000000" w:themeColor="text1"/>
                <w:spacing w:val="1"/>
                <w:sz w:val="26"/>
                <w:szCs w:val="26"/>
              </w:rPr>
              <w:t>tổ</w:t>
            </w:r>
            <w:r w:rsidRPr="006D2182">
              <w:rPr>
                <w:color w:val="000000" w:themeColor="text1"/>
                <w:sz w:val="26"/>
                <w:szCs w:val="26"/>
              </w:rPr>
              <w:t xml:space="preserve"> </w:t>
            </w:r>
            <w:r w:rsidRPr="006D2182">
              <w:rPr>
                <w:color w:val="000000" w:themeColor="text1"/>
                <w:spacing w:val="-1"/>
                <w:sz w:val="26"/>
                <w:szCs w:val="26"/>
              </w:rPr>
              <w:t>chức</w:t>
            </w:r>
            <w:r w:rsidRPr="006D2182">
              <w:rPr>
                <w:color w:val="000000" w:themeColor="text1"/>
                <w:spacing w:val="1"/>
                <w:sz w:val="26"/>
                <w:szCs w:val="26"/>
              </w:rPr>
              <w:t xml:space="preserve"> </w:t>
            </w:r>
            <w:r w:rsidRPr="006D2182">
              <w:rPr>
                <w:color w:val="000000" w:themeColor="text1"/>
                <w:sz w:val="26"/>
                <w:szCs w:val="26"/>
              </w:rPr>
              <w:t>ở</w:t>
            </w:r>
            <w:r w:rsidRPr="006D2182">
              <w:rPr>
                <w:color w:val="000000" w:themeColor="text1"/>
                <w:spacing w:val="1"/>
                <w:sz w:val="26"/>
                <w:szCs w:val="26"/>
              </w:rPr>
              <w:t xml:space="preserve"> </w:t>
            </w:r>
            <w:r w:rsidRPr="006D2182">
              <w:rPr>
                <w:color w:val="000000" w:themeColor="text1"/>
                <w:spacing w:val="-2"/>
                <w:sz w:val="26"/>
                <w:szCs w:val="26"/>
              </w:rPr>
              <w:t>một</w:t>
            </w:r>
            <w:r w:rsidRPr="006D2182">
              <w:rPr>
                <w:color w:val="000000" w:themeColor="text1"/>
                <w:spacing w:val="3"/>
                <w:sz w:val="26"/>
                <w:szCs w:val="26"/>
              </w:rPr>
              <w:t xml:space="preserve"> </w:t>
            </w:r>
            <w:r w:rsidRPr="006D2182">
              <w:rPr>
                <w:color w:val="000000" w:themeColor="text1"/>
                <w:sz w:val="26"/>
                <w:szCs w:val="26"/>
              </w:rPr>
              <w:t>xã</w:t>
            </w:r>
          </w:p>
        </w:tc>
        <w:tc>
          <w:tcPr>
            <w:tcW w:w="855" w:type="dxa"/>
            <w:vAlign w:val="center"/>
          </w:tcPr>
          <w:p w14:paraId="79FE57B5" w14:textId="3C055E5A"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D77BCD5"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350187ED" w14:textId="77777777" w:rsidR="00BC732D" w:rsidRPr="006D2182" w:rsidRDefault="00BC732D" w:rsidP="00987A4A">
            <w:pPr>
              <w:widowControl w:val="0"/>
              <w:autoSpaceDE w:val="0"/>
              <w:autoSpaceDN w:val="0"/>
              <w:spacing w:line="311" w:lineRule="exact"/>
              <w:jc w:val="center"/>
              <w:rPr>
                <w:color w:val="000000" w:themeColor="text1"/>
                <w:sz w:val="26"/>
                <w:szCs w:val="26"/>
              </w:rPr>
            </w:pPr>
            <w:r w:rsidRPr="006D2182">
              <w:rPr>
                <w:color w:val="000000" w:themeColor="text1"/>
                <w:sz w:val="26"/>
                <w:szCs w:val="26"/>
              </w:rPr>
              <w:t>1.013797.H50</w:t>
            </w:r>
          </w:p>
          <w:p w14:paraId="6593F771" w14:textId="77777777" w:rsidR="00BC732D" w:rsidRPr="006D2182" w:rsidRDefault="00BC732D" w:rsidP="00987A4A">
            <w:pPr>
              <w:widowControl w:val="0"/>
              <w:autoSpaceDE w:val="0"/>
              <w:autoSpaceDN w:val="0"/>
              <w:spacing w:line="311" w:lineRule="exact"/>
              <w:jc w:val="center"/>
              <w:rPr>
                <w:color w:val="000000" w:themeColor="text1"/>
                <w:sz w:val="26"/>
                <w:szCs w:val="26"/>
              </w:rPr>
            </w:pPr>
          </w:p>
        </w:tc>
      </w:tr>
      <w:tr w:rsidR="00BC732D" w:rsidRPr="006D2182" w14:paraId="0B7EA9ED" w14:textId="77777777" w:rsidTr="00BC732D">
        <w:trPr>
          <w:trHeight w:val="275"/>
        </w:trPr>
        <w:tc>
          <w:tcPr>
            <w:tcW w:w="709" w:type="dxa"/>
            <w:vAlign w:val="center"/>
          </w:tcPr>
          <w:p w14:paraId="6F4C5807" w14:textId="77777777" w:rsidR="00BC732D" w:rsidRPr="006D2182" w:rsidRDefault="00BC732D" w:rsidP="000251CF">
            <w:pPr>
              <w:pStyle w:val="ListParagraph"/>
              <w:numPr>
                <w:ilvl w:val="0"/>
                <w:numId w:val="35"/>
              </w:numPr>
              <w:tabs>
                <w:tab w:val="left" w:pos="176"/>
              </w:tabs>
              <w:ind w:left="459" w:right="-108"/>
              <w:jc w:val="center"/>
              <w:rPr>
                <w:color w:val="000000" w:themeColor="text1"/>
                <w:sz w:val="26"/>
                <w:szCs w:val="26"/>
              </w:rPr>
            </w:pPr>
          </w:p>
        </w:tc>
        <w:tc>
          <w:tcPr>
            <w:tcW w:w="5386" w:type="dxa"/>
            <w:vAlign w:val="center"/>
          </w:tcPr>
          <w:p w14:paraId="5ED9FFBA" w14:textId="1549A425" w:rsidR="00BC732D" w:rsidRPr="006D2182" w:rsidRDefault="00BC732D" w:rsidP="00987A4A">
            <w:pPr>
              <w:ind w:right="-17"/>
              <w:jc w:val="both"/>
              <w:rPr>
                <w:color w:val="000000" w:themeColor="text1"/>
                <w:sz w:val="26"/>
                <w:szCs w:val="26"/>
              </w:rPr>
            </w:pPr>
            <w:r w:rsidRPr="006D2182">
              <w:rPr>
                <w:color w:val="000000" w:themeColor="text1"/>
                <w:sz w:val="26"/>
                <w:szCs w:val="26"/>
              </w:rPr>
              <w:t>Thủ</w:t>
            </w:r>
            <w:r w:rsidRPr="006D2182">
              <w:rPr>
                <w:color w:val="000000" w:themeColor="text1"/>
                <w:spacing w:val="41"/>
                <w:sz w:val="26"/>
                <w:szCs w:val="26"/>
              </w:rPr>
              <w:t xml:space="preserve"> </w:t>
            </w:r>
            <w:r w:rsidRPr="006D2182">
              <w:rPr>
                <w:color w:val="000000" w:themeColor="text1"/>
                <w:sz w:val="26"/>
                <w:szCs w:val="26"/>
              </w:rPr>
              <w:t>tục</w:t>
            </w:r>
            <w:r w:rsidRPr="006D2182">
              <w:rPr>
                <w:color w:val="000000" w:themeColor="text1"/>
                <w:spacing w:val="41"/>
                <w:sz w:val="26"/>
                <w:szCs w:val="26"/>
              </w:rPr>
              <w:t xml:space="preserve"> </w:t>
            </w:r>
            <w:r w:rsidRPr="006D2182">
              <w:rPr>
                <w:color w:val="000000" w:themeColor="text1"/>
                <w:spacing w:val="1"/>
                <w:sz w:val="26"/>
                <w:szCs w:val="26"/>
              </w:rPr>
              <w:t>đề</w:t>
            </w:r>
            <w:r w:rsidRPr="006D2182">
              <w:rPr>
                <w:color w:val="000000" w:themeColor="text1"/>
                <w:spacing w:val="40"/>
                <w:sz w:val="26"/>
                <w:szCs w:val="26"/>
              </w:rPr>
              <w:t xml:space="preserve"> </w:t>
            </w:r>
            <w:r w:rsidRPr="006D2182">
              <w:rPr>
                <w:color w:val="000000" w:themeColor="text1"/>
                <w:sz w:val="26"/>
                <w:szCs w:val="26"/>
              </w:rPr>
              <w:t>nghị</w:t>
            </w:r>
            <w:r w:rsidRPr="006D2182">
              <w:rPr>
                <w:color w:val="000000" w:themeColor="text1"/>
                <w:spacing w:val="44"/>
                <w:sz w:val="26"/>
                <w:szCs w:val="26"/>
              </w:rPr>
              <w:t xml:space="preserve"> </w:t>
            </w:r>
            <w:r w:rsidRPr="006D2182">
              <w:rPr>
                <w:color w:val="000000" w:themeColor="text1"/>
                <w:sz w:val="26"/>
                <w:szCs w:val="26"/>
              </w:rPr>
              <w:t>giảng</w:t>
            </w:r>
            <w:r w:rsidRPr="006D2182">
              <w:rPr>
                <w:color w:val="000000" w:themeColor="text1"/>
                <w:spacing w:val="41"/>
                <w:sz w:val="26"/>
                <w:szCs w:val="26"/>
              </w:rPr>
              <w:t xml:space="preserve"> </w:t>
            </w:r>
            <w:r w:rsidRPr="006D2182">
              <w:rPr>
                <w:color w:val="000000" w:themeColor="text1"/>
                <w:sz w:val="26"/>
                <w:szCs w:val="26"/>
              </w:rPr>
              <w:t>đạo</w:t>
            </w:r>
            <w:r w:rsidRPr="006D2182">
              <w:rPr>
                <w:color w:val="000000" w:themeColor="text1"/>
                <w:spacing w:val="42"/>
                <w:sz w:val="26"/>
                <w:szCs w:val="26"/>
              </w:rPr>
              <w:t xml:space="preserve"> </w:t>
            </w:r>
            <w:r w:rsidRPr="006D2182">
              <w:rPr>
                <w:color w:val="000000" w:themeColor="text1"/>
                <w:sz w:val="26"/>
                <w:szCs w:val="26"/>
              </w:rPr>
              <w:t>ngoài</w:t>
            </w:r>
            <w:r w:rsidRPr="006D2182">
              <w:rPr>
                <w:color w:val="000000" w:themeColor="text1"/>
                <w:spacing w:val="41"/>
                <w:sz w:val="26"/>
                <w:szCs w:val="26"/>
              </w:rPr>
              <w:t xml:space="preserve"> </w:t>
            </w:r>
            <w:r w:rsidRPr="006D2182">
              <w:rPr>
                <w:color w:val="000000" w:themeColor="text1"/>
                <w:sz w:val="26"/>
                <w:szCs w:val="26"/>
              </w:rPr>
              <w:t>địa</w:t>
            </w:r>
            <w:r w:rsidRPr="006D2182">
              <w:rPr>
                <w:color w:val="000000" w:themeColor="text1"/>
                <w:spacing w:val="41"/>
                <w:sz w:val="26"/>
                <w:szCs w:val="26"/>
              </w:rPr>
              <w:t xml:space="preserve"> </w:t>
            </w:r>
            <w:r w:rsidRPr="006D2182">
              <w:rPr>
                <w:color w:val="000000" w:themeColor="text1"/>
                <w:sz w:val="26"/>
                <w:szCs w:val="26"/>
              </w:rPr>
              <w:t>bàn</w:t>
            </w:r>
            <w:r w:rsidRPr="006D2182">
              <w:rPr>
                <w:color w:val="000000" w:themeColor="text1"/>
                <w:spacing w:val="42"/>
                <w:sz w:val="26"/>
                <w:szCs w:val="26"/>
              </w:rPr>
              <w:t xml:space="preserve"> </w:t>
            </w:r>
            <w:r w:rsidRPr="006D2182">
              <w:rPr>
                <w:color w:val="000000" w:themeColor="text1"/>
                <w:sz w:val="26"/>
                <w:szCs w:val="26"/>
              </w:rPr>
              <w:t>phụ trách,</w:t>
            </w:r>
            <w:r w:rsidRPr="006D2182">
              <w:rPr>
                <w:color w:val="000000" w:themeColor="text1"/>
                <w:spacing w:val="-8"/>
                <w:sz w:val="26"/>
                <w:szCs w:val="26"/>
              </w:rPr>
              <w:t xml:space="preserve"> </w:t>
            </w:r>
            <w:r w:rsidRPr="006D2182">
              <w:rPr>
                <w:color w:val="000000" w:themeColor="text1"/>
                <w:sz w:val="26"/>
                <w:szCs w:val="26"/>
              </w:rPr>
              <w:t>cơ</w:t>
            </w:r>
            <w:r w:rsidRPr="006D2182">
              <w:rPr>
                <w:color w:val="000000" w:themeColor="text1"/>
                <w:spacing w:val="-7"/>
                <w:sz w:val="26"/>
                <w:szCs w:val="26"/>
              </w:rPr>
              <w:t xml:space="preserve"> </w:t>
            </w:r>
            <w:r w:rsidRPr="006D2182">
              <w:rPr>
                <w:color w:val="000000" w:themeColor="text1"/>
                <w:spacing w:val="-1"/>
                <w:sz w:val="26"/>
                <w:szCs w:val="26"/>
              </w:rPr>
              <w:t>sở</w:t>
            </w:r>
            <w:r w:rsidRPr="006D2182">
              <w:rPr>
                <w:color w:val="000000" w:themeColor="text1"/>
                <w:spacing w:val="-6"/>
                <w:sz w:val="26"/>
                <w:szCs w:val="26"/>
              </w:rPr>
              <w:t xml:space="preserve"> </w:t>
            </w:r>
            <w:r w:rsidRPr="006D2182">
              <w:rPr>
                <w:color w:val="000000" w:themeColor="text1"/>
                <w:sz w:val="26"/>
                <w:szCs w:val="26"/>
              </w:rPr>
              <w:t>tôn</w:t>
            </w:r>
            <w:r w:rsidRPr="006D2182">
              <w:rPr>
                <w:color w:val="000000" w:themeColor="text1"/>
                <w:spacing w:val="-9"/>
                <w:sz w:val="26"/>
                <w:szCs w:val="26"/>
              </w:rPr>
              <w:t xml:space="preserve"> </w:t>
            </w:r>
            <w:r w:rsidRPr="006D2182">
              <w:rPr>
                <w:color w:val="000000" w:themeColor="text1"/>
                <w:spacing w:val="1"/>
                <w:sz w:val="26"/>
                <w:szCs w:val="26"/>
              </w:rPr>
              <w:t>giáo,</w:t>
            </w:r>
            <w:r w:rsidRPr="006D2182">
              <w:rPr>
                <w:color w:val="000000" w:themeColor="text1"/>
                <w:spacing w:val="-11"/>
                <w:sz w:val="26"/>
                <w:szCs w:val="26"/>
              </w:rPr>
              <w:t xml:space="preserve"> </w:t>
            </w:r>
            <w:r w:rsidRPr="006D2182">
              <w:rPr>
                <w:color w:val="000000" w:themeColor="text1"/>
                <w:spacing w:val="1"/>
                <w:sz w:val="26"/>
                <w:szCs w:val="26"/>
              </w:rPr>
              <w:t>địa</w:t>
            </w:r>
            <w:r w:rsidRPr="006D2182">
              <w:rPr>
                <w:color w:val="000000" w:themeColor="text1"/>
                <w:spacing w:val="-11"/>
                <w:sz w:val="26"/>
                <w:szCs w:val="26"/>
              </w:rPr>
              <w:t xml:space="preserve"> </w:t>
            </w:r>
            <w:r w:rsidRPr="006D2182">
              <w:rPr>
                <w:color w:val="000000" w:themeColor="text1"/>
                <w:sz w:val="26"/>
                <w:szCs w:val="26"/>
              </w:rPr>
              <w:t>điểm</w:t>
            </w:r>
            <w:r w:rsidRPr="006D2182">
              <w:rPr>
                <w:color w:val="000000" w:themeColor="text1"/>
                <w:spacing w:val="-12"/>
                <w:sz w:val="26"/>
                <w:szCs w:val="26"/>
              </w:rPr>
              <w:t xml:space="preserve"> </w:t>
            </w:r>
            <w:r w:rsidRPr="006D2182">
              <w:rPr>
                <w:color w:val="000000" w:themeColor="text1"/>
                <w:spacing w:val="1"/>
                <w:sz w:val="26"/>
                <w:szCs w:val="26"/>
              </w:rPr>
              <w:t>hợp</w:t>
            </w:r>
            <w:r w:rsidRPr="006D2182">
              <w:rPr>
                <w:color w:val="000000" w:themeColor="text1"/>
                <w:spacing w:val="-7"/>
                <w:sz w:val="26"/>
                <w:szCs w:val="26"/>
              </w:rPr>
              <w:t xml:space="preserve"> </w:t>
            </w:r>
            <w:r w:rsidRPr="006D2182">
              <w:rPr>
                <w:color w:val="000000" w:themeColor="text1"/>
                <w:sz w:val="26"/>
                <w:szCs w:val="26"/>
              </w:rPr>
              <w:t>pháp</w:t>
            </w:r>
            <w:r w:rsidRPr="006D2182">
              <w:rPr>
                <w:color w:val="000000" w:themeColor="text1"/>
                <w:spacing w:val="-9"/>
                <w:sz w:val="26"/>
                <w:szCs w:val="26"/>
              </w:rPr>
              <w:t xml:space="preserve"> </w:t>
            </w:r>
            <w:r w:rsidRPr="006D2182">
              <w:rPr>
                <w:color w:val="000000" w:themeColor="text1"/>
                <w:spacing w:val="1"/>
                <w:sz w:val="26"/>
                <w:szCs w:val="26"/>
              </w:rPr>
              <w:t>đã</w:t>
            </w:r>
            <w:r w:rsidRPr="006D2182">
              <w:rPr>
                <w:color w:val="000000" w:themeColor="text1"/>
                <w:spacing w:val="-11"/>
                <w:sz w:val="26"/>
                <w:szCs w:val="26"/>
              </w:rPr>
              <w:t xml:space="preserve"> </w:t>
            </w:r>
            <w:r w:rsidRPr="006D2182">
              <w:rPr>
                <w:color w:val="000000" w:themeColor="text1"/>
                <w:sz w:val="26"/>
                <w:szCs w:val="26"/>
              </w:rPr>
              <w:t xml:space="preserve">đăng </w:t>
            </w:r>
            <w:r w:rsidRPr="006D2182">
              <w:rPr>
                <w:color w:val="000000" w:themeColor="text1"/>
                <w:spacing w:val="1"/>
                <w:sz w:val="26"/>
                <w:szCs w:val="26"/>
              </w:rPr>
              <w:t>ký</w:t>
            </w:r>
            <w:r w:rsidRPr="006D2182">
              <w:rPr>
                <w:color w:val="000000" w:themeColor="text1"/>
                <w:sz w:val="26"/>
                <w:szCs w:val="26"/>
              </w:rPr>
              <w:t xml:space="preserve"> </w:t>
            </w:r>
            <w:r w:rsidRPr="006D2182">
              <w:rPr>
                <w:color w:val="000000" w:themeColor="text1"/>
                <w:spacing w:val="-2"/>
                <w:sz w:val="26"/>
                <w:szCs w:val="26"/>
              </w:rPr>
              <w:t>có</w:t>
            </w:r>
            <w:r w:rsidRPr="006D2182">
              <w:rPr>
                <w:color w:val="000000" w:themeColor="text1"/>
                <w:spacing w:val="1"/>
                <w:sz w:val="26"/>
                <w:szCs w:val="26"/>
              </w:rPr>
              <w:t xml:space="preserve"> quy</w:t>
            </w:r>
            <w:r w:rsidRPr="006D2182">
              <w:rPr>
                <w:color w:val="000000" w:themeColor="text1"/>
                <w:spacing w:val="-3"/>
                <w:sz w:val="26"/>
                <w:szCs w:val="26"/>
              </w:rPr>
              <w:t xml:space="preserve"> </w:t>
            </w:r>
            <w:r w:rsidRPr="006D2182">
              <w:rPr>
                <w:color w:val="000000" w:themeColor="text1"/>
                <w:spacing w:val="-4"/>
                <w:sz w:val="26"/>
                <w:szCs w:val="26"/>
              </w:rPr>
              <w:t>mô</w:t>
            </w:r>
            <w:r w:rsidRPr="006D2182">
              <w:rPr>
                <w:color w:val="000000" w:themeColor="text1"/>
                <w:spacing w:val="6"/>
                <w:sz w:val="26"/>
                <w:szCs w:val="26"/>
              </w:rPr>
              <w:t xml:space="preserve"> </w:t>
            </w:r>
            <w:r w:rsidRPr="006D2182">
              <w:rPr>
                <w:color w:val="000000" w:themeColor="text1"/>
                <w:sz w:val="26"/>
                <w:szCs w:val="26"/>
              </w:rPr>
              <w:t>tổ</w:t>
            </w:r>
            <w:r w:rsidRPr="006D2182">
              <w:rPr>
                <w:color w:val="000000" w:themeColor="text1"/>
                <w:spacing w:val="2"/>
                <w:sz w:val="26"/>
                <w:szCs w:val="26"/>
              </w:rPr>
              <w:t xml:space="preserve"> </w:t>
            </w:r>
            <w:r w:rsidRPr="006D2182">
              <w:rPr>
                <w:color w:val="000000" w:themeColor="text1"/>
                <w:sz w:val="26"/>
                <w:szCs w:val="26"/>
              </w:rPr>
              <w:t>chức</w:t>
            </w:r>
            <w:r w:rsidRPr="006D2182">
              <w:rPr>
                <w:color w:val="000000" w:themeColor="text1"/>
                <w:spacing w:val="-2"/>
                <w:sz w:val="26"/>
                <w:szCs w:val="26"/>
              </w:rPr>
              <w:t xml:space="preserve"> </w:t>
            </w:r>
            <w:r w:rsidRPr="006D2182">
              <w:rPr>
                <w:color w:val="000000" w:themeColor="text1"/>
                <w:sz w:val="26"/>
                <w:szCs w:val="26"/>
              </w:rPr>
              <w:t>ở</w:t>
            </w:r>
            <w:r w:rsidRPr="006D2182">
              <w:rPr>
                <w:color w:val="000000" w:themeColor="text1"/>
                <w:spacing w:val="2"/>
                <w:sz w:val="26"/>
                <w:szCs w:val="26"/>
              </w:rPr>
              <w:t xml:space="preserve"> </w:t>
            </w:r>
            <w:r w:rsidRPr="006D2182">
              <w:rPr>
                <w:color w:val="000000" w:themeColor="text1"/>
                <w:spacing w:val="-1"/>
                <w:sz w:val="26"/>
                <w:szCs w:val="26"/>
              </w:rPr>
              <w:t>một</w:t>
            </w:r>
            <w:r w:rsidRPr="006D2182">
              <w:rPr>
                <w:color w:val="000000" w:themeColor="text1"/>
                <w:spacing w:val="3"/>
                <w:sz w:val="26"/>
                <w:szCs w:val="26"/>
              </w:rPr>
              <w:t xml:space="preserve"> </w:t>
            </w:r>
            <w:r w:rsidRPr="006D2182">
              <w:rPr>
                <w:color w:val="000000" w:themeColor="text1"/>
                <w:sz w:val="26"/>
                <w:szCs w:val="26"/>
              </w:rPr>
              <w:t>xã</w:t>
            </w:r>
          </w:p>
        </w:tc>
        <w:tc>
          <w:tcPr>
            <w:tcW w:w="855" w:type="dxa"/>
            <w:vAlign w:val="center"/>
          </w:tcPr>
          <w:p w14:paraId="6C345943" w14:textId="452AD803" w:rsidR="00BC732D" w:rsidRPr="006D2182" w:rsidRDefault="00BC732D" w:rsidP="00987A4A">
            <w:pPr>
              <w:spacing w:beforeLines="20" w:before="48" w:afterLines="20" w:after="48"/>
              <w:jc w:val="center"/>
              <w:rPr>
                <w:rFonts w:eastAsia="Calibri"/>
                <w:color w:val="000000" w:themeColor="text1"/>
                <w:sz w:val="26"/>
                <w:szCs w:val="26"/>
              </w:rPr>
            </w:pPr>
            <w:r w:rsidRPr="006D2182">
              <w:rPr>
                <w:rFonts w:eastAsia="Calibri"/>
                <w:color w:val="000000" w:themeColor="text1"/>
                <w:sz w:val="26"/>
                <w:szCs w:val="26"/>
              </w:rPr>
              <w:t>x</w:t>
            </w:r>
          </w:p>
        </w:tc>
        <w:tc>
          <w:tcPr>
            <w:tcW w:w="945" w:type="dxa"/>
            <w:vAlign w:val="center"/>
          </w:tcPr>
          <w:p w14:paraId="2F513F40" w14:textId="77777777" w:rsidR="00BC732D" w:rsidRPr="006D2182" w:rsidRDefault="00BC732D" w:rsidP="00987A4A">
            <w:pPr>
              <w:spacing w:beforeLines="20" w:before="48" w:afterLines="20" w:after="48"/>
              <w:jc w:val="center"/>
              <w:rPr>
                <w:color w:val="000000" w:themeColor="text1"/>
                <w:sz w:val="26"/>
                <w:szCs w:val="26"/>
              </w:rPr>
            </w:pPr>
          </w:p>
        </w:tc>
        <w:tc>
          <w:tcPr>
            <w:tcW w:w="1886" w:type="dxa"/>
            <w:vAlign w:val="center"/>
          </w:tcPr>
          <w:p w14:paraId="5AF440E8" w14:textId="17ADCA40" w:rsidR="00BC732D" w:rsidRPr="006D2182" w:rsidRDefault="00BC732D" w:rsidP="00987A4A">
            <w:pPr>
              <w:widowControl w:val="0"/>
              <w:autoSpaceDE w:val="0"/>
              <w:autoSpaceDN w:val="0"/>
              <w:spacing w:line="311" w:lineRule="exact"/>
              <w:jc w:val="center"/>
              <w:rPr>
                <w:color w:val="000000" w:themeColor="text1"/>
                <w:sz w:val="26"/>
                <w:szCs w:val="26"/>
              </w:rPr>
            </w:pPr>
            <w:r w:rsidRPr="006D2182">
              <w:rPr>
                <w:color w:val="000000" w:themeColor="text1"/>
                <w:sz w:val="26"/>
                <w:szCs w:val="26"/>
              </w:rPr>
              <w:t>1.013798.H50</w:t>
            </w:r>
          </w:p>
        </w:tc>
      </w:tr>
    </w:tbl>
    <w:p w14:paraId="4A0B70A2" w14:textId="77777777" w:rsidR="00B660FD" w:rsidRPr="00915652" w:rsidRDefault="00B660FD" w:rsidP="00B660FD">
      <w:pPr>
        <w:spacing w:before="120" w:after="120"/>
        <w:jc w:val="both"/>
        <w:rPr>
          <w:color w:val="000000" w:themeColor="text1"/>
          <w:sz w:val="28"/>
          <w:szCs w:val="28"/>
        </w:rPr>
      </w:pPr>
    </w:p>
    <w:sectPr w:rsidR="00B660FD" w:rsidRPr="00915652" w:rsidSect="00D1362C">
      <w:headerReference w:type="default" r:id="rId200"/>
      <w:pgSz w:w="11907" w:h="16840" w:code="9"/>
      <w:pgMar w:top="1134" w:right="1134" w:bottom="1134"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B0E8F" w14:textId="77777777" w:rsidR="0051646D" w:rsidRDefault="0051646D" w:rsidP="00EF3C2E">
      <w:r>
        <w:separator/>
      </w:r>
    </w:p>
  </w:endnote>
  <w:endnote w:type="continuationSeparator" w:id="0">
    <w:p w14:paraId="5C8E7025" w14:textId="77777777" w:rsidR="0051646D" w:rsidRDefault="0051646D" w:rsidP="00EF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F53F4" w14:textId="77777777" w:rsidR="0051646D" w:rsidRDefault="0051646D" w:rsidP="00EF3C2E">
      <w:r>
        <w:separator/>
      </w:r>
    </w:p>
  </w:footnote>
  <w:footnote w:type="continuationSeparator" w:id="0">
    <w:p w14:paraId="6E323E1C" w14:textId="77777777" w:rsidR="0051646D" w:rsidRDefault="0051646D" w:rsidP="00EF3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815277"/>
      <w:docPartObj>
        <w:docPartGallery w:val="Page Numbers (Top of Page)"/>
        <w:docPartUnique/>
      </w:docPartObj>
    </w:sdtPr>
    <w:sdtEndPr>
      <w:rPr>
        <w:noProof/>
      </w:rPr>
    </w:sdtEndPr>
    <w:sdtContent>
      <w:p w14:paraId="2E459E41" w14:textId="6859E4D4" w:rsidR="00987A4A" w:rsidRPr="00B01019" w:rsidRDefault="00987A4A">
        <w:pPr>
          <w:pStyle w:val="Header"/>
          <w:jc w:val="center"/>
        </w:pPr>
        <w:r w:rsidRPr="00B01019">
          <w:fldChar w:fldCharType="begin"/>
        </w:r>
        <w:r w:rsidRPr="00B01019">
          <w:instrText xml:space="preserve"> PAGE   \* MERGEFORMAT </w:instrText>
        </w:r>
        <w:r w:rsidRPr="00B01019">
          <w:fldChar w:fldCharType="separate"/>
        </w:r>
        <w:r w:rsidR="00F00194">
          <w:rPr>
            <w:noProof/>
          </w:rPr>
          <w:t>174</w:t>
        </w:r>
        <w:r w:rsidRPr="00B01019">
          <w:rPr>
            <w:noProof/>
          </w:rPr>
          <w:fldChar w:fldCharType="end"/>
        </w:r>
      </w:p>
    </w:sdtContent>
  </w:sdt>
  <w:p w14:paraId="577881F0" w14:textId="77777777" w:rsidR="00987A4A" w:rsidRDefault="00987A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D00"/>
    <w:multiLevelType w:val="hybridMultilevel"/>
    <w:tmpl w:val="8F94A5CC"/>
    <w:lvl w:ilvl="0" w:tplc="AF34E446">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B07AB"/>
    <w:multiLevelType w:val="hybridMultilevel"/>
    <w:tmpl w:val="AD0AE1D8"/>
    <w:lvl w:ilvl="0" w:tplc="CC624526">
      <w:start w:val="1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C69F5"/>
    <w:multiLevelType w:val="hybridMultilevel"/>
    <w:tmpl w:val="5A62EADE"/>
    <w:lvl w:ilvl="0" w:tplc="F4808156">
      <w:start w:val="1"/>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A3E47"/>
    <w:multiLevelType w:val="hybridMultilevel"/>
    <w:tmpl w:val="F6A0F444"/>
    <w:lvl w:ilvl="0" w:tplc="66007E3A">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53137"/>
    <w:multiLevelType w:val="hybridMultilevel"/>
    <w:tmpl w:val="79BCA1A8"/>
    <w:lvl w:ilvl="0" w:tplc="9050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41A6F"/>
    <w:multiLevelType w:val="hybridMultilevel"/>
    <w:tmpl w:val="7ABCFD66"/>
    <w:lvl w:ilvl="0" w:tplc="AA9E22B0">
      <w:start w:val="8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3118C"/>
    <w:multiLevelType w:val="hybridMultilevel"/>
    <w:tmpl w:val="9E6280F2"/>
    <w:lvl w:ilvl="0" w:tplc="CD109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61BEB"/>
    <w:multiLevelType w:val="hybridMultilevel"/>
    <w:tmpl w:val="7F3A5660"/>
    <w:lvl w:ilvl="0" w:tplc="AF84D9CE">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240565"/>
    <w:multiLevelType w:val="hybridMultilevel"/>
    <w:tmpl w:val="65FE3154"/>
    <w:lvl w:ilvl="0" w:tplc="D7A6A0E0">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204830"/>
    <w:multiLevelType w:val="hybridMultilevel"/>
    <w:tmpl w:val="90E05248"/>
    <w:lvl w:ilvl="0" w:tplc="E49258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271E8B"/>
    <w:multiLevelType w:val="hybridMultilevel"/>
    <w:tmpl w:val="C4D495C4"/>
    <w:lvl w:ilvl="0" w:tplc="24064812">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710C45"/>
    <w:multiLevelType w:val="hybridMultilevel"/>
    <w:tmpl w:val="B5BA2DE8"/>
    <w:lvl w:ilvl="0" w:tplc="6F90647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C76901"/>
    <w:multiLevelType w:val="hybridMultilevel"/>
    <w:tmpl w:val="2C0419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C91B91"/>
    <w:multiLevelType w:val="hybridMultilevel"/>
    <w:tmpl w:val="BA8ABAE6"/>
    <w:lvl w:ilvl="0" w:tplc="9050DC7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nsid w:val="305B4FC6"/>
    <w:multiLevelType w:val="hybridMultilevel"/>
    <w:tmpl w:val="7A023468"/>
    <w:lvl w:ilvl="0" w:tplc="9050DC7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5">
    <w:nsid w:val="317D554F"/>
    <w:multiLevelType w:val="hybridMultilevel"/>
    <w:tmpl w:val="21CA8CDC"/>
    <w:lvl w:ilvl="0" w:tplc="734473C2">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B93234"/>
    <w:multiLevelType w:val="hybridMultilevel"/>
    <w:tmpl w:val="7A28F6F8"/>
    <w:lvl w:ilvl="0" w:tplc="81E826FE">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B60F5D"/>
    <w:multiLevelType w:val="hybridMultilevel"/>
    <w:tmpl w:val="E8082142"/>
    <w:lvl w:ilvl="0" w:tplc="9050DC70">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B74EF1"/>
    <w:multiLevelType w:val="hybridMultilevel"/>
    <w:tmpl w:val="63E01486"/>
    <w:lvl w:ilvl="0" w:tplc="F1226844">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C129BA"/>
    <w:multiLevelType w:val="hybridMultilevel"/>
    <w:tmpl w:val="10FE2538"/>
    <w:lvl w:ilvl="0" w:tplc="797C0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2F570C"/>
    <w:multiLevelType w:val="hybridMultilevel"/>
    <w:tmpl w:val="8B62D234"/>
    <w:lvl w:ilvl="0" w:tplc="9050DC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C9B3C0B"/>
    <w:multiLevelType w:val="hybridMultilevel"/>
    <w:tmpl w:val="DAC2C1CA"/>
    <w:lvl w:ilvl="0" w:tplc="0C94CA92">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
    <w:nsid w:val="3FFD1C52"/>
    <w:multiLevelType w:val="hybridMultilevel"/>
    <w:tmpl w:val="3EE2C770"/>
    <w:lvl w:ilvl="0" w:tplc="A00EA898">
      <w:start w:val="79"/>
      <w:numFmt w:val="decimal"/>
      <w:lvlText w:val="%1"/>
      <w:lvlJc w:val="left"/>
      <w:pPr>
        <w:ind w:left="6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767E02"/>
    <w:multiLevelType w:val="multilevel"/>
    <w:tmpl w:val="6C7E9400"/>
    <w:lvl w:ilvl="0">
      <w:start w:val="1"/>
      <w:numFmt w:val="decimal"/>
      <w:lvlText w:val="%1"/>
      <w:lvlJc w:val="left"/>
      <w:pPr>
        <w:ind w:left="720" w:hanging="360"/>
      </w:pPr>
      <w:rPr>
        <w:rFonts w:hint="default"/>
      </w:rPr>
    </w:lvl>
    <w:lvl w:ilvl="1">
      <w:start w:val="2"/>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42544FA5"/>
    <w:multiLevelType w:val="hybridMultilevel"/>
    <w:tmpl w:val="AD843730"/>
    <w:lvl w:ilvl="0" w:tplc="AA7849CC">
      <w:start w:val="8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523476"/>
    <w:multiLevelType w:val="hybridMultilevel"/>
    <w:tmpl w:val="9F2E56D2"/>
    <w:lvl w:ilvl="0" w:tplc="2ECA62F4">
      <w:start w:val="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B561C"/>
    <w:multiLevelType w:val="hybridMultilevel"/>
    <w:tmpl w:val="64E416E0"/>
    <w:lvl w:ilvl="0" w:tplc="9050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087F16"/>
    <w:multiLevelType w:val="hybridMultilevel"/>
    <w:tmpl w:val="7B003BE6"/>
    <w:lvl w:ilvl="0" w:tplc="2F02C17E">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9C1B5E"/>
    <w:multiLevelType w:val="hybridMultilevel"/>
    <w:tmpl w:val="4BECF056"/>
    <w:lvl w:ilvl="0" w:tplc="B41C41CC">
      <w:start w:val="1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D405AF"/>
    <w:multiLevelType w:val="hybridMultilevel"/>
    <w:tmpl w:val="ABAC8852"/>
    <w:lvl w:ilvl="0" w:tplc="9050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061BA7"/>
    <w:multiLevelType w:val="hybridMultilevel"/>
    <w:tmpl w:val="245E8E5C"/>
    <w:lvl w:ilvl="0" w:tplc="8B8E31AA">
      <w:start w:val="10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E467A8"/>
    <w:multiLevelType w:val="hybridMultilevel"/>
    <w:tmpl w:val="C1CC2A2C"/>
    <w:lvl w:ilvl="0" w:tplc="DC043E9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937451"/>
    <w:multiLevelType w:val="hybridMultilevel"/>
    <w:tmpl w:val="41C0C730"/>
    <w:lvl w:ilvl="0" w:tplc="601439B2">
      <w:start w:val="7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3E19A2"/>
    <w:multiLevelType w:val="hybridMultilevel"/>
    <w:tmpl w:val="2DFED2E2"/>
    <w:lvl w:ilvl="0" w:tplc="BBB48C16">
      <w:start w:val="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234E8C"/>
    <w:multiLevelType w:val="hybridMultilevel"/>
    <w:tmpl w:val="51C2DFEE"/>
    <w:lvl w:ilvl="0" w:tplc="CCB00F9A">
      <w:start w:val="1"/>
      <w:numFmt w:val="decimal"/>
      <w:lvlText w:val="%1"/>
      <w:lvlJc w:val="left"/>
      <w:pPr>
        <w:ind w:left="6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037F6C"/>
    <w:multiLevelType w:val="hybridMultilevel"/>
    <w:tmpl w:val="6E8EB48E"/>
    <w:lvl w:ilvl="0" w:tplc="C3286F00">
      <w:start w:val="16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9"/>
  </w:num>
  <w:num w:numId="3">
    <w:abstractNumId w:val="19"/>
  </w:num>
  <w:num w:numId="4">
    <w:abstractNumId w:val="28"/>
  </w:num>
  <w:num w:numId="5">
    <w:abstractNumId w:val="35"/>
  </w:num>
  <w:num w:numId="6">
    <w:abstractNumId w:val="1"/>
  </w:num>
  <w:num w:numId="7">
    <w:abstractNumId w:val="6"/>
  </w:num>
  <w:num w:numId="8">
    <w:abstractNumId w:val="7"/>
  </w:num>
  <w:num w:numId="9">
    <w:abstractNumId w:val="18"/>
  </w:num>
  <w:num w:numId="10">
    <w:abstractNumId w:val="32"/>
  </w:num>
  <w:num w:numId="11">
    <w:abstractNumId w:val="0"/>
  </w:num>
  <w:num w:numId="12">
    <w:abstractNumId w:val="24"/>
  </w:num>
  <w:num w:numId="13">
    <w:abstractNumId w:val="33"/>
  </w:num>
  <w:num w:numId="14">
    <w:abstractNumId w:val="5"/>
  </w:num>
  <w:num w:numId="15">
    <w:abstractNumId w:val="25"/>
  </w:num>
  <w:num w:numId="16">
    <w:abstractNumId w:val="16"/>
  </w:num>
  <w:num w:numId="17">
    <w:abstractNumId w:val="3"/>
  </w:num>
  <w:num w:numId="18">
    <w:abstractNumId w:val="21"/>
  </w:num>
  <w:num w:numId="19">
    <w:abstractNumId w:val="15"/>
  </w:num>
  <w:num w:numId="20">
    <w:abstractNumId w:val="8"/>
  </w:num>
  <w:num w:numId="21">
    <w:abstractNumId w:val="10"/>
  </w:num>
  <w:num w:numId="22">
    <w:abstractNumId w:val="30"/>
  </w:num>
  <w:num w:numId="23">
    <w:abstractNumId w:val="14"/>
  </w:num>
  <w:num w:numId="24">
    <w:abstractNumId w:val="22"/>
  </w:num>
  <w:num w:numId="25">
    <w:abstractNumId w:val="26"/>
  </w:num>
  <w:num w:numId="26">
    <w:abstractNumId w:val="20"/>
  </w:num>
  <w:num w:numId="27">
    <w:abstractNumId w:val="23"/>
  </w:num>
  <w:num w:numId="28">
    <w:abstractNumId w:val="31"/>
  </w:num>
  <w:num w:numId="29">
    <w:abstractNumId w:val="4"/>
  </w:num>
  <w:num w:numId="30">
    <w:abstractNumId w:val="17"/>
  </w:num>
  <w:num w:numId="31">
    <w:abstractNumId w:val="11"/>
  </w:num>
  <w:num w:numId="32">
    <w:abstractNumId w:val="27"/>
  </w:num>
  <w:num w:numId="33">
    <w:abstractNumId w:val="2"/>
  </w:num>
  <w:num w:numId="34">
    <w:abstractNumId w:val="13"/>
  </w:num>
  <w:num w:numId="35">
    <w:abstractNumId w:val="34"/>
  </w:num>
  <w:num w:numId="3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CE"/>
    <w:rsid w:val="000136E6"/>
    <w:rsid w:val="00016B50"/>
    <w:rsid w:val="00016E6F"/>
    <w:rsid w:val="0001747F"/>
    <w:rsid w:val="00022DA1"/>
    <w:rsid w:val="000251CF"/>
    <w:rsid w:val="000340D2"/>
    <w:rsid w:val="000413A8"/>
    <w:rsid w:val="000448BF"/>
    <w:rsid w:val="00044C42"/>
    <w:rsid w:val="00050A23"/>
    <w:rsid w:val="0005136D"/>
    <w:rsid w:val="00054F3B"/>
    <w:rsid w:val="00056102"/>
    <w:rsid w:val="00064A06"/>
    <w:rsid w:val="000657AE"/>
    <w:rsid w:val="00066302"/>
    <w:rsid w:val="00067194"/>
    <w:rsid w:val="000707CA"/>
    <w:rsid w:val="00071BE9"/>
    <w:rsid w:val="00074BD1"/>
    <w:rsid w:val="00075BEE"/>
    <w:rsid w:val="00077292"/>
    <w:rsid w:val="000946FC"/>
    <w:rsid w:val="000970E3"/>
    <w:rsid w:val="000A11F3"/>
    <w:rsid w:val="000A3E9A"/>
    <w:rsid w:val="000B2BD7"/>
    <w:rsid w:val="000B3490"/>
    <w:rsid w:val="000B411D"/>
    <w:rsid w:val="000B4B7F"/>
    <w:rsid w:val="000B4B88"/>
    <w:rsid w:val="000B7722"/>
    <w:rsid w:val="000C00E1"/>
    <w:rsid w:val="000C121F"/>
    <w:rsid w:val="000C1BEE"/>
    <w:rsid w:val="000C3B59"/>
    <w:rsid w:val="000C5252"/>
    <w:rsid w:val="000E00B4"/>
    <w:rsid w:val="000E2C69"/>
    <w:rsid w:val="000E33F9"/>
    <w:rsid w:val="000E4ABE"/>
    <w:rsid w:val="000E5999"/>
    <w:rsid w:val="000F30BB"/>
    <w:rsid w:val="000F3FED"/>
    <w:rsid w:val="000F7BEB"/>
    <w:rsid w:val="00101AEE"/>
    <w:rsid w:val="00103808"/>
    <w:rsid w:val="00103980"/>
    <w:rsid w:val="00106B0B"/>
    <w:rsid w:val="001146C0"/>
    <w:rsid w:val="001155BC"/>
    <w:rsid w:val="00122CC4"/>
    <w:rsid w:val="0012343C"/>
    <w:rsid w:val="00123F74"/>
    <w:rsid w:val="00125A69"/>
    <w:rsid w:val="001302E2"/>
    <w:rsid w:val="001310B1"/>
    <w:rsid w:val="00132BBD"/>
    <w:rsid w:val="00135C02"/>
    <w:rsid w:val="00141B02"/>
    <w:rsid w:val="00142F5C"/>
    <w:rsid w:val="001437A5"/>
    <w:rsid w:val="00146F45"/>
    <w:rsid w:val="001473A1"/>
    <w:rsid w:val="00147DD0"/>
    <w:rsid w:val="0015071A"/>
    <w:rsid w:val="00152D35"/>
    <w:rsid w:val="0015400F"/>
    <w:rsid w:val="00165117"/>
    <w:rsid w:val="00166005"/>
    <w:rsid w:val="00166051"/>
    <w:rsid w:val="001662C3"/>
    <w:rsid w:val="001708F6"/>
    <w:rsid w:val="001719A1"/>
    <w:rsid w:val="001777D9"/>
    <w:rsid w:val="0018283A"/>
    <w:rsid w:val="00192C93"/>
    <w:rsid w:val="001946FF"/>
    <w:rsid w:val="001A38B8"/>
    <w:rsid w:val="001A4BC2"/>
    <w:rsid w:val="001A5763"/>
    <w:rsid w:val="001A6606"/>
    <w:rsid w:val="001B4ECA"/>
    <w:rsid w:val="001B6AC3"/>
    <w:rsid w:val="001C4A4F"/>
    <w:rsid w:val="001C780E"/>
    <w:rsid w:val="001C7CFF"/>
    <w:rsid w:val="001D2D2C"/>
    <w:rsid w:val="001E1D61"/>
    <w:rsid w:val="001E21C8"/>
    <w:rsid w:val="001E2266"/>
    <w:rsid w:val="001E4D67"/>
    <w:rsid w:val="001E4EAF"/>
    <w:rsid w:val="001F145B"/>
    <w:rsid w:val="001F5D1C"/>
    <w:rsid w:val="0020723B"/>
    <w:rsid w:val="00207566"/>
    <w:rsid w:val="00207B09"/>
    <w:rsid w:val="00207E79"/>
    <w:rsid w:val="00211E85"/>
    <w:rsid w:val="00214A51"/>
    <w:rsid w:val="00215F3C"/>
    <w:rsid w:val="00216305"/>
    <w:rsid w:val="00222439"/>
    <w:rsid w:val="00233C25"/>
    <w:rsid w:val="00233C96"/>
    <w:rsid w:val="00234CF6"/>
    <w:rsid w:val="002373DE"/>
    <w:rsid w:val="00240401"/>
    <w:rsid w:val="002407F9"/>
    <w:rsid w:val="002468CD"/>
    <w:rsid w:val="00250A48"/>
    <w:rsid w:val="00252B8C"/>
    <w:rsid w:val="00252B91"/>
    <w:rsid w:val="00262197"/>
    <w:rsid w:val="002720F4"/>
    <w:rsid w:val="00274B66"/>
    <w:rsid w:val="00275393"/>
    <w:rsid w:val="00281207"/>
    <w:rsid w:val="00282ECD"/>
    <w:rsid w:val="002848C3"/>
    <w:rsid w:val="00284F3C"/>
    <w:rsid w:val="00285B21"/>
    <w:rsid w:val="00287621"/>
    <w:rsid w:val="00290428"/>
    <w:rsid w:val="002943C9"/>
    <w:rsid w:val="002A0BB2"/>
    <w:rsid w:val="002A1B19"/>
    <w:rsid w:val="002C27BE"/>
    <w:rsid w:val="002C6128"/>
    <w:rsid w:val="002C6150"/>
    <w:rsid w:val="002C6B71"/>
    <w:rsid w:val="002D31C6"/>
    <w:rsid w:val="002D6E07"/>
    <w:rsid w:val="002D71F8"/>
    <w:rsid w:val="002E76A4"/>
    <w:rsid w:val="002F172C"/>
    <w:rsid w:val="002F2B00"/>
    <w:rsid w:val="002F340C"/>
    <w:rsid w:val="002F6E32"/>
    <w:rsid w:val="00300CCB"/>
    <w:rsid w:val="003011F7"/>
    <w:rsid w:val="00304567"/>
    <w:rsid w:val="00304C16"/>
    <w:rsid w:val="00306F2C"/>
    <w:rsid w:val="0031041F"/>
    <w:rsid w:val="00316476"/>
    <w:rsid w:val="00321A7A"/>
    <w:rsid w:val="00332189"/>
    <w:rsid w:val="003321A6"/>
    <w:rsid w:val="00337D52"/>
    <w:rsid w:val="00343070"/>
    <w:rsid w:val="00345A3F"/>
    <w:rsid w:val="00346F65"/>
    <w:rsid w:val="00350248"/>
    <w:rsid w:val="0035398F"/>
    <w:rsid w:val="00353ADC"/>
    <w:rsid w:val="003553FE"/>
    <w:rsid w:val="00361EEF"/>
    <w:rsid w:val="00365A1D"/>
    <w:rsid w:val="00371641"/>
    <w:rsid w:val="00375923"/>
    <w:rsid w:val="00375AF2"/>
    <w:rsid w:val="00377874"/>
    <w:rsid w:val="00380AE5"/>
    <w:rsid w:val="00384945"/>
    <w:rsid w:val="00390C2E"/>
    <w:rsid w:val="00392332"/>
    <w:rsid w:val="00392918"/>
    <w:rsid w:val="00394DD0"/>
    <w:rsid w:val="00396149"/>
    <w:rsid w:val="003A4369"/>
    <w:rsid w:val="003A4CFC"/>
    <w:rsid w:val="003A5281"/>
    <w:rsid w:val="003A60AE"/>
    <w:rsid w:val="003C003E"/>
    <w:rsid w:val="003C0E9F"/>
    <w:rsid w:val="003C4D8F"/>
    <w:rsid w:val="003D1712"/>
    <w:rsid w:val="003D43E9"/>
    <w:rsid w:val="003D792B"/>
    <w:rsid w:val="003E5DAF"/>
    <w:rsid w:val="003F15CE"/>
    <w:rsid w:val="00400CF5"/>
    <w:rsid w:val="00400EB6"/>
    <w:rsid w:val="0040163D"/>
    <w:rsid w:val="004038DD"/>
    <w:rsid w:val="00404253"/>
    <w:rsid w:val="004163BF"/>
    <w:rsid w:val="004170FC"/>
    <w:rsid w:val="004175E7"/>
    <w:rsid w:val="004274A3"/>
    <w:rsid w:val="0043068C"/>
    <w:rsid w:val="00431565"/>
    <w:rsid w:val="00434B86"/>
    <w:rsid w:val="004357F5"/>
    <w:rsid w:val="004422D9"/>
    <w:rsid w:val="004441D9"/>
    <w:rsid w:val="004557B4"/>
    <w:rsid w:val="00462653"/>
    <w:rsid w:val="00463343"/>
    <w:rsid w:val="004717A4"/>
    <w:rsid w:val="00471DC7"/>
    <w:rsid w:val="00473706"/>
    <w:rsid w:val="0047442A"/>
    <w:rsid w:val="00474AFE"/>
    <w:rsid w:val="00476C54"/>
    <w:rsid w:val="0048198D"/>
    <w:rsid w:val="00482A2A"/>
    <w:rsid w:val="004837A6"/>
    <w:rsid w:val="00484479"/>
    <w:rsid w:val="00484BBF"/>
    <w:rsid w:val="00490B1F"/>
    <w:rsid w:val="00493BA4"/>
    <w:rsid w:val="00495B26"/>
    <w:rsid w:val="00495C91"/>
    <w:rsid w:val="004978C7"/>
    <w:rsid w:val="004A4715"/>
    <w:rsid w:val="004A75E1"/>
    <w:rsid w:val="004C1472"/>
    <w:rsid w:val="004C185C"/>
    <w:rsid w:val="004C3CBF"/>
    <w:rsid w:val="004D0842"/>
    <w:rsid w:val="004D3F04"/>
    <w:rsid w:val="004D7646"/>
    <w:rsid w:val="004E354D"/>
    <w:rsid w:val="004E454F"/>
    <w:rsid w:val="004E57A4"/>
    <w:rsid w:val="004E5A64"/>
    <w:rsid w:val="004E65E7"/>
    <w:rsid w:val="0050108F"/>
    <w:rsid w:val="00507EC8"/>
    <w:rsid w:val="00510A50"/>
    <w:rsid w:val="00513266"/>
    <w:rsid w:val="00514108"/>
    <w:rsid w:val="005145D1"/>
    <w:rsid w:val="0051545D"/>
    <w:rsid w:val="00515573"/>
    <w:rsid w:val="0051646D"/>
    <w:rsid w:val="005171FC"/>
    <w:rsid w:val="00517DAF"/>
    <w:rsid w:val="00521FEB"/>
    <w:rsid w:val="005238A6"/>
    <w:rsid w:val="00530AC2"/>
    <w:rsid w:val="00530BFD"/>
    <w:rsid w:val="00537301"/>
    <w:rsid w:val="00545517"/>
    <w:rsid w:val="005512A1"/>
    <w:rsid w:val="00551314"/>
    <w:rsid w:val="00551DCD"/>
    <w:rsid w:val="00551E35"/>
    <w:rsid w:val="00556C9F"/>
    <w:rsid w:val="005927E8"/>
    <w:rsid w:val="00593982"/>
    <w:rsid w:val="00593B8E"/>
    <w:rsid w:val="005942FF"/>
    <w:rsid w:val="005A08F9"/>
    <w:rsid w:val="005A3FF7"/>
    <w:rsid w:val="005A431A"/>
    <w:rsid w:val="005A74D0"/>
    <w:rsid w:val="005B0D77"/>
    <w:rsid w:val="005B7F79"/>
    <w:rsid w:val="005C60B0"/>
    <w:rsid w:val="005D0769"/>
    <w:rsid w:val="005D1F92"/>
    <w:rsid w:val="005D3837"/>
    <w:rsid w:val="005D3E70"/>
    <w:rsid w:val="005D552E"/>
    <w:rsid w:val="005D6E23"/>
    <w:rsid w:val="005E11D0"/>
    <w:rsid w:val="005E517F"/>
    <w:rsid w:val="005F0B8F"/>
    <w:rsid w:val="005F0C16"/>
    <w:rsid w:val="005F191F"/>
    <w:rsid w:val="005F2098"/>
    <w:rsid w:val="005F2C3F"/>
    <w:rsid w:val="005F522C"/>
    <w:rsid w:val="005F7BBD"/>
    <w:rsid w:val="006015A0"/>
    <w:rsid w:val="006170C7"/>
    <w:rsid w:val="006209AA"/>
    <w:rsid w:val="00625648"/>
    <w:rsid w:val="00626A7F"/>
    <w:rsid w:val="00627B20"/>
    <w:rsid w:val="00630E29"/>
    <w:rsid w:val="00635FE5"/>
    <w:rsid w:val="00636C27"/>
    <w:rsid w:val="0064038F"/>
    <w:rsid w:val="006405D8"/>
    <w:rsid w:val="00644851"/>
    <w:rsid w:val="00647295"/>
    <w:rsid w:val="006476A2"/>
    <w:rsid w:val="0065150C"/>
    <w:rsid w:val="00655588"/>
    <w:rsid w:val="00656E14"/>
    <w:rsid w:val="00664F2C"/>
    <w:rsid w:val="0067221E"/>
    <w:rsid w:val="0067430F"/>
    <w:rsid w:val="006819B3"/>
    <w:rsid w:val="00686659"/>
    <w:rsid w:val="00691200"/>
    <w:rsid w:val="006A1771"/>
    <w:rsid w:val="006A5B2C"/>
    <w:rsid w:val="006A5D66"/>
    <w:rsid w:val="006B5447"/>
    <w:rsid w:val="006C3662"/>
    <w:rsid w:val="006D7D1F"/>
    <w:rsid w:val="006E4590"/>
    <w:rsid w:val="006F42E8"/>
    <w:rsid w:val="006F6A87"/>
    <w:rsid w:val="00701256"/>
    <w:rsid w:val="00703337"/>
    <w:rsid w:val="007114C6"/>
    <w:rsid w:val="007129E8"/>
    <w:rsid w:val="00713D5B"/>
    <w:rsid w:val="007144F6"/>
    <w:rsid w:val="00716517"/>
    <w:rsid w:val="007200F4"/>
    <w:rsid w:val="00723BB9"/>
    <w:rsid w:val="00730929"/>
    <w:rsid w:val="007335E8"/>
    <w:rsid w:val="00734804"/>
    <w:rsid w:val="00741516"/>
    <w:rsid w:val="007432E2"/>
    <w:rsid w:val="0074389C"/>
    <w:rsid w:val="0074555D"/>
    <w:rsid w:val="007459CA"/>
    <w:rsid w:val="0074768C"/>
    <w:rsid w:val="00750D79"/>
    <w:rsid w:val="00751690"/>
    <w:rsid w:val="00752BA7"/>
    <w:rsid w:val="00753D1F"/>
    <w:rsid w:val="00754D0A"/>
    <w:rsid w:val="00756569"/>
    <w:rsid w:val="007605DA"/>
    <w:rsid w:val="007634C5"/>
    <w:rsid w:val="007636D6"/>
    <w:rsid w:val="007653CF"/>
    <w:rsid w:val="0076563F"/>
    <w:rsid w:val="00765C0C"/>
    <w:rsid w:val="007709E1"/>
    <w:rsid w:val="00770C66"/>
    <w:rsid w:val="00781567"/>
    <w:rsid w:val="00782568"/>
    <w:rsid w:val="00791DDB"/>
    <w:rsid w:val="00793ADE"/>
    <w:rsid w:val="0079589D"/>
    <w:rsid w:val="007A301E"/>
    <w:rsid w:val="007A7AA0"/>
    <w:rsid w:val="007B499C"/>
    <w:rsid w:val="007B4B5E"/>
    <w:rsid w:val="007B5AB4"/>
    <w:rsid w:val="007C358B"/>
    <w:rsid w:val="007C3C6F"/>
    <w:rsid w:val="007C4535"/>
    <w:rsid w:val="007D2698"/>
    <w:rsid w:val="007D26FF"/>
    <w:rsid w:val="007D48AB"/>
    <w:rsid w:val="007D69A4"/>
    <w:rsid w:val="007E16E8"/>
    <w:rsid w:val="007E1F30"/>
    <w:rsid w:val="007F08B0"/>
    <w:rsid w:val="007F4285"/>
    <w:rsid w:val="007F78C3"/>
    <w:rsid w:val="00801827"/>
    <w:rsid w:val="0080631C"/>
    <w:rsid w:val="00807561"/>
    <w:rsid w:val="008077F6"/>
    <w:rsid w:val="00812B52"/>
    <w:rsid w:val="00812F4C"/>
    <w:rsid w:val="0081477C"/>
    <w:rsid w:val="00826564"/>
    <w:rsid w:val="0083622F"/>
    <w:rsid w:val="00837077"/>
    <w:rsid w:val="00844968"/>
    <w:rsid w:val="00844EBD"/>
    <w:rsid w:val="00845A12"/>
    <w:rsid w:val="0084606A"/>
    <w:rsid w:val="00856FE1"/>
    <w:rsid w:val="00860193"/>
    <w:rsid w:val="00871571"/>
    <w:rsid w:val="008717AF"/>
    <w:rsid w:val="00872C12"/>
    <w:rsid w:val="00872EF7"/>
    <w:rsid w:val="00877E75"/>
    <w:rsid w:val="0088203C"/>
    <w:rsid w:val="00883969"/>
    <w:rsid w:val="00884B04"/>
    <w:rsid w:val="008862A7"/>
    <w:rsid w:val="00886ADE"/>
    <w:rsid w:val="0089228F"/>
    <w:rsid w:val="008946E5"/>
    <w:rsid w:val="0089493F"/>
    <w:rsid w:val="0089669C"/>
    <w:rsid w:val="0089757A"/>
    <w:rsid w:val="00897A3E"/>
    <w:rsid w:val="00897B72"/>
    <w:rsid w:val="00897F2D"/>
    <w:rsid w:val="008A3758"/>
    <w:rsid w:val="008A452A"/>
    <w:rsid w:val="008B22CE"/>
    <w:rsid w:val="008B580C"/>
    <w:rsid w:val="008B5EE7"/>
    <w:rsid w:val="008B6C2C"/>
    <w:rsid w:val="008C0088"/>
    <w:rsid w:val="008C0FF6"/>
    <w:rsid w:val="008C1BD4"/>
    <w:rsid w:val="008C2FD0"/>
    <w:rsid w:val="008D096E"/>
    <w:rsid w:val="008D2713"/>
    <w:rsid w:val="008D440F"/>
    <w:rsid w:val="008D4D39"/>
    <w:rsid w:val="008D5FE2"/>
    <w:rsid w:val="008D6EE7"/>
    <w:rsid w:val="008E0926"/>
    <w:rsid w:val="008E6196"/>
    <w:rsid w:val="008F1F38"/>
    <w:rsid w:val="008F3BDA"/>
    <w:rsid w:val="008F4FEF"/>
    <w:rsid w:val="008F5BA0"/>
    <w:rsid w:val="008F5F49"/>
    <w:rsid w:val="008F6277"/>
    <w:rsid w:val="00900C69"/>
    <w:rsid w:val="009013E7"/>
    <w:rsid w:val="00901D28"/>
    <w:rsid w:val="009039C4"/>
    <w:rsid w:val="00905EFE"/>
    <w:rsid w:val="0091099A"/>
    <w:rsid w:val="0091344B"/>
    <w:rsid w:val="00913874"/>
    <w:rsid w:val="00915652"/>
    <w:rsid w:val="0091707A"/>
    <w:rsid w:val="00921658"/>
    <w:rsid w:val="00921BFC"/>
    <w:rsid w:val="00922B19"/>
    <w:rsid w:val="00926F49"/>
    <w:rsid w:val="00953195"/>
    <w:rsid w:val="00954EC4"/>
    <w:rsid w:val="009554A6"/>
    <w:rsid w:val="009566E3"/>
    <w:rsid w:val="00956EE3"/>
    <w:rsid w:val="00961EC0"/>
    <w:rsid w:val="00963101"/>
    <w:rsid w:val="00966DB7"/>
    <w:rsid w:val="0096776C"/>
    <w:rsid w:val="00972B4B"/>
    <w:rsid w:val="00977213"/>
    <w:rsid w:val="00977F34"/>
    <w:rsid w:val="00981F04"/>
    <w:rsid w:val="00987A4A"/>
    <w:rsid w:val="00990E95"/>
    <w:rsid w:val="009914B2"/>
    <w:rsid w:val="00994C0D"/>
    <w:rsid w:val="009976E9"/>
    <w:rsid w:val="009B029F"/>
    <w:rsid w:val="009B66C1"/>
    <w:rsid w:val="009B7C1C"/>
    <w:rsid w:val="009C00CA"/>
    <w:rsid w:val="009C4B44"/>
    <w:rsid w:val="009C7BA9"/>
    <w:rsid w:val="009D0086"/>
    <w:rsid w:val="009D0894"/>
    <w:rsid w:val="009D1540"/>
    <w:rsid w:val="009D5F46"/>
    <w:rsid w:val="009E0B75"/>
    <w:rsid w:val="009E123E"/>
    <w:rsid w:val="009E1DEB"/>
    <w:rsid w:val="009E308D"/>
    <w:rsid w:val="009E3E2E"/>
    <w:rsid w:val="009E5927"/>
    <w:rsid w:val="009E59B9"/>
    <w:rsid w:val="009E5ED7"/>
    <w:rsid w:val="009E654D"/>
    <w:rsid w:val="009F3450"/>
    <w:rsid w:val="009F5EC7"/>
    <w:rsid w:val="00A00639"/>
    <w:rsid w:val="00A036BB"/>
    <w:rsid w:val="00A041A3"/>
    <w:rsid w:val="00A04F3A"/>
    <w:rsid w:val="00A065E2"/>
    <w:rsid w:val="00A11C79"/>
    <w:rsid w:val="00A12EF7"/>
    <w:rsid w:val="00A21719"/>
    <w:rsid w:val="00A22B97"/>
    <w:rsid w:val="00A25D41"/>
    <w:rsid w:val="00A266EB"/>
    <w:rsid w:val="00A26764"/>
    <w:rsid w:val="00A311EC"/>
    <w:rsid w:val="00A31BD9"/>
    <w:rsid w:val="00A34224"/>
    <w:rsid w:val="00A35928"/>
    <w:rsid w:val="00A4214A"/>
    <w:rsid w:val="00A44816"/>
    <w:rsid w:val="00A52C5C"/>
    <w:rsid w:val="00A54A5F"/>
    <w:rsid w:val="00A54E60"/>
    <w:rsid w:val="00A55C13"/>
    <w:rsid w:val="00A57F6A"/>
    <w:rsid w:val="00A748EF"/>
    <w:rsid w:val="00A74F13"/>
    <w:rsid w:val="00A750B0"/>
    <w:rsid w:val="00A77F99"/>
    <w:rsid w:val="00A822A7"/>
    <w:rsid w:val="00A82922"/>
    <w:rsid w:val="00A875C8"/>
    <w:rsid w:val="00A9113A"/>
    <w:rsid w:val="00A9194A"/>
    <w:rsid w:val="00A945AE"/>
    <w:rsid w:val="00A958BC"/>
    <w:rsid w:val="00A977BE"/>
    <w:rsid w:val="00AA0A30"/>
    <w:rsid w:val="00AA0C50"/>
    <w:rsid w:val="00AA2172"/>
    <w:rsid w:val="00AB16F5"/>
    <w:rsid w:val="00AB2965"/>
    <w:rsid w:val="00AB2A36"/>
    <w:rsid w:val="00AB2BA4"/>
    <w:rsid w:val="00AB32EE"/>
    <w:rsid w:val="00AC6805"/>
    <w:rsid w:val="00AD035A"/>
    <w:rsid w:val="00AD13CA"/>
    <w:rsid w:val="00AE1673"/>
    <w:rsid w:val="00AE2856"/>
    <w:rsid w:val="00AE2F04"/>
    <w:rsid w:val="00AE5A64"/>
    <w:rsid w:val="00AF0DF0"/>
    <w:rsid w:val="00B01019"/>
    <w:rsid w:val="00B1393F"/>
    <w:rsid w:val="00B17C5A"/>
    <w:rsid w:val="00B247B1"/>
    <w:rsid w:val="00B2793C"/>
    <w:rsid w:val="00B27EDB"/>
    <w:rsid w:val="00B30377"/>
    <w:rsid w:val="00B4281B"/>
    <w:rsid w:val="00B44879"/>
    <w:rsid w:val="00B4648C"/>
    <w:rsid w:val="00B46CCF"/>
    <w:rsid w:val="00B56756"/>
    <w:rsid w:val="00B604A4"/>
    <w:rsid w:val="00B62655"/>
    <w:rsid w:val="00B64B36"/>
    <w:rsid w:val="00B64EA8"/>
    <w:rsid w:val="00B65F0D"/>
    <w:rsid w:val="00B660FD"/>
    <w:rsid w:val="00B674D0"/>
    <w:rsid w:val="00B67BA1"/>
    <w:rsid w:val="00B755A1"/>
    <w:rsid w:val="00B76D36"/>
    <w:rsid w:val="00B775A7"/>
    <w:rsid w:val="00B83AFA"/>
    <w:rsid w:val="00B83B63"/>
    <w:rsid w:val="00B84C8B"/>
    <w:rsid w:val="00B85DF3"/>
    <w:rsid w:val="00B866D0"/>
    <w:rsid w:val="00B94096"/>
    <w:rsid w:val="00BA30F4"/>
    <w:rsid w:val="00BA453E"/>
    <w:rsid w:val="00BA475E"/>
    <w:rsid w:val="00BA6796"/>
    <w:rsid w:val="00BC24C0"/>
    <w:rsid w:val="00BC43EB"/>
    <w:rsid w:val="00BC5049"/>
    <w:rsid w:val="00BC5951"/>
    <w:rsid w:val="00BC732D"/>
    <w:rsid w:val="00BD3E2D"/>
    <w:rsid w:val="00BD6F45"/>
    <w:rsid w:val="00BD7A85"/>
    <w:rsid w:val="00BE184C"/>
    <w:rsid w:val="00BE2110"/>
    <w:rsid w:val="00BE6706"/>
    <w:rsid w:val="00BE7359"/>
    <w:rsid w:val="00BF075C"/>
    <w:rsid w:val="00BF4042"/>
    <w:rsid w:val="00BF4606"/>
    <w:rsid w:val="00BF6234"/>
    <w:rsid w:val="00C04E8C"/>
    <w:rsid w:val="00C054A7"/>
    <w:rsid w:val="00C05706"/>
    <w:rsid w:val="00C05E90"/>
    <w:rsid w:val="00C05FC9"/>
    <w:rsid w:val="00C07400"/>
    <w:rsid w:val="00C07F27"/>
    <w:rsid w:val="00C12955"/>
    <w:rsid w:val="00C133B9"/>
    <w:rsid w:val="00C164A2"/>
    <w:rsid w:val="00C164CE"/>
    <w:rsid w:val="00C172B4"/>
    <w:rsid w:val="00C203C5"/>
    <w:rsid w:val="00C22EE2"/>
    <w:rsid w:val="00C23C8A"/>
    <w:rsid w:val="00C25421"/>
    <w:rsid w:val="00C2553F"/>
    <w:rsid w:val="00C26BAD"/>
    <w:rsid w:val="00C270DE"/>
    <w:rsid w:val="00C27ADF"/>
    <w:rsid w:val="00C31BA8"/>
    <w:rsid w:val="00C34871"/>
    <w:rsid w:val="00C35689"/>
    <w:rsid w:val="00C35AB9"/>
    <w:rsid w:val="00C3656D"/>
    <w:rsid w:val="00C40CAA"/>
    <w:rsid w:val="00C43657"/>
    <w:rsid w:val="00C441AA"/>
    <w:rsid w:val="00C52317"/>
    <w:rsid w:val="00C52D7C"/>
    <w:rsid w:val="00C54574"/>
    <w:rsid w:val="00C568B7"/>
    <w:rsid w:val="00C653C8"/>
    <w:rsid w:val="00C66344"/>
    <w:rsid w:val="00C66A0E"/>
    <w:rsid w:val="00C6706C"/>
    <w:rsid w:val="00C728E9"/>
    <w:rsid w:val="00C72B07"/>
    <w:rsid w:val="00C7554B"/>
    <w:rsid w:val="00C90293"/>
    <w:rsid w:val="00C93FE5"/>
    <w:rsid w:val="00CA2F76"/>
    <w:rsid w:val="00CA5024"/>
    <w:rsid w:val="00CA5337"/>
    <w:rsid w:val="00CA5CC5"/>
    <w:rsid w:val="00CA72D5"/>
    <w:rsid w:val="00CB1B82"/>
    <w:rsid w:val="00CB58C1"/>
    <w:rsid w:val="00CB5C70"/>
    <w:rsid w:val="00CB607D"/>
    <w:rsid w:val="00CC0DAC"/>
    <w:rsid w:val="00CC10D0"/>
    <w:rsid w:val="00CC270E"/>
    <w:rsid w:val="00CC2904"/>
    <w:rsid w:val="00CC3351"/>
    <w:rsid w:val="00CC560A"/>
    <w:rsid w:val="00CD3F04"/>
    <w:rsid w:val="00CE1B47"/>
    <w:rsid w:val="00CE1BF0"/>
    <w:rsid w:val="00CE3AAB"/>
    <w:rsid w:val="00CF14A3"/>
    <w:rsid w:val="00CF166A"/>
    <w:rsid w:val="00CF612B"/>
    <w:rsid w:val="00D00AFE"/>
    <w:rsid w:val="00D1362C"/>
    <w:rsid w:val="00D21C58"/>
    <w:rsid w:val="00D346F5"/>
    <w:rsid w:val="00D357B5"/>
    <w:rsid w:val="00D40C45"/>
    <w:rsid w:val="00D42DB1"/>
    <w:rsid w:val="00D45190"/>
    <w:rsid w:val="00D50D51"/>
    <w:rsid w:val="00D525A1"/>
    <w:rsid w:val="00D62179"/>
    <w:rsid w:val="00D649A5"/>
    <w:rsid w:val="00D70EAB"/>
    <w:rsid w:val="00D7147C"/>
    <w:rsid w:val="00D71B73"/>
    <w:rsid w:val="00D7353E"/>
    <w:rsid w:val="00D73613"/>
    <w:rsid w:val="00D738D2"/>
    <w:rsid w:val="00D7699A"/>
    <w:rsid w:val="00D80699"/>
    <w:rsid w:val="00D8263A"/>
    <w:rsid w:val="00D97CC2"/>
    <w:rsid w:val="00DB1CC1"/>
    <w:rsid w:val="00DB1FC0"/>
    <w:rsid w:val="00DB7DA4"/>
    <w:rsid w:val="00DC296D"/>
    <w:rsid w:val="00DC326F"/>
    <w:rsid w:val="00DC70FF"/>
    <w:rsid w:val="00DC77ED"/>
    <w:rsid w:val="00DD4FF8"/>
    <w:rsid w:val="00DD7D0F"/>
    <w:rsid w:val="00DE0221"/>
    <w:rsid w:val="00DE3647"/>
    <w:rsid w:val="00DE371C"/>
    <w:rsid w:val="00DF091F"/>
    <w:rsid w:val="00DF1FF1"/>
    <w:rsid w:val="00DF5C4F"/>
    <w:rsid w:val="00DF7049"/>
    <w:rsid w:val="00DF70EE"/>
    <w:rsid w:val="00E0261E"/>
    <w:rsid w:val="00E030D0"/>
    <w:rsid w:val="00E03ECB"/>
    <w:rsid w:val="00E078A2"/>
    <w:rsid w:val="00E07DEA"/>
    <w:rsid w:val="00E12B02"/>
    <w:rsid w:val="00E16ADC"/>
    <w:rsid w:val="00E16B17"/>
    <w:rsid w:val="00E17C52"/>
    <w:rsid w:val="00E20749"/>
    <w:rsid w:val="00E21510"/>
    <w:rsid w:val="00E23345"/>
    <w:rsid w:val="00E26B1B"/>
    <w:rsid w:val="00E30584"/>
    <w:rsid w:val="00E31B15"/>
    <w:rsid w:val="00E32286"/>
    <w:rsid w:val="00E37142"/>
    <w:rsid w:val="00E40B7E"/>
    <w:rsid w:val="00E417B0"/>
    <w:rsid w:val="00E4351A"/>
    <w:rsid w:val="00E444E1"/>
    <w:rsid w:val="00E44517"/>
    <w:rsid w:val="00E4575A"/>
    <w:rsid w:val="00E47300"/>
    <w:rsid w:val="00E478EE"/>
    <w:rsid w:val="00E502F5"/>
    <w:rsid w:val="00E51046"/>
    <w:rsid w:val="00E51185"/>
    <w:rsid w:val="00E51604"/>
    <w:rsid w:val="00E62D18"/>
    <w:rsid w:val="00E703AF"/>
    <w:rsid w:val="00E71747"/>
    <w:rsid w:val="00E73BFB"/>
    <w:rsid w:val="00E74908"/>
    <w:rsid w:val="00E8019E"/>
    <w:rsid w:val="00E90DFC"/>
    <w:rsid w:val="00E94131"/>
    <w:rsid w:val="00EA3E0B"/>
    <w:rsid w:val="00EA5EB1"/>
    <w:rsid w:val="00EB040D"/>
    <w:rsid w:val="00EB1D78"/>
    <w:rsid w:val="00EB298F"/>
    <w:rsid w:val="00EB3DE9"/>
    <w:rsid w:val="00EB4567"/>
    <w:rsid w:val="00EB4A7D"/>
    <w:rsid w:val="00EB4CF1"/>
    <w:rsid w:val="00EB597F"/>
    <w:rsid w:val="00EC035F"/>
    <w:rsid w:val="00EC0BD5"/>
    <w:rsid w:val="00EC13C2"/>
    <w:rsid w:val="00EC3667"/>
    <w:rsid w:val="00EC5AE2"/>
    <w:rsid w:val="00ED0B6B"/>
    <w:rsid w:val="00ED14C2"/>
    <w:rsid w:val="00ED306C"/>
    <w:rsid w:val="00ED639B"/>
    <w:rsid w:val="00EE543B"/>
    <w:rsid w:val="00EE6E88"/>
    <w:rsid w:val="00EE7990"/>
    <w:rsid w:val="00EF3877"/>
    <w:rsid w:val="00EF3C2E"/>
    <w:rsid w:val="00EF3E45"/>
    <w:rsid w:val="00EF761B"/>
    <w:rsid w:val="00F00194"/>
    <w:rsid w:val="00F004FE"/>
    <w:rsid w:val="00F02A26"/>
    <w:rsid w:val="00F03C89"/>
    <w:rsid w:val="00F07466"/>
    <w:rsid w:val="00F1091F"/>
    <w:rsid w:val="00F12D3F"/>
    <w:rsid w:val="00F13326"/>
    <w:rsid w:val="00F148C8"/>
    <w:rsid w:val="00F163E5"/>
    <w:rsid w:val="00F168ED"/>
    <w:rsid w:val="00F20CC7"/>
    <w:rsid w:val="00F229DD"/>
    <w:rsid w:val="00F255DF"/>
    <w:rsid w:val="00F26189"/>
    <w:rsid w:val="00F26C01"/>
    <w:rsid w:val="00F27DAF"/>
    <w:rsid w:val="00F27ED9"/>
    <w:rsid w:val="00F30855"/>
    <w:rsid w:val="00F30C0C"/>
    <w:rsid w:val="00F30E60"/>
    <w:rsid w:val="00F31670"/>
    <w:rsid w:val="00F37D0E"/>
    <w:rsid w:val="00F42770"/>
    <w:rsid w:val="00F435C5"/>
    <w:rsid w:val="00F453AA"/>
    <w:rsid w:val="00F45E96"/>
    <w:rsid w:val="00F50C4C"/>
    <w:rsid w:val="00F5416C"/>
    <w:rsid w:val="00F63C22"/>
    <w:rsid w:val="00F63D18"/>
    <w:rsid w:val="00F64632"/>
    <w:rsid w:val="00F6499C"/>
    <w:rsid w:val="00F70886"/>
    <w:rsid w:val="00F70A8B"/>
    <w:rsid w:val="00F7223C"/>
    <w:rsid w:val="00F722C1"/>
    <w:rsid w:val="00F73D75"/>
    <w:rsid w:val="00F73DEB"/>
    <w:rsid w:val="00F830EE"/>
    <w:rsid w:val="00F84830"/>
    <w:rsid w:val="00F84FEA"/>
    <w:rsid w:val="00F85158"/>
    <w:rsid w:val="00F853E3"/>
    <w:rsid w:val="00F862C2"/>
    <w:rsid w:val="00F902EC"/>
    <w:rsid w:val="00F909CA"/>
    <w:rsid w:val="00F94989"/>
    <w:rsid w:val="00F96446"/>
    <w:rsid w:val="00FA0D55"/>
    <w:rsid w:val="00FA1794"/>
    <w:rsid w:val="00FA18B6"/>
    <w:rsid w:val="00FA3623"/>
    <w:rsid w:val="00FA3E56"/>
    <w:rsid w:val="00FA5738"/>
    <w:rsid w:val="00FA6BEE"/>
    <w:rsid w:val="00FA7B5E"/>
    <w:rsid w:val="00FA7E37"/>
    <w:rsid w:val="00FB4B86"/>
    <w:rsid w:val="00FB56C6"/>
    <w:rsid w:val="00FC15DD"/>
    <w:rsid w:val="00FC76F2"/>
    <w:rsid w:val="00FD48B6"/>
    <w:rsid w:val="00FD5A6B"/>
    <w:rsid w:val="00FE0BE0"/>
    <w:rsid w:val="00FE1B68"/>
    <w:rsid w:val="00FE2182"/>
    <w:rsid w:val="00FE46EF"/>
    <w:rsid w:val="00FF2ACC"/>
    <w:rsid w:val="00FF6A2B"/>
    <w:rsid w:val="00FF7055"/>
    <w:rsid w:val="00FF7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2CE"/>
    <w:pPr>
      <w:spacing w:before="0" w:after="0"/>
    </w:pPr>
    <w:rPr>
      <w:rFonts w:eastAsia="Times New Roman" w:cs="Times New Roman"/>
      <w:sz w:val="24"/>
      <w:szCs w:val="24"/>
    </w:rPr>
  </w:style>
  <w:style w:type="paragraph" w:styleId="Heading1">
    <w:name w:val="heading 1"/>
    <w:basedOn w:val="Normal"/>
    <w:next w:val="Normal"/>
    <w:link w:val="Heading1Char"/>
    <w:qFormat/>
    <w:rsid w:val="0081477C"/>
    <w:pPr>
      <w:keepNext/>
      <w:tabs>
        <w:tab w:val="left" w:pos="1380"/>
      </w:tabs>
      <w:jc w:val="center"/>
      <w:outlineLvl w:val="0"/>
    </w:pPr>
    <w:rPr>
      <w:b/>
      <w:bCs/>
      <w:sz w:val="28"/>
    </w:rPr>
  </w:style>
  <w:style w:type="paragraph" w:styleId="Heading2">
    <w:name w:val="heading 2"/>
    <w:basedOn w:val="Normal"/>
    <w:next w:val="Normal"/>
    <w:link w:val="Heading2Char"/>
    <w:uiPriority w:val="9"/>
    <w:semiHidden/>
    <w:unhideWhenUsed/>
    <w:qFormat/>
    <w:rsid w:val="008B580C"/>
    <w:pPr>
      <w:keepNext/>
      <w:keepLines/>
      <w:spacing w:before="160" w:after="80"/>
      <w:outlineLvl w:val="1"/>
    </w:pPr>
    <w:rPr>
      <w:color w:val="2F5496"/>
      <w:sz w:val="32"/>
      <w:szCs w:val="32"/>
      <w:lang w:val="vi-VN" w:eastAsia="vi-VN"/>
    </w:rPr>
  </w:style>
  <w:style w:type="paragraph" w:styleId="Heading3">
    <w:name w:val="heading 3"/>
    <w:basedOn w:val="Normal"/>
    <w:next w:val="Normal"/>
    <w:link w:val="Heading3Char"/>
    <w:uiPriority w:val="9"/>
    <w:semiHidden/>
    <w:unhideWhenUsed/>
    <w:qFormat/>
    <w:rsid w:val="008B580C"/>
    <w:pPr>
      <w:keepNext/>
      <w:keepLines/>
      <w:spacing w:before="160" w:after="80"/>
      <w:outlineLvl w:val="2"/>
    </w:pPr>
    <w:rPr>
      <w:rFonts w:ascii="Arial" w:hAnsi="Arial"/>
      <w:color w:val="2F5496"/>
      <w:szCs w:val="28"/>
      <w:lang w:val="vi-VN" w:eastAsia="vi-VN"/>
    </w:rPr>
  </w:style>
  <w:style w:type="paragraph" w:styleId="Heading4">
    <w:name w:val="heading 4"/>
    <w:basedOn w:val="Normal"/>
    <w:next w:val="Normal"/>
    <w:link w:val="Heading4Char"/>
    <w:uiPriority w:val="9"/>
    <w:semiHidden/>
    <w:unhideWhenUsed/>
    <w:qFormat/>
    <w:rsid w:val="008B580C"/>
    <w:pPr>
      <w:keepNext/>
      <w:keepLines/>
      <w:spacing w:before="80" w:after="40"/>
      <w:outlineLvl w:val="3"/>
    </w:pPr>
    <w:rPr>
      <w:rFonts w:ascii="Arial" w:hAnsi="Arial"/>
      <w:i/>
      <w:iCs/>
      <w:color w:val="2F5496"/>
      <w:lang w:val="vi-VN" w:eastAsia="vi-VN"/>
    </w:rPr>
  </w:style>
  <w:style w:type="paragraph" w:styleId="Heading5">
    <w:name w:val="heading 5"/>
    <w:basedOn w:val="Normal"/>
    <w:next w:val="Normal"/>
    <w:link w:val="Heading5Char"/>
    <w:uiPriority w:val="9"/>
    <w:semiHidden/>
    <w:unhideWhenUsed/>
    <w:qFormat/>
    <w:rsid w:val="008B580C"/>
    <w:pPr>
      <w:keepNext/>
      <w:keepLines/>
      <w:spacing w:before="80" w:after="40"/>
      <w:outlineLvl w:val="4"/>
    </w:pPr>
    <w:rPr>
      <w:rFonts w:ascii="Arial" w:hAnsi="Arial"/>
      <w:color w:val="2F5496"/>
      <w:lang w:val="vi-VN" w:eastAsia="vi-VN"/>
    </w:rPr>
  </w:style>
  <w:style w:type="paragraph" w:styleId="Heading6">
    <w:name w:val="heading 6"/>
    <w:basedOn w:val="Normal"/>
    <w:next w:val="Normal"/>
    <w:link w:val="Heading6Char"/>
    <w:uiPriority w:val="9"/>
    <w:semiHidden/>
    <w:unhideWhenUsed/>
    <w:qFormat/>
    <w:rsid w:val="008B580C"/>
    <w:pPr>
      <w:keepNext/>
      <w:keepLines/>
      <w:spacing w:before="40"/>
      <w:outlineLvl w:val="5"/>
    </w:pPr>
    <w:rPr>
      <w:rFonts w:ascii="Arial" w:hAnsi="Arial"/>
      <w:i/>
      <w:iCs/>
      <w:color w:val="595959"/>
      <w:lang w:val="vi-VN" w:eastAsia="vi-VN"/>
    </w:rPr>
  </w:style>
  <w:style w:type="paragraph" w:styleId="Heading7">
    <w:name w:val="heading 7"/>
    <w:basedOn w:val="Normal"/>
    <w:next w:val="Normal"/>
    <w:link w:val="Heading7Char"/>
    <w:uiPriority w:val="9"/>
    <w:semiHidden/>
    <w:unhideWhenUsed/>
    <w:qFormat/>
    <w:rsid w:val="008B580C"/>
    <w:pPr>
      <w:keepNext/>
      <w:keepLines/>
      <w:spacing w:before="40"/>
      <w:outlineLvl w:val="6"/>
    </w:pPr>
    <w:rPr>
      <w:rFonts w:ascii="Arial" w:hAnsi="Arial"/>
      <w:color w:val="595959"/>
      <w:lang w:val="vi-VN" w:eastAsia="vi-VN"/>
    </w:rPr>
  </w:style>
  <w:style w:type="paragraph" w:styleId="Heading8">
    <w:name w:val="heading 8"/>
    <w:basedOn w:val="Normal"/>
    <w:next w:val="Normal"/>
    <w:link w:val="Heading8Char"/>
    <w:uiPriority w:val="9"/>
    <w:semiHidden/>
    <w:unhideWhenUsed/>
    <w:qFormat/>
    <w:rsid w:val="008B580C"/>
    <w:pPr>
      <w:keepNext/>
      <w:keepLines/>
      <w:outlineLvl w:val="7"/>
    </w:pPr>
    <w:rPr>
      <w:rFonts w:ascii="Arial" w:hAnsi="Arial"/>
      <w:i/>
      <w:iCs/>
      <w:color w:val="272727"/>
      <w:lang w:val="vi-VN" w:eastAsia="vi-VN"/>
    </w:rPr>
  </w:style>
  <w:style w:type="paragraph" w:styleId="Heading9">
    <w:name w:val="heading 9"/>
    <w:basedOn w:val="Normal"/>
    <w:next w:val="Normal"/>
    <w:link w:val="Heading9Char"/>
    <w:uiPriority w:val="9"/>
    <w:semiHidden/>
    <w:unhideWhenUsed/>
    <w:qFormat/>
    <w:rsid w:val="008B580C"/>
    <w:pPr>
      <w:keepNext/>
      <w:keepLines/>
      <w:outlineLvl w:val="8"/>
    </w:pPr>
    <w:rPr>
      <w:rFonts w:ascii="Arial" w:hAnsi="Arial"/>
      <w:color w:val="2727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
    <w:basedOn w:val="Normal"/>
    <w:link w:val="ListParagraphChar"/>
    <w:uiPriority w:val="34"/>
    <w:qFormat/>
    <w:rsid w:val="00350248"/>
    <w:pPr>
      <w:widowControl w:val="0"/>
      <w:autoSpaceDE w:val="0"/>
      <w:autoSpaceDN w:val="0"/>
      <w:spacing w:line="252" w:lineRule="exact"/>
      <w:ind w:left="4082" w:hanging="361"/>
    </w:pPr>
    <w:rPr>
      <w:sz w:val="22"/>
      <w:szCs w:val="22"/>
    </w:rPr>
  </w:style>
  <w:style w:type="paragraph" w:customStyle="1" w:styleId="TableParagraph">
    <w:name w:val="Table Paragraph"/>
    <w:basedOn w:val="Normal"/>
    <w:uiPriority w:val="1"/>
    <w:qFormat/>
    <w:rsid w:val="00350248"/>
    <w:pPr>
      <w:widowControl w:val="0"/>
      <w:autoSpaceDE w:val="0"/>
      <w:autoSpaceDN w:val="0"/>
      <w:spacing w:before="23" w:line="287" w:lineRule="exact"/>
      <w:ind w:left="374"/>
      <w:jc w:val="center"/>
    </w:pPr>
    <w:rPr>
      <w:sz w:val="22"/>
      <w:szCs w:val="22"/>
    </w:rPr>
  </w:style>
  <w:style w:type="character" w:customStyle="1" w:styleId="Heading1Char">
    <w:name w:val="Heading 1 Char"/>
    <w:basedOn w:val="DefaultParagraphFont"/>
    <w:link w:val="Heading1"/>
    <w:rsid w:val="0081477C"/>
    <w:rPr>
      <w:rFonts w:eastAsia="Times New Roman" w:cs="Times New Roman"/>
      <w:b/>
      <w:bCs/>
      <w:szCs w:val="24"/>
    </w:rPr>
  </w:style>
  <w:style w:type="character" w:customStyle="1" w:styleId="link">
    <w:name w:val="link"/>
    <w:rsid w:val="00E44517"/>
  </w:style>
  <w:style w:type="character" w:styleId="Hyperlink">
    <w:name w:val="Hyperlink"/>
    <w:basedOn w:val="DefaultParagraphFont"/>
    <w:uiPriority w:val="99"/>
    <w:unhideWhenUsed/>
    <w:qFormat/>
    <w:rsid w:val="00AB32EE"/>
    <w:rPr>
      <w:color w:val="0000FF"/>
      <w:u w:val="single"/>
    </w:rPr>
  </w:style>
  <w:style w:type="character" w:styleId="FollowedHyperlink">
    <w:name w:val="FollowedHyperlink"/>
    <w:basedOn w:val="DefaultParagraphFont"/>
    <w:uiPriority w:val="99"/>
    <w:semiHidden/>
    <w:unhideWhenUsed/>
    <w:rsid w:val="00703337"/>
    <w:rPr>
      <w:color w:val="954F72"/>
      <w:u w:val="single"/>
    </w:rPr>
  </w:style>
  <w:style w:type="paragraph" w:customStyle="1" w:styleId="msonormal0">
    <w:name w:val="msonormal"/>
    <w:basedOn w:val="Normal"/>
    <w:rsid w:val="00703337"/>
    <w:pPr>
      <w:spacing w:before="100" w:beforeAutospacing="1" w:after="100" w:afterAutospacing="1"/>
    </w:pPr>
  </w:style>
  <w:style w:type="paragraph" w:customStyle="1" w:styleId="font5">
    <w:name w:val="font5"/>
    <w:basedOn w:val="Normal"/>
    <w:qFormat/>
    <w:rsid w:val="00703337"/>
    <w:pPr>
      <w:spacing w:before="100" w:beforeAutospacing="1" w:after="100" w:afterAutospacing="1"/>
    </w:pPr>
    <w:rPr>
      <w:color w:val="000000"/>
      <w:sz w:val="28"/>
      <w:szCs w:val="28"/>
    </w:rPr>
  </w:style>
  <w:style w:type="paragraph" w:customStyle="1" w:styleId="font6">
    <w:name w:val="font6"/>
    <w:basedOn w:val="Normal"/>
    <w:qFormat/>
    <w:rsid w:val="00703337"/>
    <w:pPr>
      <w:spacing w:before="100" w:beforeAutospacing="1" w:after="100" w:afterAutospacing="1"/>
    </w:pPr>
    <w:rPr>
      <w:color w:val="000000"/>
      <w:sz w:val="28"/>
      <w:szCs w:val="28"/>
    </w:rPr>
  </w:style>
  <w:style w:type="paragraph" w:customStyle="1" w:styleId="font7">
    <w:name w:val="font7"/>
    <w:basedOn w:val="Normal"/>
    <w:rsid w:val="00703337"/>
    <w:pPr>
      <w:spacing w:before="100" w:beforeAutospacing="1" w:after="100" w:afterAutospacing="1"/>
    </w:pPr>
    <w:rPr>
      <w:color w:val="000000"/>
      <w:sz w:val="14"/>
      <w:szCs w:val="14"/>
    </w:rPr>
  </w:style>
  <w:style w:type="paragraph" w:customStyle="1" w:styleId="font8">
    <w:name w:val="font8"/>
    <w:basedOn w:val="Normal"/>
    <w:qFormat/>
    <w:rsid w:val="00703337"/>
    <w:pPr>
      <w:spacing w:before="100" w:beforeAutospacing="1" w:after="100" w:afterAutospacing="1"/>
    </w:pPr>
    <w:rPr>
      <w:color w:val="000000"/>
      <w:sz w:val="14"/>
      <w:szCs w:val="14"/>
    </w:rPr>
  </w:style>
  <w:style w:type="paragraph" w:customStyle="1" w:styleId="xl65">
    <w:name w:val="xl65"/>
    <w:basedOn w:val="Normal"/>
    <w:rsid w:val="00703337"/>
    <w:pPr>
      <w:pBdr>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7">
    <w:name w:val="xl67"/>
    <w:basedOn w:val="Normal"/>
    <w:qFormat/>
    <w:rsid w:val="00703337"/>
    <w:pPr>
      <w:pBdr>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68">
    <w:name w:val="xl68"/>
    <w:basedOn w:val="Normal"/>
    <w:qFormat/>
    <w:rsid w:val="00703337"/>
    <w:pPr>
      <w:pBdr>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69">
    <w:name w:val="xl69"/>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0">
    <w:name w:val="xl70"/>
    <w:basedOn w:val="Normal"/>
    <w:rsid w:val="00703337"/>
    <w:pPr>
      <w:pBdr>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71">
    <w:name w:val="xl71"/>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28"/>
      <w:szCs w:val="28"/>
    </w:rPr>
  </w:style>
  <w:style w:type="paragraph" w:customStyle="1" w:styleId="xl72">
    <w:name w:val="xl72"/>
    <w:basedOn w:val="Normal"/>
    <w:rsid w:val="00703337"/>
    <w:pPr>
      <w:pBdr>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3">
    <w:name w:val="xl73"/>
    <w:basedOn w:val="Normal"/>
    <w:qFormat/>
    <w:rsid w:val="00703337"/>
    <w:pPr>
      <w:pBdr>
        <w:bottom w:val="single" w:sz="8" w:space="0" w:color="auto"/>
        <w:right w:val="single" w:sz="8" w:space="0" w:color="auto"/>
      </w:pBdr>
      <w:spacing w:before="100" w:beforeAutospacing="1" w:after="100" w:afterAutospacing="1"/>
      <w:textAlignment w:val="center"/>
    </w:pPr>
    <w:rPr>
      <w:sz w:val="28"/>
      <w:szCs w:val="28"/>
    </w:rPr>
  </w:style>
  <w:style w:type="paragraph" w:customStyle="1" w:styleId="xl74">
    <w:name w:val="xl74"/>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5">
    <w:name w:val="xl75"/>
    <w:basedOn w:val="Normal"/>
    <w:qFormat/>
    <w:rsid w:val="00703337"/>
    <w:pPr>
      <w:pBdr>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76">
    <w:name w:val="xl76"/>
    <w:basedOn w:val="Normal"/>
    <w:qFormat/>
    <w:rsid w:val="00703337"/>
    <w:pPr>
      <w:pBdr>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77">
    <w:name w:val="xl77"/>
    <w:basedOn w:val="Normal"/>
    <w:rsid w:val="00703337"/>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rPr>
      <w:color w:val="000000"/>
      <w:sz w:val="28"/>
      <w:szCs w:val="28"/>
    </w:rPr>
  </w:style>
  <w:style w:type="paragraph" w:customStyle="1" w:styleId="xl78">
    <w:name w:val="xl78"/>
    <w:basedOn w:val="Normal"/>
    <w:rsid w:val="00703337"/>
    <w:pPr>
      <w:pBdr>
        <w:left w:val="single" w:sz="8" w:space="31" w:color="auto"/>
        <w:bottom w:val="single" w:sz="8" w:space="0" w:color="auto"/>
        <w:right w:val="single" w:sz="8" w:space="0" w:color="auto"/>
      </w:pBdr>
      <w:spacing w:before="100" w:beforeAutospacing="1" w:after="100" w:afterAutospacing="1"/>
      <w:ind w:firstLineChars="400" w:firstLine="400"/>
      <w:textAlignment w:val="center"/>
    </w:pPr>
    <w:rPr>
      <w:color w:val="000000"/>
      <w:sz w:val="14"/>
      <w:szCs w:val="14"/>
    </w:rPr>
  </w:style>
  <w:style w:type="paragraph" w:customStyle="1" w:styleId="xl79">
    <w:name w:val="xl79"/>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0563C1"/>
      <w:u w:val="single"/>
    </w:rPr>
  </w:style>
  <w:style w:type="paragraph" w:customStyle="1" w:styleId="xl80">
    <w:name w:val="xl80"/>
    <w:basedOn w:val="Normal"/>
    <w:qFormat/>
    <w:rsid w:val="00703337"/>
    <w:pPr>
      <w:pBdr>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81">
    <w:name w:val="xl81"/>
    <w:basedOn w:val="Normal"/>
    <w:qFormat/>
    <w:rsid w:val="00703337"/>
    <w:pPr>
      <w:pBdr>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2">
    <w:name w:val="xl82"/>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3">
    <w:name w:val="xl83"/>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84">
    <w:name w:val="xl84"/>
    <w:basedOn w:val="Normal"/>
    <w:qFormat/>
    <w:rsid w:val="00703337"/>
    <w:pPr>
      <w:pBdr>
        <w:right w:val="single" w:sz="8" w:space="0" w:color="auto"/>
      </w:pBdr>
      <w:spacing w:before="100" w:beforeAutospacing="1" w:after="100" w:afterAutospacing="1"/>
      <w:jc w:val="center"/>
      <w:textAlignment w:val="center"/>
    </w:pPr>
    <w:rPr>
      <w:sz w:val="28"/>
      <w:szCs w:val="28"/>
    </w:rPr>
  </w:style>
  <w:style w:type="paragraph" w:customStyle="1" w:styleId="xl85">
    <w:name w:val="xl85"/>
    <w:basedOn w:val="Normal"/>
    <w:qFormat/>
    <w:rsid w:val="00703337"/>
    <w:pPr>
      <w:pBdr>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86">
    <w:name w:val="xl86"/>
    <w:basedOn w:val="Normal"/>
    <w:qFormat/>
    <w:rsid w:val="00703337"/>
    <w:pPr>
      <w:pBdr>
        <w:left w:val="single" w:sz="8" w:space="0" w:color="auto"/>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87">
    <w:name w:val="xl87"/>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14"/>
      <w:szCs w:val="14"/>
    </w:rPr>
  </w:style>
  <w:style w:type="paragraph" w:customStyle="1" w:styleId="xl88">
    <w:name w:val="xl88"/>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9">
    <w:name w:val="xl89"/>
    <w:basedOn w:val="Normal"/>
    <w:qFormat/>
    <w:rsid w:val="00703337"/>
    <w:pPr>
      <w:pBdr>
        <w:bottom w:val="single" w:sz="8" w:space="0" w:color="auto"/>
        <w:right w:val="single" w:sz="8" w:space="0" w:color="auto"/>
      </w:pBdr>
      <w:spacing w:before="100" w:beforeAutospacing="1" w:after="100" w:afterAutospacing="1"/>
      <w:textAlignment w:val="center"/>
    </w:pPr>
    <w:rPr>
      <w:b/>
      <w:bCs/>
      <w:sz w:val="28"/>
      <w:szCs w:val="28"/>
    </w:rPr>
  </w:style>
  <w:style w:type="paragraph" w:customStyle="1" w:styleId="xl90">
    <w:name w:val="xl90"/>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FF0000"/>
      <w:sz w:val="28"/>
      <w:szCs w:val="28"/>
    </w:rPr>
  </w:style>
  <w:style w:type="paragraph" w:customStyle="1" w:styleId="xl91">
    <w:name w:val="xl91"/>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1E2F41"/>
      <w:sz w:val="28"/>
      <w:szCs w:val="28"/>
    </w:rPr>
  </w:style>
  <w:style w:type="paragraph" w:customStyle="1" w:styleId="xl92">
    <w:name w:val="xl92"/>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93">
    <w:name w:val="xl9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94">
    <w:name w:val="xl94"/>
    <w:basedOn w:val="Normal"/>
    <w:qFormat/>
    <w:rsid w:val="00703337"/>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95">
    <w:name w:val="xl95"/>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sz w:val="28"/>
      <w:szCs w:val="28"/>
    </w:rPr>
  </w:style>
  <w:style w:type="paragraph" w:customStyle="1" w:styleId="xl96">
    <w:name w:val="xl96"/>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sz w:val="28"/>
      <w:szCs w:val="28"/>
    </w:rPr>
  </w:style>
  <w:style w:type="paragraph" w:customStyle="1" w:styleId="xl97">
    <w:name w:val="xl97"/>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color w:val="000000"/>
      <w:sz w:val="28"/>
      <w:szCs w:val="28"/>
    </w:rPr>
  </w:style>
  <w:style w:type="paragraph" w:customStyle="1" w:styleId="xl98">
    <w:name w:val="xl98"/>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28"/>
      <w:szCs w:val="28"/>
    </w:rPr>
  </w:style>
  <w:style w:type="paragraph" w:customStyle="1" w:styleId="xl99">
    <w:name w:val="xl99"/>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sz w:val="28"/>
      <w:szCs w:val="28"/>
    </w:rPr>
  </w:style>
  <w:style w:type="paragraph" w:customStyle="1" w:styleId="xl100">
    <w:name w:val="xl100"/>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101">
    <w:name w:val="xl101"/>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2">
    <w:name w:val="xl102"/>
    <w:basedOn w:val="Normal"/>
    <w:qFormat/>
    <w:rsid w:val="00703337"/>
    <w:pPr>
      <w:pBdr>
        <w:top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3">
    <w:name w:val="xl103"/>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04">
    <w:name w:val="xl104"/>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5">
    <w:name w:val="xl105"/>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6">
    <w:name w:val="xl106"/>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07">
    <w:name w:val="xl107"/>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8">
    <w:name w:val="xl108"/>
    <w:basedOn w:val="Normal"/>
    <w:qFormat/>
    <w:rsid w:val="00703337"/>
    <w:pPr>
      <w:pBdr>
        <w:top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9">
    <w:name w:val="xl109"/>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110">
    <w:name w:val="xl110"/>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1">
    <w:name w:val="xl111"/>
    <w:basedOn w:val="Normal"/>
    <w:qFormat/>
    <w:rsid w:val="00703337"/>
    <w:pPr>
      <w:pBdr>
        <w:top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2">
    <w:name w:val="xl112"/>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113">
    <w:name w:val="xl11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4">
    <w:name w:val="xl114"/>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5">
    <w:name w:val="xl115"/>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16">
    <w:name w:val="xl116"/>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character" w:customStyle="1" w:styleId="UnresolvedMention1">
    <w:name w:val="Unresolved Mention1"/>
    <w:basedOn w:val="DefaultParagraphFont"/>
    <w:uiPriority w:val="99"/>
    <w:semiHidden/>
    <w:unhideWhenUsed/>
    <w:qFormat/>
    <w:rsid w:val="00316476"/>
    <w:rPr>
      <w:color w:val="605E5C"/>
      <w:shd w:val="clear" w:color="auto" w:fill="E1DFDD"/>
    </w:rPr>
  </w:style>
  <w:style w:type="paragraph" w:styleId="Header">
    <w:name w:val="header"/>
    <w:basedOn w:val="Normal"/>
    <w:link w:val="HeaderChar"/>
    <w:uiPriority w:val="99"/>
    <w:unhideWhenUsed/>
    <w:qFormat/>
    <w:rsid w:val="00EF3C2E"/>
    <w:pPr>
      <w:tabs>
        <w:tab w:val="center" w:pos="4680"/>
        <w:tab w:val="right" w:pos="9360"/>
      </w:tabs>
    </w:pPr>
  </w:style>
  <w:style w:type="character" w:customStyle="1" w:styleId="HeaderChar">
    <w:name w:val="Header Char"/>
    <w:basedOn w:val="DefaultParagraphFont"/>
    <w:link w:val="Header"/>
    <w:uiPriority w:val="99"/>
    <w:qFormat/>
    <w:rsid w:val="00EF3C2E"/>
    <w:rPr>
      <w:rFonts w:eastAsia="Times New Roman" w:cs="Times New Roman"/>
      <w:sz w:val="24"/>
      <w:szCs w:val="24"/>
    </w:rPr>
  </w:style>
  <w:style w:type="paragraph" w:styleId="Footer">
    <w:name w:val="footer"/>
    <w:basedOn w:val="Normal"/>
    <w:link w:val="FooterChar"/>
    <w:uiPriority w:val="99"/>
    <w:unhideWhenUsed/>
    <w:qFormat/>
    <w:rsid w:val="00EF3C2E"/>
    <w:pPr>
      <w:tabs>
        <w:tab w:val="center" w:pos="4680"/>
        <w:tab w:val="right" w:pos="9360"/>
      </w:tabs>
    </w:pPr>
  </w:style>
  <w:style w:type="character" w:customStyle="1" w:styleId="FooterChar">
    <w:name w:val="Footer Char"/>
    <w:basedOn w:val="DefaultParagraphFont"/>
    <w:link w:val="Footer"/>
    <w:uiPriority w:val="99"/>
    <w:qFormat/>
    <w:rsid w:val="00EF3C2E"/>
    <w:rPr>
      <w:rFonts w:eastAsia="Times New Roman" w:cs="Times New Roman"/>
      <w:sz w:val="24"/>
      <w:szCs w:val="24"/>
    </w:rPr>
  </w:style>
  <w:style w:type="character" w:styleId="CommentReference">
    <w:name w:val="annotation reference"/>
    <w:basedOn w:val="DefaultParagraphFont"/>
    <w:uiPriority w:val="99"/>
    <w:semiHidden/>
    <w:unhideWhenUsed/>
    <w:rsid w:val="0043068C"/>
    <w:rPr>
      <w:sz w:val="16"/>
      <w:szCs w:val="16"/>
    </w:rPr>
  </w:style>
  <w:style w:type="paragraph" w:styleId="CommentText">
    <w:name w:val="annotation text"/>
    <w:basedOn w:val="Normal"/>
    <w:link w:val="CommentTextChar"/>
    <w:uiPriority w:val="99"/>
    <w:semiHidden/>
    <w:unhideWhenUsed/>
    <w:rsid w:val="0043068C"/>
    <w:rPr>
      <w:sz w:val="20"/>
      <w:szCs w:val="20"/>
    </w:rPr>
  </w:style>
  <w:style w:type="character" w:customStyle="1" w:styleId="CommentTextChar">
    <w:name w:val="Comment Text Char"/>
    <w:basedOn w:val="DefaultParagraphFont"/>
    <w:link w:val="CommentText"/>
    <w:uiPriority w:val="99"/>
    <w:semiHidden/>
    <w:rsid w:val="0043068C"/>
    <w:rPr>
      <w:rFonts w:eastAsia="Times New Roman" w:cs="Times New Roman"/>
      <w:sz w:val="20"/>
      <w:szCs w:val="20"/>
    </w:rPr>
  </w:style>
  <w:style w:type="paragraph" w:styleId="BalloonText">
    <w:name w:val="Balloon Text"/>
    <w:basedOn w:val="Normal"/>
    <w:link w:val="BalloonTextChar"/>
    <w:uiPriority w:val="99"/>
    <w:unhideWhenUsed/>
    <w:rsid w:val="0043068C"/>
    <w:rPr>
      <w:rFonts w:ascii="Tahoma" w:hAnsi="Tahoma" w:cs="Tahoma"/>
      <w:sz w:val="16"/>
      <w:szCs w:val="16"/>
    </w:rPr>
  </w:style>
  <w:style w:type="character" w:customStyle="1" w:styleId="BalloonTextChar">
    <w:name w:val="Balloon Text Char"/>
    <w:basedOn w:val="DefaultParagraphFont"/>
    <w:link w:val="BalloonText"/>
    <w:uiPriority w:val="99"/>
    <w:rsid w:val="0043068C"/>
    <w:rPr>
      <w:rFonts w:ascii="Tahoma" w:eastAsia="Times New Roman" w:hAnsi="Tahoma" w:cs="Tahoma"/>
      <w:sz w:val="16"/>
      <w:szCs w:val="16"/>
    </w:rPr>
  </w:style>
  <w:style w:type="paragraph" w:styleId="NormalWeb">
    <w:name w:val="Normal (Web)"/>
    <w:basedOn w:val="Normal"/>
    <w:link w:val="NormalWebChar"/>
    <w:uiPriority w:val="99"/>
    <w:unhideWhenUsed/>
    <w:qFormat/>
    <w:rsid w:val="0043068C"/>
    <w:pPr>
      <w:spacing w:before="100" w:beforeAutospacing="1" w:after="100" w:afterAutospacing="1"/>
    </w:pPr>
  </w:style>
  <w:style w:type="character" w:customStyle="1" w:styleId="NormalWebChar">
    <w:name w:val="Normal (Web) Char"/>
    <w:link w:val="NormalWeb"/>
    <w:uiPriority w:val="99"/>
    <w:locked/>
    <w:rsid w:val="0043068C"/>
    <w:rPr>
      <w:rFonts w:eastAsia="Times New Roman" w:cs="Times New Roman"/>
      <w:sz w:val="24"/>
      <w:szCs w:val="24"/>
    </w:rPr>
  </w:style>
  <w:style w:type="character" w:styleId="Strong">
    <w:name w:val="Strong"/>
    <w:basedOn w:val="DefaultParagraphFont"/>
    <w:qFormat/>
    <w:rsid w:val="0043068C"/>
    <w:rPr>
      <w:b/>
      <w:bCs/>
    </w:rPr>
  </w:style>
  <w:style w:type="character" w:customStyle="1" w:styleId="BodyTextChar1">
    <w:name w:val="Body Text Char1"/>
    <w:link w:val="BodyText"/>
    <w:uiPriority w:val="99"/>
    <w:rsid w:val="0043068C"/>
    <w:rPr>
      <w:sz w:val="26"/>
      <w:szCs w:val="26"/>
      <w:shd w:val="clear" w:color="auto" w:fill="FFFFFF"/>
    </w:rPr>
  </w:style>
  <w:style w:type="paragraph" w:styleId="BodyText">
    <w:name w:val="Body Text"/>
    <w:basedOn w:val="Normal"/>
    <w:link w:val="BodyTextChar1"/>
    <w:qFormat/>
    <w:rsid w:val="0043068C"/>
    <w:pPr>
      <w:widowControl w:val="0"/>
      <w:shd w:val="clear" w:color="auto" w:fill="FFFFFF"/>
      <w:spacing w:after="100" w:line="298" w:lineRule="auto"/>
      <w:ind w:firstLine="400"/>
    </w:pPr>
    <w:rPr>
      <w:rFonts w:eastAsiaTheme="minorHAnsi" w:cstheme="minorBidi"/>
      <w:sz w:val="26"/>
      <w:szCs w:val="26"/>
    </w:rPr>
  </w:style>
  <w:style w:type="character" w:customStyle="1" w:styleId="BodyTextChar">
    <w:name w:val="Body Text Char"/>
    <w:basedOn w:val="DefaultParagraphFont"/>
    <w:rsid w:val="0043068C"/>
    <w:rPr>
      <w:rFonts w:eastAsia="Times New Roman" w:cs="Times New Roman"/>
      <w:sz w:val="24"/>
      <w:szCs w:val="24"/>
    </w:rPr>
  </w:style>
  <w:style w:type="paragraph" w:styleId="FootnoteText">
    <w:name w:val="footnote text"/>
    <w:basedOn w:val="Normal"/>
    <w:link w:val="FootnoteTextChar"/>
    <w:unhideWhenUsed/>
    <w:rsid w:val="0043068C"/>
    <w:rPr>
      <w:sz w:val="20"/>
      <w:szCs w:val="20"/>
    </w:rPr>
  </w:style>
  <w:style w:type="character" w:customStyle="1" w:styleId="FootnoteTextChar">
    <w:name w:val="Footnote Text Char"/>
    <w:basedOn w:val="DefaultParagraphFont"/>
    <w:link w:val="FootnoteText"/>
    <w:rsid w:val="0043068C"/>
    <w:rPr>
      <w:rFonts w:eastAsia="Times New Roman" w:cs="Times New Roman"/>
      <w:sz w:val="20"/>
      <w:szCs w:val="20"/>
    </w:rPr>
  </w:style>
  <w:style w:type="character" w:styleId="FootnoteReference">
    <w:name w:val="footnote reference"/>
    <w:basedOn w:val="DefaultParagraphFont"/>
    <w:unhideWhenUsed/>
    <w:rsid w:val="0043068C"/>
    <w:rPr>
      <w:vertAlign w:val="superscript"/>
    </w:rPr>
  </w:style>
  <w:style w:type="character" w:customStyle="1" w:styleId="fontstyle01">
    <w:name w:val="fontstyle01"/>
    <w:basedOn w:val="DefaultParagraphFont"/>
    <w:rsid w:val="0043068C"/>
    <w:rPr>
      <w:rFonts w:ascii="Times New Roman" w:hAnsi="Times New Roman" w:cs="Times New Roman" w:hint="default"/>
      <w:b w:val="0"/>
      <w:bCs w:val="0"/>
      <w:i w:val="0"/>
      <w:iCs w:val="0"/>
      <w:color w:val="000000"/>
      <w:sz w:val="26"/>
      <w:szCs w:val="26"/>
    </w:rPr>
  </w:style>
  <w:style w:type="character" w:customStyle="1" w:styleId="bgtomato">
    <w:name w:val="bgtomato"/>
    <w:basedOn w:val="DefaultParagraphFont"/>
    <w:rsid w:val="0043068C"/>
  </w:style>
  <w:style w:type="character" w:customStyle="1" w:styleId="Heading2Char">
    <w:name w:val="Heading 2 Char"/>
    <w:basedOn w:val="DefaultParagraphFont"/>
    <w:link w:val="Heading2"/>
    <w:uiPriority w:val="9"/>
    <w:semiHidden/>
    <w:rsid w:val="008B580C"/>
    <w:rPr>
      <w:rFonts w:eastAsia="Times New Roman" w:cs="Times New Roman"/>
      <w:color w:val="2F5496"/>
      <w:sz w:val="32"/>
      <w:szCs w:val="32"/>
      <w:lang w:val="vi-VN" w:eastAsia="vi-VN"/>
    </w:rPr>
  </w:style>
  <w:style w:type="character" w:customStyle="1" w:styleId="Heading3Char">
    <w:name w:val="Heading 3 Char"/>
    <w:basedOn w:val="DefaultParagraphFont"/>
    <w:link w:val="Heading3"/>
    <w:uiPriority w:val="9"/>
    <w:semiHidden/>
    <w:rsid w:val="008B580C"/>
    <w:rPr>
      <w:rFonts w:ascii="Arial" w:eastAsia="Times New Roman" w:hAnsi="Arial" w:cs="Times New Roman"/>
      <w:color w:val="2F5496"/>
      <w:sz w:val="24"/>
      <w:szCs w:val="28"/>
      <w:lang w:val="vi-VN" w:eastAsia="vi-VN"/>
    </w:rPr>
  </w:style>
  <w:style w:type="character" w:customStyle="1" w:styleId="Heading4Char">
    <w:name w:val="Heading 4 Char"/>
    <w:basedOn w:val="DefaultParagraphFont"/>
    <w:link w:val="Heading4"/>
    <w:uiPriority w:val="9"/>
    <w:semiHidden/>
    <w:rsid w:val="008B580C"/>
    <w:rPr>
      <w:rFonts w:ascii="Arial" w:eastAsia="Times New Roman" w:hAnsi="Arial" w:cs="Times New Roman"/>
      <w:i/>
      <w:iCs/>
      <w:color w:val="2F5496"/>
      <w:sz w:val="24"/>
      <w:szCs w:val="24"/>
      <w:lang w:val="vi-VN" w:eastAsia="vi-VN"/>
    </w:rPr>
  </w:style>
  <w:style w:type="character" w:customStyle="1" w:styleId="Heading5Char">
    <w:name w:val="Heading 5 Char"/>
    <w:basedOn w:val="DefaultParagraphFont"/>
    <w:link w:val="Heading5"/>
    <w:uiPriority w:val="9"/>
    <w:semiHidden/>
    <w:rsid w:val="008B580C"/>
    <w:rPr>
      <w:rFonts w:ascii="Arial" w:eastAsia="Times New Roman" w:hAnsi="Arial" w:cs="Times New Roman"/>
      <w:color w:val="2F5496"/>
      <w:sz w:val="24"/>
      <w:szCs w:val="24"/>
      <w:lang w:val="vi-VN" w:eastAsia="vi-VN"/>
    </w:rPr>
  </w:style>
  <w:style w:type="character" w:customStyle="1" w:styleId="Heading6Char">
    <w:name w:val="Heading 6 Char"/>
    <w:basedOn w:val="DefaultParagraphFont"/>
    <w:link w:val="Heading6"/>
    <w:uiPriority w:val="9"/>
    <w:semiHidden/>
    <w:rsid w:val="008B580C"/>
    <w:rPr>
      <w:rFonts w:ascii="Arial" w:eastAsia="Times New Roman" w:hAnsi="Arial" w:cs="Times New Roman"/>
      <w:i/>
      <w:iCs/>
      <w:color w:val="595959"/>
      <w:sz w:val="24"/>
      <w:szCs w:val="24"/>
      <w:lang w:val="vi-VN" w:eastAsia="vi-VN"/>
    </w:rPr>
  </w:style>
  <w:style w:type="character" w:customStyle="1" w:styleId="Heading7Char">
    <w:name w:val="Heading 7 Char"/>
    <w:basedOn w:val="DefaultParagraphFont"/>
    <w:link w:val="Heading7"/>
    <w:uiPriority w:val="9"/>
    <w:semiHidden/>
    <w:rsid w:val="008B580C"/>
    <w:rPr>
      <w:rFonts w:ascii="Arial" w:eastAsia="Times New Roman" w:hAnsi="Arial" w:cs="Times New Roman"/>
      <w:color w:val="595959"/>
      <w:sz w:val="24"/>
      <w:szCs w:val="24"/>
      <w:lang w:val="vi-VN" w:eastAsia="vi-VN"/>
    </w:rPr>
  </w:style>
  <w:style w:type="character" w:customStyle="1" w:styleId="Heading8Char">
    <w:name w:val="Heading 8 Char"/>
    <w:basedOn w:val="DefaultParagraphFont"/>
    <w:link w:val="Heading8"/>
    <w:uiPriority w:val="9"/>
    <w:semiHidden/>
    <w:rsid w:val="008B580C"/>
    <w:rPr>
      <w:rFonts w:ascii="Arial" w:eastAsia="Times New Roman" w:hAnsi="Arial" w:cs="Times New Roman"/>
      <w:i/>
      <w:iCs/>
      <w:color w:val="272727"/>
      <w:sz w:val="24"/>
      <w:szCs w:val="24"/>
      <w:lang w:val="vi-VN" w:eastAsia="vi-VN"/>
    </w:rPr>
  </w:style>
  <w:style w:type="character" w:customStyle="1" w:styleId="Heading9Char">
    <w:name w:val="Heading 9 Char"/>
    <w:basedOn w:val="DefaultParagraphFont"/>
    <w:link w:val="Heading9"/>
    <w:uiPriority w:val="9"/>
    <w:semiHidden/>
    <w:rsid w:val="008B580C"/>
    <w:rPr>
      <w:rFonts w:ascii="Arial" w:eastAsia="Times New Roman" w:hAnsi="Arial" w:cs="Times New Roman"/>
      <w:color w:val="272727"/>
      <w:sz w:val="24"/>
      <w:szCs w:val="24"/>
      <w:lang w:val="vi-VN" w:eastAsia="vi-VN"/>
    </w:rPr>
  </w:style>
  <w:style w:type="paragraph" w:styleId="Title">
    <w:name w:val="Title"/>
    <w:basedOn w:val="Normal"/>
    <w:next w:val="Normal"/>
    <w:link w:val="TitleChar"/>
    <w:uiPriority w:val="10"/>
    <w:qFormat/>
    <w:rsid w:val="008B580C"/>
    <w:pPr>
      <w:spacing w:after="80"/>
      <w:contextualSpacing/>
    </w:pPr>
    <w:rPr>
      <w:spacing w:val="-10"/>
      <w:kern w:val="28"/>
      <w:sz w:val="56"/>
      <w:szCs w:val="56"/>
      <w:lang w:val="vi-VN" w:eastAsia="vi-VN"/>
    </w:rPr>
  </w:style>
  <w:style w:type="character" w:customStyle="1" w:styleId="TitleChar">
    <w:name w:val="Title Char"/>
    <w:basedOn w:val="DefaultParagraphFont"/>
    <w:link w:val="Title"/>
    <w:uiPriority w:val="10"/>
    <w:rsid w:val="008B580C"/>
    <w:rPr>
      <w:rFonts w:eastAsia="Times New Roman" w:cs="Times New Roman"/>
      <w:spacing w:val="-10"/>
      <w:kern w:val="28"/>
      <w:sz w:val="56"/>
      <w:szCs w:val="56"/>
      <w:lang w:val="vi-VN" w:eastAsia="vi-VN"/>
    </w:rPr>
  </w:style>
  <w:style w:type="paragraph" w:styleId="Subtitle">
    <w:name w:val="Subtitle"/>
    <w:basedOn w:val="Normal"/>
    <w:next w:val="Normal"/>
    <w:link w:val="SubtitleChar"/>
    <w:uiPriority w:val="11"/>
    <w:qFormat/>
    <w:rsid w:val="008B580C"/>
    <w:pPr>
      <w:numPr>
        <w:ilvl w:val="1"/>
      </w:numPr>
    </w:pPr>
    <w:rPr>
      <w:rFonts w:ascii="Arial" w:hAnsi="Arial"/>
      <w:color w:val="595959"/>
      <w:spacing w:val="15"/>
      <w:szCs w:val="28"/>
      <w:lang w:val="vi-VN" w:eastAsia="vi-VN"/>
    </w:rPr>
  </w:style>
  <w:style w:type="character" w:customStyle="1" w:styleId="SubtitleChar">
    <w:name w:val="Subtitle Char"/>
    <w:basedOn w:val="DefaultParagraphFont"/>
    <w:link w:val="Subtitle"/>
    <w:uiPriority w:val="11"/>
    <w:rsid w:val="008B580C"/>
    <w:rPr>
      <w:rFonts w:ascii="Arial" w:eastAsia="Times New Roman" w:hAnsi="Arial" w:cs="Times New Roman"/>
      <w:color w:val="595959"/>
      <w:spacing w:val="15"/>
      <w:sz w:val="24"/>
      <w:szCs w:val="28"/>
      <w:lang w:val="vi-VN" w:eastAsia="vi-VN"/>
    </w:rPr>
  </w:style>
  <w:style w:type="paragraph" w:styleId="Quote">
    <w:name w:val="Quote"/>
    <w:basedOn w:val="Normal"/>
    <w:next w:val="Normal"/>
    <w:link w:val="QuoteChar"/>
    <w:uiPriority w:val="29"/>
    <w:qFormat/>
    <w:rsid w:val="008B580C"/>
    <w:pPr>
      <w:spacing w:before="160"/>
      <w:jc w:val="center"/>
    </w:pPr>
    <w:rPr>
      <w:i/>
      <w:iCs/>
      <w:color w:val="404040"/>
      <w:lang w:val="vi-VN" w:eastAsia="vi-VN"/>
    </w:rPr>
  </w:style>
  <w:style w:type="character" w:customStyle="1" w:styleId="QuoteChar">
    <w:name w:val="Quote Char"/>
    <w:basedOn w:val="DefaultParagraphFont"/>
    <w:link w:val="Quote"/>
    <w:uiPriority w:val="29"/>
    <w:rsid w:val="008B580C"/>
    <w:rPr>
      <w:rFonts w:eastAsia="Times New Roman" w:cs="Times New Roman"/>
      <w:i/>
      <w:iCs/>
      <w:color w:val="404040"/>
      <w:sz w:val="24"/>
      <w:szCs w:val="24"/>
      <w:lang w:val="vi-VN" w:eastAsia="vi-VN"/>
    </w:rPr>
  </w:style>
  <w:style w:type="character" w:styleId="IntenseEmphasis">
    <w:name w:val="Intense Emphasis"/>
    <w:uiPriority w:val="21"/>
    <w:qFormat/>
    <w:rsid w:val="008B580C"/>
    <w:rPr>
      <w:i/>
      <w:iCs/>
      <w:color w:val="2F5496"/>
    </w:rPr>
  </w:style>
  <w:style w:type="paragraph" w:styleId="IntenseQuote">
    <w:name w:val="Intense Quote"/>
    <w:basedOn w:val="Normal"/>
    <w:next w:val="Normal"/>
    <w:link w:val="IntenseQuoteChar"/>
    <w:uiPriority w:val="30"/>
    <w:qFormat/>
    <w:rsid w:val="008B580C"/>
    <w:pPr>
      <w:pBdr>
        <w:top w:val="single" w:sz="4" w:space="10" w:color="2F5496"/>
        <w:bottom w:val="single" w:sz="4" w:space="10" w:color="2F5496"/>
      </w:pBdr>
      <w:spacing w:before="360" w:after="360"/>
      <w:ind w:left="864" w:right="864"/>
      <w:jc w:val="center"/>
    </w:pPr>
    <w:rPr>
      <w:i/>
      <w:iCs/>
      <w:color w:val="2F5496"/>
      <w:lang w:val="vi-VN" w:eastAsia="vi-VN"/>
    </w:rPr>
  </w:style>
  <w:style w:type="character" w:customStyle="1" w:styleId="IntenseQuoteChar">
    <w:name w:val="Intense Quote Char"/>
    <w:basedOn w:val="DefaultParagraphFont"/>
    <w:link w:val="IntenseQuote"/>
    <w:uiPriority w:val="30"/>
    <w:rsid w:val="008B580C"/>
    <w:rPr>
      <w:rFonts w:eastAsia="Times New Roman" w:cs="Times New Roman"/>
      <w:i/>
      <w:iCs/>
      <w:color w:val="2F5496"/>
      <w:sz w:val="24"/>
      <w:szCs w:val="24"/>
      <w:lang w:val="vi-VN" w:eastAsia="vi-VN"/>
    </w:rPr>
  </w:style>
  <w:style w:type="character" w:styleId="IntenseReference">
    <w:name w:val="Intense Reference"/>
    <w:uiPriority w:val="32"/>
    <w:qFormat/>
    <w:rsid w:val="008B580C"/>
    <w:rPr>
      <w:b/>
      <w:bCs/>
      <w:smallCaps/>
      <w:color w:val="2F5496"/>
      <w:spacing w:val="5"/>
    </w:rPr>
  </w:style>
  <w:style w:type="paragraph" w:customStyle="1" w:styleId="Default">
    <w:name w:val="Default"/>
    <w:rsid w:val="008B580C"/>
    <w:pPr>
      <w:autoSpaceDE w:val="0"/>
      <w:autoSpaceDN w:val="0"/>
      <w:adjustRightInd w:val="0"/>
      <w:spacing w:line="252" w:lineRule="auto"/>
      <w:jc w:val="both"/>
    </w:pPr>
    <w:rPr>
      <w:rFonts w:ascii="Calibri" w:eastAsia="Times New Roman" w:hAnsi="Calibri" w:cs="Times New Roman"/>
      <w:color w:val="000000"/>
      <w:sz w:val="24"/>
      <w:szCs w:val="24"/>
    </w:rPr>
  </w:style>
  <w:style w:type="paragraph" w:customStyle="1" w:styleId="Char">
    <w:name w:val="Char"/>
    <w:basedOn w:val="Normal"/>
    <w:rsid w:val="008B580C"/>
    <w:pPr>
      <w:spacing w:after="160" w:line="240" w:lineRule="exact"/>
    </w:pPr>
    <w:rPr>
      <w:rFonts w:ascii="Tahoma" w:eastAsia="PMingLiU" w:hAnsi="Tahoma"/>
      <w:sz w:val="20"/>
      <w:szCs w:val="20"/>
    </w:rPr>
  </w:style>
  <w:style w:type="paragraph" w:customStyle="1" w:styleId="CharCharChar">
    <w:name w:val="Char Char Char"/>
    <w:basedOn w:val="Normal"/>
    <w:rsid w:val="008B580C"/>
    <w:pPr>
      <w:spacing w:after="160" w:line="240" w:lineRule="exact"/>
    </w:pPr>
    <w:rPr>
      <w:rFonts w:ascii="Tahoma" w:eastAsia="PMingLiU" w:hAnsi="Tahoma"/>
      <w:sz w:val="20"/>
      <w:szCs w:val="20"/>
    </w:rPr>
  </w:style>
  <w:style w:type="character" w:styleId="PageNumber">
    <w:name w:val="page number"/>
    <w:basedOn w:val="DefaultParagraphFont"/>
    <w:rsid w:val="008B580C"/>
  </w:style>
  <w:style w:type="character" w:customStyle="1" w:styleId="apple-converted-space">
    <w:name w:val="apple-converted-space"/>
    <w:basedOn w:val="DefaultParagraphFont"/>
    <w:rsid w:val="008B580C"/>
  </w:style>
  <w:style w:type="character" w:customStyle="1" w:styleId="object">
    <w:name w:val="object"/>
    <w:basedOn w:val="DefaultParagraphFont"/>
    <w:rsid w:val="008B580C"/>
  </w:style>
  <w:style w:type="character" w:styleId="Emphasis">
    <w:name w:val="Emphasis"/>
    <w:qFormat/>
    <w:rsid w:val="008B580C"/>
    <w:rPr>
      <w:i/>
      <w:iCs/>
    </w:rPr>
  </w:style>
  <w:style w:type="character" w:customStyle="1" w:styleId="undefined">
    <w:name w:val="undefined"/>
    <w:rsid w:val="008B580C"/>
  </w:style>
  <w:style w:type="paragraph" w:customStyle="1" w:styleId="paragraph">
    <w:name w:val="paragraph"/>
    <w:basedOn w:val="Normal"/>
    <w:rsid w:val="008B580C"/>
    <w:pPr>
      <w:spacing w:before="100" w:beforeAutospacing="1" w:after="100" w:afterAutospacing="1"/>
      <w:ind w:firstLine="624"/>
      <w:jc w:val="both"/>
    </w:pPr>
  </w:style>
  <w:style w:type="character" w:customStyle="1" w:styleId="normaltextrun">
    <w:name w:val="normaltextrun"/>
    <w:rsid w:val="008B580C"/>
  </w:style>
  <w:style w:type="character" w:customStyle="1" w:styleId="spellingerror">
    <w:name w:val="spellingerror"/>
    <w:rsid w:val="008B580C"/>
  </w:style>
  <w:style w:type="character" w:customStyle="1" w:styleId="eop">
    <w:name w:val="eop"/>
    <w:rsid w:val="008B580C"/>
  </w:style>
  <w:style w:type="character" w:styleId="SubtleReference">
    <w:name w:val="Subtle Reference"/>
    <w:basedOn w:val="DefaultParagraphFont"/>
    <w:uiPriority w:val="31"/>
    <w:qFormat/>
    <w:rsid w:val="008B580C"/>
    <w:rPr>
      <w:smallCaps/>
      <w:color w:val="5A5A5A" w:themeColor="text1" w:themeTint="A5"/>
    </w:rPr>
  </w:style>
  <w:style w:type="character" w:customStyle="1" w:styleId="cpChagiiquyt1">
    <w:name w:val="Đề cập Chưa giải quyết1"/>
    <w:basedOn w:val="DefaultParagraphFont"/>
    <w:uiPriority w:val="99"/>
    <w:semiHidden/>
    <w:unhideWhenUsed/>
    <w:rsid w:val="008B580C"/>
    <w:rPr>
      <w:color w:val="605E5C"/>
      <w:shd w:val="clear" w:color="auto" w:fill="E1DFDD"/>
    </w:rPr>
  </w:style>
  <w:style w:type="paragraph" w:customStyle="1" w:styleId="font0">
    <w:name w:val="font0"/>
    <w:basedOn w:val="Normal"/>
    <w:rsid w:val="00B2793C"/>
    <w:pPr>
      <w:spacing w:before="100" w:beforeAutospacing="1" w:after="100" w:afterAutospacing="1"/>
    </w:pPr>
    <w:rPr>
      <w:rFonts w:ascii="Calibri" w:hAnsi="Calibri" w:cs="Calibri"/>
      <w:color w:val="000000"/>
      <w:sz w:val="22"/>
      <w:szCs w:val="22"/>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FA7B5E"/>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2CE"/>
    <w:pPr>
      <w:spacing w:before="0" w:after="0"/>
    </w:pPr>
    <w:rPr>
      <w:rFonts w:eastAsia="Times New Roman" w:cs="Times New Roman"/>
      <w:sz w:val="24"/>
      <w:szCs w:val="24"/>
    </w:rPr>
  </w:style>
  <w:style w:type="paragraph" w:styleId="Heading1">
    <w:name w:val="heading 1"/>
    <w:basedOn w:val="Normal"/>
    <w:next w:val="Normal"/>
    <w:link w:val="Heading1Char"/>
    <w:qFormat/>
    <w:rsid w:val="0081477C"/>
    <w:pPr>
      <w:keepNext/>
      <w:tabs>
        <w:tab w:val="left" w:pos="1380"/>
      </w:tabs>
      <w:jc w:val="center"/>
      <w:outlineLvl w:val="0"/>
    </w:pPr>
    <w:rPr>
      <w:b/>
      <w:bCs/>
      <w:sz w:val="28"/>
    </w:rPr>
  </w:style>
  <w:style w:type="paragraph" w:styleId="Heading2">
    <w:name w:val="heading 2"/>
    <w:basedOn w:val="Normal"/>
    <w:next w:val="Normal"/>
    <w:link w:val="Heading2Char"/>
    <w:uiPriority w:val="9"/>
    <w:semiHidden/>
    <w:unhideWhenUsed/>
    <w:qFormat/>
    <w:rsid w:val="008B580C"/>
    <w:pPr>
      <w:keepNext/>
      <w:keepLines/>
      <w:spacing w:before="160" w:after="80"/>
      <w:outlineLvl w:val="1"/>
    </w:pPr>
    <w:rPr>
      <w:color w:val="2F5496"/>
      <w:sz w:val="32"/>
      <w:szCs w:val="32"/>
      <w:lang w:val="vi-VN" w:eastAsia="vi-VN"/>
    </w:rPr>
  </w:style>
  <w:style w:type="paragraph" w:styleId="Heading3">
    <w:name w:val="heading 3"/>
    <w:basedOn w:val="Normal"/>
    <w:next w:val="Normal"/>
    <w:link w:val="Heading3Char"/>
    <w:uiPriority w:val="9"/>
    <w:semiHidden/>
    <w:unhideWhenUsed/>
    <w:qFormat/>
    <w:rsid w:val="008B580C"/>
    <w:pPr>
      <w:keepNext/>
      <w:keepLines/>
      <w:spacing w:before="160" w:after="80"/>
      <w:outlineLvl w:val="2"/>
    </w:pPr>
    <w:rPr>
      <w:rFonts w:ascii="Arial" w:hAnsi="Arial"/>
      <w:color w:val="2F5496"/>
      <w:szCs w:val="28"/>
      <w:lang w:val="vi-VN" w:eastAsia="vi-VN"/>
    </w:rPr>
  </w:style>
  <w:style w:type="paragraph" w:styleId="Heading4">
    <w:name w:val="heading 4"/>
    <w:basedOn w:val="Normal"/>
    <w:next w:val="Normal"/>
    <w:link w:val="Heading4Char"/>
    <w:uiPriority w:val="9"/>
    <w:semiHidden/>
    <w:unhideWhenUsed/>
    <w:qFormat/>
    <w:rsid w:val="008B580C"/>
    <w:pPr>
      <w:keepNext/>
      <w:keepLines/>
      <w:spacing w:before="80" w:after="40"/>
      <w:outlineLvl w:val="3"/>
    </w:pPr>
    <w:rPr>
      <w:rFonts w:ascii="Arial" w:hAnsi="Arial"/>
      <w:i/>
      <w:iCs/>
      <w:color w:val="2F5496"/>
      <w:lang w:val="vi-VN" w:eastAsia="vi-VN"/>
    </w:rPr>
  </w:style>
  <w:style w:type="paragraph" w:styleId="Heading5">
    <w:name w:val="heading 5"/>
    <w:basedOn w:val="Normal"/>
    <w:next w:val="Normal"/>
    <w:link w:val="Heading5Char"/>
    <w:uiPriority w:val="9"/>
    <w:semiHidden/>
    <w:unhideWhenUsed/>
    <w:qFormat/>
    <w:rsid w:val="008B580C"/>
    <w:pPr>
      <w:keepNext/>
      <w:keepLines/>
      <w:spacing w:before="80" w:after="40"/>
      <w:outlineLvl w:val="4"/>
    </w:pPr>
    <w:rPr>
      <w:rFonts w:ascii="Arial" w:hAnsi="Arial"/>
      <w:color w:val="2F5496"/>
      <w:lang w:val="vi-VN" w:eastAsia="vi-VN"/>
    </w:rPr>
  </w:style>
  <w:style w:type="paragraph" w:styleId="Heading6">
    <w:name w:val="heading 6"/>
    <w:basedOn w:val="Normal"/>
    <w:next w:val="Normal"/>
    <w:link w:val="Heading6Char"/>
    <w:uiPriority w:val="9"/>
    <w:semiHidden/>
    <w:unhideWhenUsed/>
    <w:qFormat/>
    <w:rsid w:val="008B580C"/>
    <w:pPr>
      <w:keepNext/>
      <w:keepLines/>
      <w:spacing w:before="40"/>
      <w:outlineLvl w:val="5"/>
    </w:pPr>
    <w:rPr>
      <w:rFonts w:ascii="Arial" w:hAnsi="Arial"/>
      <w:i/>
      <w:iCs/>
      <w:color w:val="595959"/>
      <w:lang w:val="vi-VN" w:eastAsia="vi-VN"/>
    </w:rPr>
  </w:style>
  <w:style w:type="paragraph" w:styleId="Heading7">
    <w:name w:val="heading 7"/>
    <w:basedOn w:val="Normal"/>
    <w:next w:val="Normal"/>
    <w:link w:val="Heading7Char"/>
    <w:uiPriority w:val="9"/>
    <w:semiHidden/>
    <w:unhideWhenUsed/>
    <w:qFormat/>
    <w:rsid w:val="008B580C"/>
    <w:pPr>
      <w:keepNext/>
      <w:keepLines/>
      <w:spacing w:before="40"/>
      <w:outlineLvl w:val="6"/>
    </w:pPr>
    <w:rPr>
      <w:rFonts w:ascii="Arial" w:hAnsi="Arial"/>
      <w:color w:val="595959"/>
      <w:lang w:val="vi-VN" w:eastAsia="vi-VN"/>
    </w:rPr>
  </w:style>
  <w:style w:type="paragraph" w:styleId="Heading8">
    <w:name w:val="heading 8"/>
    <w:basedOn w:val="Normal"/>
    <w:next w:val="Normal"/>
    <w:link w:val="Heading8Char"/>
    <w:uiPriority w:val="9"/>
    <w:semiHidden/>
    <w:unhideWhenUsed/>
    <w:qFormat/>
    <w:rsid w:val="008B580C"/>
    <w:pPr>
      <w:keepNext/>
      <w:keepLines/>
      <w:outlineLvl w:val="7"/>
    </w:pPr>
    <w:rPr>
      <w:rFonts w:ascii="Arial" w:hAnsi="Arial"/>
      <w:i/>
      <w:iCs/>
      <w:color w:val="272727"/>
      <w:lang w:val="vi-VN" w:eastAsia="vi-VN"/>
    </w:rPr>
  </w:style>
  <w:style w:type="paragraph" w:styleId="Heading9">
    <w:name w:val="heading 9"/>
    <w:basedOn w:val="Normal"/>
    <w:next w:val="Normal"/>
    <w:link w:val="Heading9Char"/>
    <w:uiPriority w:val="9"/>
    <w:semiHidden/>
    <w:unhideWhenUsed/>
    <w:qFormat/>
    <w:rsid w:val="008B580C"/>
    <w:pPr>
      <w:keepNext/>
      <w:keepLines/>
      <w:outlineLvl w:val="8"/>
    </w:pPr>
    <w:rPr>
      <w:rFonts w:ascii="Arial" w:hAnsi="Arial"/>
      <w:color w:val="2727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
    <w:basedOn w:val="Normal"/>
    <w:link w:val="ListParagraphChar"/>
    <w:uiPriority w:val="34"/>
    <w:qFormat/>
    <w:rsid w:val="00350248"/>
    <w:pPr>
      <w:widowControl w:val="0"/>
      <w:autoSpaceDE w:val="0"/>
      <w:autoSpaceDN w:val="0"/>
      <w:spacing w:line="252" w:lineRule="exact"/>
      <w:ind w:left="4082" w:hanging="361"/>
    </w:pPr>
    <w:rPr>
      <w:sz w:val="22"/>
      <w:szCs w:val="22"/>
    </w:rPr>
  </w:style>
  <w:style w:type="paragraph" w:customStyle="1" w:styleId="TableParagraph">
    <w:name w:val="Table Paragraph"/>
    <w:basedOn w:val="Normal"/>
    <w:uiPriority w:val="1"/>
    <w:qFormat/>
    <w:rsid w:val="00350248"/>
    <w:pPr>
      <w:widowControl w:val="0"/>
      <w:autoSpaceDE w:val="0"/>
      <w:autoSpaceDN w:val="0"/>
      <w:spacing w:before="23" w:line="287" w:lineRule="exact"/>
      <w:ind w:left="374"/>
      <w:jc w:val="center"/>
    </w:pPr>
    <w:rPr>
      <w:sz w:val="22"/>
      <w:szCs w:val="22"/>
    </w:rPr>
  </w:style>
  <w:style w:type="character" w:customStyle="1" w:styleId="Heading1Char">
    <w:name w:val="Heading 1 Char"/>
    <w:basedOn w:val="DefaultParagraphFont"/>
    <w:link w:val="Heading1"/>
    <w:rsid w:val="0081477C"/>
    <w:rPr>
      <w:rFonts w:eastAsia="Times New Roman" w:cs="Times New Roman"/>
      <w:b/>
      <w:bCs/>
      <w:szCs w:val="24"/>
    </w:rPr>
  </w:style>
  <w:style w:type="character" w:customStyle="1" w:styleId="link">
    <w:name w:val="link"/>
    <w:rsid w:val="00E44517"/>
  </w:style>
  <w:style w:type="character" w:styleId="Hyperlink">
    <w:name w:val="Hyperlink"/>
    <w:basedOn w:val="DefaultParagraphFont"/>
    <w:uiPriority w:val="99"/>
    <w:unhideWhenUsed/>
    <w:qFormat/>
    <w:rsid w:val="00AB32EE"/>
    <w:rPr>
      <w:color w:val="0000FF"/>
      <w:u w:val="single"/>
    </w:rPr>
  </w:style>
  <w:style w:type="character" w:styleId="FollowedHyperlink">
    <w:name w:val="FollowedHyperlink"/>
    <w:basedOn w:val="DefaultParagraphFont"/>
    <w:uiPriority w:val="99"/>
    <w:semiHidden/>
    <w:unhideWhenUsed/>
    <w:rsid w:val="00703337"/>
    <w:rPr>
      <w:color w:val="954F72"/>
      <w:u w:val="single"/>
    </w:rPr>
  </w:style>
  <w:style w:type="paragraph" w:customStyle="1" w:styleId="msonormal0">
    <w:name w:val="msonormal"/>
    <w:basedOn w:val="Normal"/>
    <w:rsid w:val="00703337"/>
    <w:pPr>
      <w:spacing w:before="100" w:beforeAutospacing="1" w:after="100" w:afterAutospacing="1"/>
    </w:pPr>
  </w:style>
  <w:style w:type="paragraph" w:customStyle="1" w:styleId="font5">
    <w:name w:val="font5"/>
    <w:basedOn w:val="Normal"/>
    <w:qFormat/>
    <w:rsid w:val="00703337"/>
    <w:pPr>
      <w:spacing w:before="100" w:beforeAutospacing="1" w:after="100" w:afterAutospacing="1"/>
    </w:pPr>
    <w:rPr>
      <w:color w:val="000000"/>
      <w:sz w:val="28"/>
      <w:szCs w:val="28"/>
    </w:rPr>
  </w:style>
  <w:style w:type="paragraph" w:customStyle="1" w:styleId="font6">
    <w:name w:val="font6"/>
    <w:basedOn w:val="Normal"/>
    <w:qFormat/>
    <w:rsid w:val="00703337"/>
    <w:pPr>
      <w:spacing w:before="100" w:beforeAutospacing="1" w:after="100" w:afterAutospacing="1"/>
    </w:pPr>
    <w:rPr>
      <w:color w:val="000000"/>
      <w:sz w:val="28"/>
      <w:szCs w:val="28"/>
    </w:rPr>
  </w:style>
  <w:style w:type="paragraph" w:customStyle="1" w:styleId="font7">
    <w:name w:val="font7"/>
    <w:basedOn w:val="Normal"/>
    <w:rsid w:val="00703337"/>
    <w:pPr>
      <w:spacing w:before="100" w:beforeAutospacing="1" w:after="100" w:afterAutospacing="1"/>
    </w:pPr>
    <w:rPr>
      <w:color w:val="000000"/>
      <w:sz w:val="14"/>
      <w:szCs w:val="14"/>
    </w:rPr>
  </w:style>
  <w:style w:type="paragraph" w:customStyle="1" w:styleId="font8">
    <w:name w:val="font8"/>
    <w:basedOn w:val="Normal"/>
    <w:qFormat/>
    <w:rsid w:val="00703337"/>
    <w:pPr>
      <w:spacing w:before="100" w:beforeAutospacing="1" w:after="100" w:afterAutospacing="1"/>
    </w:pPr>
    <w:rPr>
      <w:color w:val="000000"/>
      <w:sz w:val="14"/>
      <w:szCs w:val="14"/>
    </w:rPr>
  </w:style>
  <w:style w:type="paragraph" w:customStyle="1" w:styleId="xl65">
    <w:name w:val="xl65"/>
    <w:basedOn w:val="Normal"/>
    <w:rsid w:val="00703337"/>
    <w:pPr>
      <w:pBdr>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7">
    <w:name w:val="xl67"/>
    <w:basedOn w:val="Normal"/>
    <w:qFormat/>
    <w:rsid w:val="00703337"/>
    <w:pPr>
      <w:pBdr>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68">
    <w:name w:val="xl68"/>
    <w:basedOn w:val="Normal"/>
    <w:qFormat/>
    <w:rsid w:val="00703337"/>
    <w:pPr>
      <w:pBdr>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69">
    <w:name w:val="xl69"/>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0">
    <w:name w:val="xl70"/>
    <w:basedOn w:val="Normal"/>
    <w:rsid w:val="00703337"/>
    <w:pPr>
      <w:pBdr>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71">
    <w:name w:val="xl71"/>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28"/>
      <w:szCs w:val="28"/>
    </w:rPr>
  </w:style>
  <w:style w:type="paragraph" w:customStyle="1" w:styleId="xl72">
    <w:name w:val="xl72"/>
    <w:basedOn w:val="Normal"/>
    <w:rsid w:val="00703337"/>
    <w:pPr>
      <w:pBdr>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3">
    <w:name w:val="xl73"/>
    <w:basedOn w:val="Normal"/>
    <w:qFormat/>
    <w:rsid w:val="00703337"/>
    <w:pPr>
      <w:pBdr>
        <w:bottom w:val="single" w:sz="8" w:space="0" w:color="auto"/>
        <w:right w:val="single" w:sz="8" w:space="0" w:color="auto"/>
      </w:pBdr>
      <w:spacing w:before="100" w:beforeAutospacing="1" w:after="100" w:afterAutospacing="1"/>
      <w:textAlignment w:val="center"/>
    </w:pPr>
    <w:rPr>
      <w:sz w:val="28"/>
      <w:szCs w:val="28"/>
    </w:rPr>
  </w:style>
  <w:style w:type="paragraph" w:customStyle="1" w:styleId="xl74">
    <w:name w:val="xl74"/>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5">
    <w:name w:val="xl75"/>
    <w:basedOn w:val="Normal"/>
    <w:qFormat/>
    <w:rsid w:val="00703337"/>
    <w:pPr>
      <w:pBdr>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76">
    <w:name w:val="xl76"/>
    <w:basedOn w:val="Normal"/>
    <w:qFormat/>
    <w:rsid w:val="00703337"/>
    <w:pPr>
      <w:pBdr>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77">
    <w:name w:val="xl77"/>
    <w:basedOn w:val="Normal"/>
    <w:rsid w:val="00703337"/>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rPr>
      <w:color w:val="000000"/>
      <w:sz w:val="28"/>
      <w:szCs w:val="28"/>
    </w:rPr>
  </w:style>
  <w:style w:type="paragraph" w:customStyle="1" w:styleId="xl78">
    <w:name w:val="xl78"/>
    <w:basedOn w:val="Normal"/>
    <w:rsid w:val="00703337"/>
    <w:pPr>
      <w:pBdr>
        <w:left w:val="single" w:sz="8" w:space="31" w:color="auto"/>
        <w:bottom w:val="single" w:sz="8" w:space="0" w:color="auto"/>
        <w:right w:val="single" w:sz="8" w:space="0" w:color="auto"/>
      </w:pBdr>
      <w:spacing w:before="100" w:beforeAutospacing="1" w:after="100" w:afterAutospacing="1"/>
      <w:ind w:firstLineChars="400" w:firstLine="400"/>
      <w:textAlignment w:val="center"/>
    </w:pPr>
    <w:rPr>
      <w:color w:val="000000"/>
      <w:sz w:val="14"/>
      <w:szCs w:val="14"/>
    </w:rPr>
  </w:style>
  <w:style w:type="paragraph" w:customStyle="1" w:styleId="xl79">
    <w:name w:val="xl79"/>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0563C1"/>
      <w:u w:val="single"/>
    </w:rPr>
  </w:style>
  <w:style w:type="paragraph" w:customStyle="1" w:styleId="xl80">
    <w:name w:val="xl80"/>
    <w:basedOn w:val="Normal"/>
    <w:qFormat/>
    <w:rsid w:val="00703337"/>
    <w:pPr>
      <w:pBdr>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81">
    <w:name w:val="xl81"/>
    <w:basedOn w:val="Normal"/>
    <w:qFormat/>
    <w:rsid w:val="00703337"/>
    <w:pPr>
      <w:pBdr>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2">
    <w:name w:val="xl82"/>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3">
    <w:name w:val="xl83"/>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84">
    <w:name w:val="xl84"/>
    <w:basedOn w:val="Normal"/>
    <w:qFormat/>
    <w:rsid w:val="00703337"/>
    <w:pPr>
      <w:pBdr>
        <w:right w:val="single" w:sz="8" w:space="0" w:color="auto"/>
      </w:pBdr>
      <w:spacing w:before="100" w:beforeAutospacing="1" w:after="100" w:afterAutospacing="1"/>
      <w:jc w:val="center"/>
      <w:textAlignment w:val="center"/>
    </w:pPr>
    <w:rPr>
      <w:sz w:val="28"/>
      <w:szCs w:val="28"/>
    </w:rPr>
  </w:style>
  <w:style w:type="paragraph" w:customStyle="1" w:styleId="xl85">
    <w:name w:val="xl85"/>
    <w:basedOn w:val="Normal"/>
    <w:qFormat/>
    <w:rsid w:val="00703337"/>
    <w:pPr>
      <w:pBdr>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86">
    <w:name w:val="xl86"/>
    <w:basedOn w:val="Normal"/>
    <w:qFormat/>
    <w:rsid w:val="00703337"/>
    <w:pPr>
      <w:pBdr>
        <w:left w:val="single" w:sz="8" w:space="0" w:color="auto"/>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87">
    <w:name w:val="xl87"/>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14"/>
      <w:szCs w:val="14"/>
    </w:rPr>
  </w:style>
  <w:style w:type="paragraph" w:customStyle="1" w:styleId="xl88">
    <w:name w:val="xl88"/>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9">
    <w:name w:val="xl89"/>
    <w:basedOn w:val="Normal"/>
    <w:qFormat/>
    <w:rsid w:val="00703337"/>
    <w:pPr>
      <w:pBdr>
        <w:bottom w:val="single" w:sz="8" w:space="0" w:color="auto"/>
        <w:right w:val="single" w:sz="8" w:space="0" w:color="auto"/>
      </w:pBdr>
      <w:spacing w:before="100" w:beforeAutospacing="1" w:after="100" w:afterAutospacing="1"/>
      <w:textAlignment w:val="center"/>
    </w:pPr>
    <w:rPr>
      <w:b/>
      <w:bCs/>
      <w:sz w:val="28"/>
      <w:szCs w:val="28"/>
    </w:rPr>
  </w:style>
  <w:style w:type="paragraph" w:customStyle="1" w:styleId="xl90">
    <w:name w:val="xl90"/>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FF0000"/>
      <w:sz w:val="28"/>
      <w:szCs w:val="28"/>
    </w:rPr>
  </w:style>
  <w:style w:type="paragraph" w:customStyle="1" w:styleId="xl91">
    <w:name w:val="xl91"/>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1E2F41"/>
      <w:sz w:val="28"/>
      <w:szCs w:val="28"/>
    </w:rPr>
  </w:style>
  <w:style w:type="paragraph" w:customStyle="1" w:styleId="xl92">
    <w:name w:val="xl92"/>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93">
    <w:name w:val="xl9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94">
    <w:name w:val="xl94"/>
    <w:basedOn w:val="Normal"/>
    <w:qFormat/>
    <w:rsid w:val="00703337"/>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95">
    <w:name w:val="xl95"/>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sz w:val="28"/>
      <w:szCs w:val="28"/>
    </w:rPr>
  </w:style>
  <w:style w:type="paragraph" w:customStyle="1" w:styleId="xl96">
    <w:name w:val="xl96"/>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sz w:val="28"/>
      <w:szCs w:val="28"/>
    </w:rPr>
  </w:style>
  <w:style w:type="paragraph" w:customStyle="1" w:styleId="xl97">
    <w:name w:val="xl97"/>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color w:val="000000"/>
      <w:sz w:val="28"/>
      <w:szCs w:val="28"/>
    </w:rPr>
  </w:style>
  <w:style w:type="paragraph" w:customStyle="1" w:styleId="xl98">
    <w:name w:val="xl98"/>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28"/>
      <w:szCs w:val="28"/>
    </w:rPr>
  </w:style>
  <w:style w:type="paragraph" w:customStyle="1" w:styleId="xl99">
    <w:name w:val="xl99"/>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sz w:val="28"/>
      <w:szCs w:val="28"/>
    </w:rPr>
  </w:style>
  <w:style w:type="paragraph" w:customStyle="1" w:styleId="xl100">
    <w:name w:val="xl100"/>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101">
    <w:name w:val="xl101"/>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2">
    <w:name w:val="xl102"/>
    <w:basedOn w:val="Normal"/>
    <w:qFormat/>
    <w:rsid w:val="00703337"/>
    <w:pPr>
      <w:pBdr>
        <w:top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3">
    <w:name w:val="xl103"/>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04">
    <w:name w:val="xl104"/>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5">
    <w:name w:val="xl105"/>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6">
    <w:name w:val="xl106"/>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07">
    <w:name w:val="xl107"/>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8">
    <w:name w:val="xl108"/>
    <w:basedOn w:val="Normal"/>
    <w:qFormat/>
    <w:rsid w:val="00703337"/>
    <w:pPr>
      <w:pBdr>
        <w:top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9">
    <w:name w:val="xl109"/>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110">
    <w:name w:val="xl110"/>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1">
    <w:name w:val="xl111"/>
    <w:basedOn w:val="Normal"/>
    <w:qFormat/>
    <w:rsid w:val="00703337"/>
    <w:pPr>
      <w:pBdr>
        <w:top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2">
    <w:name w:val="xl112"/>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113">
    <w:name w:val="xl11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4">
    <w:name w:val="xl114"/>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5">
    <w:name w:val="xl115"/>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16">
    <w:name w:val="xl116"/>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character" w:customStyle="1" w:styleId="UnresolvedMention1">
    <w:name w:val="Unresolved Mention1"/>
    <w:basedOn w:val="DefaultParagraphFont"/>
    <w:uiPriority w:val="99"/>
    <w:semiHidden/>
    <w:unhideWhenUsed/>
    <w:qFormat/>
    <w:rsid w:val="00316476"/>
    <w:rPr>
      <w:color w:val="605E5C"/>
      <w:shd w:val="clear" w:color="auto" w:fill="E1DFDD"/>
    </w:rPr>
  </w:style>
  <w:style w:type="paragraph" w:styleId="Header">
    <w:name w:val="header"/>
    <w:basedOn w:val="Normal"/>
    <w:link w:val="HeaderChar"/>
    <w:uiPriority w:val="99"/>
    <w:unhideWhenUsed/>
    <w:qFormat/>
    <w:rsid w:val="00EF3C2E"/>
    <w:pPr>
      <w:tabs>
        <w:tab w:val="center" w:pos="4680"/>
        <w:tab w:val="right" w:pos="9360"/>
      </w:tabs>
    </w:pPr>
  </w:style>
  <w:style w:type="character" w:customStyle="1" w:styleId="HeaderChar">
    <w:name w:val="Header Char"/>
    <w:basedOn w:val="DefaultParagraphFont"/>
    <w:link w:val="Header"/>
    <w:uiPriority w:val="99"/>
    <w:qFormat/>
    <w:rsid w:val="00EF3C2E"/>
    <w:rPr>
      <w:rFonts w:eastAsia="Times New Roman" w:cs="Times New Roman"/>
      <w:sz w:val="24"/>
      <w:szCs w:val="24"/>
    </w:rPr>
  </w:style>
  <w:style w:type="paragraph" w:styleId="Footer">
    <w:name w:val="footer"/>
    <w:basedOn w:val="Normal"/>
    <w:link w:val="FooterChar"/>
    <w:uiPriority w:val="99"/>
    <w:unhideWhenUsed/>
    <w:qFormat/>
    <w:rsid w:val="00EF3C2E"/>
    <w:pPr>
      <w:tabs>
        <w:tab w:val="center" w:pos="4680"/>
        <w:tab w:val="right" w:pos="9360"/>
      </w:tabs>
    </w:pPr>
  </w:style>
  <w:style w:type="character" w:customStyle="1" w:styleId="FooterChar">
    <w:name w:val="Footer Char"/>
    <w:basedOn w:val="DefaultParagraphFont"/>
    <w:link w:val="Footer"/>
    <w:uiPriority w:val="99"/>
    <w:qFormat/>
    <w:rsid w:val="00EF3C2E"/>
    <w:rPr>
      <w:rFonts w:eastAsia="Times New Roman" w:cs="Times New Roman"/>
      <w:sz w:val="24"/>
      <w:szCs w:val="24"/>
    </w:rPr>
  </w:style>
  <w:style w:type="character" w:styleId="CommentReference">
    <w:name w:val="annotation reference"/>
    <w:basedOn w:val="DefaultParagraphFont"/>
    <w:uiPriority w:val="99"/>
    <w:semiHidden/>
    <w:unhideWhenUsed/>
    <w:rsid w:val="0043068C"/>
    <w:rPr>
      <w:sz w:val="16"/>
      <w:szCs w:val="16"/>
    </w:rPr>
  </w:style>
  <w:style w:type="paragraph" w:styleId="CommentText">
    <w:name w:val="annotation text"/>
    <w:basedOn w:val="Normal"/>
    <w:link w:val="CommentTextChar"/>
    <w:uiPriority w:val="99"/>
    <w:semiHidden/>
    <w:unhideWhenUsed/>
    <w:rsid w:val="0043068C"/>
    <w:rPr>
      <w:sz w:val="20"/>
      <w:szCs w:val="20"/>
    </w:rPr>
  </w:style>
  <w:style w:type="character" w:customStyle="1" w:styleId="CommentTextChar">
    <w:name w:val="Comment Text Char"/>
    <w:basedOn w:val="DefaultParagraphFont"/>
    <w:link w:val="CommentText"/>
    <w:uiPriority w:val="99"/>
    <w:semiHidden/>
    <w:rsid w:val="0043068C"/>
    <w:rPr>
      <w:rFonts w:eastAsia="Times New Roman" w:cs="Times New Roman"/>
      <w:sz w:val="20"/>
      <w:szCs w:val="20"/>
    </w:rPr>
  </w:style>
  <w:style w:type="paragraph" w:styleId="BalloonText">
    <w:name w:val="Balloon Text"/>
    <w:basedOn w:val="Normal"/>
    <w:link w:val="BalloonTextChar"/>
    <w:uiPriority w:val="99"/>
    <w:unhideWhenUsed/>
    <w:rsid w:val="0043068C"/>
    <w:rPr>
      <w:rFonts w:ascii="Tahoma" w:hAnsi="Tahoma" w:cs="Tahoma"/>
      <w:sz w:val="16"/>
      <w:szCs w:val="16"/>
    </w:rPr>
  </w:style>
  <w:style w:type="character" w:customStyle="1" w:styleId="BalloonTextChar">
    <w:name w:val="Balloon Text Char"/>
    <w:basedOn w:val="DefaultParagraphFont"/>
    <w:link w:val="BalloonText"/>
    <w:uiPriority w:val="99"/>
    <w:rsid w:val="0043068C"/>
    <w:rPr>
      <w:rFonts w:ascii="Tahoma" w:eastAsia="Times New Roman" w:hAnsi="Tahoma" w:cs="Tahoma"/>
      <w:sz w:val="16"/>
      <w:szCs w:val="16"/>
    </w:rPr>
  </w:style>
  <w:style w:type="paragraph" w:styleId="NormalWeb">
    <w:name w:val="Normal (Web)"/>
    <w:basedOn w:val="Normal"/>
    <w:link w:val="NormalWebChar"/>
    <w:uiPriority w:val="99"/>
    <w:unhideWhenUsed/>
    <w:qFormat/>
    <w:rsid w:val="0043068C"/>
    <w:pPr>
      <w:spacing w:before="100" w:beforeAutospacing="1" w:after="100" w:afterAutospacing="1"/>
    </w:pPr>
  </w:style>
  <w:style w:type="character" w:customStyle="1" w:styleId="NormalWebChar">
    <w:name w:val="Normal (Web) Char"/>
    <w:link w:val="NormalWeb"/>
    <w:uiPriority w:val="99"/>
    <w:locked/>
    <w:rsid w:val="0043068C"/>
    <w:rPr>
      <w:rFonts w:eastAsia="Times New Roman" w:cs="Times New Roman"/>
      <w:sz w:val="24"/>
      <w:szCs w:val="24"/>
    </w:rPr>
  </w:style>
  <w:style w:type="character" w:styleId="Strong">
    <w:name w:val="Strong"/>
    <w:basedOn w:val="DefaultParagraphFont"/>
    <w:qFormat/>
    <w:rsid w:val="0043068C"/>
    <w:rPr>
      <w:b/>
      <w:bCs/>
    </w:rPr>
  </w:style>
  <w:style w:type="character" w:customStyle="1" w:styleId="BodyTextChar1">
    <w:name w:val="Body Text Char1"/>
    <w:link w:val="BodyText"/>
    <w:uiPriority w:val="99"/>
    <w:rsid w:val="0043068C"/>
    <w:rPr>
      <w:sz w:val="26"/>
      <w:szCs w:val="26"/>
      <w:shd w:val="clear" w:color="auto" w:fill="FFFFFF"/>
    </w:rPr>
  </w:style>
  <w:style w:type="paragraph" w:styleId="BodyText">
    <w:name w:val="Body Text"/>
    <w:basedOn w:val="Normal"/>
    <w:link w:val="BodyTextChar1"/>
    <w:qFormat/>
    <w:rsid w:val="0043068C"/>
    <w:pPr>
      <w:widowControl w:val="0"/>
      <w:shd w:val="clear" w:color="auto" w:fill="FFFFFF"/>
      <w:spacing w:after="100" w:line="298" w:lineRule="auto"/>
      <w:ind w:firstLine="400"/>
    </w:pPr>
    <w:rPr>
      <w:rFonts w:eastAsiaTheme="minorHAnsi" w:cstheme="minorBidi"/>
      <w:sz w:val="26"/>
      <w:szCs w:val="26"/>
    </w:rPr>
  </w:style>
  <w:style w:type="character" w:customStyle="1" w:styleId="BodyTextChar">
    <w:name w:val="Body Text Char"/>
    <w:basedOn w:val="DefaultParagraphFont"/>
    <w:rsid w:val="0043068C"/>
    <w:rPr>
      <w:rFonts w:eastAsia="Times New Roman" w:cs="Times New Roman"/>
      <w:sz w:val="24"/>
      <w:szCs w:val="24"/>
    </w:rPr>
  </w:style>
  <w:style w:type="paragraph" w:styleId="FootnoteText">
    <w:name w:val="footnote text"/>
    <w:basedOn w:val="Normal"/>
    <w:link w:val="FootnoteTextChar"/>
    <w:unhideWhenUsed/>
    <w:rsid w:val="0043068C"/>
    <w:rPr>
      <w:sz w:val="20"/>
      <w:szCs w:val="20"/>
    </w:rPr>
  </w:style>
  <w:style w:type="character" w:customStyle="1" w:styleId="FootnoteTextChar">
    <w:name w:val="Footnote Text Char"/>
    <w:basedOn w:val="DefaultParagraphFont"/>
    <w:link w:val="FootnoteText"/>
    <w:rsid w:val="0043068C"/>
    <w:rPr>
      <w:rFonts w:eastAsia="Times New Roman" w:cs="Times New Roman"/>
      <w:sz w:val="20"/>
      <w:szCs w:val="20"/>
    </w:rPr>
  </w:style>
  <w:style w:type="character" w:styleId="FootnoteReference">
    <w:name w:val="footnote reference"/>
    <w:basedOn w:val="DefaultParagraphFont"/>
    <w:unhideWhenUsed/>
    <w:rsid w:val="0043068C"/>
    <w:rPr>
      <w:vertAlign w:val="superscript"/>
    </w:rPr>
  </w:style>
  <w:style w:type="character" w:customStyle="1" w:styleId="fontstyle01">
    <w:name w:val="fontstyle01"/>
    <w:basedOn w:val="DefaultParagraphFont"/>
    <w:rsid w:val="0043068C"/>
    <w:rPr>
      <w:rFonts w:ascii="Times New Roman" w:hAnsi="Times New Roman" w:cs="Times New Roman" w:hint="default"/>
      <w:b w:val="0"/>
      <w:bCs w:val="0"/>
      <w:i w:val="0"/>
      <w:iCs w:val="0"/>
      <w:color w:val="000000"/>
      <w:sz w:val="26"/>
      <w:szCs w:val="26"/>
    </w:rPr>
  </w:style>
  <w:style w:type="character" w:customStyle="1" w:styleId="bgtomato">
    <w:name w:val="bgtomato"/>
    <w:basedOn w:val="DefaultParagraphFont"/>
    <w:rsid w:val="0043068C"/>
  </w:style>
  <w:style w:type="character" w:customStyle="1" w:styleId="Heading2Char">
    <w:name w:val="Heading 2 Char"/>
    <w:basedOn w:val="DefaultParagraphFont"/>
    <w:link w:val="Heading2"/>
    <w:uiPriority w:val="9"/>
    <w:semiHidden/>
    <w:rsid w:val="008B580C"/>
    <w:rPr>
      <w:rFonts w:eastAsia="Times New Roman" w:cs="Times New Roman"/>
      <w:color w:val="2F5496"/>
      <w:sz w:val="32"/>
      <w:szCs w:val="32"/>
      <w:lang w:val="vi-VN" w:eastAsia="vi-VN"/>
    </w:rPr>
  </w:style>
  <w:style w:type="character" w:customStyle="1" w:styleId="Heading3Char">
    <w:name w:val="Heading 3 Char"/>
    <w:basedOn w:val="DefaultParagraphFont"/>
    <w:link w:val="Heading3"/>
    <w:uiPriority w:val="9"/>
    <w:semiHidden/>
    <w:rsid w:val="008B580C"/>
    <w:rPr>
      <w:rFonts w:ascii="Arial" w:eastAsia="Times New Roman" w:hAnsi="Arial" w:cs="Times New Roman"/>
      <w:color w:val="2F5496"/>
      <w:sz w:val="24"/>
      <w:szCs w:val="28"/>
      <w:lang w:val="vi-VN" w:eastAsia="vi-VN"/>
    </w:rPr>
  </w:style>
  <w:style w:type="character" w:customStyle="1" w:styleId="Heading4Char">
    <w:name w:val="Heading 4 Char"/>
    <w:basedOn w:val="DefaultParagraphFont"/>
    <w:link w:val="Heading4"/>
    <w:uiPriority w:val="9"/>
    <w:semiHidden/>
    <w:rsid w:val="008B580C"/>
    <w:rPr>
      <w:rFonts w:ascii="Arial" w:eastAsia="Times New Roman" w:hAnsi="Arial" w:cs="Times New Roman"/>
      <w:i/>
      <w:iCs/>
      <w:color w:val="2F5496"/>
      <w:sz w:val="24"/>
      <w:szCs w:val="24"/>
      <w:lang w:val="vi-VN" w:eastAsia="vi-VN"/>
    </w:rPr>
  </w:style>
  <w:style w:type="character" w:customStyle="1" w:styleId="Heading5Char">
    <w:name w:val="Heading 5 Char"/>
    <w:basedOn w:val="DefaultParagraphFont"/>
    <w:link w:val="Heading5"/>
    <w:uiPriority w:val="9"/>
    <w:semiHidden/>
    <w:rsid w:val="008B580C"/>
    <w:rPr>
      <w:rFonts w:ascii="Arial" w:eastAsia="Times New Roman" w:hAnsi="Arial" w:cs="Times New Roman"/>
      <w:color w:val="2F5496"/>
      <w:sz w:val="24"/>
      <w:szCs w:val="24"/>
      <w:lang w:val="vi-VN" w:eastAsia="vi-VN"/>
    </w:rPr>
  </w:style>
  <w:style w:type="character" w:customStyle="1" w:styleId="Heading6Char">
    <w:name w:val="Heading 6 Char"/>
    <w:basedOn w:val="DefaultParagraphFont"/>
    <w:link w:val="Heading6"/>
    <w:uiPriority w:val="9"/>
    <w:semiHidden/>
    <w:rsid w:val="008B580C"/>
    <w:rPr>
      <w:rFonts w:ascii="Arial" w:eastAsia="Times New Roman" w:hAnsi="Arial" w:cs="Times New Roman"/>
      <w:i/>
      <w:iCs/>
      <w:color w:val="595959"/>
      <w:sz w:val="24"/>
      <w:szCs w:val="24"/>
      <w:lang w:val="vi-VN" w:eastAsia="vi-VN"/>
    </w:rPr>
  </w:style>
  <w:style w:type="character" w:customStyle="1" w:styleId="Heading7Char">
    <w:name w:val="Heading 7 Char"/>
    <w:basedOn w:val="DefaultParagraphFont"/>
    <w:link w:val="Heading7"/>
    <w:uiPriority w:val="9"/>
    <w:semiHidden/>
    <w:rsid w:val="008B580C"/>
    <w:rPr>
      <w:rFonts w:ascii="Arial" w:eastAsia="Times New Roman" w:hAnsi="Arial" w:cs="Times New Roman"/>
      <w:color w:val="595959"/>
      <w:sz w:val="24"/>
      <w:szCs w:val="24"/>
      <w:lang w:val="vi-VN" w:eastAsia="vi-VN"/>
    </w:rPr>
  </w:style>
  <w:style w:type="character" w:customStyle="1" w:styleId="Heading8Char">
    <w:name w:val="Heading 8 Char"/>
    <w:basedOn w:val="DefaultParagraphFont"/>
    <w:link w:val="Heading8"/>
    <w:uiPriority w:val="9"/>
    <w:semiHidden/>
    <w:rsid w:val="008B580C"/>
    <w:rPr>
      <w:rFonts w:ascii="Arial" w:eastAsia="Times New Roman" w:hAnsi="Arial" w:cs="Times New Roman"/>
      <w:i/>
      <w:iCs/>
      <w:color w:val="272727"/>
      <w:sz w:val="24"/>
      <w:szCs w:val="24"/>
      <w:lang w:val="vi-VN" w:eastAsia="vi-VN"/>
    </w:rPr>
  </w:style>
  <w:style w:type="character" w:customStyle="1" w:styleId="Heading9Char">
    <w:name w:val="Heading 9 Char"/>
    <w:basedOn w:val="DefaultParagraphFont"/>
    <w:link w:val="Heading9"/>
    <w:uiPriority w:val="9"/>
    <w:semiHidden/>
    <w:rsid w:val="008B580C"/>
    <w:rPr>
      <w:rFonts w:ascii="Arial" w:eastAsia="Times New Roman" w:hAnsi="Arial" w:cs="Times New Roman"/>
      <w:color w:val="272727"/>
      <w:sz w:val="24"/>
      <w:szCs w:val="24"/>
      <w:lang w:val="vi-VN" w:eastAsia="vi-VN"/>
    </w:rPr>
  </w:style>
  <w:style w:type="paragraph" w:styleId="Title">
    <w:name w:val="Title"/>
    <w:basedOn w:val="Normal"/>
    <w:next w:val="Normal"/>
    <w:link w:val="TitleChar"/>
    <w:uiPriority w:val="10"/>
    <w:qFormat/>
    <w:rsid w:val="008B580C"/>
    <w:pPr>
      <w:spacing w:after="80"/>
      <w:contextualSpacing/>
    </w:pPr>
    <w:rPr>
      <w:spacing w:val="-10"/>
      <w:kern w:val="28"/>
      <w:sz w:val="56"/>
      <w:szCs w:val="56"/>
      <w:lang w:val="vi-VN" w:eastAsia="vi-VN"/>
    </w:rPr>
  </w:style>
  <w:style w:type="character" w:customStyle="1" w:styleId="TitleChar">
    <w:name w:val="Title Char"/>
    <w:basedOn w:val="DefaultParagraphFont"/>
    <w:link w:val="Title"/>
    <w:uiPriority w:val="10"/>
    <w:rsid w:val="008B580C"/>
    <w:rPr>
      <w:rFonts w:eastAsia="Times New Roman" w:cs="Times New Roman"/>
      <w:spacing w:val="-10"/>
      <w:kern w:val="28"/>
      <w:sz w:val="56"/>
      <w:szCs w:val="56"/>
      <w:lang w:val="vi-VN" w:eastAsia="vi-VN"/>
    </w:rPr>
  </w:style>
  <w:style w:type="paragraph" w:styleId="Subtitle">
    <w:name w:val="Subtitle"/>
    <w:basedOn w:val="Normal"/>
    <w:next w:val="Normal"/>
    <w:link w:val="SubtitleChar"/>
    <w:uiPriority w:val="11"/>
    <w:qFormat/>
    <w:rsid w:val="008B580C"/>
    <w:pPr>
      <w:numPr>
        <w:ilvl w:val="1"/>
      </w:numPr>
    </w:pPr>
    <w:rPr>
      <w:rFonts w:ascii="Arial" w:hAnsi="Arial"/>
      <w:color w:val="595959"/>
      <w:spacing w:val="15"/>
      <w:szCs w:val="28"/>
      <w:lang w:val="vi-VN" w:eastAsia="vi-VN"/>
    </w:rPr>
  </w:style>
  <w:style w:type="character" w:customStyle="1" w:styleId="SubtitleChar">
    <w:name w:val="Subtitle Char"/>
    <w:basedOn w:val="DefaultParagraphFont"/>
    <w:link w:val="Subtitle"/>
    <w:uiPriority w:val="11"/>
    <w:rsid w:val="008B580C"/>
    <w:rPr>
      <w:rFonts w:ascii="Arial" w:eastAsia="Times New Roman" w:hAnsi="Arial" w:cs="Times New Roman"/>
      <w:color w:val="595959"/>
      <w:spacing w:val="15"/>
      <w:sz w:val="24"/>
      <w:szCs w:val="28"/>
      <w:lang w:val="vi-VN" w:eastAsia="vi-VN"/>
    </w:rPr>
  </w:style>
  <w:style w:type="paragraph" w:styleId="Quote">
    <w:name w:val="Quote"/>
    <w:basedOn w:val="Normal"/>
    <w:next w:val="Normal"/>
    <w:link w:val="QuoteChar"/>
    <w:uiPriority w:val="29"/>
    <w:qFormat/>
    <w:rsid w:val="008B580C"/>
    <w:pPr>
      <w:spacing w:before="160"/>
      <w:jc w:val="center"/>
    </w:pPr>
    <w:rPr>
      <w:i/>
      <w:iCs/>
      <w:color w:val="404040"/>
      <w:lang w:val="vi-VN" w:eastAsia="vi-VN"/>
    </w:rPr>
  </w:style>
  <w:style w:type="character" w:customStyle="1" w:styleId="QuoteChar">
    <w:name w:val="Quote Char"/>
    <w:basedOn w:val="DefaultParagraphFont"/>
    <w:link w:val="Quote"/>
    <w:uiPriority w:val="29"/>
    <w:rsid w:val="008B580C"/>
    <w:rPr>
      <w:rFonts w:eastAsia="Times New Roman" w:cs="Times New Roman"/>
      <w:i/>
      <w:iCs/>
      <w:color w:val="404040"/>
      <w:sz w:val="24"/>
      <w:szCs w:val="24"/>
      <w:lang w:val="vi-VN" w:eastAsia="vi-VN"/>
    </w:rPr>
  </w:style>
  <w:style w:type="character" w:styleId="IntenseEmphasis">
    <w:name w:val="Intense Emphasis"/>
    <w:uiPriority w:val="21"/>
    <w:qFormat/>
    <w:rsid w:val="008B580C"/>
    <w:rPr>
      <w:i/>
      <w:iCs/>
      <w:color w:val="2F5496"/>
    </w:rPr>
  </w:style>
  <w:style w:type="paragraph" w:styleId="IntenseQuote">
    <w:name w:val="Intense Quote"/>
    <w:basedOn w:val="Normal"/>
    <w:next w:val="Normal"/>
    <w:link w:val="IntenseQuoteChar"/>
    <w:uiPriority w:val="30"/>
    <w:qFormat/>
    <w:rsid w:val="008B580C"/>
    <w:pPr>
      <w:pBdr>
        <w:top w:val="single" w:sz="4" w:space="10" w:color="2F5496"/>
        <w:bottom w:val="single" w:sz="4" w:space="10" w:color="2F5496"/>
      </w:pBdr>
      <w:spacing w:before="360" w:after="360"/>
      <w:ind w:left="864" w:right="864"/>
      <w:jc w:val="center"/>
    </w:pPr>
    <w:rPr>
      <w:i/>
      <w:iCs/>
      <w:color w:val="2F5496"/>
      <w:lang w:val="vi-VN" w:eastAsia="vi-VN"/>
    </w:rPr>
  </w:style>
  <w:style w:type="character" w:customStyle="1" w:styleId="IntenseQuoteChar">
    <w:name w:val="Intense Quote Char"/>
    <w:basedOn w:val="DefaultParagraphFont"/>
    <w:link w:val="IntenseQuote"/>
    <w:uiPriority w:val="30"/>
    <w:rsid w:val="008B580C"/>
    <w:rPr>
      <w:rFonts w:eastAsia="Times New Roman" w:cs="Times New Roman"/>
      <w:i/>
      <w:iCs/>
      <w:color w:val="2F5496"/>
      <w:sz w:val="24"/>
      <w:szCs w:val="24"/>
      <w:lang w:val="vi-VN" w:eastAsia="vi-VN"/>
    </w:rPr>
  </w:style>
  <w:style w:type="character" w:styleId="IntenseReference">
    <w:name w:val="Intense Reference"/>
    <w:uiPriority w:val="32"/>
    <w:qFormat/>
    <w:rsid w:val="008B580C"/>
    <w:rPr>
      <w:b/>
      <w:bCs/>
      <w:smallCaps/>
      <w:color w:val="2F5496"/>
      <w:spacing w:val="5"/>
    </w:rPr>
  </w:style>
  <w:style w:type="paragraph" w:customStyle="1" w:styleId="Default">
    <w:name w:val="Default"/>
    <w:rsid w:val="008B580C"/>
    <w:pPr>
      <w:autoSpaceDE w:val="0"/>
      <w:autoSpaceDN w:val="0"/>
      <w:adjustRightInd w:val="0"/>
      <w:spacing w:line="252" w:lineRule="auto"/>
      <w:jc w:val="both"/>
    </w:pPr>
    <w:rPr>
      <w:rFonts w:ascii="Calibri" w:eastAsia="Times New Roman" w:hAnsi="Calibri" w:cs="Times New Roman"/>
      <w:color w:val="000000"/>
      <w:sz w:val="24"/>
      <w:szCs w:val="24"/>
    </w:rPr>
  </w:style>
  <w:style w:type="paragraph" w:customStyle="1" w:styleId="Char">
    <w:name w:val="Char"/>
    <w:basedOn w:val="Normal"/>
    <w:rsid w:val="008B580C"/>
    <w:pPr>
      <w:spacing w:after="160" w:line="240" w:lineRule="exact"/>
    </w:pPr>
    <w:rPr>
      <w:rFonts w:ascii="Tahoma" w:eastAsia="PMingLiU" w:hAnsi="Tahoma"/>
      <w:sz w:val="20"/>
      <w:szCs w:val="20"/>
    </w:rPr>
  </w:style>
  <w:style w:type="paragraph" w:customStyle="1" w:styleId="CharCharChar">
    <w:name w:val="Char Char Char"/>
    <w:basedOn w:val="Normal"/>
    <w:rsid w:val="008B580C"/>
    <w:pPr>
      <w:spacing w:after="160" w:line="240" w:lineRule="exact"/>
    </w:pPr>
    <w:rPr>
      <w:rFonts w:ascii="Tahoma" w:eastAsia="PMingLiU" w:hAnsi="Tahoma"/>
      <w:sz w:val="20"/>
      <w:szCs w:val="20"/>
    </w:rPr>
  </w:style>
  <w:style w:type="character" w:styleId="PageNumber">
    <w:name w:val="page number"/>
    <w:basedOn w:val="DefaultParagraphFont"/>
    <w:rsid w:val="008B580C"/>
  </w:style>
  <w:style w:type="character" w:customStyle="1" w:styleId="apple-converted-space">
    <w:name w:val="apple-converted-space"/>
    <w:basedOn w:val="DefaultParagraphFont"/>
    <w:rsid w:val="008B580C"/>
  </w:style>
  <w:style w:type="character" w:customStyle="1" w:styleId="object">
    <w:name w:val="object"/>
    <w:basedOn w:val="DefaultParagraphFont"/>
    <w:rsid w:val="008B580C"/>
  </w:style>
  <w:style w:type="character" w:styleId="Emphasis">
    <w:name w:val="Emphasis"/>
    <w:qFormat/>
    <w:rsid w:val="008B580C"/>
    <w:rPr>
      <w:i/>
      <w:iCs/>
    </w:rPr>
  </w:style>
  <w:style w:type="character" w:customStyle="1" w:styleId="undefined">
    <w:name w:val="undefined"/>
    <w:rsid w:val="008B580C"/>
  </w:style>
  <w:style w:type="paragraph" w:customStyle="1" w:styleId="paragraph">
    <w:name w:val="paragraph"/>
    <w:basedOn w:val="Normal"/>
    <w:rsid w:val="008B580C"/>
    <w:pPr>
      <w:spacing w:before="100" w:beforeAutospacing="1" w:after="100" w:afterAutospacing="1"/>
      <w:ind w:firstLine="624"/>
      <w:jc w:val="both"/>
    </w:pPr>
  </w:style>
  <w:style w:type="character" w:customStyle="1" w:styleId="normaltextrun">
    <w:name w:val="normaltextrun"/>
    <w:rsid w:val="008B580C"/>
  </w:style>
  <w:style w:type="character" w:customStyle="1" w:styleId="spellingerror">
    <w:name w:val="spellingerror"/>
    <w:rsid w:val="008B580C"/>
  </w:style>
  <w:style w:type="character" w:customStyle="1" w:styleId="eop">
    <w:name w:val="eop"/>
    <w:rsid w:val="008B580C"/>
  </w:style>
  <w:style w:type="character" w:styleId="SubtleReference">
    <w:name w:val="Subtle Reference"/>
    <w:basedOn w:val="DefaultParagraphFont"/>
    <w:uiPriority w:val="31"/>
    <w:qFormat/>
    <w:rsid w:val="008B580C"/>
    <w:rPr>
      <w:smallCaps/>
      <w:color w:val="5A5A5A" w:themeColor="text1" w:themeTint="A5"/>
    </w:rPr>
  </w:style>
  <w:style w:type="character" w:customStyle="1" w:styleId="cpChagiiquyt1">
    <w:name w:val="Đề cập Chưa giải quyết1"/>
    <w:basedOn w:val="DefaultParagraphFont"/>
    <w:uiPriority w:val="99"/>
    <w:semiHidden/>
    <w:unhideWhenUsed/>
    <w:rsid w:val="008B580C"/>
    <w:rPr>
      <w:color w:val="605E5C"/>
      <w:shd w:val="clear" w:color="auto" w:fill="E1DFDD"/>
    </w:rPr>
  </w:style>
  <w:style w:type="paragraph" w:customStyle="1" w:styleId="font0">
    <w:name w:val="font0"/>
    <w:basedOn w:val="Normal"/>
    <w:rsid w:val="00B2793C"/>
    <w:pPr>
      <w:spacing w:before="100" w:beforeAutospacing="1" w:after="100" w:afterAutospacing="1"/>
    </w:pPr>
    <w:rPr>
      <w:rFonts w:ascii="Calibri" w:hAnsi="Calibri" w:cs="Calibri"/>
      <w:color w:val="000000"/>
      <w:sz w:val="22"/>
      <w:szCs w:val="22"/>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FA7B5E"/>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0&amp;id_tinh_thanh=13451&amp;id_quan_huyen=-1&amp;id_phuong_xa=undefined&amp;id_so=6841&amp;id_bo_nganh=-1" TargetMode="External"/><Relationship Id="rId21" Type="http://schemas.openxmlformats.org/officeDocument/2006/relationships/hyperlink" Target="https://dichvucong.gov.vn/p/home/dvc-tthc-thu-tuc-hanh-chinh-chi-tiet.html?ma_thu_tuc=239281" TargetMode="External"/><Relationship Id="rId4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33&amp;id_tinh_thanh=13451&amp;id_quan_huyen=-1&amp;id_phuong_xa=undefined&amp;id_so=6841&amp;id_bo_nganh=-1" TargetMode="External"/><Relationship Id="rId6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249&amp;id_tinh_thanh=13451&amp;id_quan_huyen=-1&amp;id_phuong_xa=undefined&amp;id_so=6841&amp;id_bo_nganh=-1" TargetMode="External"/><Relationship Id="rId8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59&amp;id_tinh_thanh=13451&amp;id_quan_huyen=-1&amp;id_phuong_xa=undefined&amp;id_so=6841&amp;id_bo_nganh=-1" TargetMode="External"/><Relationship Id="rId13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2&amp;id_tinh_thanh=13451&amp;id_quan_huyen=-1&amp;id_phuong_xa=undefined&amp;id_so=6841&amp;id_bo_nganh=-1" TargetMode="External"/><Relationship Id="rId15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259&amp;id_tinh_thanh=13451&amp;id_quan_huyen=-1&amp;id_phuong_xa=undefined&amp;id_so=6841&amp;id_bo_nganh=-1" TargetMode="External"/><Relationship Id="rId17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1&amp;id_tinh_thanh=13451&amp;id_quan_huyen=-1&amp;id_phuong_xa=undefined&amp;id_so=6841&amp;id_bo_nganh=-1" TargetMode="External"/><Relationship Id="rId19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4470&amp;id_tinh_thanh=13451&amp;id_quan_huyen=-1&amp;id_phuong_xa=undefined&amp;id_so=6841&amp;id_bo_nganh=-1" TargetMode="External"/><Relationship Id="rId10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6&amp;id_tinh_thanh=13451&amp;id_quan_huyen=-1&amp;id_phuong_xa=undefined&amp;id_so=6841&amp;id_bo_nganh=-1" TargetMode="External"/><Relationship Id="rId11" Type="http://schemas.openxmlformats.org/officeDocument/2006/relationships/hyperlink" Target="https://dichvucong.gov.vn/p/home/dvc-tthc-thu-tuc-hanh-chinh-chi-tiet.html?ma_thu_tuc=1943" TargetMode="External"/><Relationship Id="rId3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4204&amp;id_tinh_thanh=13451&amp;id_quan_huyen=-1&amp;id_phuong_xa=undefined&amp;id_so=6841&amp;id_bo_nganh=-1" TargetMode="External"/><Relationship Id="rId5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94&amp;id_tinh_thanh=13451&amp;id_quan_huyen=-1&amp;id_phuong_xa=undefined&amp;id_so=6841&amp;id_bo_nganh=-1" TargetMode="External"/><Relationship Id="rId7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9&amp;id_tinh_thanh=13451&amp;id_quan_huyen=-1&amp;id_phuong_xa=undefined&amp;id_so=6841&amp;id_bo_nganh=-1" TargetMode="External"/><Relationship Id="rId12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0&amp;id_tinh_thanh=13451&amp;id_quan_huyen=-1&amp;id_phuong_xa=undefined&amp;id_so=6841&amp;id_bo_nganh=-1" TargetMode="External"/><Relationship Id="rId14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62&amp;id_tinh_thanh=13451&amp;id_quan_huyen=-1&amp;id_phuong_xa=undefined&amp;id_so=6841&amp;id_bo_nganh=-1" TargetMode="External"/><Relationship Id="rId5" Type="http://schemas.openxmlformats.org/officeDocument/2006/relationships/settings" Target="settings.xml"/><Relationship Id="rId9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3&amp;id_tinh_thanh=13451&amp;id_quan_huyen=-1&amp;id_phuong_xa=undefined&amp;id_so=6841&amp;id_bo_nganh=-1" TargetMode="External"/><Relationship Id="rId16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269&amp;id_tinh_thanh=13451&amp;id_quan_huyen=-1&amp;id_phuong_xa=undefined&amp;id_so=6841&amp;id_bo_nganh=-1" TargetMode="External"/><Relationship Id="rId18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4&amp;id_tinh_thanh=13451&amp;id_quan_huyen=-1&amp;id_phuong_xa=undefined&amp;id_so=6841&amp;id_bo_nganh=-1" TargetMode="External"/><Relationship Id="rId22" Type="http://schemas.openxmlformats.org/officeDocument/2006/relationships/hyperlink" Target="https://dichvucong.gov.vn/p/home/dvc-tthc-thu-tuc-hanh-chinh-chi-tiet.html?ma_thu_tuc=239282" TargetMode="External"/><Relationship Id="rId4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36&amp;id_tinh_thanh=13451&amp;id_quan_huyen=-1&amp;id_phuong_xa=undefined&amp;id_so=6841&amp;id_bo_nganh=-1" TargetMode="External"/><Relationship Id="rId6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1814&amp;id_tinh_thanh=13451&amp;id_quan_huyen=-1&amp;id_phuong_xa=undefined&amp;id_so=6841&amp;id_bo_nganh=-1" TargetMode="External"/><Relationship Id="rId11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1&amp;id_tinh_thanh=13451&amp;id_quan_huyen=-1&amp;id_phuong_xa=undefined&amp;id_so=6841&amp;id_bo_nganh=-1" TargetMode="External"/><Relationship Id="rId13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3&amp;id_tinh_thanh=13451&amp;id_quan_huyen=-1&amp;id_phuong_xa=undefined&amp;id_so=6841&amp;id_bo_nganh=-1" TargetMode="External"/><Relationship Id="rId8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63&amp;id_tinh_thanh=13451&amp;id_quan_huyen=-1&amp;id_phuong_xa=undefined&amp;id_so=6841&amp;id_bo_nganh=-1" TargetMode="External"/><Relationship Id="rId15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64&amp;id_tinh_thanh=13451&amp;id_quan_huyen=-1&amp;id_phuong_xa=undefined&amp;id_so=6841&amp;id_bo_nganh=-1" TargetMode="External"/><Relationship Id="rId17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2&amp;id_tinh_thanh=13451&amp;id_quan_huyen=-1&amp;id_phuong_xa=undefined&amp;id_so=6841&amp;id_bo_nganh=-1" TargetMode="External"/><Relationship Id="rId19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5442&amp;id_tinh_thanh=13451&amp;id_quan_huyen=-1&amp;id_phuong_xa=undefined&amp;id_so=6841&amp;id_bo_nganh=-1" TargetMode="External"/><Relationship Id="rId12" Type="http://schemas.openxmlformats.org/officeDocument/2006/relationships/hyperlink" Target="https://dichvucong.gov.vn/p/home/dvc-tthc-thu-tuc-hanh-chinh-chi-tiet.html?ma_thu_tuc=314163" TargetMode="External"/><Relationship Id="rId3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4207&amp;id_tinh_thanh=13451&amp;id_quan_huyen=-1&amp;id_phuong_xa=undefined&amp;id_so=6841&amp;id_bo_nganh=-1" TargetMode="External"/><Relationship Id="rId10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9&amp;id_tinh_thanh=13451&amp;id_quan_huyen=-1&amp;id_phuong_xa=undefined&amp;id_so=6841&amp;id_bo_nganh=-1" TargetMode="External"/><Relationship Id="rId12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1&amp;id_tinh_thanh=13451&amp;id_quan_huyen=-1&amp;id_phuong_xa=undefined&amp;id_so=6841&amp;id_bo_nganh=-1" TargetMode="External"/><Relationship Id="rId5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95&amp;id_tinh_thanh=13451&amp;id_quan_huyen=-1&amp;id_phuong_xa=undefined&amp;id_so=6841&amp;id_bo_nganh=-1" TargetMode="External"/><Relationship Id="rId7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22&amp;id_tinh_thanh=13451&amp;id_quan_huyen=-1&amp;id_phuong_xa=undefined&amp;id_so=6841&amp;id_bo_nganh=-1" TargetMode="External"/><Relationship Id="rId9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8&amp;id_tinh_thanh=13451&amp;id_quan_huyen=-1&amp;id_phuong_xa=undefined&amp;id_so=6841&amp;id_bo_nganh=-1" TargetMode="External"/><Relationship Id="rId14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1&amp;id_tinh_thanh=13451&amp;id_quan_huyen=-1&amp;id_phuong_xa=undefined&amp;id_so=6841&amp;id_bo_nganh=-1" TargetMode="External"/><Relationship Id="rId16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209&amp;id_tinh_thanh=13451&amp;id_quan_huyen=-1&amp;id_phuong_xa=undefined&amp;id_so=6841&amp;id_bo_nganh=-1" TargetMode="External"/><Relationship Id="rId18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5&amp;id_tinh_thanh=13451&amp;id_quan_huyen=-1&amp;id_phuong_xa=undefined&amp;id_so=6841&amp;id_bo_nganh=-1" TargetMode="External"/><Relationship Id="rId6" Type="http://schemas.openxmlformats.org/officeDocument/2006/relationships/webSettings" Target="webSettings.xml"/><Relationship Id="rId23" Type="http://schemas.openxmlformats.org/officeDocument/2006/relationships/hyperlink" Target="https://dichvucong.gov.vn/p/home/dvc-tthc-thu-tuc-hanh-chinh-chi-tiet.html?ma_thu_tuc=239279" TargetMode="External"/><Relationship Id="rId11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8&amp;id_tinh_thanh=13451&amp;id_quan_huyen=-1&amp;id_phuong_xa=undefined&amp;id_so=6841&amp;id_bo_nganh=-1" TargetMode="External"/><Relationship Id="rId4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39&amp;id_tinh_thanh=13451&amp;id_quan_huyen=-1&amp;id_phuong_xa=undefined&amp;id_so=6841&amp;id_bo_nganh=-1" TargetMode="External"/><Relationship Id="rId6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1815&amp;id_tinh_thanh=13451&amp;id_quan_huyen=-1&amp;id_phuong_xa=undefined&amp;id_so=6841&amp;id_bo_nganh=-1" TargetMode="External"/><Relationship Id="rId8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66&amp;id_tinh_thanh=13451&amp;id_quan_huyen=-1&amp;id_phuong_xa=undefined&amp;id_so=6841&amp;id_bo_nganh=-1" TargetMode="External"/><Relationship Id="rId13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2&amp;id_tinh_thanh=13451&amp;id_quan_huyen=-1&amp;id_phuong_xa=undefined&amp;id_so=6841&amp;id_bo_nganh=-1" TargetMode="External"/><Relationship Id="rId15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253&amp;id_tinh_thanh=13451&amp;id_quan_huyen=-1&amp;id_phuong_xa=undefined&amp;id_so=6841&amp;id_bo_nganh=-1" TargetMode="External"/><Relationship Id="rId17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3&amp;id_tinh_thanh=13451&amp;id_quan_huyen=-1&amp;id_phuong_xa=undefined&amp;id_so=6841&amp;id_bo_nganh=-1" TargetMode="External"/><Relationship Id="rId19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2074&amp;id_tinh_thanh=13451&amp;id_quan_huyen=-1&amp;id_phuong_xa=undefined&amp;id_so=6841&amp;id_bo_nganh=-1" TargetMode="External"/><Relationship Id="rId13" Type="http://schemas.openxmlformats.org/officeDocument/2006/relationships/hyperlink" Target="https://dichvucong.gov.vn/p/home/dvc-tthc-thu-tuc-hanh-chinh-chi-tiet.html?ma_thu_tuc=239238" TargetMode="External"/><Relationship Id="rId10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0&amp;id_tinh_thanh=13451&amp;id_quan_huyen=-1&amp;id_phuong_xa=undefined&amp;id_so=6841&amp;id_bo_nganh=-1" TargetMode="External"/><Relationship Id="rId3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4205&amp;id_tinh_thanh=13451&amp;id_quan_huyen=-1&amp;id_phuong_xa=undefined&amp;id_so=6841&amp;id_bo_nganh=-1" TargetMode="External"/><Relationship Id="rId5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0079&amp;id_tinh_thanh=13451&amp;id_quan_huyen=-1&amp;id_phuong_xa=undefined&amp;id_so=6841&amp;id_bo_nganh=-1" TargetMode="External"/><Relationship Id="rId7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24&amp;id_tinh_thanh=13451&amp;id_quan_huyen=-1&amp;id_phuong_xa=undefined&amp;id_so=6841&amp;id_bo_nganh=-1" TargetMode="External"/><Relationship Id="rId9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77&amp;id_tinh_thanh=13451&amp;id_quan_huyen=-1&amp;id_phuong_xa=undefined&amp;id_so=6841&amp;id_bo_nganh=-1" TargetMode="External"/><Relationship Id="rId12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2&amp;id_tinh_thanh=13451&amp;id_quan_huyen=-1&amp;id_phuong_xa=undefined&amp;id_so=6841&amp;id_bo_nganh=-1" TargetMode="External"/><Relationship Id="rId14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4&amp;id_tinh_thanh=13451&amp;id_quan_huyen=-1&amp;id_phuong_xa=undefined&amp;id_so=6841&amp;id_bo_nganh=-1" TargetMode="External"/><Relationship Id="rId7" Type="http://schemas.openxmlformats.org/officeDocument/2006/relationships/footnotes" Target="footnotes.xml"/><Relationship Id="rId16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819&amp;id_tinh_thanh=13451&amp;id_quan_huyen=-1&amp;id_phuong_xa=undefined&amp;id_so=6841&amp;id_bo_nganh=-1" TargetMode="External"/><Relationship Id="rId18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7&amp;id_tinh_thanh=13451&amp;id_quan_huyen=-1&amp;id_phuong_xa=undefined&amp;id_so=6841&amp;id_bo_nganh=-1" TargetMode="External"/><Relationship Id="rId2" Type="http://schemas.openxmlformats.org/officeDocument/2006/relationships/numbering" Target="numbering.xml"/><Relationship Id="rId2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383&amp;id_tinh_thanh=13451&amp;id_quan_huyen=-1&amp;id_phuong_xa=undefined&amp;id_so=6841&amp;id_bo_nganh=-1" TargetMode="External"/><Relationship Id="rId24" Type="http://schemas.openxmlformats.org/officeDocument/2006/relationships/hyperlink" Target="https://dichvucong.quangbinh.gov.vn/vi/procedure-qbh/detail/6462dc102dc1ea1a3db8abdd" TargetMode="External"/><Relationship Id="rId4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27&amp;id_tinh_thanh=13451&amp;id_quan_huyen=-1&amp;id_phuong_xa=undefined&amp;id_so=6841&amp;id_bo_nganh=-1" TargetMode="External"/><Relationship Id="rId4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40&amp;id_tinh_thanh=13451&amp;id_quan_huyen=-1&amp;id_phuong_xa=undefined&amp;id_so=6841&amp;id_bo_nganh=-1" TargetMode="External"/><Relationship Id="rId6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1816&amp;id_tinh_thanh=13451&amp;id_quan_huyen=-1&amp;id_phuong_xa=undefined&amp;id_so=6841&amp;id_bo_nganh=-1" TargetMode="External"/><Relationship Id="rId8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68&amp;id_tinh_thanh=13451&amp;id_quan_huyen=-1&amp;id_phuong_xa=undefined&amp;id_so=6841&amp;id_bo_nganh=-1" TargetMode="External"/><Relationship Id="rId11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90&amp;id_tinh_thanh=13451&amp;id_quan_huyen=-1&amp;id_phuong_xa=undefined&amp;id_so=6841&amp;id_bo_nganh=-1" TargetMode="External"/><Relationship Id="rId11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207&amp;id_tinh_thanh=13451&amp;id_quan_huyen=-1&amp;id_phuong_xa=undefined&amp;id_so=6841&amp;id_bo_nganh=-1" TargetMode="External"/><Relationship Id="rId13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3&amp;id_tinh_thanh=13451&amp;id_quan_huyen=-1&amp;id_phuong_xa=undefined&amp;id_so=6841&amp;id_bo_nganh=-1" TargetMode="External"/><Relationship Id="rId13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0&amp;id_tinh_thanh=13451&amp;id_quan_huyen=-1&amp;id_phuong_xa=undefined&amp;id_so=6841&amp;id_bo_nganh=-1" TargetMode="External"/><Relationship Id="rId15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100&amp;id_tinh_thanh=13451&amp;id_quan_huyen=-1&amp;id_phuong_xa=undefined&amp;id_so=6841&amp;id_bo_nganh=-1" TargetMode="External"/><Relationship Id="rId17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8&amp;id_tinh_thanh=13451&amp;id_quan_huyen=-1&amp;id_phuong_xa=undefined&amp;id_so=6841&amp;id_bo_nganh=-1" TargetMode="External"/><Relationship Id="rId6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548&amp;id_tinh_thanh=13451&amp;id_quan_huyen=-1&amp;id_phuong_xa=undefined&amp;id_so=6841&amp;id_bo_nganh=-1" TargetMode="External"/><Relationship Id="rId8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56&amp;id_tinh_thanh=13451&amp;id_quan_huyen=-1&amp;id_phuong_xa=undefined&amp;id_so=6841&amp;id_bo_nganh=-1" TargetMode="External"/><Relationship Id="rId15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277&amp;id_tinh_thanh=13451&amp;id_quan_huyen=-1&amp;id_phuong_xa=undefined&amp;id_so=6841&amp;id_bo_nganh=-1" TargetMode="External"/><Relationship Id="rId17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4&amp;id_tinh_thanh=13451&amp;id_quan_huyen=-1&amp;id_phuong_xa=undefined&amp;id_so=6841&amp;id_bo_nganh=-1" TargetMode="External"/><Relationship Id="rId19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2075&amp;id_tinh_thanh=13451&amp;id_quan_huyen=-1&amp;id_phuong_xa=undefined&amp;id_so=6841&amp;id_bo_nganh=-1" TargetMode="External"/><Relationship Id="rId199" Type="http://schemas.openxmlformats.org/officeDocument/2006/relationships/hyperlink" Target="https://dichvucong.gov.vn/p/home/dvc-tthc-thu-tuc-hanh-chinh-chi-tiet.html?ma_thu_tuc=369977" TargetMode="External"/><Relationship Id="rId19" Type="http://schemas.openxmlformats.org/officeDocument/2006/relationships/hyperlink" Target="https://dichvucong.gov.vn/p/home/dvc-tthc-thu-tuc-hanh-chinh-chi-tiet.html?ma_thu_tuc=245446" TargetMode="External"/><Relationship Id="rId14" Type="http://schemas.openxmlformats.org/officeDocument/2006/relationships/hyperlink" Target="https://dichvucong.gov.vn/p/home/dvc-tthc-thu-tuc-hanh-chinh-chi-tiet.html?ma_thu_tuc=239276" TargetMode="External"/><Relationship Id="rId3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384&amp;id_tinh_thanh=13451&amp;id_quan_huyen=-1&amp;id_phuong_xa=undefined&amp;id_so=6841&amp;id_bo_nganh=-1" TargetMode="External"/><Relationship Id="rId3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51&amp;id_tinh_thanh=13451&amp;id_quan_huyen=-1&amp;id_phuong_xa=undefined&amp;id_so=6841&amp;id_bo_nganh=-1" TargetMode="External"/><Relationship Id="rId5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144&amp;id_tinh_thanh=13451&amp;id_quan_huyen=-1&amp;id_phuong_xa=undefined&amp;id_so=6841&amp;id_bo_nganh=-1" TargetMode="External"/><Relationship Id="rId7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25&amp;id_tinh_thanh=13451&amp;id_quan_huyen=-1&amp;id_phuong_xa=undefined&amp;id_so=6841&amp;id_bo_nganh=-1" TargetMode="External"/><Relationship Id="rId10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79&amp;id_tinh_thanh=13451&amp;id_quan_huyen=-1&amp;id_phuong_xa=undefined&amp;id_so=6841&amp;id_bo_nganh=-1" TargetMode="External"/><Relationship Id="rId10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4&amp;id_tinh_thanh=13451&amp;id_quan_huyen=-1&amp;id_phuong_xa=undefined&amp;id_so=6841&amp;id_bo_nganh=-1" TargetMode="External"/><Relationship Id="rId12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8&amp;id_tinh_thanh=13451&amp;id_quan_huyen=-1&amp;id_phuong_xa=undefined&amp;id_so=6841&amp;id_bo_nganh=-1" TargetMode="External"/><Relationship Id="rId14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9&amp;id_tinh_thanh=13451&amp;id_quan_huyen=-1&amp;id_phuong_xa=undefined&amp;id_so=6841&amp;id_bo_nganh=-1" TargetMode="External"/><Relationship Id="rId16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899&amp;id_tinh_thanh=13451&amp;id_quan_huyen=-1&amp;id_phuong_xa=undefined&amp;id_so=6841&amp;id_bo_nganh=-1" TargetMode="External"/><Relationship Id="rId8" Type="http://schemas.openxmlformats.org/officeDocument/2006/relationships/endnotes" Target="endnotes.xml"/><Relationship Id="rId5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64&amp;id_tinh_thanh=13451&amp;id_quan_huyen=-1&amp;id_phuong_xa=undefined&amp;id_so=6841&amp;id_bo_nganh=-1" TargetMode="External"/><Relationship Id="rId7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643&amp;id_tinh_thanh=13451&amp;id_quan_huyen=-1&amp;id_phuong_xa=undefined&amp;id_so=6841&amp;id_bo_nganh=-1" TargetMode="External"/><Relationship Id="rId9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1938&amp;id_tinh_thanh=13451&amp;id_quan_huyen=-1&amp;id_phuong_xa=undefined&amp;id_so=6841&amp;id_bo_nganh=-1" TargetMode="External"/><Relationship Id="rId9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78&amp;id_tinh_thanh=13451&amp;id_quan_huyen=-1&amp;id_phuong_xa=undefined&amp;id_so=6841&amp;id_bo_nganh=-1" TargetMode="External"/><Relationship Id="rId12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3&amp;id_tinh_thanh=13451&amp;id_quan_huyen=-1&amp;id_phuong_xa=undefined&amp;id_so=6841&amp;id_bo_nganh=-1" TargetMode="External"/><Relationship Id="rId14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5&amp;id_tinh_thanh=13451&amp;id_quan_huyen=-1&amp;id_phuong_xa=undefined&amp;id_so=6841&amp;id_bo_nganh=-1" TargetMode="External"/><Relationship Id="rId16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877&amp;id_tinh_thanh=13451&amp;id_quan_huyen=-1&amp;id_phuong_xa=undefined&amp;id_so=6841&amp;id_bo_nganh=-1" TargetMode="External"/><Relationship Id="rId18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0&amp;id_tinh_thanh=13451&amp;id_quan_huyen=-1&amp;id_phuong_xa=undefined&amp;id_so=6841&amp;id_bo_nganh=-1" TargetMode="External"/><Relationship Id="rId18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3633&amp;id_tinh_thanh=13451&amp;id_quan_huyen=-1&amp;id_phuong_xa=undefined&amp;id_so=6841&amp;id_bo_nganh=-1" TargetMode="External"/><Relationship Id="rId3" Type="http://schemas.openxmlformats.org/officeDocument/2006/relationships/styles" Target="styles.xml"/><Relationship Id="rId2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379&amp;id_tinh_thanh=13451&amp;id_quan_huyen=-1&amp;id_phuong_xa=undefined&amp;id_so=6841&amp;id_bo_nganh=-1" TargetMode="External"/><Relationship Id="rId4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43&amp;id_tinh_thanh=13451&amp;id_quan_huyen=-1&amp;id_phuong_xa=undefined&amp;id_so=6841&amp;id_bo_nganh=-1" TargetMode="External"/><Relationship Id="rId6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179&amp;id_tinh_thanh=13451&amp;id_quan_huyen=-1&amp;id_phuong_xa=undefined&amp;id_so=6841&amp;id_bo_nganh=-1" TargetMode="External"/><Relationship Id="rId11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69&amp;id_tinh_thanh=13451&amp;id_quan_huyen=-1&amp;id_phuong_xa=undefined&amp;id_so=6841&amp;id_bo_nganh=-1" TargetMode="External"/><Relationship Id="rId13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63&amp;id_tinh_thanh=13451&amp;id_quan_huyen=-1&amp;id_phuong_xa=undefined&amp;id_so=6841&amp;id_bo_nganh=-1" TargetMode="External"/><Relationship Id="rId15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1392&amp;id_tinh_thanh=13451&amp;id_quan_huyen=-1&amp;id_phuong_xa=undefined&amp;id_so=6841&amp;id_bo_nganh=-1" TargetMode="External"/><Relationship Id="rId20" Type="http://schemas.openxmlformats.org/officeDocument/2006/relationships/hyperlink" Target="https://dichvucong.gov.vn/p/home/dvc-tthc-thu-tuc-hanh-chinh-chi-tiet.html?ma_thu_tuc=239280" TargetMode="External"/><Relationship Id="rId4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31&amp;id_tinh_thanh=13451&amp;id_quan_huyen=-1&amp;id_phuong_xa=undefined&amp;id_so=6841&amp;id_bo_nganh=-1" TargetMode="External"/><Relationship Id="rId6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248&amp;id_tinh_thanh=13451&amp;id_quan_huyen=-1&amp;id_phuong_xa=undefined&amp;id_so=6841&amp;id_bo_nganh=-1" TargetMode="External"/><Relationship Id="rId8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58&amp;id_tinh_thanh=13451&amp;id_quan_huyen=-1&amp;id_phuong_xa=undefined&amp;id_so=6841&amp;id_bo_nganh=-1" TargetMode="External"/><Relationship Id="rId8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70&amp;id_tinh_thanh=13451&amp;id_quan_huyen=-1&amp;id_phuong_xa=undefined&amp;id_so=6841&amp;id_bo_nganh=-1" TargetMode="External"/><Relationship Id="rId11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35&amp;id_tinh_thanh=13451&amp;id_quan_huyen=-1&amp;id_phuong_xa=undefined&amp;id_so=6841&amp;id_bo_nganh=-1" TargetMode="External"/><Relationship Id="rId13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4&amp;id_tinh_thanh=13451&amp;id_quan_huyen=-1&amp;id_phuong_xa=undefined&amp;id_so=6841&amp;id_bo_nganh=-1" TargetMode="External"/><Relationship Id="rId15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0449&amp;id_tinh_thanh=13451&amp;id_quan_huyen=-1&amp;id_phuong_xa=undefined&amp;id_so=6841&amp;id_bo_nganh=-1" TargetMode="External"/><Relationship Id="rId17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5&amp;id_tinh_thanh=13451&amp;id_quan_huyen=-1&amp;id_phuong_xa=undefined&amp;id_so=6841&amp;id_bo_nganh=-1" TargetMode="External"/><Relationship Id="rId17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9&amp;id_tinh_thanh=13451&amp;id_quan_huyen=-1&amp;id_phuong_xa=undefined&amp;id_so=6841&amp;id_bo_nganh=-1" TargetMode="External"/><Relationship Id="rId195" Type="http://schemas.openxmlformats.org/officeDocument/2006/relationships/hyperlink" Target="https://dichvucong.quangbinh.gov.vn/thu-tuc-hanh-chinh/-/tra-cuu-thu-tuc/chi-tiet-tthc/detail_tthc/thutuc/1218720" TargetMode="External"/><Relationship Id="rId19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4379&amp;id_tinh_thanh=13451&amp;id_quan_huyen=-1&amp;id_phuong_xa=undefined&amp;id_so=6841&amp;id_bo_nganh=-1" TargetMode="External"/><Relationship Id="rId15" Type="http://schemas.openxmlformats.org/officeDocument/2006/relationships/hyperlink" Target="https://dichvucong.gov.vn/p/home/dvc-tthc-thu-tuc-hanh-chinh-chi-tiet.html?ma_thu_tuc=239277" TargetMode="External"/><Relationship Id="rId3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71&amp;id_tinh_thanh=13451&amp;id_quan_huyen=-1&amp;id_phuong_xa=undefined&amp;id_so=6841&amp;id_bo_nganh=-1" TargetMode="External"/><Relationship Id="rId5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1812&amp;id_tinh_thanh=13451&amp;id_quan_huyen=-1&amp;id_phuong_xa=undefined&amp;id_so=6841&amp;id_bo_nganh=-1" TargetMode="External"/><Relationship Id="rId10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5&amp;id_tinh_thanh=13451&amp;id_quan_huyen=-1&amp;id_phuong_xa=undefined&amp;id_so=6841&amp;id_bo_nganh=-1" TargetMode="External"/><Relationship Id="rId12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9&amp;id_tinh_thanh=13451&amp;id_quan_huyen=-1&amp;id_phuong_xa=undefined&amp;id_so=6841&amp;id_bo_nganh=-1" TargetMode="External"/><Relationship Id="rId10" Type="http://schemas.openxmlformats.org/officeDocument/2006/relationships/hyperlink" Target="https://dichvucong.quangbinh.gov.vn/thu-tuc-hanh-chinh/-/tra-cuu-thu-tuc/chi-tiet-tthc/detail_tthc/thutuc/990777" TargetMode="External"/><Relationship Id="rId3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385&amp;id_tinh_thanh=13451&amp;id_quan_huyen=-1&amp;id_phuong_xa=undefined&amp;id_so=6841&amp;id_bo_nganh=-1" TargetMode="External"/><Relationship Id="rId5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69&amp;id_tinh_thanh=13451&amp;id_quan_huyen=-1&amp;id_phuong_xa=undefined&amp;id_so=6841&amp;id_bo_nganh=-1" TargetMode="External"/><Relationship Id="rId7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6&amp;id_tinh_thanh=13451&amp;id_quan_huyen=-1&amp;id_phuong_xa=undefined&amp;id_so=6841&amp;id_bo_nganh=-1" TargetMode="External"/><Relationship Id="rId7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28&amp;id_tinh_thanh=13451&amp;id_quan_huyen=-1&amp;id_phuong_xa=undefined&amp;id_so=6841&amp;id_bo_nganh=-1" TargetMode="External"/><Relationship Id="rId9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1939&amp;id_tinh_thanh=13451&amp;id_quan_huyen=-1&amp;id_phuong_xa=undefined&amp;id_so=6841&amp;id_bo_nganh=-1" TargetMode="External"/><Relationship Id="rId9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75&amp;id_tinh_thanh=13451&amp;id_quan_huyen=-1&amp;id_phuong_xa=undefined&amp;id_so=6841&amp;id_bo_nganh=-1" TargetMode="External"/><Relationship Id="rId10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1&amp;id_tinh_thanh=13451&amp;id_quan_huyen=-1&amp;id_phuong_xa=undefined&amp;id_so=6841&amp;id_bo_nganh=-1" TargetMode="External"/><Relationship Id="rId12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4&amp;id_tinh_thanh=13451&amp;id_quan_huyen=-1&amp;id_phuong_xa=undefined&amp;id_so=6841&amp;id_bo_nganh=-1" TargetMode="External"/><Relationship Id="rId14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6&amp;id_tinh_thanh=13451&amp;id_quan_huyen=-1&amp;id_phuong_xa=undefined&amp;id_so=6841&amp;id_bo_nganh=-1" TargetMode="External"/><Relationship Id="rId14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61&amp;id_tinh_thanh=13451&amp;id_quan_huyen=-1&amp;id_phuong_xa=undefined&amp;id_so=6841&amp;id_bo_nganh=-1" TargetMode="External"/><Relationship Id="rId16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885&amp;id_tinh_thanh=13451&amp;id_quan_huyen=-1&amp;id_phuong_xa=undefined&amp;id_so=6841&amp;id_bo_nganh=-1" TargetMode="External"/><Relationship Id="rId16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0&amp;id_tinh_thanh=13451&amp;id_quan_huyen=-1&amp;id_phuong_xa=undefined&amp;id_so=6841&amp;id_bo_nganh=-1" TargetMode="External"/><Relationship Id="rId18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1&amp;id_tinh_thanh=13451&amp;id_quan_huyen=-1&amp;id_phuong_xa=undefined&amp;id_so=6841&amp;id_bo_nganh=-1" TargetMode="External"/><Relationship Id="rId4" Type="http://schemas.microsoft.com/office/2007/relationships/stylesWithEffects" Target="stylesWithEffects.xml"/><Relationship Id="rId9" Type="http://schemas.openxmlformats.org/officeDocument/2006/relationships/hyperlink" Target="https://dichvucong.gov.vn/p/home/dvc-tthc-thu-tuc-hanh-chinh-chi-tiet.html?ma_thu_tuc=7720" TargetMode="External"/><Relationship Id="rId18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3&amp;id_tinh_thanh=13451&amp;id_quan_huyen=-1&amp;id_phuong_xa=undefined&amp;id_so=6841&amp;id_bo_nganh=-1" TargetMode="External"/><Relationship Id="rId2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380&amp;id_tinh_thanh=13451&amp;id_quan_huyen=-1&amp;id_phuong_xa=undefined&amp;id_so=6841&amp;id_bo_nganh=-1" TargetMode="External"/><Relationship Id="rId4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44&amp;id_tinh_thanh=13451&amp;id_quan_huyen=-1&amp;id_phuong_xa=undefined&amp;id_so=6841&amp;id_bo_nganh=-1" TargetMode="External"/><Relationship Id="rId6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546&amp;id_tinh_thanh=13451&amp;id_quan_huyen=-1&amp;id_phuong_xa=undefined&amp;id_so=6841&amp;id_bo_nganh=-1" TargetMode="External"/><Relationship Id="rId8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72&amp;id_tinh_thanh=13451&amp;id_quan_huyen=-1&amp;id_phuong_xa=undefined&amp;id_so=6841&amp;id_bo_nganh=-1" TargetMode="External"/><Relationship Id="rId11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93&amp;id_tinh_thanh=13451&amp;id_quan_huyen=-1&amp;id_phuong_xa=undefined&amp;id_so=6841&amp;id_bo_nganh=-1" TargetMode="External"/><Relationship Id="rId13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5&amp;id_tinh_thanh=13451&amp;id_quan_huyen=-1&amp;id_phuong_xa=undefined&amp;id_so=6841&amp;id_bo_nganh=-1" TargetMode="External"/><Relationship Id="rId15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0212&amp;id_tinh_thanh=13451&amp;id_quan_huyen=-1&amp;id_phuong_xa=undefined&amp;id_so=6841&amp;id_bo_nganh=-1" TargetMode="External"/><Relationship Id="rId17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6&amp;id_tinh_thanh=13451&amp;id_quan_huyen=-1&amp;id_phuong_xa=undefined&amp;id_so=6841&amp;id_bo_nganh=-1" TargetMode="External"/><Relationship Id="rId196" Type="http://schemas.openxmlformats.org/officeDocument/2006/relationships/hyperlink" Target="https://dichvucong.quangbinh.gov.vn/vi/procedure-qbh/detail/6462de482dc1ea1a3db8c1e0" TargetMode="External"/><Relationship Id="rId200" Type="http://schemas.openxmlformats.org/officeDocument/2006/relationships/header" Target="header1.xml"/><Relationship Id="rId16" Type="http://schemas.openxmlformats.org/officeDocument/2006/relationships/hyperlink" Target="https://dichvucong.gov.vn/p/home/dvc-tthc-thu-tuc-hanh-chinh-chi-tiet.html?ma_thu_tuc=239278" TargetMode="External"/><Relationship Id="rId3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48&amp;id_tinh_thanh=13451&amp;id_quan_huyen=-1&amp;id_phuong_xa=undefined&amp;id_so=6841&amp;id_bo_nganh=-1" TargetMode="External"/><Relationship Id="rId5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6427&amp;id_tinh_thanh=13451&amp;id_quan_huyen=-1&amp;id_phuong_xa=undefined&amp;id_so=6841&amp;id_bo_nganh=-1" TargetMode="External"/><Relationship Id="rId7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42&amp;id_tinh_thanh=13451&amp;id_quan_huyen=-1&amp;id_phuong_xa=undefined&amp;id_so=6841&amp;id_bo_nganh=-1" TargetMode="External"/><Relationship Id="rId10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2&amp;id_tinh_thanh=13451&amp;id_quan_huyen=-1&amp;id_phuong_xa=undefined&amp;id_so=6841&amp;id_bo_nganh=-1" TargetMode="External"/><Relationship Id="rId12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5&amp;id_tinh_thanh=13451&amp;id_quan_huyen=-1&amp;id_phuong_xa=undefined&amp;id_so=6841&amp;id_bo_nganh=-1" TargetMode="External"/><Relationship Id="rId14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7&amp;id_tinh_thanh=13451&amp;id_quan_huyen=-1&amp;id_phuong_xa=undefined&amp;id_so=6841&amp;id_bo_nganh=-1" TargetMode="External"/><Relationship Id="rId9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73&amp;id_tinh_thanh=13451&amp;id_quan_huyen=-1&amp;id_phuong_xa=undefined&amp;id_so=6841&amp;id_bo_nganh=-1" TargetMode="External"/><Relationship Id="rId16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888&amp;id_tinh_thanh=13451&amp;id_quan_huyen=-1&amp;id_phuong_xa=undefined&amp;id_so=6841&amp;id_bo_nganh=-1" TargetMode="External"/><Relationship Id="rId18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0902&amp;id_tinh_thanh=13451&amp;id_quan_huyen=-1&amp;id_phuong_xa=undefined&amp;id_so=6841&amp;id_bo_nganh=-1" TargetMode="External"/><Relationship Id="rId2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381&amp;id_tinh_thanh=13451&amp;id_quan_huyen=-1&amp;id_phuong_xa=undefined&amp;id_so=6841&amp;id_bo_nganh=-1" TargetMode="External"/><Relationship Id="rId4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57&amp;id_tinh_thanh=13451&amp;id_quan_huyen=-1&amp;id_phuong_xa=undefined&amp;id_so=6841&amp;id_bo_nganh=-1" TargetMode="External"/><Relationship Id="rId6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143&amp;id_tinh_thanh=13451&amp;id_quan_huyen=-1&amp;id_phuong_xa=undefined&amp;id_so=6841&amp;id_bo_nganh=-1" TargetMode="External"/><Relationship Id="rId11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91&amp;id_tinh_thanh=13451&amp;id_quan_huyen=-1&amp;id_phuong_xa=undefined&amp;id_so=6841&amp;id_bo_nganh=-1" TargetMode="External"/><Relationship Id="rId13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6&amp;id_tinh_thanh=13451&amp;id_quan_huyen=-1&amp;id_phuong_xa=undefined&amp;id_so=6841&amp;id_bo_nganh=-1" TargetMode="External"/><Relationship Id="rId8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54&amp;id_tinh_thanh=13451&amp;id_quan_huyen=-1&amp;id_phuong_xa=undefined&amp;id_so=6841&amp;id_bo_nganh=-1" TargetMode="External"/><Relationship Id="rId15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501&amp;id_tinh_thanh=13451&amp;id_quan_huyen=-1&amp;id_phuong_xa=undefined&amp;id_so=6841&amp;id_bo_nganh=-1" TargetMode="External"/><Relationship Id="rId17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07&amp;id_tinh_thanh=13451&amp;id_quan_huyen=-1&amp;id_phuong_xa=undefined&amp;id_so=6841&amp;id_bo_nganh=-1" TargetMode="External"/><Relationship Id="rId197" Type="http://schemas.openxmlformats.org/officeDocument/2006/relationships/hyperlink" Target="https://dichvucong.quangbinh.gov.vn/thu-tuc-hanh-chinh/-/tra-cuu-thu-tuc/chi-tiet-tthc/detail_tthc/thutuc/1218901" TargetMode="External"/><Relationship Id="rId201" Type="http://schemas.openxmlformats.org/officeDocument/2006/relationships/fontTable" Target="fontTable.xml"/><Relationship Id="rId17" Type="http://schemas.openxmlformats.org/officeDocument/2006/relationships/hyperlink" Target="https://dichvucong.gov.vn/p/home/dvc-tthc-thu-tuc-hanh-chinh-chi-tiet.html?ma_thu_tuc=239239" TargetMode="External"/><Relationship Id="rId3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11&amp;id_tinh_thanh=13451&amp;id_quan_huyen=-1&amp;id_phuong_xa=undefined&amp;id_so=6841&amp;id_bo_nganh=-1" TargetMode="External"/><Relationship Id="rId5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2353&amp;id_tinh_thanh=13451&amp;id_quan_huyen=-1&amp;id_phuong_xa=undefined&amp;id_so=6841&amp;id_bo_nganh=-1" TargetMode="External"/><Relationship Id="rId103"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76&amp;id_tinh_thanh=13451&amp;id_quan_huyen=-1&amp;id_phuong_xa=undefined&amp;id_so=6841&amp;id_bo_nganh=-1" TargetMode="External"/><Relationship Id="rId12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6&amp;id_tinh_thanh=13451&amp;id_quan_huyen=-1&amp;id_phuong_xa=undefined&amp;id_so=6841&amp;id_bo_nganh=-1" TargetMode="External"/><Relationship Id="rId7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137&amp;id_tinh_thanh=13451&amp;id_quan_huyen=-1&amp;id_phuong_xa=undefined&amp;id_so=6841&amp;id_bo_nganh=-1" TargetMode="External"/><Relationship Id="rId9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74&amp;id_tinh_thanh=13451&amp;id_quan_huyen=-1&amp;id_phuong_xa=undefined&amp;id_so=6841&amp;id_bo_nganh=-1" TargetMode="External"/><Relationship Id="rId14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58&amp;id_tinh_thanh=13451&amp;id_quan_huyen=-1&amp;id_phuong_xa=undefined&amp;id_so=6841&amp;id_bo_nganh=-1" TargetMode="External"/><Relationship Id="rId16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2&amp;id_tinh_thanh=13451&amp;id_quan_huyen=-1&amp;id_phuong_xa=undefined&amp;id_so=6841&amp;id_bo_nganh=-1" TargetMode="External"/><Relationship Id="rId18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3659&amp;id_tinh_thanh=13451&amp;id_quan_huyen=-1&amp;id_phuong_xa=undefined&amp;id_so=6841&amp;id_bo_nganh=-1" TargetMode="External"/><Relationship Id="rId1" Type="http://schemas.openxmlformats.org/officeDocument/2006/relationships/customXml" Target="../customXml/item1.xml"/><Relationship Id="rId2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382&amp;id_tinh_thanh=13451&amp;id_quan_huyen=-1&amp;id_phuong_xa=undefined&amp;id_so=6841&amp;id_bo_nganh=-1" TargetMode="External"/><Relationship Id="rId4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60&amp;id_tinh_thanh=13451&amp;id_quan_huyen=-1&amp;id_phuong_xa=undefined&amp;id_so=6841&amp;id_bo_nganh=-1" TargetMode="External"/><Relationship Id="rId11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92&amp;id_tinh_thanh=13451&amp;id_quan_huyen=-1&amp;id_phuong_xa=undefined&amp;id_so=6841&amp;id_bo_nganh=-1" TargetMode="External"/><Relationship Id="rId6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544&amp;id_tinh_thanh=13451&amp;id_quan_huyen=-1&amp;id_phuong_xa=undefined&amp;id_so=6841&amp;id_bo_nganh=-1" TargetMode="External"/><Relationship Id="rId8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55&amp;id_tinh_thanh=13451&amp;id_quan_huyen=-1&amp;id_phuong_xa=undefined&amp;id_so=6841&amp;id_bo_nganh=-1" TargetMode="External"/><Relationship Id="rId13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87&amp;id_tinh_thanh=13451&amp;id_quan_huyen=-1&amp;id_phuong_xa=undefined&amp;id_so=6841&amp;id_bo_nganh=-1" TargetMode="External"/><Relationship Id="rId15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1208&amp;id_tinh_thanh=13451&amp;id_quan_huyen=-1&amp;id_phuong_xa=undefined&amp;id_so=6841&amp;id_bo_nganh=-1" TargetMode="External"/><Relationship Id="rId17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76&amp;id_tinh_thanh=13451&amp;id_quan_huyen=-1&amp;id_phuong_xa=undefined&amp;id_so=6841&amp;id_bo_nganh=-1" TargetMode="External"/><Relationship Id="rId198" Type="http://schemas.openxmlformats.org/officeDocument/2006/relationships/hyperlink" Target="https://dichvucong.gov.vn/p/home/dvc-tthc-thu-tuc-hanh-chinh-chi-tiet.html?ma_thu_tuc=369968" TargetMode="External"/><Relationship Id="rId202" Type="http://schemas.openxmlformats.org/officeDocument/2006/relationships/theme" Target="theme/theme1.xml"/><Relationship Id="rId18" Type="http://schemas.openxmlformats.org/officeDocument/2006/relationships/hyperlink" Target="https://dichvucong.gov.vn/p/home/dvc-tthc-thu-tuc-hanh-chinh-chi-tiet.html?ma_thu_tuc=239240" TargetMode="External"/><Relationship Id="rId39"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18&amp;id_tinh_thanh=13451&amp;id_quan_huyen=-1&amp;id_phuong_xa=undefined&amp;id_so=6841&amp;id_bo_nganh=-1" TargetMode="External"/><Relationship Id="rId50"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961&amp;id_tinh_thanh=13451&amp;id_quan_huyen=-1&amp;id_phuong_xa=undefined&amp;id_so=6841&amp;id_bo_nganh=-1" TargetMode="External"/><Relationship Id="rId104"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2.002787&amp;id_tinh_thanh=13451&amp;id_quan_huyen=-1&amp;id_phuong_xa=undefined&amp;id_so=6841&amp;id_bo_nganh=-1" TargetMode="External"/><Relationship Id="rId125"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77&amp;id_tinh_thanh=13451&amp;id_quan_huyen=-1&amp;id_phuong_xa=undefined&amp;id_so=6841&amp;id_bo_nganh=-1" TargetMode="External"/><Relationship Id="rId146"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3.000460&amp;id_tinh_thanh=13451&amp;id_quan_huyen=-1&amp;id_phuong_xa=undefined&amp;id_so=6841&amp;id_bo_nganh=-1" TargetMode="External"/><Relationship Id="rId167"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3897&amp;id_tinh_thanh=13451&amp;id_quan_huyen=-1&amp;id_phuong_xa=undefined&amp;id_so=6841&amp;id_bo_nganh=-1" TargetMode="External"/><Relationship Id="rId188"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3687&amp;id_tinh_thanh=13451&amp;id_quan_huyen=-1&amp;id_phuong_xa=undefined&amp;id_so=6841&amp;id_bo_nganh=-1" TargetMode="External"/><Relationship Id="rId71"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02690&amp;id_tinh_thanh=13451&amp;id_quan_huyen=-1&amp;id_phuong_xa=undefined&amp;id_so=6841&amp;id_bo_nganh=-1" TargetMode="External"/><Relationship Id="rId92" Type="http://schemas.openxmlformats.org/officeDocument/2006/relationships/hyperlink" Target="https://dichvucong.gov.vn/p/home/dvc-danh-sach-dich-vu-cong.html?tu_khoa=&amp;bo_nganh=&amp;tinh_thanh=T%E1%BB%89nh%20Qu%E1%BA%A3ng%20Tr%E1%BB%8B&amp;so=S%E1%BB%9F%20Khoa%20h%E1%BB%8Dc%20v%C3%A0%20C%C3%B4ng%20ngh%E1%BB%87%20-%20t%E1%BB%89nh%20Qu%E1%BA%A3ng%20Tr%E1%BB%8B&amp;quan_huyen=&amp;phuong_xa=&amp;ma_tt=1.011937&amp;id_tinh_thanh=13451&amp;id_quan_huyen=-1&amp;id_phuong_xa=undefined&amp;id_so=6841&amp;id_bo_ngan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8A7EF-5B22-4A78-9188-3BFC8735A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174</Pages>
  <Words>51452</Words>
  <Characters>293281</Characters>
  <Application>Microsoft Office Word</Application>
  <DocSecurity>0</DocSecurity>
  <Lines>2444</Lines>
  <Paragraphs>688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9Slide</cp:lastModifiedBy>
  <cp:revision>558</cp:revision>
  <dcterms:created xsi:type="dcterms:W3CDTF">2025-11-29T16:05:00Z</dcterms:created>
  <dcterms:modified xsi:type="dcterms:W3CDTF">2025-12-05T09:39:00Z</dcterms:modified>
</cp:coreProperties>
</file>